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3F" w:rsidRDefault="0010073F" w:rsidP="0010073F">
      <w:pPr>
        <w:pStyle w:val="Standard"/>
        <w:autoSpaceDE w:val="0"/>
        <w:rPr>
          <w:rStyle w:val="12a"/>
          <w:rFonts w:eastAsiaTheme="minorHAnsi"/>
          <w:kern w:val="0"/>
          <w:sz w:val="24"/>
          <w:szCs w:val="24"/>
          <w:lang w:val="ru-RU" w:bidi="ar-SA"/>
        </w:rPr>
      </w:pPr>
    </w:p>
    <w:p w:rsidR="0010073F" w:rsidRDefault="0010073F" w:rsidP="0010073F">
      <w:pPr>
        <w:pStyle w:val="Standard"/>
        <w:autoSpaceDE w:val="0"/>
        <w:rPr>
          <w:rStyle w:val="12a"/>
          <w:rFonts w:eastAsiaTheme="minorHAnsi"/>
          <w:kern w:val="0"/>
          <w:sz w:val="24"/>
          <w:szCs w:val="24"/>
          <w:lang w:val="ru-RU" w:bidi="ar-SA"/>
        </w:rPr>
      </w:pPr>
    </w:p>
    <w:p w:rsidR="0010073F" w:rsidRDefault="00901E31" w:rsidP="0010073F">
      <w:pPr>
        <w:pStyle w:val="Standard"/>
        <w:autoSpaceDE w:val="0"/>
        <w:rPr>
          <w:rFonts w:ascii="Times New Roman CYR" w:eastAsia="Times New Roman CYR" w:hAnsi="Times New Roman CYR" w:cs="Times New Roman CYR"/>
          <w:b/>
          <w:bCs/>
          <w:color w:val="000000"/>
          <w:lang w:val="ru-RU"/>
        </w:rPr>
      </w:pPr>
      <w:r w:rsidRPr="00901E31">
        <w:rPr>
          <w:rFonts w:ascii="Times New Roman CYR" w:eastAsia="Times New Roman CYR" w:hAnsi="Times New Roman CYR" w:cs="Times New Roman CYR"/>
          <w:b/>
          <w:bCs/>
          <w:noProof/>
          <w:color w:val="000000"/>
          <w:lang w:val="ru-RU" w:eastAsia="ru-RU" w:bidi="ar-SA"/>
        </w:rPr>
        <w:drawing>
          <wp:inline distT="0" distB="0" distL="0" distR="0">
            <wp:extent cx="5854700" cy="8047525"/>
            <wp:effectExtent l="0" t="0" r="0" b="0"/>
            <wp:docPr id="2" name="Рисунок 2" descr="C:\Users\Светлана\Pictures\2017-06-2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Pictures\2017-06-23\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0" cy="8047525"/>
                    </a:xfrm>
                    <a:prstGeom prst="rect">
                      <a:avLst/>
                    </a:prstGeom>
                    <a:noFill/>
                    <a:ln>
                      <a:noFill/>
                    </a:ln>
                  </pic:spPr>
                </pic:pic>
              </a:graphicData>
            </a:graphic>
          </wp:inline>
        </w:drawing>
      </w:r>
    </w:p>
    <w:p w:rsidR="00A22255" w:rsidRDefault="00A22255" w:rsidP="00DA4C46">
      <w:pPr>
        <w:jc w:val="center"/>
        <w:rPr>
          <w:rFonts w:ascii="Times New Roman" w:hAnsi="Times New Roman" w:cs="Times New Roman"/>
          <w:b/>
          <w:sz w:val="24"/>
          <w:szCs w:val="24"/>
        </w:rPr>
      </w:pPr>
    </w:p>
    <w:p w:rsidR="00DA4C46" w:rsidRDefault="00DA4C46" w:rsidP="00DA4C46">
      <w:pPr>
        <w:jc w:val="center"/>
        <w:rPr>
          <w:rFonts w:ascii="Times New Roman" w:hAnsi="Times New Roman" w:cs="Times New Roman"/>
          <w:b/>
          <w:sz w:val="24"/>
          <w:szCs w:val="24"/>
        </w:rPr>
      </w:pPr>
      <w:r w:rsidRPr="00973A32">
        <w:rPr>
          <w:rFonts w:ascii="Times New Roman" w:hAnsi="Times New Roman" w:cs="Times New Roman"/>
          <w:b/>
          <w:sz w:val="24"/>
          <w:szCs w:val="24"/>
        </w:rPr>
        <w:lastRenderedPageBreak/>
        <w:t>Содержание программы:</w:t>
      </w:r>
    </w:p>
    <w:tbl>
      <w:tblPr>
        <w:tblStyle w:val="ae"/>
        <w:tblW w:w="10915" w:type="dxa"/>
        <w:tblInd w:w="-459" w:type="dxa"/>
        <w:tblLook w:val="04A0" w:firstRow="1" w:lastRow="0" w:firstColumn="1" w:lastColumn="0" w:noHBand="0" w:noVBand="1"/>
      </w:tblPr>
      <w:tblGrid>
        <w:gridCol w:w="1276"/>
        <w:gridCol w:w="8789"/>
        <w:gridCol w:w="850"/>
      </w:tblGrid>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Целевой раздел </w:t>
            </w:r>
          </w:p>
        </w:tc>
        <w:tc>
          <w:tcPr>
            <w:tcW w:w="850" w:type="dxa"/>
          </w:tcPr>
          <w:p w:rsidR="00DA4C46" w:rsidRPr="007F4DC0" w:rsidRDefault="00DA4C46" w:rsidP="00745E34">
            <w:pPr>
              <w:rPr>
                <w:rFonts w:ascii="Times New Roman" w:hAnsi="Times New Roman"/>
              </w:rPr>
            </w:pPr>
            <w:r w:rsidRPr="007F4DC0">
              <w:rPr>
                <w:rFonts w:ascii="Times New Roman" w:hAnsi="Times New Roman"/>
              </w:rPr>
              <w:t>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1.1.</w:t>
            </w:r>
          </w:p>
        </w:tc>
        <w:tc>
          <w:tcPr>
            <w:tcW w:w="8789" w:type="dxa"/>
          </w:tcPr>
          <w:p w:rsidR="00DA4C46" w:rsidRPr="007F4DC0" w:rsidRDefault="00DA4C46" w:rsidP="00745E34">
            <w:pPr>
              <w:rPr>
                <w:rFonts w:ascii="Times New Roman" w:hAnsi="Times New Roman"/>
              </w:rPr>
            </w:pPr>
            <w:r w:rsidRPr="007F4DC0">
              <w:rPr>
                <w:rFonts w:ascii="Times New Roman" w:hAnsi="Times New Roman"/>
              </w:rPr>
              <w:t>Пояснительная записка</w:t>
            </w:r>
          </w:p>
        </w:tc>
        <w:tc>
          <w:tcPr>
            <w:tcW w:w="850" w:type="dxa"/>
          </w:tcPr>
          <w:p w:rsidR="00DA4C46" w:rsidRPr="007F4DC0" w:rsidRDefault="00DA4C46" w:rsidP="00745E34">
            <w:pPr>
              <w:rPr>
                <w:rFonts w:ascii="Times New Roman" w:hAnsi="Times New Roman"/>
              </w:rPr>
            </w:pPr>
            <w:r w:rsidRPr="007F4DC0">
              <w:rPr>
                <w:rFonts w:ascii="Times New Roman" w:hAnsi="Times New Roman"/>
              </w:rPr>
              <w:t>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1.1.1.</w:t>
            </w:r>
          </w:p>
        </w:tc>
        <w:tc>
          <w:tcPr>
            <w:tcW w:w="8789" w:type="dxa"/>
          </w:tcPr>
          <w:p w:rsidR="00DA4C46" w:rsidRPr="007F4DC0" w:rsidRDefault="00DA4C46" w:rsidP="00745E34">
            <w:pPr>
              <w:rPr>
                <w:rFonts w:ascii="Times New Roman" w:hAnsi="Times New Roman"/>
              </w:rPr>
            </w:pPr>
            <w:r w:rsidRPr="007F4DC0">
              <w:rPr>
                <w:rFonts w:ascii="Times New Roman" w:hAnsi="Times New Roman"/>
              </w:rPr>
              <w:t>Цели и задачи реализации основной образовательной программы основного общего образования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1.1.2.</w:t>
            </w:r>
          </w:p>
        </w:tc>
        <w:tc>
          <w:tcPr>
            <w:tcW w:w="8789" w:type="dxa"/>
          </w:tcPr>
          <w:p w:rsidR="00DA4C46" w:rsidRPr="007F4DC0" w:rsidRDefault="00DA4C46" w:rsidP="00745E34">
            <w:pPr>
              <w:rPr>
                <w:rFonts w:ascii="Times New Roman" w:hAnsi="Times New Roman"/>
              </w:rPr>
            </w:pPr>
            <w:r w:rsidRPr="007F4DC0">
              <w:rPr>
                <w:rFonts w:ascii="Times New Roman" w:eastAsia="Calibri" w:hAnsi="Times New Roman"/>
              </w:rPr>
              <w:t>Принципы формирования и реализации основной</w:t>
            </w:r>
            <w:r w:rsidRPr="007F4DC0">
              <w:rPr>
                <w:rFonts w:ascii="Times New Roman" w:hAnsi="Times New Roman"/>
              </w:rPr>
              <w:t xml:space="preserve"> </w:t>
            </w:r>
            <w:r w:rsidRPr="007F4DC0">
              <w:rPr>
                <w:rFonts w:ascii="Times New Roman" w:eastAsia="Calibri" w:hAnsi="Times New Roman"/>
              </w:rPr>
              <w:t>образовательной программы основного общего образования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Планируемые результаты освоения обучающимися основной образовательной программы основного общего образования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10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1.2.1.</w:t>
            </w:r>
          </w:p>
        </w:tc>
        <w:tc>
          <w:tcPr>
            <w:tcW w:w="8789" w:type="dxa"/>
          </w:tcPr>
          <w:p w:rsidR="00DA4C46" w:rsidRPr="007F4DC0" w:rsidRDefault="00DA4C46" w:rsidP="00745E34">
            <w:pPr>
              <w:pStyle w:val="2"/>
              <w:ind w:left="0"/>
              <w:outlineLvl w:val="1"/>
              <w:rPr>
                <w:b w:val="0"/>
                <w:sz w:val="20"/>
                <w:szCs w:val="20"/>
              </w:rPr>
            </w:pPr>
            <w:r w:rsidRPr="007F4DC0">
              <w:rPr>
                <w:b w:val="0"/>
                <w:sz w:val="20"/>
                <w:szCs w:val="20"/>
                <w:lang w:val="ru-RU"/>
              </w:rPr>
              <w:t xml:space="preserve">Общие положения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10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1.2.1.</w:t>
            </w:r>
          </w:p>
        </w:tc>
        <w:tc>
          <w:tcPr>
            <w:tcW w:w="8789" w:type="dxa"/>
          </w:tcPr>
          <w:p w:rsidR="00DA4C46" w:rsidRPr="007F4DC0" w:rsidRDefault="00DA4C46" w:rsidP="00745E34">
            <w:pPr>
              <w:rPr>
                <w:rFonts w:ascii="Times New Roman" w:hAnsi="Times New Roman"/>
              </w:rPr>
            </w:pPr>
            <w:r w:rsidRPr="007F4DC0">
              <w:rPr>
                <w:rFonts w:ascii="Times New Roman" w:hAnsi="Times New Roman"/>
              </w:rPr>
              <w:t>Ведущие целевые установки и основные ожидаемые результаты</w:t>
            </w:r>
          </w:p>
        </w:tc>
        <w:tc>
          <w:tcPr>
            <w:tcW w:w="850" w:type="dxa"/>
          </w:tcPr>
          <w:p w:rsidR="00DA4C46" w:rsidRPr="007F4DC0" w:rsidRDefault="00DA4C46" w:rsidP="00745E34">
            <w:pPr>
              <w:rPr>
                <w:rFonts w:ascii="Times New Roman" w:hAnsi="Times New Roman"/>
              </w:rPr>
            </w:pPr>
            <w:r w:rsidRPr="007F4DC0">
              <w:rPr>
                <w:rFonts w:ascii="Times New Roman" w:hAnsi="Times New Roman"/>
              </w:rPr>
              <w:t>14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 xml:space="preserve">Планируемые результаты освоения учебных и междисциплинарных программ </w:t>
            </w:r>
          </w:p>
        </w:tc>
        <w:tc>
          <w:tcPr>
            <w:tcW w:w="850" w:type="dxa"/>
          </w:tcPr>
          <w:p w:rsidR="00DA4C46" w:rsidRPr="007F4DC0" w:rsidRDefault="00DA4C46" w:rsidP="00745E34">
            <w:pPr>
              <w:rPr>
                <w:rFonts w:ascii="Times New Roman" w:hAnsi="Times New Roman"/>
              </w:rPr>
            </w:pPr>
            <w:r w:rsidRPr="007F4DC0">
              <w:rPr>
                <w:rFonts w:ascii="Times New Roman" w:hAnsi="Times New Roman"/>
              </w:rPr>
              <w:t>20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1.2.3.1.</w:t>
            </w:r>
          </w:p>
        </w:tc>
        <w:tc>
          <w:tcPr>
            <w:tcW w:w="8789" w:type="dxa"/>
          </w:tcPr>
          <w:p w:rsidR="00DA4C46" w:rsidRPr="007F4DC0" w:rsidRDefault="00DA4C46" w:rsidP="00745E34">
            <w:pPr>
              <w:pStyle w:val="2"/>
              <w:ind w:left="0"/>
              <w:outlineLvl w:val="1"/>
              <w:rPr>
                <w:b w:val="0"/>
                <w:sz w:val="20"/>
                <w:szCs w:val="20"/>
              </w:rPr>
            </w:pPr>
            <w:r w:rsidRPr="007F4DC0">
              <w:rPr>
                <w:b w:val="0"/>
                <w:sz w:val="20"/>
                <w:szCs w:val="20"/>
                <w:lang w:val="ru-RU"/>
              </w:rPr>
              <w:t>Формирование универсальных учебных действий</w:t>
            </w:r>
          </w:p>
        </w:tc>
        <w:tc>
          <w:tcPr>
            <w:tcW w:w="850" w:type="dxa"/>
          </w:tcPr>
          <w:p w:rsidR="00DA4C46" w:rsidRPr="007F4DC0" w:rsidRDefault="00DA4C46" w:rsidP="00745E34">
            <w:pPr>
              <w:rPr>
                <w:rFonts w:ascii="Times New Roman" w:hAnsi="Times New Roman"/>
              </w:rPr>
            </w:pPr>
            <w:r w:rsidRPr="007F4DC0">
              <w:rPr>
                <w:rFonts w:ascii="Times New Roman" w:hAnsi="Times New Roman"/>
              </w:rPr>
              <w:t>20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1.2.3.2.</w:t>
            </w:r>
          </w:p>
        </w:tc>
        <w:tc>
          <w:tcPr>
            <w:tcW w:w="8789" w:type="dxa"/>
          </w:tcPr>
          <w:p w:rsidR="00DA4C46" w:rsidRPr="007F4DC0" w:rsidRDefault="00DA4C46" w:rsidP="00745E34">
            <w:pPr>
              <w:pStyle w:val="2"/>
              <w:ind w:left="0"/>
              <w:outlineLvl w:val="1"/>
              <w:rPr>
                <w:b w:val="0"/>
                <w:sz w:val="20"/>
                <w:szCs w:val="20"/>
              </w:rPr>
            </w:pPr>
            <w:r w:rsidRPr="007F4DC0">
              <w:rPr>
                <w:b w:val="0"/>
                <w:sz w:val="20"/>
                <w:szCs w:val="20"/>
                <w:lang w:val="ru-RU"/>
              </w:rPr>
              <w:t>Формирование ИКТ-компетенций обучающихся</w:t>
            </w:r>
          </w:p>
        </w:tc>
        <w:tc>
          <w:tcPr>
            <w:tcW w:w="850" w:type="dxa"/>
          </w:tcPr>
          <w:p w:rsidR="00DA4C46" w:rsidRPr="007F4DC0" w:rsidRDefault="00DA4C46" w:rsidP="00745E34">
            <w:pPr>
              <w:rPr>
                <w:rFonts w:ascii="Times New Roman" w:hAnsi="Times New Roman"/>
              </w:rPr>
            </w:pPr>
            <w:r w:rsidRPr="007F4DC0">
              <w:rPr>
                <w:rFonts w:ascii="Times New Roman" w:hAnsi="Times New Roman"/>
              </w:rPr>
              <w:t>27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1.2.3.3.</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Основы учебно-исследовательской и проектной деятельности</w:t>
            </w:r>
          </w:p>
        </w:tc>
        <w:tc>
          <w:tcPr>
            <w:tcW w:w="850" w:type="dxa"/>
          </w:tcPr>
          <w:p w:rsidR="00DA4C46" w:rsidRPr="007F4DC0" w:rsidRDefault="00DA4C46" w:rsidP="00745E34">
            <w:pPr>
              <w:rPr>
                <w:rFonts w:ascii="Times New Roman" w:hAnsi="Times New Roman"/>
              </w:rPr>
            </w:pPr>
            <w:r w:rsidRPr="007F4DC0">
              <w:rPr>
                <w:rFonts w:ascii="Times New Roman" w:hAnsi="Times New Roman"/>
              </w:rPr>
              <w:t>31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1.2.3.4.</w:t>
            </w:r>
          </w:p>
        </w:tc>
        <w:tc>
          <w:tcPr>
            <w:tcW w:w="8789" w:type="dxa"/>
          </w:tcPr>
          <w:p w:rsidR="00DA4C46" w:rsidRPr="007F4DC0" w:rsidRDefault="00DA4C46" w:rsidP="00745E34">
            <w:pPr>
              <w:rPr>
                <w:rFonts w:ascii="Times New Roman" w:hAnsi="Times New Roman"/>
              </w:rPr>
            </w:pPr>
            <w:r w:rsidRPr="007F4DC0">
              <w:rPr>
                <w:rFonts w:ascii="Times New Roman" w:hAnsi="Times New Roman"/>
              </w:rPr>
              <w:t>Стратегии смыслового чтения и работа с текстом</w:t>
            </w:r>
          </w:p>
        </w:tc>
        <w:tc>
          <w:tcPr>
            <w:tcW w:w="850" w:type="dxa"/>
          </w:tcPr>
          <w:p w:rsidR="00DA4C46" w:rsidRPr="007F4DC0" w:rsidRDefault="00DA4C46" w:rsidP="00745E34">
            <w:pPr>
              <w:rPr>
                <w:rFonts w:ascii="Times New Roman" w:hAnsi="Times New Roman"/>
              </w:rPr>
            </w:pPr>
            <w:r w:rsidRPr="007F4DC0">
              <w:rPr>
                <w:rFonts w:ascii="Times New Roman" w:hAnsi="Times New Roman"/>
              </w:rPr>
              <w:t>33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w:t>
            </w:r>
          </w:p>
        </w:tc>
        <w:tc>
          <w:tcPr>
            <w:tcW w:w="8789" w:type="dxa"/>
          </w:tcPr>
          <w:p w:rsidR="00DA4C46" w:rsidRPr="007F4DC0" w:rsidRDefault="00DA4C46" w:rsidP="00745E34">
            <w:pPr>
              <w:rPr>
                <w:rFonts w:ascii="Times New Roman" w:hAnsi="Times New Roman"/>
              </w:rPr>
            </w:pPr>
            <w:r w:rsidRPr="007F4DC0">
              <w:rPr>
                <w:rFonts w:ascii="Times New Roman" w:hAnsi="Times New Roman"/>
              </w:rPr>
              <w:t>Предметные результаты</w:t>
            </w:r>
          </w:p>
        </w:tc>
        <w:tc>
          <w:tcPr>
            <w:tcW w:w="850" w:type="dxa"/>
          </w:tcPr>
          <w:p w:rsidR="00DA4C46" w:rsidRPr="007F4DC0" w:rsidRDefault="00DA4C46" w:rsidP="00745E34">
            <w:pPr>
              <w:rPr>
                <w:rFonts w:ascii="Times New Roman" w:hAnsi="Times New Roman"/>
              </w:rPr>
            </w:pPr>
            <w:r w:rsidRPr="007F4DC0">
              <w:rPr>
                <w:rFonts w:ascii="Times New Roman" w:hAnsi="Times New Roman"/>
              </w:rPr>
              <w:t>35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w:t>
            </w:r>
          </w:p>
        </w:tc>
        <w:tc>
          <w:tcPr>
            <w:tcW w:w="8789" w:type="dxa"/>
          </w:tcPr>
          <w:p w:rsidR="00DA4C46" w:rsidRPr="007F4DC0" w:rsidRDefault="00DA4C46" w:rsidP="00745E34">
            <w:pPr>
              <w:rPr>
                <w:rFonts w:ascii="Times New Roman" w:hAnsi="Times New Roman"/>
              </w:rPr>
            </w:pPr>
            <w:r w:rsidRPr="007F4DC0">
              <w:rPr>
                <w:rFonts w:ascii="Times New Roman" w:hAnsi="Times New Roman"/>
              </w:rPr>
              <w:t>Русский язык</w:t>
            </w:r>
          </w:p>
        </w:tc>
        <w:tc>
          <w:tcPr>
            <w:tcW w:w="850" w:type="dxa"/>
          </w:tcPr>
          <w:p w:rsidR="00DA4C46" w:rsidRPr="007F4DC0" w:rsidRDefault="00DA4C46" w:rsidP="00745E34">
            <w:pPr>
              <w:rPr>
                <w:rFonts w:ascii="Times New Roman" w:hAnsi="Times New Roman"/>
              </w:rPr>
            </w:pPr>
            <w:r w:rsidRPr="007F4DC0">
              <w:rPr>
                <w:rFonts w:ascii="Times New Roman" w:hAnsi="Times New Roman"/>
              </w:rPr>
              <w:t>35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1.2.3.5.2.</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Литература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41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1.2.3.5.3.</w:t>
            </w:r>
          </w:p>
        </w:tc>
        <w:tc>
          <w:tcPr>
            <w:tcW w:w="8789" w:type="dxa"/>
          </w:tcPr>
          <w:p w:rsidR="00DA4C46" w:rsidRPr="007F4DC0" w:rsidRDefault="00DA4C46" w:rsidP="00745E34">
            <w:pPr>
              <w:rPr>
                <w:rFonts w:ascii="Times New Roman" w:hAnsi="Times New Roman"/>
              </w:rPr>
            </w:pPr>
            <w:r w:rsidRPr="007F4DC0">
              <w:rPr>
                <w:rFonts w:ascii="Times New Roman" w:hAnsi="Times New Roman"/>
              </w:rPr>
              <w:t>Иностранный язык (немецкий)</w:t>
            </w:r>
          </w:p>
        </w:tc>
        <w:tc>
          <w:tcPr>
            <w:tcW w:w="850" w:type="dxa"/>
          </w:tcPr>
          <w:p w:rsidR="00DA4C46" w:rsidRPr="007F4DC0" w:rsidRDefault="00DA4C46" w:rsidP="00745E34">
            <w:pPr>
              <w:rPr>
                <w:rFonts w:ascii="Times New Roman" w:hAnsi="Times New Roman"/>
              </w:rPr>
            </w:pPr>
            <w:r w:rsidRPr="007F4DC0">
              <w:rPr>
                <w:rFonts w:ascii="Times New Roman" w:hAnsi="Times New Roman"/>
              </w:rPr>
              <w:t>43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1.2.3.5.4.</w:t>
            </w:r>
          </w:p>
        </w:tc>
        <w:tc>
          <w:tcPr>
            <w:tcW w:w="8789" w:type="dxa"/>
          </w:tcPr>
          <w:p w:rsidR="00DA4C46" w:rsidRPr="007F4DC0" w:rsidRDefault="00251E43" w:rsidP="00745E34">
            <w:pPr>
              <w:rPr>
                <w:rFonts w:ascii="Times New Roman" w:hAnsi="Times New Roman"/>
              </w:rPr>
            </w:pPr>
            <w:r w:rsidRPr="007F4DC0">
              <w:rPr>
                <w:rFonts w:ascii="Times New Roman" w:hAnsi="Times New Roman"/>
              </w:rPr>
              <w:t>История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45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1.2.3.5.5.</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Обществознание </w:t>
            </w:r>
          </w:p>
        </w:tc>
        <w:tc>
          <w:tcPr>
            <w:tcW w:w="850" w:type="dxa"/>
          </w:tcPr>
          <w:p w:rsidR="00DA4C46" w:rsidRPr="007F4DC0" w:rsidRDefault="00DA4C46" w:rsidP="00745E34">
            <w:pPr>
              <w:rPr>
                <w:rFonts w:ascii="Times New Roman" w:hAnsi="Times New Roman"/>
              </w:rPr>
            </w:pPr>
            <w:r w:rsidRPr="007F4DC0">
              <w:rPr>
                <w:rFonts w:ascii="Times New Roman" w:hAnsi="Times New Roman"/>
              </w:rPr>
              <w:t>48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1.2.3.5.6.</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География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54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1.2.3.5.7.</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Математика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58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1.2.3.5.8.</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Информатика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62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1.2.3.5.9.</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Физика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64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1.2.3.5.10.</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Биология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67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1.2.3.5.11.</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Химия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69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1.2.3.5.12.</w:t>
            </w:r>
          </w:p>
        </w:tc>
        <w:tc>
          <w:tcPr>
            <w:tcW w:w="8789" w:type="dxa"/>
          </w:tcPr>
          <w:p w:rsidR="00DA4C46" w:rsidRPr="007F4DC0" w:rsidRDefault="00DA4C46" w:rsidP="00745E34">
            <w:pPr>
              <w:rPr>
                <w:rFonts w:ascii="Times New Roman" w:hAnsi="Times New Roman"/>
              </w:rPr>
            </w:pPr>
            <w:r w:rsidRPr="007F4DC0">
              <w:rPr>
                <w:rFonts w:ascii="Times New Roman" w:hAnsi="Times New Roman"/>
              </w:rPr>
              <w:t>Изобразительное искусство</w:t>
            </w:r>
          </w:p>
        </w:tc>
        <w:tc>
          <w:tcPr>
            <w:tcW w:w="850" w:type="dxa"/>
          </w:tcPr>
          <w:p w:rsidR="00DA4C46" w:rsidRPr="007F4DC0" w:rsidRDefault="00DA4C46" w:rsidP="00745E34">
            <w:pPr>
              <w:rPr>
                <w:rFonts w:ascii="Times New Roman" w:hAnsi="Times New Roman"/>
              </w:rPr>
            </w:pPr>
            <w:r w:rsidRPr="007F4DC0">
              <w:rPr>
                <w:rFonts w:ascii="Times New Roman" w:hAnsi="Times New Roman"/>
              </w:rPr>
              <w:t>72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1.2.3.5.13.</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Музыка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74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1.2.3.5.14.</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Технология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76</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1.2.3.5.15.</w:t>
            </w:r>
          </w:p>
        </w:tc>
        <w:tc>
          <w:tcPr>
            <w:tcW w:w="8789" w:type="dxa"/>
          </w:tcPr>
          <w:p w:rsidR="00DA4C46" w:rsidRPr="007F4DC0" w:rsidRDefault="00DA4C46" w:rsidP="00745E34">
            <w:pPr>
              <w:rPr>
                <w:rFonts w:ascii="Times New Roman" w:hAnsi="Times New Roman"/>
              </w:rPr>
            </w:pPr>
            <w:r w:rsidRPr="007F4DC0">
              <w:rPr>
                <w:rFonts w:ascii="Times New Roman" w:hAnsi="Times New Roman"/>
              </w:rPr>
              <w:t>Физическая культура</w:t>
            </w:r>
          </w:p>
        </w:tc>
        <w:tc>
          <w:tcPr>
            <w:tcW w:w="850" w:type="dxa"/>
          </w:tcPr>
          <w:p w:rsidR="00DA4C46" w:rsidRPr="007F4DC0" w:rsidRDefault="00DA4C46" w:rsidP="00745E34">
            <w:pPr>
              <w:rPr>
                <w:rFonts w:ascii="Times New Roman" w:hAnsi="Times New Roman"/>
              </w:rPr>
            </w:pPr>
            <w:r w:rsidRPr="007F4DC0">
              <w:rPr>
                <w:rFonts w:ascii="Times New Roman" w:hAnsi="Times New Roman"/>
              </w:rPr>
              <w:t>78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1.2.3.5.16.</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Основы безопасности жизнедеятельности</w:t>
            </w:r>
          </w:p>
        </w:tc>
        <w:tc>
          <w:tcPr>
            <w:tcW w:w="850" w:type="dxa"/>
          </w:tcPr>
          <w:p w:rsidR="00DA4C46" w:rsidRPr="007F4DC0" w:rsidRDefault="00DA4C46" w:rsidP="00745E34">
            <w:pPr>
              <w:rPr>
                <w:rFonts w:ascii="Times New Roman" w:hAnsi="Times New Roman"/>
              </w:rPr>
            </w:pPr>
            <w:r w:rsidRPr="007F4DC0">
              <w:rPr>
                <w:rFonts w:ascii="Times New Roman" w:hAnsi="Times New Roman"/>
              </w:rPr>
              <w:t>80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1.2.3.5.17.</w:t>
            </w:r>
          </w:p>
        </w:tc>
        <w:tc>
          <w:tcPr>
            <w:tcW w:w="8789" w:type="dxa"/>
          </w:tcPr>
          <w:p w:rsidR="00DA4C46" w:rsidRPr="007F4DC0" w:rsidRDefault="00DA4C46" w:rsidP="00745E34">
            <w:pPr>
              <w:rPr>
                <w:rFonts w:ascii="Times New Roman" w:hAnsi="Times New Roman"/>
              </w:rPr>
            </w:pPr>
            <w:r w:rsidRPr="007F4DC0">
              <w:rPr>
                <w:rFonts w:ascii="Times New Roman" w:hAnsi="Times New Roman"/>
                <w:bCs/>
                <w:color w:val="000000"/>
              </w:rPr>
              <w:t>Основы духовно-нравственной культуры народов России</w:t>
            </w:r>
          </w:p>
        </w:tc>
        <w:tc>
          <w:tcPr>
            <w:tcW w:w="850" w:type="dxa"/>
          </w:tcPr>
          <w:p w:rsidR="00DA4C46" w:rsidRPr="007F4DC0" w:rsidRDefault="00DA4C46" w:rsidP="00745E34">
            <w:pPr>
              <w:rPr>
                <w:rFonts w:ascii="Times New Roman" w:hAnsi="Times New Roman"/>
              </w:rPr>
            </w:pPr>
            <w:r w:rsidRPr="007F4DC0">
              <w:rPr>
                <w:rFonts w:ascii="Times New Roman" w:hAnsi="Times New Roman"/>
              </w:rPr>
              <w:t>83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p>
        </w:tc>
        <w:tc>
          <w:tcPr>
            <w:tcW w:w="850" w:type="dxa"/>
          </w:tcPr>
          <w:p w:rsidR="00DA4C46" w:rsidRPr="007F4DC0" w:rsidRDefault="009902E8" w:rsidP="00745E34">
            <w:pPr>
              <w:rPr>
                <w:rFonts w:ascii="Times New Roman" w:hAnsi="Times New Roman"/>
              </w:rPr>
            </w:pPr>
            <w:r w:rsidRPr="007F4DC0">
              <w:rPr>
                <w:rFonts w:ascii="Times New Roman" w:hAnsi="Times New Roman"/>
              </w:rPr>
              <w:t>84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1.3.1.</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Общие положения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84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1.3.2.</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Особенности оценки личностных результатов</w:t>
            </w:r>
          </w:p>
        </w:tc>
        <w:tc>
          <w:tcPr>
            <w:tcW w:w="850" w:type="dxa"/>
          </w:tcPr>
          <w:p w:rsidR="00DA4C46" w:rsidRPr="007F4DC0" w:rsidRDefault="009902E8" w:rsidP="00745E34">
            <w:pPr>
              <w:rPr>
                <w:rFonts w:ascii="Times New Roman" w:hAnsi="Times New Roman"/>
              </w:rPr>
            </w:pPr>
            <w:r w:rsidRPr="007F4DC0">
              <w:rPr>
                <w:rFonts w:ascii="Times New Roman" w:hAnsi="Times New Roman"/>
              </w:rPr>
              <w:t>87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1.3.3.</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Особенности оценки </w:t>
            </w:r>
            <w:proofErr w:type="spellStart"/>
            <w:r w:rsidRPr="007F4DC0">
              <w:rPr>
                <w:rFonts w:ascii="Times New Roman" w:hAnsi="Times New Roman"/>
              </w:rPr>
              <w:t>метапредметных</w:t>
            </w:r>
            <w:proofErr w:type="spellEnd"/>
            <w:r w:rsidRPr="007F4DC0">
              <w:rPr>
                <w:rFonts w:ascii="Times New Roman" w:hAnsi="Times New Roman"/>
              </w:rPr>
              <w:t xml:space="preserve"> результатов</w:t>
            </w:r>
          </w:p>
        </w:tc>
        <w:tc>
          <w:tcPr>
            <w:tcW w:w="850" w:type="dxa"/>
          </w:tcPr>
          <w:p w:rsidR="00DA4C46" w:rsidRPr="007F4DC0" w:rsidRDefault="009902E8" w:rsidP="00745E34">
            <w:pPr>
              <w:rPr>
                <w:rFonts w:ascii="Times New Roman" w:hAnsi="Times New Roman"/>
              </w:rPr>
            </w:pPr>
            <w:r w:rsidRPr="007F4DC0">
              <w:rPr>
                <w:rFonts w:ascii="Times New Roman" w:hAnsi="Times New Roman"/>
              </w:rPr>
              <w:t>88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1.3.4.</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Особенности оценки индивидуального проекта</w:t>
            </w:r>
          </w:p>
        </w:tc>
        <w:tc>
          <w:tcPr>
            <w:tcW w:w="850" w:type="dxa"/>
          </w:tcPr>
          <w:p w:rsidR="00DA4C46" w:rsidRPr="007F4DC0" w:rsidRDefault="009902E8" w:rsidP="00745E34">
            <w:pPr>
              <w:rPr>
                <w:rFonts w:ascii="Times New Roman" w:hAnsi="Times New Roman"/>
              </w:rPr>
            </w:pPr>
            <w:r w:rsidRPr="007F4DC0">
              <w:rPr>
                <w:rFonts w:ascii="Times New Roman" w:hAnsi="Times New Roman"/>
              </w:rPr>
              <w:t>90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1.3.5.</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Особенности оценки предметных результатов</w:t>
            </w:r>
          </w:p>
        </w:tc>
        <w:tc>
          <w:tcPr>
            <w:tcW w:w="850" w:type="dxa"/>
          </w:tcPr>
          <w:p w:rsidR="00DA4C46" w:rsidRPr="007F4DC0" w:rsidRDefault="009902E8" w:rsidP="00745E34">
            <w:pPr>
              <w:rPr>
                <w:rFonts w:ascii="Times New Roman" w:hAnsi="Times New Roman"/>
              </w:rPr>
            </w:pPr>
            <w:r w:rsidRPr="007F4DC0">
              <w:rPr>
                <w:rFonts w:ascii="Times New Roman" w:hAnsi="Times New Roman"/>
              </w:rPr>
              <w:t>93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1.3.6.</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Система оценивания планируемых </w:t>
            </w:r>
            <w:proofErr w:type="gramStart"/>
            <w:r w:rsidRPr="007F4DC0">
              <w:rPr>
                <w:rFonts w:ascii="Times New Roman" w:hAnsi="Times New Roman"/>
              </w:rPr>
              <w:t>образовательных  результатов</w:t>
            </w:r>
            <w:proofErr w:type="gramEnd"/>
          </w:p>
        </w:tc>
        <w:tc>
          <w:tcPr>
            <w:tcW w:w="850" w:type="dxa"/>
          </w:tcPr>
          <w:p w:rsidR="00DA4C46" w:rsidRPr="007F4DC0" w:rsidRDefault="009902E8" w:rsidP="00745E34">
            <w:pPr>
              <w:rPr>
                <w:rFonts w:ascii="Times New Roman" w:hAnsi="Times New Roman"/>
              </w:rPr>
            </w:pPr>
            <w:r w:rsidRPr="007F4DC0">
              <w:rPr>
                <w:rFonts w:ascii="Times New Roman" w:hAnsi="Times New Roman"/>
              </w:rPr>
              <w:t>95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1.3.7.</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Система </w:t>
            </w:r>
            <w:proofErr w:type="spellStart"/>
            <w:r w:rsidRPr="007F4DC0">
              <w:rPr>
                <w:rFonts w:ascii="Times New Roman" w:hAnsi="Times New Roman"/>
              </w:rPr>
              <w:t>внутришкольного</w:t>
            </w:r>
            <w:proofErr w:type="spellEnd"/>
            <w:r w:rsidRPr="007F4DC0">
              <w:rPr>
                <w:rFonts w:ascii="Times New Roman" w:hAnsi="Times New Roman"/>
              </w:rPr>
              <w:t xml:space="preserve"> мониторинга образовательных </w:t>
            </w:r>
            <w:proofErr w:type="gramStart"/>
            <w:r w:rsidRPr="007F4DC0">
              <w:rPr>
                <w:rFonts w:ascii="Times New Roman" w:hAnsi="Times New Roman"/>
              </w:rPr>
              <w:t>достижений  и</w:t>
            </w:r>
            <w:proofErr w:type="gramEnd"/>
            <w:r w:rsidRPr="007F4DC0">
              <w:rPr>
                <w:rFonts w:ascii="Times New Roman" w:hAnsi="Times New Roman"/>
              </w:rPr>
              <w:t xml:space="preserve"> портфель достижений как инструменты динамики образовательных достижений</w:t>
            </w:r>
          </w:p>
        </w:tc>
        <w:tc>
          <w:tcPr>
            <w:tcW w:w="850" w:type="dxa"/>
          </w:tcPr>
          <w:p w:rsidR="00DA4C46" w:rsidRPr="007F4DC0" w:rsidRDefault="009902E8" w:rsidP="00745E34">
            <w:pPr>
              <w:rPr>
                <w:rFonts w:ascii="Times New Roman" w:hAnsi="Times New Roman"/>
              </w:rPr>
            </w:pPr>
            <w:r w:rsidRPr="007F4DC0">
              <w:rPr>
                <w:rFonts w:ascii="Times New Roman" w:hAnsi="Times New Roman"/>
              </w:rPr>
              <w:t>98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1.3.8.</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Оценка результатов деятельности образовательного учреждения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99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w:t>
            </w:r>
          </w:p>
        </w:tc>
        <w:tc>
          <w:tcPr>
            <w:tcW w:w="8789" w:type="dxa"/>
          </w:tcPr>
          <w:p w:rsidR="00DA4C46" w:rsidRPr="007F4DC0" w:rsidRDefault="00DA4C46" w:rsidP="00745E34">
            <w:pPr>
              <w:rPr>
                <w:rFonts w:ascii="Times New Roman" w:hAnsi="Times New Roman"/>
              </w:rPr>
            </w:pPr>
            <w:r w:rsidRPr="007F4DC0">
              <w:rPr>
                <w:rFonts w:ascii="Times New Roman" w:hAnsi="Times New Roman"/>
              </w:rPr>
              <w:t>Содержательный раздел</w:t>
            </w:r>
          </w:p>
        </w:tc>
        <w:tc>
          <w:tcPr>
            <w:tcW w:w="850" w:type="dxa"/>
          </w:tcPr>
          <w:p w:rsidR="00DA4C46" w:rsidRPr="007F4DC0" w:rsidRDefault="009902E8" w:rsidP="00745E34">
            <w:pPr>
              <w:rPr>
                <w:rFonts w:ascii="Times New Roman" w:hAnsi="Times New Roman"/>
              </w:rPr>
            </w:pPr>
            <w:r w:rsidRPr="007F4DC0">
              <w:rPr>
                <w:rFonts w:ascii="Times New Roman" w:hAnsi="Times New Roman"/>
              </w:rPr>
              <w:t>100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2.1.</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Программа развития универсальных учебных действий на ступени основного общего образования.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101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2.1.1.</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Формирования основ учебно-исследовательской и проектной деятельности</w:t>
            </w:r>
          </w:p>
        </w:tc>
        <w:tc>
          <w:tcPr>
            <w:tcW w:w="850" w:type="dxa"/>
          </w:tcPr>
          <w:p w:rsidR="00DA4C46" w:rsidRPr="007F4DC0" w:rsidRDefault="009902E8" w:rsidP="00745E34">
            <w:pPr>
              <w:rPr>
                <w:rFonts w:ascii="Times New Roman" w:hAnsi="Times New Roman"/>
              </w:rPr>
            </w:pPr>
            <w:r w:rsidRPr="007F4DC0">
              <w:rPr>
                <w:rFonts w:ascii="Times New Roman" w:hAnsi="Times New Roman"/>
              </w:rPr>
              <w:t>113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2.1.2.</w:t>
            </w:r>
          </w:p>
        </w:tc>
        <w:tc>
          <w:tcPr>
            <w:tcW w:w="8789" w:type="dxa"/>
          </w:tcPr>
          <w:p w:rsidR="00DA4C46" w:rsidRPr="007F4DC0" w:rsidRDefault="00DA4C46" w:rsidP="00745E34">
            <w:pPr>
              <w:rPr>
                <w:rFonts w:ascii="Times New Roman" w:hAnsi="Times New Roman"/>
              </w:rPr>
            </w:pPr>
            <w:r w:rsidRPr="007F4DC0">
              <w:rPr>
                <w:rFonts w:ascii="Times New Roman" w:hAnsi="Times New Roman"/>
              </w:rPr>
              <w:t>Формирование и развитие ИКТ - компетентности обучающихся</w:t>
            </w:r>
          </w:p>
        </w:tc>
        <w:tc>
          <w:tcPr>
            <w:tcW w:w="850" w:type="dxa"/>
          </w:tcPr>
          <w:p w:rsidR="00DA4C46" w:rsidRPr="007F4DC0" w:rsidRDefault="009902E8" w:rsidP="00745E34">
            <w:pPr>
              <w:rPr>
                <w:rFonts w:ascii="Times New Roman" w:hAnsi="Times New Roman"/>
              </w:rPr>
            </w:pPr>
            <w:r w:rsidRPr="007F4DC0">
              <w:rPr>
                <w:rFonts w:ascii="Times New Roman" w:hAnsi="Times New Roman"/>
              </w:rPr>
              <w:t>121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2.1.3.</w:t>
            </w:r>
          </w:p>
        </w:tc>
        <w:tc>
          <w:tcPr>
            <w:tcW w:w="8789" w:type="dxa"/>
          </w:tcPr>
          <w:p w:rsidR="00DA4C46" w:rsidRPr="007F4DC0" w:rsidRDefault="00DA4C46" w:rsidP="00745E34">
            <w:pPr>
              <w:rPr>
                <w:rFonts w:ascii="Times New Roman" w:hAnsi="Times New Roman"/>
              </w:rPr>
            </w:pPr>
            <w:proofErr w:type="gramStart"/>
            <w:r w:rsidRPr="007F4DC0">
              <w:rPr>
                <w:rStyle w:val="dash0410005f0431005f0437005f0430005f0446005f0020005f0441005f043f005f0438005f0441005f043a005f0430005f005fchar1char1"/>
                <w:sz w:val="20"/>
                <w:szCs w:val="20"/>
              </w:rPr>
              <w:t>Программа  «</w:t>
            </w:r>
            <w:proofErr w:type="gramEnd"/>
            <w:r w:rsidRPr="007F4DC0">
              <w:rPr>
                <w:rStyle w:val="dash0410005f0431005f0437005f0430005f0446005f0020005f0441005f043f005f0438005f0441005f043a005f0430005f005fchar1char1"/>
                <w:sz w:val="20"/>
                <w:szCs w:val="20"/>
              </w:rPr>
              <w:t>Стратегия смыслового чтения и работа с текстом»</w:t>
            </w:r>
          </w:p>
        </w:tc>
        <w:tc>
          <w:tcPr>
            <w:tcW w:w="850" w:type="dxa"/>
          </w:tcPr>
          <w:p w:rsidR="00DA4C46" w:rsidRPr="007F4DC0" w:rsidRDefault="009902E8" w:rsidP="00745E34">
            <w:pPr>
              <w:rPr>
                <w:rFonts w:ascii="Times New Roman" w:hAnsi="Times New Roman"/>
              </w:rPr>
            </w:pPr>
            <w:r w:rsidRPr="007F4DC0">
              <w:rPr>
                <w:rFonts w:ascii="Times New Roman" w:hAnsi="Times New Roman"/>
              </w:rPr>
              <w:t>124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w:t>
            </w:r>
          </w:p>
        </w:tc>
        <w:tc>
          <w:tcPr>
            <w:tcW w:w="8789" w:type="dxa"/>
          </w:tcPr>
          <w:p w:rsidR="00DA4C46" w:rsidRPr="007F4DC0" w:rsidRDefault="00DA4C46" w:rsidP="00745E34">
            <w:pPr>
              <w:pStyle w:val="117"/>
              <w:keepNext/>
              <w:keepLines/>
              <w:shd w:val="clear" w:color="auto" w:fill="auto"/>
              <w:spacing w:after="0" w:line="240" w:lineRule="auto"/>
              <w:jc w:val="both"/>
              <w:rPr>
                <w:rFonts w:ascii="Times New Roman" w:hAnsi="Times New Roman"/>
                <w:sz w:val="20"/>
                <w:szCs w:val="20"/>
              </w:rPr>
            </w:pPr>
            <w:r w:rsidRPr="007F4DC0">
              <w:rPr>
                <w:rStyle w:val="1111"/>
                <w:rFonts w:ascii="Times New Roman" w:hAnsi="Times New Roman"/>
                <w:sz w:val="20"/>
                <w:szCs w:val="20"/>
              </w:rPr>
              <w:t>Программы отдельных</w:t>
            </w:r>
            <w:r w:rsidRPr="007F4DC0">
              <w:rPr>
                <w:rStyle w:val="1100"/>
                <w:sz w:val="20"/>
                <w:szCs w:val="20"/>
              </w:rPr>
              <w:t xml:space="preserve"> </w:t>
            </w:r>
            <w:r w:rsidRPr="007F4DC0">
              <w:rPr>
                <w:rStyle w:val="1111"/>
                <w:rFonts w:ascii="Times New Roman" w:hAnsi="Times New Roman"/>
                <w:sz w:val="20"/>
                <w:szCs w:val="20"/>
              </w:rPr>
              <w:t>учебных предметов, курсов</w:t>
            </w:r>
          </w:p>
        </w:tc>
        <w:tc>
          <w:tcPr>
            <w:tcW w:w="850" w:type="dxa"/>
          </w:tcPr>
          <w:p w:rsidR="00DA4C46" w:rsidRPr="007F4DC0" w:rsidRDefault="009902E8" w:rsidP="00745E34">
            <w:pPr>
              <w:rPr>
                <w:rFonts w:ascii="Times New Roman" w:hAnsi="Times New Roman"/>
              </w:rPr>
            </w:pPr>
            <w:r w:rsidRPr="007F4DC0">
              <w:rPr>
                <w:rFonts w:ascii="Times New Roman" w:hAnsi="Times New Roman"/>
              </w:rPr>
              <w:t>127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2.2.1.</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Общие положения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127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w:t>
            </w:r>
          </w:p>
        </w:tc>
        <w:tc>
          <w:tcPr>
            <w:tcW w:w="8789" w:type="dxa"/>
          </w:tcPr>
          <w:p w:rsidR="00DA4C46" w:rsidRPr="007F4DC0" w:rsidRDefault="00DA4C46" w:rsidP="00745E34">
            <w:pPr>
              <w:pStyle w:val="2210"/>
              <w:keepNext/>
              <w:keepLines/>
              <w:shd w:val="clear" w:color="auto" w:fill="auto"/>
              <w:spacing w:before="0" w:after="0" w:line="240" w:lineRule="auto"/>
              <w:jc w:val="left"/>
              <w:rPr>
                <w:rFonts w:ascii="Times New Roman" w:hAnsi="Times New Roman"/>
                <w:b w:val="0"/>
                <w:sz w:val="20"/>
                <w:szCs w:val="20"/>
              </w:rPr>
            </w:pPr>
            <w:r w:rsidRPr="007F4DC0">
              <w:rPr>
                <w:rStyle w:val="228"/>
                <w:rFonts w:ascii="Times New Roman" w:hAnsi="Times New Roman"/>
                <w:position w:val="6"/>
                <w:sz w:val="20"/>
                <w:szCs w:val="20"/>
              </w:rPr>
              <w:t>Основное содержание учебных</w:t>
            </w:r>
            <w:r w:rsidRPr="007F4DC0">
              <w:rPr>
                <w:rStyle w:val="2220"/>
                <w:position w:val="6"/>
                <w:sz w:val="20"/>
                <w:szCs w:val="20"/>
              </w:rPr>
              <w:t xml:space="preserve"> </w:t>
            </w:r>
            <w:r w:rsidRPr="007F4DC0">
              <w:rPr>
                <w:rStyle w:val="228"/>
                <w:rFonts w:ascii="Times New Roman" w:hAnsi="Times New Roman"/>
                <w:position w:val="6"/>
                <w:sz w:val="20"/>
                <w:szCs w:val="20"/>
              </w:rPr>
              <w:t>предметов на ступени основного общего</w:t>
            </w:r>
            <w:r w:rsidRPr="007F4DC0">
              <w:rPr>
                <w:rStyle w:val="2220"/>
                <w:position w:val="6"/>
                <w:sz w:val="20"/>
                <w:szCs w:val="20"/>
              </w:rPr>
              <w:t xml:space="preserve"> </w:t>
            </w:r>
            <w:r w:rsidRPr="007F4DC0">
              <w:rPr>
                <w:rStyle w:val="228"/>
                <w:rFonts w:ascii="Times New Roman" w:hAnsi="Times New Roman"/>
                <w:position w:val="6"/>
                <w:sz w:val="20"/>
                <w:szCs w:val="20"/>
              </w:rPr>
              <w:t>образования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129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w:t>
            </w:r>
          </w:p>
        </w:tc>
        <w:tc>
          <w:tcPr>
            <w:tcW w:w="8789" w:type="dxa"/>
          </w:tcPr>
          <w:p w:rsidR="00DA4C46" w:rsidRPr="007F4DC0" w:rsidRDefault="00DA4C46" w:rsidP="00745E34">
            <w:pPr>
              <w:rPr>
                <w:rFonts w:ascii="Times New Roman" w:hAnsi="Times New Roman"/>
              </w:rPr>
            </w:pPr>
            <w:r w:rsidRPr="007F4DC0">
              <w:rPr>
                <w:rFonts w:ascii="Times New Roman" w:hAnsi="Times New Roman"/>
              </w:rPr>
              <w:t>Русский язык</w:t>
            </w:r>
          </w:p>
        </w:tc>
        <w:tc>
          <w:tcPr>
            <w:tcW w:w="850" w:type="dxa"/>
          </w:tcPr>
          <w:p w:rsidR="00DA4C46" w:rsidRPr="007F4DC0" w:rsidRDefault="00DA4C46" w:rsidP="00745E34">
            <w:pPr>
              <w:rPr>
                <w:rFonts w:ascii="Times New Roman" w:hAnsi="Times New Roman"/>
              </w:rPr>
            </w:pPr>
            <w:r w:rsidRPr="007F4DC0">
              <w:rPr>
                <w:rFonts w:ascii="Times New Roman" w:hAnsi="Times New Roman"/>
              </w:rPr>
              <w:t>130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2.2.2.2.</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Литература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134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2.2.2.3.</w:t>
            </w:r>
          </w:p>
        </w:tc>
        <w:tc>
          <w:tcPr>
            <w:tcW w:w="8789" w:type="dxa"/>
          </w:tcPr>
          <w:p w:rsidR="00DA4C46" w:rsidRPr="007F4DC0" w:rsidRDefault="00DA4C46" w:rsidP="00745E34">
            <w:pPr>
              <w:rPr>
                <w:rFonts w:ascii="Times New Roman" w:hAnsi="Times New Roman"/>
              </w:rPr>
            </w:pPr>
            <w:r w:rsidRPr="007F4DC0">
              <w:rPr>
                <w:rFonts w:ascii="Times New Roman" w:hAnsi="Times New Roman"/>
              </w:rPr>
              <w:t>Иностранный язык</w:t>
            </w:r>
          </w:p>
        </w:tc>
        <w:tc>
          <w:tcPr>
            <w:tcW w:w="850" w:type="dxa"/>
          </w:tcPr>
          <w:p w:rsidR="00DA4C46" w:rsidRPr="007F4DC0" w:rsidRDefault="00DA4C46" w:rsidP="00745E34">
            <w:pPr>
              <w:rPr>
                <w:rFonts w:ascii="Times New Roman" w:hAnsi="Times New Roman"/>
              </w:rPr>
            </w:pPr>
            <w:r w:rsidRPr="007F4DC0">
              <w:rPr>
                <w:rFonts w:ascii="Times New Roman" w:hAnsi="Times New Roman"/>
              </w:rPr>
              <w:t>143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2.2.2.4.</w:t>
            </w:r>
          </w:p>
        </w:tc>
        <w:tc>
          <w:tcPr>
            <w:tcW w:w="8789" w:type="dxa"/>
          </w:tcPr>
          <w:p w:rsidR="00DA4C46" w:rsidRPr="007F4DC0" w:rsidRDefault="007D5BE1" w:rsidP="007D5BE1">
            <w:pPr>
              <w:rPr>
                <w:rFonts w:ascii="Times New Roman" w:hAnsi="Times New Roman"/>
              </w:rPr>
            </w:pPr>
            <w:r w:rsidRPr="007F4DC0">
              <w:rPr>
                <w:rFonts w:ascii="Times New Roman" w:hAnsi="Times New Roman"/>
              </w:rPr>
              <w:t>История</w:t>
            </w:r>
          </w:p>
        </w:tc>
        <w:tc>
          <w:tcPr>
            <w:tcW w:w="850" w:type="dxa"/>
          </w:tcPr>
          <w:p w:rsidR="00DA4C46" w:rsidRPr="007F4DC0" w:rsidRDefault="00DA4C46" w:rsidP="00745E34">
            <w:pPr>
              <w:rPr>
                <w:rFonts w:ascii="Times New Roman" w:hAnsi="Times New Roman"/>
              </w:rPr>
            </w:pPr>
            <w:r w:rsidRPr="007F4DC0">
              <w:rPr>
                <w:rFonts w:ascii="Times New Roman" w:hAnsi="Times New Roman"/>
              </w:rPr>
              <w:t>149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2.2.2.5.</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Обществознание </w:t>
            </w:r>
          </w:p>
        </w:tc>
        <w:tc>
          <w:tcPr>
            <w:tcW w:w="850" w:type="dxa"/>
          </w:tcPr>
          <w:p w:rsidR="00DA4C46" w:rsidRPr="007F4DC0" w:rsidRDefault="00DA4C46" w:rsidP="00745E34">
            <w:pPr>
              <w:rPr>
                <w:rFonts w:ascii="Times New Roman" w:hAnsi="Times New Roman"/>
              </w:rPr>
            </w:pPr>
            <w:r w:rsidRPr="007F4DC0">
              <w:rPr>
                <w:rFonts w:ascii="Times New Roman" w:hAnsi="Times New Roman"/>
              </w:rPr>
              <w:t>162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lastRenderedPageBreak/>
              <w:t>2.2.2.6.</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География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165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2.2.2.7.</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Математика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172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2.2.2.8.</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Информатика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176</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2.2.2.9.</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Физика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178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2.2.2.10.</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Биология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179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2.2.2.11.</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Химия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181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2.2.2.12.</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Изобразительное искусство </w:t>
            </w:r>
          </w:p>
        </w:tc>
        <w:tc>
          <w:tcPr>
            <w:tcW w:w="850" w:type="dxa"/>
          </w:tcPr>
          <w:p w:rsidR="00DA4C46" w:rsidRPr="007F4DC0" w:rsidRDefault="00DA4C46" w:rsidP="00745E34">
            <w:pPr>
              <w:rPr>
                <w:rFonts w:ascii="Times New Roman" w:hAnsi="Times New Roman"/>
              </w:rPr>
            </w:pPr>
            <w:r w:rsidRPr="007F4DC0">
              <w:rPr>
                <w:rFonts w:ascii="Times New Roman" w:hAnsi="Times New Roman"/>
              </w:rPr>
              <w:t>183</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2.2.2.13.</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Музыка </w:t>
            </w:r>
          </w:p>
        </w:tc>
        <w:tc>
          <w:tcPr>
            <w:tcW w:w="850" w:type="dxa"/>
          </w:tcPr>
          <w:p w:rsidR="00DA4C46" w:rsidRPr="007F4DC0" w:rsidRDefault="00DA4C46" w:rsidP="00745E34">
            <w:pPr>
              <w:rPr>
                <w:rFonts w:ascii="Times New Roman" w:hAnsi="Times New Roman"/>
              </w:rPr>
            </w:pPr>
            <w:r w:rsidRPr="007F4DC0">
              <w:rPr>
                <w:rFonts w:ascii="Times New Roman" w:hAnsi="Times New Roman"/>
              </w:rPr>
              <w:t>184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2.2.2.14.</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Технология </w:t>
            </w:r>
          </w:p>
        </w:tc>
        <w:tc>
          <w:tcPr>
            <w:tcW w:w="850" w:type="dxa"/>
          </w:tcPr>
          <w:p w:rsidR="00DA4C46" w:rsidRPr="007F4DC0" w:rsidRDefault="00DA4C46" w:rsidP="00745E34">
            <w:pPr>
              <w:rPr>
                <w:rFonts w:ascii="Times New Roman" w:hAnsi="Times New Roman"/>
              </w:rPr>
            </w:pPr>
            <w:r w:rsidRPr="007F4DC0">
              <w:rPr>
                <w:rFonts w:ascii="Times New Roman" w:hAnsi="Times New Roman"/>
              </w:rPr>
              <w:t>185</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2.2.2.15.</w:t>
            </w:r>
          </w:p>
        </w:tc>
        <w:tc>
          <w:tcPr>
            <w:tcW w:w="8789" w:type="dxa"/>
          </w:tcPr>
          <w:p w:rsidR="00DA4C46" w:rsidRPr="007F4DC0" w:rsidRDefault="00DA4C46" w:rsidP="00745E34">
            <w:pPr>
              <w:rPr>
                <w:rFonts w:ascii="Times New Roman" w:hAnsi="Times New Roman"/>
              </w:rPr>
            </w:pPr>
            <w:r w:rsidRPr="007F4DC0">
              <w:rPr>
                <w:rFonts w:ascii="Times New Roman" w:hAnsi="Times New Roman"/>
              </w:rPr>
              <w:t>Физическая культура</w:t>
            </w:r>
          </w:p>
        </w:tc>
        <w:tc>
          <w:tcPr>
            <w:tcW w:w="850" w:type="dxa"/>
          </w:tcPr>
          <w:p w:rsidR="00DA4C46" w:rsidRPr="007F4DC0" w:rsidRDefault="00DA4C46" w:rsidP="00745E34">
            <w:pPr>
              <w:rPr>
                <w:rFonts w:ascii="Times New Roman" w:hAnsi="Times New Roman"/>
              </w:rPr>
            </w:pPr>
            <w:r w:rsidRPr="007F4DC0">
              <w:rPr>
                <w:rFonts w:ascii="Times New Roman" w:hAnsi="Times New Roman"/>
              </w:rPr>
              <w:t>186</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2.2.2.16.</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Основы безопасности жизнедеятельности</w:t>
            </w:r>
          </w:p>
        </w:tc>
        <w:tc>
          <w:tcPr>
            <w:tcW w:w="850" w:type="dxa"/>
          </w:tcPr>
          <w:p w:rsidR="00DA4C46" w:rsidRPr="007F4DC0" w:rsidRDefault="00F90176" w:rsidP="00745E34">
            <w:pPr>
              <w:rPr>
                <w:rFonts w:ascii="Times New Roman" w:hAnsi="Times New Roman"/>
              </w:rPr>
            </w:pPr>
            <w:r w:rsidRPr="007F4DC0">
              <w:rPr>
                <w:rFonts w:ascii="Times New Roman" w:hAnsi="Times New Roman"/>
              </w:rPr>
              <w:t>186</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2.2.2.17.</w:t>
            </w:r>
          </w:p>
        </w:tc>
        <w:tc>
          <w:tcPr>
            <w:tcW w:w="8789" w:type="dxa"/>
          </w:tcPr>
          <w:p w:rsidR="00DA4C46" w:rsidRPr="007F4DC0" w:rsidRDefault="00DA4C46" w:rsidP="00745E34">
            <w:pPr>
              <w:rPr>
                <w:rFonts w:ascii="Times New Roman" w:hAnsi="Times New Roman"/>
              </w:rPr>
            </w:pPr>
            <w:r w:rsidRPr="007F4DC0">
              <w:rPr>
                <w:rFonts w:ascii="Times New Roman" w:hAnsi="Times New Roman"/>
                <w:bCs/>
                <w:color w:val="000000"/>
              </w:rPr>
              <w:t>Основы духовно-нравственной культуры народов России</w:t>
            </w:r>
          </w:p>
        </w:tc>
        <w:tc>
          <w:tcPr>
            <w:tcW w:w="850" w:type="dxa"/>
          </w:tcPr>
          <w:p w:rsidR="00DA4C46" w:rsidRPr="007F4DC0" w:rsidRDefault="00F90176" w:rsidP="00745E34">
            <w:pPr>
              <w:rPr>
                <w:rFonts w:ascii="Times New Roman" w:hAnsi="Times New Roman"/>
              </w:rPr>
            </w:pPr>
            <w:r w:rsidRPr="007F4DC0">
              <w:rPr>
                <w:rFonts w:ascii="Times New Roman" w:hAnsi="Times New Roman"/>
              </w:rPr>
              <w:t>187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2.3.</w:t>
            </w:r>
          </w:p>
        </w:tc>
        <w:tc>
          <w:tcPr>
            <w:tcW w:w="8789" w:type="dxa"/>
          </w:tcPr>
          <w:p w:rsidR="00DA4C46" w:rsidRPr="007F4DC0" w:rsidRDefault="00DA4C46" w:rsidP="00745E34">
            <w:pPr>
              <w:pStyle w:val="2"/>
              <w:ind w:left="0"/>
              <w:outlineLvl w:val="1"/>
              <w:rPr>
                <w:b w:val="0"/>
                <w:sz w:val="20"/>
                <w:szCs w:val="20"/>
                <w:lang w:val="ru-RU"/>
              </w:rPr>
            </w:pPr>
            <w:r w:rsidRPr="007F4DC0">
              <w:rPr>
                <w:b w:val="0"/>
                <w:sz w:val="20"/>
                <w:szCs w:val="20"/>
                <w:lang w:val="ru-RU"/>
              </w:rPr>
              <w:t>Программа воспитания и социализации обучающихся на ступени основного общего образования</w:t>
            </w:r>
          </w:p>
        </w:tc>
        <w:tc>
          <w:tcPr>
            <w:tcW w:w="850" w:type="dxa"/>
          </w:tcPr>
          <w:p w:rsidR="00DA4C46" w:rsidRPr="007F4DC0" w:rsidRDefault="00F90176" w:rsidP="00745E34">
            <w:pPr>
              <w:rPr>
                <w:rFonts w:ascii="Times New Roman" w:hAnsi="Times New Roman"/>
              </w:rPr>
            </w:pPr>
            <w:r w:rsidRPr="007F4DC0">
              <w:rPr>
                <w:rFonts w:ascii="Times New Roman" w:hAnsi="Times New Roman"/>
              </w:rPr>
              <w:t>188</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2.4.</w:t>
            </w:r>
          </w:p>
        </w:tc>
        <w:tc>
          <w:tcPr>
            <w:tcW w:w="8789" w:type="dxa"/>
          </w:tcPr>
          <w:p w:rsidR="00DA4C46" w:rsidRPr="007F4DC0" w:rsidRDefault="00DA4C46" w:rsidP="00745E34">
            <w:pPr>
              <w:rPr>
                <w:rFonts w:ascii="Times New Roman" w:hAnsi="Times New Roman"/>
              </w:rPr>
            </w:pPr>
            <w:r w:rsidRPr="007F4DC0">
              <w:rPr>
                <w:rFonts w:ascii="Times New Roman" w:hAnsi="Times New Roman"/>
              </w:rPr>
              <w:t>Программа коррекционной работы</w:t>
            </w:r>
          </w:p>
        </w:tc>
        <w:tc>
          <w:tcPr>
            <w:tcW w:w="850" w:type="dxa"/>
          </w:tcPr>
          <w:p w:rsidR="00DA4C46" w:rsidRPr="007F4DC0" w:rsidRDefault="00F90176" w:rsidP="00745E34">
            <w:pPr>
              <w:rPr>
                <w:rFonts w:ascii="Times New Roman" w:hAnsi="Times New Roman"/>
              </w:rPr>
            </w:pPr>
            <w:r w:rsidRPr="007F4DC0">
              <w:rPr>
                <w:rFonts w:ascii="Times New Roman" w:hAnsi="Times New Roman"/>
              </w:rPr>
              <w:t>209</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w:t>
            </w:r>
          </w:p>
        </w:tc>
        <w:tc>
          <w:tcPr>
            <w:tcW w:w="8789" w:type="dxa"/>
          </w:tcPr>
          <w:p w:rsidR="00DA4C46" w:rsidRPr="007F4DC0" w:rsidRDefault="00DA4C46" w:rsidP="00745E34">
            <w:pPr>
              <w:rPr>
                <w:rFonts w:ascii="Times New Roman" w:hAnsi="Times New Roman"/>
                <w:b/>
              </w:rPr>
            </w:pPr>
            <w:r w:rsidRPr="007F4DC0">
              <w:rPr>
                <w:rFonts w:ascii="Times New Roman" w:hAnsi="Times New Roman"/>
                <w:b/>
              </w:rPr>
              <w:t>Организационный раздел</w:t>
            </w:r>
          </w:p>
        </w:tc>
        <w:tc>
          <w:tcPr>
            <w:tcW w:w="850" w:type="dxa"/>
          </w:tcPr>
          <w:p w:rsidR="00DA4C46" w:rsidRPr="007F4DC0" w:rsidRDefault="00F90176" w:rsidP="00745E34">
            <w:pPr>
              <w:rPr>
                <w:rFonts w:ascii="Times New Roman" w:hAnsi="Times New Roman"/>
              </w:rPr>
            </w:pPr>
            <w:r w:rsidRPr="007F4DC0">
              <w:rPr>
                <w:rFonts w:ascii="Times New Roman" w:hAnsi="Times New Roman"/>
              </w:rPr>
              <w:t>220</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3.1.</w:t>
            </w:r>
          </w:p>
        </w:tc>
        <w:tc>
          <w:tcPr>
            <w:tcW w:w="8789" w:type="dxa"/>
          </w:tcPr>
          <w:p w:rsidR="00DA4C46" w:rsidRPr="007F4DC0" w:rsidRDefault="00DA4C46" w:rsidP="00745E34">
            <w:pPr>
              <w:tabs>
                <w:tab w:val="left" w:pos="4588"/>
              </w:tabs>
              <w:rPr>
                <w:rFonts w:ascii="Times New Roman" w:hAnsi="Times New Roman"/>
              </w:rPr>
            </w:pPr>
            <w:r w:rsidRPr="007F4DC0">
              <w:rPr>
                <w:rFonts w:ascii="Times New Roman" w:eastAsia="Calibri" w:hAnsi="Times New Roman"/>
              </w:rPr>
              <w:t>Учебный план основного общего образования</w:t>
            </w:r>
          </w:p>
        </w:tc>
        <w:tc>
          <w:tcPr>
            <w:tcW w:w="850" w:type="dxa"/>
          </w:tcPr>
          <w:p w:rsidR="00DA4C46" w:rsidRPr="007F4DC0" w:rsidRDefault="00F90176" w:rsidP="00745E34">
            <w:pPr>
              <w:rPr>
                <w:rFonts w:ascii="Times New Roman" w:hAnsi="Times New Roman"/>
              </w:rPr>
            </w:pPr>
            <w:r w:rsidRPr="007F4DC0">
              <w:rPr>
                <w:rFonts w:ascii="Times New Roman" w:hAnsi="Times New Roman"/>
              </w:rPr>
              <w:t>220</w:t>
            </w:r>
          </w:p>
        </w:tc>
      </w:tr>
      <w:tr w:rsidR="00DA4C46" w:rsidRPr="007F4DC0" w:rsidTr="00DA4C46">
        <w:tc>
          <w:tcPr>
            <w:tcW w:w="1276" w:type="dxa"/>
          </w:tcPr>
          <w:p w:rsidR="00DA4C46" w:rsidRPr="007F4DC0" w:rsidRDefault="00432E16" w:rsidP="00745E34">
            <w:pPr>
              <w:rPr>
                <w:rFonts w:ascii="Times New Roman" w:hAnsi="Times New Roman"/>
              </w:rPr>
            </w:pPr>
            <w:r w:rsidRPr="007F4DC0">
              <w:rPr>
                <w:rFonts w:ascii="Times New Roman" w:hAnsi="Times New Roman"/>
              </w:rPr>
              <w:t>3.1.1</w:t>
            </w:r>
            <w:r w:rsidR="00DA4C46" w:rsidRPr="007F4DC0">
              <w:rPr>
                <w:rFonts w:ascii="Times New Roman" w:hAnsi="Times New Roman"/>
              </w:rPr>
              <w:t>.</w:t>
            </w:r>
          </w:p>
        </w:tc>
        <w:tc>
          <w:tcPr>
            <w:tcW w:w="8789" w:type="dxa"/>
          </w:tcPr>
          <w:p w:rsidR="00DA4C46" w:rsidRPr="007F4DC0" w:rsidRDefault="00DA4C46" w:rsidP="00745E34">
            <w:pPr>
              <w:rPr>
                <w:rFonts w:ascii="Times New Roman" w:hAnsi="Times New Roman"/>
              </w:rPr>
            </w:pPr>
            <w:r w:rsidRPr="007F4DC0">
              <w:rPr>
                <w:rFonts w:ascii="Times New Roman" w:hAnsi="Times New Roman"/>
              </w:rPr>
              <w:t>План внеурочной деятельности</w:t>
            </w:r>
          </w:p>
        </w:tc>
        <w:tc>
          <w:tcPr>
            <w:tcW w:w="850" w:type="dxa"/>
          </w:tcPr>
          <w:p w:rsidR="00DA4C46" w:rsidRPr="007F4DC0" w:rsidRDefault="009902E8" w:rsidP="00745E34">
            <w:pPr>
              <w:rPr>
                <w:rFonts w:ascii="Times New Roman" w:hAnsi="Times New Roman"/>
              </w:rPr>
            </w:pPr>
            <w:r w:rsidRPr="007F4DC0">
              <w:rPr>
                <w:rFonts w:ascii="Times New Roman" w:hAnsi="Times New Roman"/>
              </w:rPr>
              <w:t>222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w:t>
            </w:r>
          </w:p>
        </w:tc>
        <w:tc>
          <w:tcPr>
            <w:tcW w:w="8789" w:type="dxa"/>
          </w:tcPr>
          <w:p w:rsidR="00DA4C46" w:rsidRPr="007F4DC0" w:rsidRDefault="00DA4C46" w:rsidP="00745E34">
            <w:pPr>
              <w:rPr>
                <w:rFonts w:ascii="Times New Roman" w:hAnsi="Times New Roman"/>
              </w:rPr>
            </w:pPr>
            <w:r w:rsidRPr="007F4DC0">
              <w:rPr>
                <w:rFonts w:ascii="Times New Roman" w:hAnsi="Times New Roman"/>
              </w:rPr>
              <w:t>Система условий реализации ООП</w:t>
            </w:r>
          </w:p>
        </w:tc>
        <w:tc>
          <w:tcPr>
            <w:tcW w:w="850" w:type="dxa"/>
          </w:tcPr>
          <w:p w:rsidR="00DA4C46" w:rsidRPr="007F4DC0" w:rsidRDefault="009902E8" w:rsidP="00745E34">
            <w:pPr>
              <w:rPr>
                <w:rFonts w:ascii="Times New Roman" w:hAnsi="Times New Roman"/>
              </w:rPr>
            </w:pPr>
            <w:r w:rsidRPr="007F4DC0">
              <w:rPr>
                <w:rFonts w:ascii="Times New Roman" w:hAnsi="Times New Roman"/>
              </w:rPr>
              <w:t>224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3.2.1.</w:t>
            </w:r>
          </w:p>
        </w:tc>
        <w:tc>
          <w:tcPr>
            <w:tcW w:w="8789" w:type="dxa"/>
          </w:tcPr>
          <w:p w:rsidR="00DA4C46" w:rsidRPr="007F4DC0" w:rsidRDefault="00DA4C46" w:rsidP="00745E34">
            <w:pPr>
              <w:rPr>
                <w:rFonts w:ascii="Times New Roman" w:hAnsi="Times New Roman"/>
              </w:rPr>
            </w:pPr>
            <w:r w:rsidRPr="007F4DC0">
              <w:rPr>
                <w:rFonts w:ascii="Times New Roman" w:hAnsi="Times New Roman"/>
              </w:rPr>
              <w:t>Описание кадровых условий реализации основной образовательной программы основного общего образования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226</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3.2.2.</w:t>
            </w:r>
          </w:p>
        </w:tc>
        <w:tc>
          <w:tcPr>
            <w:tcW w:w="8789" w:type="dxa"/>
          </w:tcPr>
          <w:p w:rsidR="00DA4C46" w:rsidRPr="007F4DC0" w:rsidRDefault="00DA4C46" w:rsidP="00745E34">
            <w:pPr>
              <w:rPr>
                <w:rFonts w:ascii="Times New Roman" w:hAnsi="Times New Roman"/>
              </w:rPr>
            </w:pPr>
            <w:r w:rsidRPr="007F4DC0">
              <w:rPr>
                <w:rFonts w:ascii="Times New Roman" w:hAnsi="Times New Roman"/>
              </w:rPr>
              <w:t>Психолого-педагогические условия реализации основной образовательной программы основного общего образования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227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3.2.3.</w:t>
            </w:r>
          </w:p>
        </w:tc>
        <w:tc>
          <w:tcPr>
            <w:tcW w:w="8789" w:type="dxa"/>
          </w:tcPr>
          <w:p w:rsidR="00DA4C46" w:rsidRPr="007F4DC0" w:rsidRDefault="00DA4C46" w:rsidP="00745E34">
            <w:pPr>
              <w:rPr>
                <w:rFonts w:ascii="Times New Roman" w:hAnsi="Times New Roman"/>
              </w:rPr>
            </w:pPr>
            <w:r w:rsidRPr="007F4DC0">
              <w:rPr>
                <w:rFonts w:ascii="Times New Roman" w:hAnsi="Times New Roman"/>
              </w:rPr>
              <w:t xml:space="preserve">Финансово-экономические условия реализации </w:t>
            </w:r>
            <w:proofErr w:type="gramStart"/>
            <w:r w:rsidRPr="007F4DC0">
              <w:rPr>
                <w:rFonts w:ascii="Times New Roman" w:hAnsi="Times New Roman"/>
              </w:rPr>
              <w:t>образовательной  программы</w:t>
            </w:r>
            <w:proofErr w:type="gramEnd"/>
            <w:r w:rsidRPr="007F4DC0">
              <w:rPr>
                <w:rFonts w:ascii="Times New Roman" w:hAnsi="Times New Roman"/>
              </w:rPr>
              <w:t xml:space="preserve"> основного общего образования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231</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3.2.4.</w:t>
            </w:r>
          </w:p>
        </w:tc>
        <w:tc>
          <w:tcPr>
            <w:tcW w:w="8789" w:type="dxa"/>
          </w:tcPr>
          <w:p w:rsidR="00DA4C46" w:rsidRPr="007F4DC0" w:rsidRDefault="00DA4C46" w:rsidP="00745E34">
            <w:pPr>
              <w:rPr>
                <w:rFonts w:ascii="Times New Roman" w:hAnsi="Times New Roman"/>
              </w:rPr>
            </w:pPr>
            <w:r w:rsidRPr="007F4DC0">
              <w:rPr>
                <w:rFonts w:ascii="Times New Roman" w:hAnsi="Times New Roman"/>
              </w:rPr>
              <w:t>Материально-технические условия реализации основной образовательной программы</w:t>
            </w:r>
          </w:p>
        </w:tc>
        <w:tc>
          <w:tcPr>
            <w:tcW w:w="850" w:type="dxa"/>
          </w:tcPr>
          <w:p w:rsidR="00DA4C46" w:rsidRPr="007F4DC0" w:rsidRDefault="009902E8" w:rsidP="00745E34">
            <w:pPr>
              <w:rPr>
                <w:rFonts w:ascii="Times New Roman" w:hAnsi="Times New Roman"/>
              </w:rPr>
            </w:pPr>
            <w:r w:rsidRPr="007F4DC0">
              <w:rPr>
                <w:rFonts w:ascii="Times New Roman" w:hAnsi="Times New Roman"/>
              </w:rPr>
              <w:t>234</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3.2.5.</w:t>
            </w:r>
          </w:p>
        </w:tc>
        <w:tc>
          <w:tcPr>
            <w:tcW w:w="8789" w:type="dxa"/>
          </w:tcPr>
          <w:p w:rsidR="00DA4C46" w:rsidRPr="007F4DC0" w:rsidRDefault="00DA4C46" w:rsidP="00745E34">
            <w:pPr>
              <w:rPr>
                <w:rFonts w:ascii="Times New Roman" w:hAnsi="Times New Roman"/>
              </w:rPr>
            </w:pPr>
            <w:r w:rsidRPr="007F4DC0">
              <w:rPr>
                <w:rFonts w:ascii="Times New Roman" w:hAnsi="Times New Roman"/>
              </w:rPr>
              <w:t>Информационно-методические условия реализации основной образовательной программы основного общего образования</w:t>
            </w:r>
          </w:p>
        </w:tc>
        <w:tc>
          <w:tcPr>
            <w:tcW w:w="850" w:type="dxa"/>
          </w:tcPr>
          <w:p w:rsidR="00DA4C46" w:rsidRPr="007F4DC0" w:rsidRDefault="009902E8" w:rsidP="00745E34">
            <w:pPr>
              <w:rPr>
                <w:rFonts w:ascii="Times New Roman" w:hAnsi="Times New Roman"/>
              </w:rPr>
            </w:pPr>
            <w:r w:rsidRPr="007F4DC0">
              <w:rPr>
                <w:rFonts w:ascii="Times New Roman" w:hAnsi="Times New Roman"/>
              </w:rPr>
              <w:t>252</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3.2.6.</w:t>
            </w:r>
          </w:p>
        </w:tc>
        <w:tc>
          <w:tcPr>
            <w:tcW w:w="8789" w:type="dxa"/>
          </w:tcPr>
          <w:p w:rsidR="00DA4C46" w:rsidRPr="007F4DC0" w:rsidRDefault="00DA4C46" w:rsidP="00745E34">
            <w:pPr>
              <w:rPr>
                <w:rFonts w:ascii="Times New Roman" w:hAnsi="Times New Roman"/>
              </w:rPr>
            </w:pPr>
            <w:r w:rsidRPr="007F4DC0">
              <w:rPr>
                <w:rFonts w:ascii="Times New Roman" w:hAnsi="Times New Roman"/>
              </w:rPr>
              <w:t>Механизмы достижения целевых ориентиров в системе условий</w:t>
            </w:r>
          </w:p>
        </w:tc>
        <w:tc>
          <w:tcPr>
            <w:tcW w:w="850" w:type="dxa"/>
          </w:tcPr>
          <w:p w:rsidR="00DA4C46" w:rsidRPr="007F4DC0" w:rsidRDefault="009902E8" w:rsidP="00745E34">
            <w:pPr>
              <w:rPr>
                <w:rFonts w:ascii="Times New Roman" w:hAnsi="Times New Roman"/>
              </w:rPr>
            </w:pPr>
            <w:r w:rsidRPr="007F4DC0">
              <w:rPr>
                <w:rFonts w:ascii="Times New Roman" w:hAnsi="Times New Roman"/>
              </w:rPr>
              <w:t>257</w:t>
            </w:r>
          </w:p>
        </w:tc>
      </w:tr>
      <w:tr w:rsidR="00DA4C46" w:rsidRPr="007F4DC0" w:rsidTr="00DA4C46">
        <w:tc>
          <w:tcPr>
            <w:tcW w:w="1276" w:type="dxa"/>
          </w:tcPr>
          <w:p w:rsidR="00DA4C46" w:rsidRPr="007F4DC0" w:rsidRDefault="00DA4C46" w:rsidP="00745E34">
            <w:pPr>
              <w:rPr>
                <w:rFonts w:ascii="Times New Roman" w:hAnsi="Times New Roman"/>
              </w:rPr>
            </w:pPr>
            <w:r w:rsidRPr="007F4DC0">
              <w:rPr>
                <w:rFonts w:ascii="Times New Roman" w:hAnsi="Times New Roman"/>
              </w:rPr>
              <w:t>3.2.7.</w:t>
            </w:r>
          </w:p>
        </w:tc>
        <w:tc>
          <w:tcPr>
            <w:tcW w:w="8789" w:type="dxa"/>
          </w:tcPr>
          <w:p w:rsidR="00DA4C46" w:rsidRPr="007F4DC0" w:rsidRDefault="00DA4C46" w:rsidP="00745E34">
            <w:pPr>
              <w:rPr>
                <w:rFonts w:ascii="Times New Roman" w:hAnsi="Times New Roman"/>
              </w:rPr>
            </w:pPr>
            <w:r w:rsidRPr="007F4DC0">
              <w:rPr>
                <w:rFonts w:ascii="Times New Roman" w:hAnsi="Times New Roman"/>
              </w:rPr>
              <w:t>Сетевой график (дорожная карта) по формированию необходимой системы условий</w:t>
            </w:r>
          </w:p>
        </w:tc>
        <w:tc>
          <w:tcPr>
            <w:tcW w:w="850" w:type="dxa"/>
          </w:tcPr>
          <w:p w:rsidR="00DA4C46" w:rsidRPr="007F4DC0" w:rsidRDefault="009902E8" w:rsidP="00745E34">
            <w:pPr>
              <w:rPr>
                <w:rFonts w:ascii="Times New Roman" w:hAnsi="Times New Roman"/>
              </w:rPr>
            </w:pPr>
            <w:r w:rsidRPr="007F4DC0">
              <w:rPr>
                <w:rFonts w:ascii="Times New Roman" w:hAnsi="Times New Roman"/>
              </w:rPr>
              <w:t>261</w:t>
            </w:r>
          </w:p>
        </w:tc>
      </w:tr>
    </w:tbl>
    <w:p w:rsidR="0010073F" w:rsidRDefault="0010073F" w:rsidP="00042ECF">
      <w:pPr>
        <w:pStyle w:val="2"/>
        <w:ind w:left="0"/>
        <w:jc w:val="center"/>
        <w:rPr>
          <w:sz w:val="24"/>
          <w:szCs w:val="24"/>
          <w:lang w:val="ru-RU"/>
        </w:rPr>
      </w:pPr>
      <w:bookmarkStart w:id="0" w:name="_Toc416278699"/>
    </w:p>
    <w:p w:rsidR="007F4DC0" w:rsidRPr="007F4DC0" w:rsidRDefault="007F4DC0" w:rsidP="007F4DC0">
      <w:pPr>
        <w:pStyle w:val="2"/>
        <w:ind w:hanging="2504"/>
        <w:rPr>
          <w:b w:val="0"/>
          <w:sz w:val="24"/>
          <w:szCs w:val="24"/>
          <w:lang w:val="ru-RU"/>
        </w:rPr>
      </w:pPr>
      <w:r w:rsidRPr="007F4DC0">
        <w:rPr>
          <w:sz w:val="24"/>
          <w:szCs w:val="24"/>
          <w:lang w:val="ru-RU"/>
        </w:rPr>
        <w:t>Приложения к ООП ООО (ФГОС</w:t>
      </w:r>
      <w:r w:rsidRPr="007F4DC0">
        <w:rPr>
          <w:b w:val="0"/>
          <w:sz w:val="24"/>
          <w:szCs w:val="24"/>
          <w:lang w:val="ru-RU"/>
        </w:rPr>
        <w:t>)</w:t>
      </w:r>
    </w:p>
    <w:p w:rsidR="007F4DC0" w:rsidRPr="007F4DC0" w:rsidRDefault="007F4DC0" w:rsidP="007F4DC0">
      <w:pPr>
        <w:pStyle w:val="2"/>
        <w:ind w:hanging="2504"/>
        <w:rPr>
          <w:b w:val="0"/>
          <w:sz w:val="24"/>
          <w:szCs w:val="24"/>
          <w:lang w:val="ru-RU"/>
        </w:rPr>
      </w:pPr>
    </w:p>
    <w:p w:rsidR="007F4DC0" w:rsidRPr="007F4DC0" w:rsidRDefault="007F4DC0" w:rsidP="007F4DC0">
      <w:pPr>
        <w:pStyle w:val="2"/>
        <w:ind w:hanging="2504"/>
        <w:rPr>
          <w:b w:val="0"/>
          <w:sz w:val="24"/>
          <w:szCs w:val="24"/>
          <w:lang w:val="ru-RU"/>
        </w:rPr>
      </w:pPr>
      <w:r w:rsidRPr="007F4DC0">
        <w:rPr>
          <w:b w:val="0"/>
          <w:sz w:val="24"/>
          <w:szCs w:val="24"/>
          <w:lang w:val="ru-RU"/>
        </w:rPr>
        <w:t>Приложение №1. Учебный план ООП ООО</w:t>
      </w:r>
      <w:r>
        <w:rPr>
          <w:b w:val="0"/>
          <w:sz w:val="24"/>
          <w:szCs w:val="24"/>
          <w:lang w:val="ru-RU"/>
        </w:rPr>
        <w:t xml:space="preserve"> на текущий учебный год</w:t>
      </w:r>
    </w:p>
    <w:p w:rsidR="007F4DC0" w:rsidRPr="007F4DC0" w:rsidRDefault="007F4DC0" w:rsidP="007F4DC0">
      <w:pPr>
        <w:pStyle w:val="2"/>
        <w:ind w:hanging="2504"/>
        <w:rPr>
          <w:b w:val="0"/>
          <w:sz w:val="24"/>
          <w:szCs w:val="24"/>
          <w:lang w:val="ru-RU"/>
        </w:rPr>
      </w:pPr>
    </w:p>
    <w:p w:rsidR="007F4DC0" w:rsidRPr="007F4DC0" w:rsidRDefault="007F4DC0" w:rsidP="007F4DC0">
      <w:pPr>
        <w:pStyle w:val="2"/>
        <w:ind w:hanging="2504"/>
        <w:rPr>
          <w:b w:val="0"/>
          <w:sz w:val="24"/>
          <w:szCs w:val="24"/>
          <w:lang w:val="ru-RU"/>
        </w:rPr>
      </w:pPr>
      <w:r w:rsidRPr="007F4DC0">
        <w:rPr>
          <w:b w:val="0"/>
          <w:sz w:val="24"/>
          <w:szCs w:val="24"/>
          <w:lang w:val="ru-RU"/>
        </w:rPr>
        <w:t>Приложение №2. Годовой календарный учебный график реализации ООП ООО МКО</w:t>
      </w:r>
      <w:r>
        <w:rPr>
          <w:b w:val="0"/>
          <w:sz w:val="24"/>
          <w:szCs w:val="24"/>
          <w:lang w:val="ru-RU"/>
        </w:rPr>
        <w:t>У «</w:t>
      </w:r>
      <w:proofErr w:type="spellStart"/>
      <w:r>
        <w:rPr>
          <w:b w:val="0"/>
          <w:sz w:val="24"/>
          <w:szCs w:val="24"/>
          <w:lang w:val="ru-RU"/>
        </w:rPr>
        <w:t>Смазневская</w:t>
      </w:r>
      <w:proofErr w:type="spellEnd"/>
      <w:r>
        <w:rPr>
          <w:b w:val="0"/>
          <w:sz w:val="24"/>
          <w:szCs w:val="24"/>
          <w:lang w:val="ru-RU"/>
        </w:rPr>
        <w:t xml:space="preserve"> СОШ» на текущий</w:t>
      </w:r>
      <w:r w:rsidRPr="007F4DC0">
        <w:rPr>
          <w:b w:val="0"/>
          <w:sz w:val="24"/>
          <w:szCs w:val="24"/>
          <w:lang w:val="ru-RU"/>
        </w:rPr>
        <w:t xml:space="preserve"> учебный год</w:t>
      </w:r>
    </w:p>
    <w:p w:rsidR="007F4DC0" w:rsidRPr="007F4DC0" w:rsidRDefault="007F4DC0" w:rsidP="007F4DC0">
      <w:pPr>
        <w:pStyle w:val="2"/>
        <w:ind w:hanging="2504"/>
        <w:rPr>
          <w:b w:val="0"/>
          <w:sz w:val="24"/>
          <w:szCs w:val="24"/>
          <w:lang w:val="ru-RU"/>
        </w:rPr>
      </w:pPr>
    </w:p>
    <w:p w:rsidR="007F4DC0" w:rsidRPr="007F4DC0" w:rsidRDefault="007F4DC0" w:rsidP="007F4DC0">
      <w:pPr>
        <w:pStyle w:val="2"/>
        <w:ind w:hanging="2504"/>
        <w:rPr>
          <w:b w:val="0"/>
          <w:sz w:val="24"/>
          <w:szCs w:val="24"/>
          <w:lang w:val="ru-RU"/>
        </w:rPr>
      </w:pPr>
      <w:r w:rsidRPr="007F4DC0">
        <w:rPr>
          <w:b w:val="0"/>
          <w:sz w:val="24"/>
          <w:szCs w:val="24"/>
          <w:lang w:val="ru-RU"/>
        </w:rPr>
        <w:t>Приложение №3. Программы отдельных учебных предметов и курсов</w:t>
      </w:r>
    </w:p>
    <w:p w:rsidR="007F4DC0" w:rsidRPr="007F4DC0" w:rsidRDefault="007F4DC0" w:rsidP="007F4DC0">
      <w:pPr>
        <w:pStyle w:val="2"/>
        <w:ind w:hanging="2504"/>
        <w:rPr>
          <w:b w:val="0"/>
          <w:sz w:val="24"/>
          <w:szCs w:val="24"/>
          <w:lang w:val="ru-RU"/>
        </w:rPr>
      </w:pPr>
    </w:p>
    <w:p w:rsidR="007F4DC0" w:rsidRPr="007F4DC0" w:rsidRDefault="007F4DC0" w:rsidP="007F4DC0">
      <w:pPr>
        <w:pStyle w:val="2"/>
        <w:ind w:hanging="2504"/>
        <w:rPr>
          <w:b w:val="0"/>
          <w:sz w:val="24"/>
          <w:szCs w:val="24"/>
          <w:lang w:val="ru-RU"/>
        </w:rPr>
      </w:pPr>
      <w:r w:rsidRPr="007F4DC0">
        <w:rPr>
          <w:b w:val="0"/>
          <w:sz w:val="24"/>
          <w:szCs w:val="24"/>
          <w:lang w:val="ru-RU"/>
        </w:rPr>
        <w:t>Приложение №4. Учебно-методические материалы, используемые для реализации ООП ООО в МКОУ «</w:t>
      </w:r>
      <w:proofErr w:type="spellStart"/>
      <w:r w:rsidRPr="007F4DC0">
        <w:rPr>
          <w:b w:val="0"/>
          <w:sz w:val="24"/>
          <w:szCs w:val="24"/>
          <w:lang w:val="ru-RU"/>
        </w:rPr>
        <w:t>Смазневская</w:t>
      </w:r>
      <w:proofErr w:type="spellEnd"/>
      <w:r w:rsidRPr="007F4DC0">
        <w:rPr>
          <w:b w:val="0"/>
          <w:sz w:val="24"/>
          <w:szCs w:val="24"/>
          <w:lang w:val="ru-RU"/>
        </w:rPr>
        <w:t xml:space="preserve"> СОШ»</w:t>
      </w:r>
    </w:p>
    <w:p w:rsidR="007F4DC0" w:rsidRPr="007F4DC0" w:rsidRDefault="007F4DC0" w:rsidP="007F4DC0">
      <w:pPr>
        <w:pStyle w:val="2"/>
        <w:ind w:hanging="2504"/>
        <w:rPr>
          <w:b w:val="0"/>
          <w:sz w:val="24"/>
          <w:szCs w:val="24"/>
          <w:lang w:val="ru-RU"/>
        </w:rPr>
      </w:pPr>
    </w:p>
    <w:p w:rsidR="00F90176" w:rsidRPr="007F4DC0" w:rsidRDefault="007F4DC0" w:rsidP="007F4DC0">
      <w:pPr>
        <w:pStyle w:val="2"/>
        <w:ind w:left="0" w:hanging="426"/>
        <w:rPr>
          <w:b w:val="0"/>
          <w:sz w:val="24"/>
          <w:szCs w:val="24"/>
          <w:lang w:val="ru-RU"/>
        </w:rPr>
      </w:pPr>
      <w:r w:rsidRPr="007F4DC0">
        <w:rPr>
          <w:b w:val="0"/>
          <w:sz w:val="24"/>
          <w:szCs w:val="24"/>
          <w:lang w:val="ru-RU"/>
        </w:rPr>
        <w:t>Приложение №5. План внеурочной деятельности</w:t>
      </w:r>
    </w:p>
    <w:p w:rsidR="009902E8" w:rsidRDefault="009902E8"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Default="007F4DC0" w:rsidP="007F4DC0">
      <w:pPr>
        <w:pStyle w:val="2"/>
        <w:ind w:left="0" w:hanging="2504"/>
        <w:rPr>
          <w:b w:val="0"/>
          <w:sz w:val="24"/>
          <w:szCs w:val="24"/>
          <w:lang w:val="ru-RU"/>
        </w:rPr>
      </w:pPr>
    </w:p>
    <w:p w:rsidR="007F4DC0" w:rsidRPr="007F4DC0" w:rsidRDefault="007F4DC0" w:rsidP="007F4DC0">
      <w:pPr>
        <w:pStyle w:val="2"/>
        <w:ind w:left="0" w:hanging="2504"/>
        <w:rPr>
          <w:b w:val="0"/>
          <w:sz w:val="24"/>
          <w:szCs w:val="24"/>
          <w:lang w:val="ru-RU"/>
        </w:rPr>
      </w:pPr>
    </w:p>
    <w:p w:rsidR="00432E16" w:rsidRDefault="00432E16" w:rsidP="00432E16">
      <w:pPr>
        <w:pStyle w:val="2"/>
        <w:ind w:left="0"/>
        <w:rPr>
          <w:sz w:val="24"/>
          <w:szCs w:val="24"/>
          <w:lang w:val="ru-RU"/>
        </w:rPr>
      </w:pPr>
    </w:p>
    <w:p w:rsidR="0053750B" w:rsidRPr="00B02DA0" w:rsidRDefault="005A3DF6" w:rsidP="00042ECF">
      <w:pPr>
        <w:pStyle w:val="2"/>
        <w:ind w:left="0"/>
        <w:jc w:val="center"/>
        <w:rPr>
          <w:sz w:val="24"/>
          <w:szCs w:val="24"/>
          <w:lang w:val="ru-RU"/>
        </w:rPr>
      </w:pPr>
      <w:r w:rsidRPr="00B02DA0">
        <w:rPr>
          <w:sz w:val="24"/>
          <w:szCs w:val="24"/>
          <w:lang w:val="ru-RU"/>
        </w:rPr>
        <w:lastRenderedPageBreak/>
        <w:t>1. ЦЕЛЕВОЙ РАЗДЕЛ</w:t>
      </w:r>
      <w:bookmarkEnd w:id="0"/>
    </w:p>
    <w:p w:rsidR="0053750B" w:rsidRPr="00B02DA0" w:rsidRDefault="00F91103" w:rsidP="00B02DA0">
      <w:pPr>
        <w:pStyle w:val="2"/>
        <w:ind w:left="0"/>
        <w:rPr>
          <w:sz w:val="24"/>
          <w:szCs w:val="24"/>
          <w:lang w:val="ru-RU"/>
        </w:rPr>
      </w:pPr>
      <w:bookmarkStart w:id="1" w:name="_Toc416278700"/>
      <w:r w:rsidRPr="00B02DA0">
        <w:rPr>
          <w:sz w:val="24"/>
          <w:szCs w:val="24"/>
          <w:lang w:val="ru-RU"/>
        </w:rPr>
        <w:t>1.1. Пояснительная записка</w:t>
      </w:r>
      <w:bookmarkEnd w:id="1"/>
      <w:r w:rsidRPr="00B02DA0">
        <w:rPr>
          <w:sz w:val="24"/>
          <w:szCs w:val="24"/>
          <w:lang w:val="ru-RU"/>
        </w:rPr>
        <w:t xml:space="preserve"> </w:t>
      </w:r>
    </w:p>
    <w:p w:rsidR="00111610" w:rsidRPr="00B02DA0" w:rsidRDefault="00042ECF" w:rsidP="003A2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103" w:rsidRPr="00B02DA0">
        <w:rPr>
          <w:rFonts w:ascii="Times New Roman" w:hAnsi="Times New Roman" w:cs="Times New Roman"/>
          <w:sz w:val="24"/>
          <w:szCs w:val="24"/>
        </w:rPr>
        <w:t xml:space="preserve">Основная образовательная программа основного общего образования </w:t>
      </w:r>
      <w:r w:rsidR="0053750B" w:rsidRPr="00B02DA0">
        <w:rPr>
          <w:rFonts w:ascii="Times New Roman" w:hAnsi="Times New Roman" w:cs="Times New Roman"/>
          <w:sz w:val="24"/>
          <w:szCs w:val="24"/>
        </w:rPr>
        <w:t>МКОУ «</w:t>
      </w:r>
      <w:proofErr w:type="spellStart"/>
      <w:r w:rsidR="00745E34">
        <w:rPr>
          <w:rFonts w:ascii="Times New Roman" w:hAnsi="Times New Roman" w:cs="Times New Roman"/>
          <w:sz w:val="24"/>
          <w:szCs w:val="24"/>
        </w:rPr>
        <w:t>Смазневская</w:t>
      </w:r>
      <w:proofErr w:type="spellEnd"/>
      <w:r w:rsidR="00745E34">
        <w:rPr>
          <w:rFonts w:ascii="Times New Roman" w:hAnsi="Times New Roman" w:cs="Times New Roman"/>
          <w:sz w:val="24"/>
          <w:szCs w:val="24"/>
        </w:rPr>
        <w:t xml:space="preserve"> СОШ</w:t>
      </w:r>
      <w:r w:rsidR="0053750B" w:rsidRPr="00B02DA0">
        <w:rPr>
          <w:rFonts w:ascii="Times New Roman" w:hAnsi="Times New Roman" w:cs="Times New Roman"/>
          <w:sz w:val="24"/>
          <w:szCs w:val="24"/>
        </w:rPr>
        <w:t xml:space="preserve">» </w:t>
      </w:r>
      <w:r w:rsidR="00F91103" w:rsidRPr="00B02DA0">
        <w:rPr>
          <w:rFonts w:ascii="Times New Roman" w:hAnsi="Times New Roman" w:cs="Times New Roman"/>
          <w:sz w:val="24"/>
          <w:szCs w:val="24"/>
        </w:rPr>
        <w:t>разработана в соответствии с Федеральным законом "Об образовании в Российской Федерации", требованиями Федерального государственного образовательного стандарта основного общего образов</w:t>
      </w:r>
      <w:r w:rsidR="007F4DC0">
        <w:rPr>
          <w:rFonts w:ascii="Times New Roman" w:hAnsi="Times New Roman" w:cs="Times New Roman"/>
          <w:sz w:val="24"/>
          <w:szCs w:val="24"/>
        </w:rPr>
        <w:t>ания (далее — Стандарт),Примерной общеобразовательной программой основного общего образования</w:t>
      </w:r>
      <w:bookmarkStart w:id="2" w:name="_GoBack"/>
      <w:bookmarkEnd w:id="2"/>
      <w:r w:rsidR="00F91103" w:rsidRPr="00B02DA0">
        <w:rPr>
          <w:rFonts w:ascii="Times New Roman" w:hAnsi="Times New Roman" w:cs="Times New Roman"/>
          <w:sz w:val="24"/>
          <w:szCs w:val="24"/>
        </w:rPr>
        <w:t xml:space="preserve">, </w:t>
      </w:r>
      <w:r w:rsidR="0053750B" w:rsidRPr="00B02DA0">
        <w:rPr>
          <w:rFonts w:ascii="Times New Roman" w:hAnsi="Times New Roman" w:cs="Times New Roman"/>
          <w:sz w:val="24"/>
          <w:szCs w:val="24"/>
        </w:rPr>
        <w:t>характеризует</w:t>
      </w:r>
      <w:r w:rsidR="00F91103" w:rsidRPr="00B02DA0">
        <w:rPr>
          <w:rFonts w:ascii="Times New Roman" w:hAnsi="Times New Roman" w:cs="Times New Roman"/>
          <w:sz w:val="24"/>
          <w:szCs w:val="24"/>
        </w:rPr>
        <w:t xml:space="preserve"> специфику содержания образования и особенности организации учебно-воспитательного процесса, в ней учтены образовательные запросы обучающихся, их родителей (законных представителей), социума, рынка образовательных услуг и труда региона. </w:t>
      </w:r>
      <w:r w:rsidR="00111610" w:rsidRPr="00B02DA0">
        <w:rPr>
          <w:rFonts w:ascii="Times New Roman" w:hAnsi="Times New Roman" w:cs="Times New Roman"/>
          <w:sz w:val="24"/>
          <w:szCs w:val="24"/>
        </w:rPr>
        <w:t>Н</w:t>
      </w:r>
      <w:r w:rsidR="00F91103" w:rsidRPr="00B02DA0">
        <w:rPr>
          <w:rFonts w:ascii="Times New Roman" w:hAnsi="Times New Roman" w:cs="Times New Roman"/>
          <w:sz w:val="24"/>
          <w:szCs w:val="24"/>
        </w:rPr>
        <w:t xml:space="preserve">астоящая образовательная программа является содержательной и организационной основой образовательной политики школы. </w:t>
      </w:r>
    </w:p>
    <w:p w:rsidR="00111610" w:rsidRPr="00B02DA0" w:rsidRDefault="00042ECF" w:rsidP="003A2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103" w:rsidRPr="00B02DA0">
        <w:rPr>
          <w:rFonts w:ascii="Times New Roman" w:hAnsi="Times New Roman" w:cs="Times New Roman"/>
          <w:sz w:val="24"/>
          <w:szCs w:val="24"/>
        </w:rPr>
        <w:t xml:space="preserve">ООП ООО определяет содержание и организацию образовательного процесса на уровне основного общего образования,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Программа сформирована с учетом возрастных особенностей обучающихся II уровня обучения.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городского округа, материальных и кадровых возможностей общеобразовательной организации. В общеобразовательной организации реализуются программы элективных курсов, осуществляется </w:t>
      </w:r>
      <w:proofErr w:type="spellStart"/>
      <w:r w:rsidR="00F91103" w:rsidRPr="00B02DA0">
        <w:rPr>
          <w:rFonts w:ascii="Times New Roman" w:hAnsi="Times New Roman" w:cs="Times New Roman"/>
          <w:sz w:val="24"/>
          <w:szCs w:val="24"/>
        </w:rPr>
        <w:t>предпрофильная</w:t>
      </w:r>
      <w:proofErr w:type="spellEnd"/>
      <w:r w:rsidR="00F91103" w:rsidRPr="00B02DA0">
        <w:rPr>
          <w:rFonts w:ascii="Times New Roman" w:hAnsi="Times New Roman" w:cs="Times New Roman"/>
          <w:sz w:val="24"/>
          <w:szCs w:val="24"/>
        </w:rPr>
        <w:t xml:space="preserve"> подготовка в рамках учебных и элективных курсов. Опираясь на социальный заказ государства, общественности, родителей, создаются условия для существенной дифференциации содержания обучения старшеклассников с широкими и гибкими возможностями построения школьниками индивидуаль</w:t>
      </w:r>
      <w:r w:rsidR="00111610" w:rsidRPr="00B02DA0">
        <w:rPr>
          <w:rFonts w:ascii="Times New Roman" w:hAnsi="Times New Roman" w:cs="Times New Roman"/>
          <w:sz w:val="24"/>
          <w:szCs w:val="24"/>
        </w:rPr>
        <w:t xml:space="preserve">ных образовательных программ;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sym w:font="Symbol" w:char="F02D"/>
      </w:r>
      <w:r w:rsidRPr="00B02DA0">
        <w:rPr>
          <w:rFonts w:ascii="Times New Roman" w:hAnsi="Times New Roman" w:cs="Times New Roman"/>
          <w:sz w:val="24"/>
          <w:szCs w:val="24"/>
        </w:rPr>
        <w:t xml:space="preserve">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sym w:font="Symbol" w:char="F02D"/>
      </w:r>
      <w:r w:rsidRPr="00B02DA0">
        <w:rPr>
          <w:rFonts w:ascii="Times New Roman" w:hAnsi="Times New Roman" w:cs="Times New Roman"/>
          <w:sz w:val="24"/>
          <w:szCs w:val="24"/>
        </w:rPr>
        <w:t xml:space="preserve"> расширяются возможности социализации учащихся, обеспечивается преемственность между общим и профильным образованием;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проектная учебно-исследовательская деятельность учащихся (принцип свободного самостоятельного выбора учащимися тем проектов, педагогическое </w:t>
      </w:r>
      <w:r w:rsidR="001A43D2">
        <w:rPr>
          <w:rFonts w:ascii="Times New Roman" w:hAnsi="Times New Roman" w:cs="Times New Roman"/>
          <w:sz w:val="24"/>
          <w:szCs w:val="24"/>
        </w:rPr>
        <w:t>с</w:t>
      </w:r>
      <w:r w:rsidRPr="00B02DA0">
        <w:rPr>
          <w:rFonts w:ascii="Times New Roman" w:hAnsi="Times New Roman" w:cs="Times New Roman"/>
          <w:sz w:val="24"/>
          <w:szCs w:val="24"/>
        </w:rPr>
        <w:t xml:space="preserve">опровождение индивидуальных и групповых проектов);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активное использование вариативного и модульного принципов, системы индивидуального сопровождения и педагогической поддержки учащихся, способствующих развитию внутренней мотивации к познавательной и социально-инициативной творческой деятельности. Программа содержит три раздела: целевой, содержательный и организационный, содержание которых ориентировано на: </w:t>
      </w:r>
    </w:p>
    <w:p w:rsidR="005438A5"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сохранение единого регионального образовательного пространства;</w:t>
      </w:r>
    </w:p>
    <w:p w:rsidR="00111610" w:rsidRPr="00B02DA0" w:rsidRDefault="005438A5" w:rsidP="003A2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86152">
        <w:rPr>
          <w:rFonts w:ascii="Times New Roman" w:hAnsi="Times New Roman" w:cs="Times New Roman"/>
          <w:sz w:val="24"/>
          <w:szCs w:val="24"/>
        </w:rPr>
        <w:t xml:space="preserve"> </w:t>
      </w:r>
      <w:r w:rsidR="00F91103" w:rsidRPr="00B02DA0">
        <w:rPr>
          <w:rFonts w:ascii="Times New Roman" w:hAnsi="Times New Roman" w:cs="Times New Roman"/>
          <w:sz w:val="24"/>
          <w:szCs w:val="24"/>
        </w:rPr>
        <w:t xml:space="preserve">обеспечение гарантий прав каждого ребенка на получение доступного бесплатного образования;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удовлетворение образовательных потребностей учащихся и их родителей на основе построения личностно-ориентированного образовательного процесса;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обеспечение базового стандарта образования путем рационального распределения федерального, регионального и школьного компонентов в учебном плане;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обеспечение развития личностной и образовательной компетентности учащихся, их готовности и способности к непрерывному самосовершенствованию и самообразованию;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предоставление возможности для получения образования в соответствии со склонностями, способностями, интересами и состоянием здоровья обучающихся;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внедрение системы менеджмента качества образования, в том числе создание мониторинга качества образования.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Ведущей идеей образовательной программы </w:t>
      </w:r>
      <w:r w:rsidR="00111610" w:rsidRPr="00B02DA0">
        <w:rPr>
          <w:rFonts w:ascii="Times New Roman" w:hAnsi="Times New Roman" w:cs="Times New Roman"/>
          <w:sz w:val="24"/>
          <w:szCs w:val="24"/>
        </w:rPr>
        <w:t>МКОУ «</w:t>
      </w:r>
      <w:proofErr w:type="spellStart"/>
      <w:r w:rsidR="00745E34">
        <w:rPr>
          <w:rFonts w:ascii="Times New Roman" w:hAnsi="Times New Roman" w:cs="Times New Roman"/>
          <w:sz w:val="24"/>
          <w:szCs w:val="24"/>
        </w:rPr>
        <w:t>Смазневская</w:t>
      </w:r>
      <w:proofErr w:type="spellEnd"/>
      <w:r w:rsidR="00745E34">
        <w:rPr>
          <w:rFonts w:ascii="Times New Roman" w:hAnsi="Times New Roman" w:cs="Times New Roman"/>
          <w:sz w:val="24"/>
          <w:szCs w:val="24"/>
        </w:rPr>
        <w:t xml:space="preserve"> СОШ</w:t>
      </w:r>
      <w:r w:rsidR="00111610" w:rsidRPr="00B02DA0">
        <w:rPr>
          <w:rFonts w:ascii="Times New Roman" w:hAnsi="Times New Roman" w:cs="Times New Roman"/>
          <w:sz w:val="24"/>
          <w:szCs w:val="24"/>
        </w:rPr>
        <w:t>»</w:t>
      </w:r>
      <w:r w:rsidRPr="00B02DA0">
        <w:rPr>
          <w:rFonts w:ascii="Times New Roman" w:hAnsi="Times New Roman" w:cs="Times New Roman"/>
          <w:sz w:val="24"/>
          <w:szCs w:val="24"/>
        </w:rPr>
        <w:t xml:space="preserve"> является образование, ориентированное на развитие и самореализацию личности с учетом возможностей, склонностей, способностей и интересов для раскрытия ее нравственного и интеллектуального потенциала. </w:t>
      </w:r>
    </w:p>
    <w:p w:rsidR="005438A5" w:rsidRDefault="005438A5" w:rsidP="003A2241">
      <w:pPr>
        <w:spacing w:after="0" w:line="240" w:lineRule="auto"/>
        <w:jc w:val="both"/>
        <w:rPr>
          <w:rFonts w:ascii="Times New Roman" w:hAnsi="Times New Roman"/>
          <w:b/>
          <w:sz w:val="24"/>
          <w:szCs w:val="24"/>
        </w:rPr>
      </w:pPr>
    </w:p>
    <w:p w:rsidR="005438A5" w:rsidRDefault="005438A5" w:rsidP="003A2241">
      <w:pPr>
        <w:spacing w:after="0" w:line="240" w:lineRule="auto"/>
        <w:jc w:val="both"/>
        <w:rPr>
          <w:rFonts w:ascii="Times New Roman" w:hAnsi="Times New Roman"/>
          <w:b/>
          <w:sz w:val="24"/>
          <w:szCs w:val="24"/>
        </w:rPr>
      </w:pPr>
      <w:r>
        <w:rPr>
          <w:rFonts w:ascii="Times New Roman" w:hAnsi="Times New Roman"/>
          <w:b/>
          <w:sz w:val="24"/>
          <w:szCs w:val="24"/>
        </w:rPr>
        <w:t>1.1.1.</w:t>
      </w:r>
      <w:r w:rsidRPr="005E739A">
        <w:rPr>
          <w:rFonts w:ascii="Times New Roman" w:hAnsi="Times New Roman"/>
          <w:b/>
          <w:sz w:val="24"/>
          <w:szCs w:val="24"/>
        </w:rPr>
        <w:t>Цели и задачи реализации основной образовательной программы</w:t>
      </w:r>
      <w:r>
        <w:rPr>
          <w:rFonts w:ascii="Times New Roman" w:hAnsi="Times New Roman"/>
          <w:b/>
          <w:sz w:val="24"/>
          <w:szCs w:val="24"/>
        </w:rPr>
        <w:t xml:space="preserve"> </w:t>
      </w:r>
      <w:r w:rsidRPr="005E739A">
        <w:rPr>
          <w:rFonts w:ascii="Times New Roman" w:hAnsi="Times New Roman"/>
          <w:b/>
          <w:sz w:val="24"/>
          <w:szCs w:val="24"/>
        </w:rPr>
        <w:t>основного общего образования.</w:t>
      </w:r>
    </w:p>
    <w:p w:rsidR="00111610" w:rsidRPr="00042ECF" w:rsidRDefault="00F91103" w:rsidP="003A2241">
      <w:pPr>
        <w:spacing w:after="0" w:line="240" w:lineRule="auto"/>
        <w:ind w:firstLine="708"/>
        <w:jc w:val="both"/>
        <w:rPr>
          <w:rFonts w:ascii="Times New Roman" w:hAnsi="Times New Roman" w:cs="Times New Roman"/>
          <w:b/>
          <w:sz w:val="24"/>
          <w:szCs w:val="24"/>
        </w:rPr>
      </w:pPr>
      <w:r w:rsidRPr="00042ECF">
        <w:rPr>
          <w:rFonts w:ascii="Times New Roman" w:hAnsi="Times New Roman" w:cs="Times New Roman"/>
          <w:b/>
          <w:sz w:val="24"/>
          <w:szCs w:val="24"/>
        </w:rPr>
        <w:t>Цель реализации основной образовательной программы основного общего образования</w:t>
      </w:r>
      <w:r w:rsidR="00111610" w:rsidRPr="00042ECF">
        <w:rPr>
          <w:rFonts w:ascii="Times New Roman" w:hAnsi="Times New Roman" w:cs="Times New Roman"/>
          <w:b/>
          <w:sz w:val="24"/>
          <w:szCs w:val="24"/>
        </w:rPr>
        <w:t>:</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w:t>
      </w:r>
      <w:r w:rsidR="00042ECF">
        <w:rPr>
          <w:rFonts w:ascii="Times New Roman" w:hAnsi="Times New Roman" w:cs="Times New Roman"/>
          <w:sz w:val="24"/>
          <w:szCs w:val="24"/>
        </w:rPr>
        <w:t xml:space="preserve">- </w:t>
      </w:r>
      <w:r w:rsidRPr="00B02DA0">
        <w:rPr>
          <w:rFonts w:ascii="Times New Roman" w:hAnsi="Times New Roman" w:cs="Times New Roman"/>
          <w:sz w:val="24"/>
          <w:szCs w:val="24"/>
        </w:rPr>
        <w:t>создание условий для обеспечения выполнения требований федерального Стандарта;</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w:t>
      </w:r>
      <w:r w:rsidR="00042ECF">
        <w:rPr>
          <w:rFonts w:ascii="Times New Roman" w:hAnsi="Times New Roman" w:cs="Times New Roman"/>
          <w:sz w:val="24"/>
          <w:szCs w:val="24"/>
        </w:rPr>
        <w:t xml:space="preserve">- </w:t>
      </w:r>
      <w:r w:rsidRPr="00B02DA0">
        <w:rPr>
          <w:rFonts w:ascii="Times New Roman" w:hAnsi="Times New Roman" w:cs="Times New Roman"/>
          <w:sz w:val="24"/>
          <w:szCs w:val="24"/>
        </w:rPr>
        <w:t xml:space="preserve">формирования у школьников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w:t>
      </w:r>
      <w:proofErr w:type="spellStart"/>
      <w:r w:rsidRPr="00B02DA0">
        <w:rPr>
          <w:rFonts w:ascii="Times New Roman" w:hAnsi="Times New Roman" w:cs="Times New Roman"/>
          <w:sz w:val="24"/>
          <w:szCs w:val="24"/>
        </w:rPr>
        <w:t>деятельностного</w:t>
      </w:r>
      <w:proofErr w:type="spellEnd"/>
      <w:r w:rsidRPr="00B02DA0">
        <w:rPr>
          <w:rFonts w:ascii="Times New Roman" w:hAnsi="Times New Roman" w:cs="Times New Roman"/>
          <w:sz w:val="24"/>
          <w:szCs w:val="24"/>
        </w:rPr>
        <w:t xml:space="preserve"> подхода, развитие образовательной среды, формирующей разностороннюю личность, социально успешную к адаптации в обществе, способной к обучению на протяжени</w:t>
      </w:r>
      <w:r w:rsidR="00886152">
        <w:rPr>
          <w:rFonts w:ascii="Times New Roman" w:hAnsi="Times New Roman" w:cs="Times New Roman"/>
          <w:sz w:val="24"/>
          <w:szCs w:val="24"/>
        </w:rPr>
        <w:t>и</w:t>
      </w:r>
      <w:r w:rsidRPr="00B02DA0">
        <w:rPr>
          <w:rFonts w:ascii="Times New Roman" w:hAnsi="Times New Roman" w:cs="Times New Roman"/>
          <w:sz w:val="24"/>
          <w:szCs w:val="24"/>
        </w:rPr>
        <w:t xml:space="preserve"> всей жизни. </w:t>
      </w:r>
    </w:p>
    <w:p w:rsidR="00111610" w:rsidRPr="00042ECF" w:rsidRDefault="00F91103" w:rsidP="003A2241">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Достижение поставленной цели предусматривает </w:t>
      </w:r>
      <w:r w:rsidRPr="00042ECF">
        <w:rPr>
          <w:rFonts w:ascii="Times New Roman" w:hAnsi="Times New Roman" w:cs="Times New Roman"/>
          <w:b/>
          <w:sz w:val="24"/>
          <w:szCs w:val="24"/>
        </w:rPr>
        <w:t xml:space="preserve">решение следующих основных задач: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сформировать общую культуру, направленную на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сохранение и укрепление здоровья;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создать условия для достижения выпускником планируемых результатов,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способствовать становлению и развитию личности в е</w:t>
      </w:r>
      <w:r w:rsidR="005438A5">
        <w:rPr>
          <w:rFonts w:ascii="Times New Roman" w:hAnsi="Times New Roman" w:cs="Times New Roman"/>
          <w:sz w:val="24"/>
          <w:szCs w:val="24"/>
        </w:rPr>
        <w:t>е</w:t>
      </w:r>
      <w:r w:rsidRPr="00B02DA0">
        <w:rPr>
          <w:rFonts w:ascii="Times New Roman" w:hAnsi="Times New Roman" w:cs="Times New Roman"/>
          <w:sz w:val="24"/>
          <w:szCs w:val="24"/>
        </w:rPr>
        <w:t xml:space="preserve"> индивидуальности, самобытности, уникальности и неповторимости;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обеспечить преемственность начального общего, основного общего, среднего общего образования; доступность получения качественного</w:t>
      </w:r>
      <w:r w:rsidR="00111610" w:rsidRPr="00B02DA0">
        <w:rPr>
          <w:rFonts w:ascii="Times New Roman" w:hAnsi="Times New Roman" w:cs="Times New Roman"/>
          <w:sz w:val="24"/>
          <w:szCs w:val="24"/>
        </w:rPr>
        <w:t xml:space="preserve"> основного общего образования, </w:t>
      </w:r>
      <w:r w:rsidRPr="00B02DA0">
        <w:rPr>
          <w:rFonts w:ascii="Times New Roman" w:hAnsi="Times New Roman" w:cs="Times New Roman"/>
          <w:sz w:val="24"/>
          <w:szCs w:val="24"/>
        </w:rPr>
        <w:t xml:space="preserve"> достижение планируемых результатов освоения ООП ООО всеми обучающимися, в том числе детьми-инвалидами и детьми с ограниченными возможностями здоровья;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организовать систему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8A133E">
        <w:rPr>
          <w:rFonts w:ascii="Times New Roman" w:hAnsi="Times New Roman" w:cs="Times New Roman"/>
          <w:sz w:val="24"/>
          <w:szCs w:val="24"/>
        </w:rPr>
        <w:t>е</w:t>
      </w:r>
      <w:r w:rsidRPr="00B02DA0">
        <w:rPr>
          <w:rFonts w:ascii="Times New Roman" w:hAnsi="Times New Roman" w:cs="Times New Roman"/>
          <w:sz w:val="24"/>
          <w:szCs w:val="24"/>
        </w:rPr>
        <w:t xml:space="preserve"> самореализации при условии </w:t>
      </w:r>
      <w:r w:rsidRPr="00B02DA0">
        <w:rPr>
          <w:rFonts w:ascii="Times New Roman" w:hAnsi="Times New Roman" w:cs="Times New Roman"/>
          <w:sz w:val="24"/>
          <w:szCs w:val="24"/>
        </w:rPr>
        <w:lastRenderedPageBreak/>
        <w:t xml:space="preserve">сохранения и укрепления физического, психологического и социального здоровья обучающихся, обеспечения их безопасности;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 в том числе с социальными партн</w:t>
      </w:r>
      <w:r w:rsidR="008A133E">
        <w:rPr>
          <w:rFonts w:ascii="Times New Roman" w:hAnsi="Times New Roman" w:cs="Times New Roman"/>
          <w:sz w:val="24"/>
          <w:szCs w:val="24"/>
        </w:rPr>
        <w:t>е</w:t>
      </w:r>
      <w:r w:rsidRPr="00B02DA0">
        <w:rPr>
          <w:rFonts w:ascii="Times New Roman" w:hAnsi="Times New Roman" w:cs="Times New Roman"/>
          <w:sz w:val="24"/>
          <w:szCs w:val="24"/>
        </w:rPr>
        <w:t xml:space="preserve">рами на основе проектной и учебно-исследовательской деятельности;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выявление и развитие способностей обучающихся (одар</w:t>
      </w:r>
      <w:r w:rsidR="008A133E">
        <w:rPr>
          <w:rFonts w:ascii="Times New Roman" w:hAnsi="Times New Roman" w:cs="Times New Roman"/>
          <w:sz w:val="24"/>
          <w:szCs w:val="24"/>
        </w:rPr>
        <w:t>е</w:t>
      </w:r>
      <w:r w:rsidRPr="00B02DA0">
        <w:rPr>
          <w:rFonts w:ascii="Times New Roman" w:hAnsi="Times New Roman" w:cs="Times New Roman"/>
          <w:sz w:val="24"/>
          <w:szCs w:val="24"/>
        </w:rPr>
        <w:t>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w:t>
      </w:r>
      <w:r w:rsidR="00111610" w:rsidRPr="00B02DA0">
        <w:rPr>
          <w:rFonts w:ascii="Times New Roman" w:hAnsi="Times New Roman" w:cs="Times New Roman"/>
          <w:sz w:val="24"/>
          <w:szCs w:val="24"/>
        </w:rPr>
        <w:t>ого учреждения</w:t>
      </w:r>
      <w:r w:rsidRPr="00B02DA0">
        <w:rPr>
          <w:rFonts w:ascii="Times New Roman" w:hAnsi="Times New Roman" w:cs="Times New Roman"/>
          <w:sz w:val="24"/>
          <w:szCs w:val="24"/>
        </w:rPr>
        <w:t xml:space="preserve">;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86152" w:rsidRPr="005E739A" w:rsidRDefault="00F91103" w:rsidP="00886152">
      <w:pPr>
        <w:spacing w:after="0" w:line="240" w:lineRule="auto"/>
        <w:ind w:firstLine="708"/>
        <w:jc w:val="both"/>
        <w:rPr>
          <w:rFonts w:ascii="Times New Roman" w:hAnsi="Times New Roman"/>
          <w:sz w:val="24"/>
          <w:szCs w:val="24"/>
        </w:rPr>
      </w:pPr>
      <w:r w:rsidRPr="00B02DA0">
        <w:rPr>
          <w:rFonts w:ascii="Times New Roman" w:hAnsi="Times New Roman" w:cs="Times New Roman"/>
          <w:sz w:val="24"/>
          <w:szCs w:val="24"/>
        </w:rPr>
        <w:t xml:space="preserve"> В соответствии с указанными целями для реализации задач в образовательной программе выделяются 3 раздела: </w:t>
      </w:r>
      <w:r w:rsidR="00886152" w:rsidRPr="005E739A">
        <w:rPr>
          <w:rFonts w:ascii="Times New Roman" w:hAnsi="Times New Roman"/>
          <w:sz w:val="24"/>
          <w:szCs w:val="24"/>
        </w:rPr>
        <w:t>целевой, содержательный, организационный.</w:t>
      </w:r>
    </w:p>
    <w:p w:rsidR="00886152" w:rsidRPr="005E739A" w:rsidRDefault="00886152" w:rsidP="00886152">
      <w:pPr>
        <w:spacing w:after="0" w:line="240" w:lineRule="auto"/>
        <w:ind w:firstLine="708"/>
        <w:jc w:val="both"/>
        <w:rPr>
          <w:rFonts w:ascii="Times New Roman" w:hAnsi="Times New Roman"/>
          <w:sz w:val="24"/>
          <w:szCs w:val="24"/>
        </w:rPr>
      </w:pPr>
      <w:r w:rsidRPr="005E739A">
        <w:rPr>
          <w:rFonts w:ascii="Times New Roman" w:hAnsi="Times New Roman"/>
          <w:sz w:val="24"/>
          <w:szCs w:val="24"/>
        </w:rPr>
        <w:t xml:space="preserve">В </w:t>
      </w:r>
      <w:r w:rsidRPr="005E739A">
        <w:rPr>
          <w:rFonts w:ascii="Times New Roman" w:hAnsi="Times New Roman"/>
          <w:b/>
          <w:sz w:val="24"/>
          <w:szCs w:val="24"/>
        </w:rPr>
        <w:t>целевом раздел</w:t>
      </w:r>
      <w:r w:rsidRPr="005E739A">
        <w:rPr>
          <w:rFonts w:ascii="Times New Roman" w:hAnsi="Times New Roman"/>
          <w:sz w:val="24"/>
          <w:szCs w:val="24"/>
        </w:rPr>
        <w:t>е программы охарактеризованы общее назначение, цели, задачи и планируемые результаты реализации основной образовательной программы основного общего образования в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СОШ</w:t>
      </w:r>
      <w:r>
        <w:rPr>
          <w:rFonts w:ascii="Times New Roman" w:hAnsi="Times New Roman"/>
          <w:sz w:val="24"/>
          <w:szCs w:val="24"/>
        </w:rPr>
        <w:t>»</w:t>
      </w:r>
      <w:r w:rsidRPr="005E739A">
        <w:rPr>
          <w:rFonts w:ascii="Times New Roman" w:hAnsi="Times New Roman"/>
          <w:sz w:val="24"/>
          <w:szCs w:val="24"/>
        </w:rPr>
        <w:t>.</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В целевом разделе представлены:</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-пояснительная записка;</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-планируемые результаты освоения учащимся основной образовательной программы основного общего образования;</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в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СОШ</w:t>
      </w:r>
      <w:r w:rsidR="00B300B3">
        <w:rPr>
          <w:rFonts w:ascii="Times New Roman" w:hAnsi="Times New Roman"/>
          <w:sz w:val="24"/>
          <w:szCs w:val="24"/>
        </w:rPr>
        <w:t>»</w:t>
      </w:r>
      <w:r w:rsidRPr="005E739A">
        <w:rPr>
          <w:rFonts w:ascii="Times New Roman" w:hAnsi="Times New Roman"/>
          <w:sz w:val="24"/>
          <w:szCs w:val="24"/>
        </w:rPr>
        <w:t>.</w:t>
      </w:r>
    </w:p>
    <w:p w:rsidR="00886152" w:rsidRPr="005E739A" w:rsidRDefault="00886152" w:rsidP="00886152">
      <w:pPr>
        <w:spacing w:after="0" w:line="240" w:lineRule="auto"/>
        <w:ind w:firstLine="708"/>
        <w:jc w:val="both"/>
        <w:rPr>
          <w:rFonts w:ascii="Times New Roman" w:hAnsi="Times New Roman"/>
          <w:sz w:val="24"/>
          <w:szCs w:val="24"/>
        </w:rPr>
      </w:pPr>
      <w:r w:rsidRPr="005E739A">
        <w:rPr>
          <w:rFonts w:ascii="Times New Roman" w:hAnsi="Times New Roman"/>
          <w:sz w:val="24"/>
          <w:szCs w:val="24"/>
        </w:rPr>
        <w:t xml:space="preserve">В </w:t>
      </w:r>
      <w:r w:rsidRPr="005E739A">
        <w:rPr>
          <w:rFonts w:ascii="Times New Roman" w:hAnsi="Times New Roman"/>
          <w:b/>
          <w:sz w:val="24"/>
          <w:szCs w:val="24"/>
        </w:rPr>
        <w:t>содержательном разделе</w:t>
      </w:r>
      <w:r w:rsidRPr="005E739A">
        <w:rPr>
          <w:rFonts w:ascii="Times New Roman" w:hAnsi="Times New Roman"/>
          <w:sz w:val="24"/>
          <w:szCs w:val="24"/>
        </w:rPr>
        <w:t xml:space="preserve"> определено общее содержание основного общего образования, представлены образовательные программы, ориентированные на достижение личностных, предметных и </w:t>
      </w:r>
      <w:proofErr w:type="spellStart"/>
      <w:r w:rsidRPr="005E739A">
        <w:rPr>
          <w:rFonts w:ascii="Times New Roman" w:hAnsi="Times New Roman"/>
          <w:sz w:val="24"/>
          <w:szCs w:val="24"/>
        </w:rPr>
        <w:t>метапредметных</w:t>
      </w:r>
      <w:proofErr w:type="spellEnd"/>
      <w:r w:rsidRPr="005E739A">
        <w:rPr>
          <w:rFonts w:ascii="Times New Roman" w:hAnsi="Times New Roman"/>
          <w:sz w:val="24"/>
          <w:szCs w:val="24"/>
        </w:rPr>
        <w:t xml:space="preserve"> результатов, в том числе:</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 программа развития универсальных учебных действий учащихся на ступени основного общего образования, в том числе раздел «Формирование и развитие ИКТ-компетентности учащихся на уровне основного общего образования», раздел «Основы учебно-исследовательской и проектной деятельности учащихся на уровне основного общего образования»;</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 программы отдельных учебных предметов, курсов представлены в виде содержания, полные  рабочие  учебные  программы,  дополнительные  общеобразовательные  – дополнительные общеразвивающие программы представлены в виде приложений к данной основной образовательной программе основного общего образования.</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-программа воспитания и социализации учащихся на уровне основного общего образования, в том числе раздел «Коррекционная работа на ступени основ</w:t>
      </w:r>
      <w:r>
        <w:rPr>
          <w:rFonts w:ascii="Times New Roman" w:hAnsi="Times New Roman"/>
          <w:sz w:val="24"/>
          <w:szCs w:val="24"/>
        </w:rPr>
        <w:t>ного общего образования»</w:t>
      </w:r>
      <w:r w:rsidRPr="005E739A">
        <w:rPr>
          <w:rFonts w:ascii="Times New Roman" w:hAnsi="Times New Roman"/>
          <w:sz w:val="24"/>
          <w:szCs w:val="24"/>
        </w:rPr>
        <w:t xml:space="preserve">. </w:t>
      </w:r>
    </w:p>
    <w:p w:rsidR="00886152" w:rsidRPr="005E739A" w:rsidRDefault="00886152" w:rsidP="00886152">
      <w:pPr>
        <w:spacing w:after="0" w:line="240" w:lineRule="auto"/>
        <w:ind w:firstLine="708"/>
        <w:jc w:val="both"/>
        <w:rPr>
          <w:rFonts w:ascii="Times New Roman" w:hAnsi="Times New Roman"/>
          <w:sz w:val="24"/>
          <w:szCs w:val="24"/>
        </w:rPr>
      </w:pPr>
      <w:r w:rsidRPr="005E739A">
        <w:rPr>
          <w:rFonts w:ascii="Times New Roman" w:hAnsi="Times New Roman"/>
          <w:sz w:val="24"/>
          <w:szCs w:val="24"/>
        </w:rPr>
        <w:t xml:space="preserve">В </w:t>
      </w:r>
      <w:r w:rsidRPr="005E739A">
        <w:rPr>
          <w:rFonts w:ascii="Times New Roman" w:hAnsi="Times New Roman"/>
          <w:b/>
          <w:sz w:val="24"/>
          <w:szCs w:val="24"/>
        </w:rPr>
        <w:t>организационном разделе</w:t>
      </w:r>
      <w:r w:rsidRPr="005E739A">
        <w:rPr>
          <w:rFonts w:ascii="Times New Roman" w:hAnsi="Times New Roman"/>
          <w:sz w:val="24"/>
          <w:szCs w:val="24"/>
        </w:rPr>
        <w:t xml:space="preserve"> представлены механизмы реализации основной образовательной программы основного общего образования, том числе:</w:t>
      </w:r>
    </w:p>
    <w:p w:rsidR="00886152"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-учебный план основного о</w:t>
      </w:r>
      <w:r>
        <w:rPr>
          <w:rFonts w:ascii="Times New Roman" w:hAnsi="Times New Roman"/>
          <w:sz w:val="24"/>
          <w:szCs w:val="24"/>
        </w:rPr>
        <w:t>бщего образования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СОШ</w:t>
      </w:r>
      <w:r w:rsidR="00B300B3">
        <w:rPr>
          <w:rFonts w:ascii="Times New Roman" w:hAnsi="Times New Roman"/>
          <w:sz w:val="24"/>
          <w:szCs w:val="24"/>
        </w:rPr>
        <w:t>»</w:t>
      </w:r>
      <w:r>
        <w:rPr>
          <w:rFonts w:ascii="Times New Roman" w:hAnsi="Times New Roman"/>
          <w:sz w:val="24"/>
          <w:szCs w:val="24"/>
        </w:rPr>
        <w:t>.</w:t>
      </w:r>
    </w:p>
    <w:p w:rsidR="00886152" w:rsidRDefault="00886152" w:rsidP="00886152">
      <w:pPr>
        <w:spacing w:after="0" w:line="240" w:lineRule="auto"/>
        <w:jc w:val="both"/>
        <w:rPr>
          <w:rFonts w:ascii="Times New Roman" w:hAnsi="Times New Roman"/>
          <w:sz w:val="24"/>
          <w:szCs w:val="24"/>
        </w:rPr>
      </w:pPr>
      <w:r>
        <w:rPr>
          <w:rFonts w:ascii="Times New Roman" w:hAnsi="Times New Roman"/>
          <w:sz w:val="24"/>
          <w:szCs w:val="24"/>
        </w:rPr>
        <w:t>-календарный годовой график;</w:t>
      </w:r>
    </w:p>
    <w:p w:rsidR="00886152" w:rsidRPr="005E739A" w:rsidRDefault="00886152" w:rsidP="00886152">
      <w:pPr>
        <w:spacing w:after="0" w:line="240" w:lineRule="auto"/>
        <w:jc w:val="both"/>
        <w:rPr>
          <w:rFonts w:ascii="Times New Roman" w:hAnsi="Times New Roman"/>
          <w:sz w:val="24"/>
          <w:szCs w:val="24"/>
        </w:rPr>
      </w:pPr>
      <w:r>
        <w:rPr>
          <w:rFonts w:ascii="Times New Roman" w:hAnsi="Times New Roman"/>
          <w:sz w:val="24"/>
          <w:szCs w:val="24"/>
        </w:rPr>
        <w:t xml:space="preserve">-план внеурочной </w:t>
      </w:r>
      <w:proofErr w:type="spellStart"/>
      <w:r>
        <w:rPr>
          <w:rFonts w:ascii="Times New Roman" w:hAnsi="Times New Roman"/>
          <w:sz w:val="24"/>
          <w:szCs w:val="24"/>
        </w:rPr>
        <w:t>деятельноси</w:t>
      </w:r>
      <w:proofErr w:type="spellEnd"/>
      <w:r>
        <w:rPr>
          <w:rFonts w:ascii="Times New Roman" w:hAnsi="Times New Roman"/>
          <w:sz w:val="24"/>
          <w:szCs w:val="24"/>
        </w:rPr>
        <w:t>.</w:t>
      </w:r>
    </w:p>
    <w:p w:rsidR="00886152" w:rsidRPr="005E739A" w:rsidRDefault="00886152" w:rsidP="00886152">
      <w:pPr>
        <w:spacing w:after="0" w:line="240" w:lineRule="auto"/>
        <w:jc w:val="both"/>
        <w:rPr>
          <w:rFonts w:ascii="Times New Roman" w:hAnsi="Times New Roman"/>
          <w:sz w:val="24"/>
          <w:szCs w:val="24"/>
        </w:rPr>
      </w:pPr>
      <w:r w:rsidRPr="005E739A">
        <w:rPr>
          <w:rFonts w:ascii="Times New Roman" w:hAnsi="Times New Roman"/>
          <w:sz w:val="24"/>
          <w:szCs w:val="24"/>
        </w:rPr>
        <w:t>-система условий реализации основной образовательной программы в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СОШ</w:t>
      </w:r>
      <w:r w:rsidR="00B300B3">
        <w:rPr>
          <w:rFonts w:ascii="Times New Roman" w:hAnsi="Times New Roman"/>
          <w:sz w:val="24"/>
          <w:szCs w:val="24"/>
        </w:rPr>
        <w:t>»</w:t>
      </w:r>
      <w:r>
        <w:rPr>
          <w:rFonts w:ascii="Times New Roman" w:hAnsi="Times New Roman"/>
          <w:sz w:val="24"/>
          <w:szCs w:val="24"/>
        </w:rPr>
        <w:t xml:space="preserve"> </w:t>
      </w:r>
      <w:r w:rsidRPr="005E739A">
        <w:rPr>
          <w:rFonts w:ascii="Times New Roman" w:hAnsi="Times New Roman"/>
          <w:sz w:val="24"/>
          <w:szCs w:val="24"/>
        </w:rPr>
        <w:t xml:space="preserve"> в соответствии с требованиями ФГОС ООО.</w:t>
      </w:r>
    </w:p>
    <w:p w:rsidR="00886152" w:rsidRPr="005E739A" w:rsidRDefault="00886152" w:rsidP="00886152">
      <w:pPr>
        <w:spacing w:after="0" w:line="240" w:lineRule="auto"/>
        <w:jc w:val="both"/>
        <w:rPr>
          <w:rFonts w:ascii="Times New Roman" w:hAnsi="Times New Roman"/>
          <w:sz w:val="24"/>
          <w:szCs w:val="24"/>
        </w:rPr>
      </w:pPr>
    </w:p>
    <w:p w:rsidR="00886152" w:rsidRPr="00B02DA0" w:rsidRDefault="00886152" w:rsidP="003A2241">
      <w:pPr>
        <w:spacing w:after="0" w:line="240" w:lineRule="auto"/>
        <w:ind w:firstLine="708"/>
        <w:jc w:val="both"/>
        <w:rPr>
          <w:rFonts w:ascii="Times New Roman" w:hAnsi="Times New Roman" w:cs="Times New Roman"/>
          <w:sz w:val="24"/>
          <w:szCs w:val="24"/>
        </w:rPr>
      </w:pPr>
    </w:p>
    <w:p w:rsidR="001B1841" w:rsidRPr="005E739A" w:rsidRDefault="001B1841" w:rsidP="001B1841">
      <w:pPr>
        <w:spacing w:after="0" w:line="240" w:lineRule="auto"/>
        <w:rPr>
          <w:rFonts w:ascii="Times New Roman" w:hAnsi="Times New Roman"/>
          <w:b/>
          <w:sz w:val="24"/>
          <w:szCs w:val="24"/>
        </w:rPr>
      </w:pPr>
      <w:r>
        <w:rPr>
          <w:rFonts w:ascii="Times New Roman" w:hAnsi="Times New Roman"/>
          <w:b/>
          <w:sz w:val="24"/>
          <w:szCs w:val="24"/>
        </w:rPr>
        <w:t xml:space="preserve">1.1.2. </w:t>
      </w:r>
      <w:r w:rsidRPr="005E739A">
        <w:rPr>
          <w:rFonts w:ascii="Times New Roman" w:hAnsi="Times New Roman"/>
          <w:b/>
          <w:sz w:val="24"/>
          <w:szCs w:val="24"/>
        </w:rPr>
        <w:t>Принципы формирования и реализации основной</w:t>
      </w:r>
      <w:r>
        <w:rPr>
          <w:rFonts w:ascii="Times New Roman" w:hAnsi="Times New Roman"/>
          <w:b/>
          <w:sz w:val="24"/>
          <w:szCs w:val="24"/>
        </w:rPr>
        <w:t xml:space="preserve"> </w:t>
      </w:r>
      <w:r w:rsidRPr="005E739A">
        <w:rPr>
          <w:rFonts w:ascii="Times New Roman" w:hAnsi="Times New Roman"/>
          <w:b/>
          <w:sz w:val="24"/>
          <w:szCs w:val="24"/>
        </w:rPr>
        <w:t>образовательной программы основного общего образования.</w:t>
      </w:r>
    </w:p>
    <w:p w:rsidR="001B1841" w:rsidRPr="005E739A" w:rsidRDefault="001B1841" w:rsidP="001B184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ООП ООО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СОШ</w:t>
      </w:r>
      <w:r w:rsidR="00C202F9">
        <w:rPr>
          <w:rFonts w:ascii="Times New Roman" w:hAnsi="Times New Roman"/>
          <w:sz w:val="24"/>
          <w:szCs w:val="24"/>
        </w:rPr>
        <w:t xml:space="preserve"> </w:t>
      </w:r>
      <w:proofErr w:type="spellStart"/>
      <w:r w:rsidR="00C202F9">
        <w:rPr>
          <w:rFonts w:ascii="Times New Roman" w:hAnsi="Times New Roman"/>
          <w:sz w:val="24"/>
          <w:szCs w:val="24"/>
        </w:rPr>
        <w:t>СОШ</w:t>
      </w:r>
      <w:proofErr w:type="spellEnd"/>
      <w:r w:rsidR="00C202F9">
        <w:rPr>
          <w:rFonts w:ascii="Times New Roman" w:hAnsi="Times New Roman"/>
          <w:sz w:val="24"/>
          <w:szCs w:val="24"/>
        </w:rPr>
        <w:t>»</w:t>
      </w:r>
      <w:r>
        <w:rPr>
          <w:rFonts w:ascii="Times New Roman" w:hAnsi="Times New Roman"/>
          <w:sz w:val="24"/>
          <w:szCs w:val="24"/>
        </w:rPr>
        <w:t xml:space="preserve"> разработана коллективом педагогов, посредством разделения на рабочие группы и с учетом потребностей родителей (законных представителей), учащихся школы. </w:t>
      </w:r>
      <w:r w:rsidRPr="005E739A">
        <w:rPr>
          <w:rFonts w:ascii="Times New Roman" w:hAnsi="Times New Roman"/>
          <w:sz w:val="24"/>
          <w:szCs w:val="24"/>
        </w:rPr>
        <w:t>Реализация основной образовательной программы ООО в М</w:t>
      </w:r>
      <w:r w:rsidR="00745E34">
        <w:rPr>
          <w:rFonts w:ascii="Times New Roman" w:hAnsi="Times New Roman"/>
          <w:sz w:val="24"/>
          <w:szCs w:val="24"/>
        </w:rPr>
        <w:t>КОУ «</w:t>
      </w:r>
      <w:proofErr w:type="spellStart"/>
      <w:r w:rsidR="00745E34">
        <w:rPr>
          <w:rFonts w:ascii="Times New Roman" w:hAnsi="Times New Roman"/>
          <w:sz w:val="24"/>
          <w:szCs w:val="24"/>
        </w:rPr>
        <w:t>Смазневская</w:t>
      </w:r>
      <w:proofErr w:type="spellEnd"/>
      <w:r w:rsidR="00745E34">
        <w:rPr>
          <w:rFonts w:ascii="Times New Roman" w:hAnsi="Times New Roman"/>
          <w:sz w:val="24"/>
          <w:szCs w:val="24"/>
        </w:rPr>
        <w:t xml:space="preserve"> </w:t>
      </w:r>
      <w:r w:rsidR="00C202F9">
        <w:rPr>
          <w:rFonts w:ascii="Times New Roman" w:hAnsi="Times New Roman"/>
          <w:sz w:val="24"/>
          <w:szCs w:val="24"/>
        </w:rPr>
        <w:t xml:space="preserve"> СОШ»</w:t>
      </w:r>
      <w:r w:rsidRPr="005E739A">
        <w:rPr>
          <w:rFonts w:ascii="Times New Roman" w:hAnsi="Times New Roman"/>
          <w:sz w:val="24"/>
          <w:szCs w:val="24"/>
        </w:rPr>
        <w:t xml:space="preserve"> основывается на системно-</w:t>
      </w:r>
      <w:proofErr w:type="spellStart"/>
      <w:r w:rsidRPr="005E739A">
        <w:rPr>
          <w:rFonts w:ascii="Times New Roman" w:hAnsi="Times New Roman"/>
          <w:sz w:val="24"/>
          <w:szCs w:val="24"/>
        </w:rPr>
        <w:t>деятельностном</w:t>
      </w:r>
      <w:proofErr w:type="spellEnd"/>
      <w:r w:rsidRPr="005E739A">
        <w:rPr>
          <w:rFonts w:ascii="Times New Roman" w:hAnsi="Times New Roman"/>
          <w:sz w:val="24"/>
          <w:szCs w:val="24"/>
        </w:rPr>
        <w:t xml:space="preserve"> подходе, который позволит обеспечить:</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02DA0">
        <w:rPr>
          <w:rFonts w:ascii="Times New Roman" w:hAnsi="Times New Roman" w:cs="Times New Roman"/>
          <w:sz w:val="24"/>
          <w:szCs w:val="24"/>
        </w:rPr>
        <w:t>поликонфессионального</w:t>
      </w:r>
      <w:proofErr w:type="spellEnd"/>
      <w:r w:rsidRPr="00B02DA0">
        <w:rPr>
          <w:rFonts w:ascii="Times New Roman" w:hAnsi="Times New Roman" w:cs="Times New Roman"/>
          <w:sz w:val="24"/>
          <w:szCs w:val="24"/>
        </w:rPr>
        <w:t xml:space="preserve"> состава;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ориентацию на достижение цели и основного результата образования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w:t>
      </w:r>
      <w:r w:rsidR="00111610" w:rsidRPr="00B02DA0">
        <w:rPr>
          <w:rFonts w:ascii="Times New Roman" w:hAnsi="Times New Roman" w:cs="Times New Roman"/>
          <w:sz w:val="24"/>
          <w:szCs w:val="24"/>
        </w:rPr>
        <w:t xml:space="preserve">иального развития обучающихся;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уч</w:t>
      </w:r>
      <w:r w:rsidR="003A2241">
        <w:rPr>
          <w:rFonts w:ascii="Times New Roman" w:hAnsi="Times New Roman" w:cs="Times New Roman"/>
          <w:sz w:val="24"/>
          <w:szCs w:val="24"/>
        </w:rPr>
        <w:t>е</w:t>
      </w:r>
      <w:r w:rsidRPr="00B02DA0">
        <w:rPr>
          <w:rFonts w:ascii="Times New Roman" w:hAnsi="Times New Roman" w:cs="Times New Roman"/>
          <w:sz w:val="24"/>
          <w:szCs w:val="24"/>
        </w:rPr>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0C7EF9"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w:t>
      </w:r>
      <w:r w:rsidR="003A2241">
        <w:rPr>
          <w:rFonts w:ascii="Times New Roman" w:hAnsi="Times New Roman" w:cs="Times New Roman"/>
          <w:sz w:val="24"/>
          <w:szCs w:val="24"/>
        </w:rPr>
        <w:t>е</w:t>
      </w:r>
      <w:r w:rsidRPr="00B02DA0">
        <w:rPr>
          <w:rFonts w:ascii="Times New Roman" w:hAnsi="Times New Roman" w:cs="Times New Roman"/>
          <w:sz w:val="24"/>
          <w:szCs w:val="24"/>
        </w:rPr>
        <w:t>нных детей, детей-инвалидов и детей с ограниченными возможностями здоровья.</w:t>
      </w:r>
    </w:p>
    <w:p w:rsidR="00111610" w:rsidRPr="00917E6C" w:rsidRDefault="00F91103" w:rsidP="003A2241">
      <w:pPr>
        <w:spacing w:after="0" w:line="240" w:lineRule="auto"/>
        <w:ind w:firstLine="708"/>
        <w:jc w:val="both"/>
        <w:rPr>
          <w:rFonts w:ascii="Times New Roman" w:hAnsi="Times New Roman" w:cs="Times New Roman"/>
          <w:b/>
          <w:i/>
          <w:sz w:val="24"/>
          <w:szCs w:val="24"/>
        </w:rPr>
      </w:pPr>
      <w:r w:rsidRPr="00B02DA0">
        <w:rPr>
          <w:rFonts w:ascii="Times New Roman" w:hAnsi="Times New Roman" w:cs="Times New Roman"/>
          <w:sz w:val="24"/>
          <w:szCs w:val="24"/>
        </w:rPr>
        <w:t xml:space="preserve"> </w:t>
      </w:r>
      <w:r w:rsidRPr="00917E6C">
        <w:rPr>
          <w:rFonts w:ascii="Times New Roman" w:hAnsi="Times New Roman" w:cs="Times New Roman"/>
          <w:b/>
          <w:i/>
          <w:sz w:val="24"/>
          <w:szCs w:val="24"/>
        </w:rPr>
        <w:t xml:space="preserve">Основная образовательная программа </w:t>
      </w:r>
      <w:r w:rsidR="00111610" w:rsidRPr="00917E6C">
        <w:rPr>
          <w:rFonts w:ascii="Times New Roman" w:hAnsi="Times New Roman" w:cs="Times New Roman"/>
          <w:b/>
          <w:i/>
          <w:sz w:val="24"/>
          <w:szCs w:val="24"/>
        </w:rPr>
        <w:t>МКОУ «</w:t>
      </w:r>
      <w:proofErr w:type="spellStart"/>
      <w:r w:rsidR="00745E34">
        <w:rPr>
          <w:rFonts w:ascii="Times New Roman" w:hAnsi="Times New Roman" w:cs="Times New Roman"/>
          <w:b/>
          <w:i/>
          <w:sz w:val="24"/>
          <w:szCs w:val="24"/>
        </w:rPr>
        <w:t>Смазневская</w:t>
      </w:r>
      <w:proofErr w:type="spellEnd"/>
      <w:r w:rsidR="00917E6C" w:rsidRPr="00917E6C">
        <w:rPr>
          <w:rFonts w:ascii="Times New Roman" w:hAnsi="Times New Roman" w:cs="Times New Roman"/>
          <w:b/>
          <w:i/>
          <w:sz w:val="24"/>
          <w:szCs w:val="24"/>
        </w:rPr>
        <w:t xml:space="preserve"> СОШ</w:t>
      </w:r>
      <w:r w:rsidR="00111610" w:rsidRPr="00917E6C">
        <w:rPr>
          <w:rFonts w:ascii="Times New Roman" w:hAnsi="Times New Roman" w:cs="Times New Roman"/>
          <w:b/>
          <w:i/>
          <w:sz w:val="24"/>
          <w:szCs w:val="24"/>
        </w:rPr>
        <w:t xml:space="preserve">» </w:t>
      </w:r>
      <w:r w:rsidRPr="00917E6C">
        <w:rPr>
          <w:rFonts w:ascii="Times New Roman" w:hAnsi="Times New Roman" w:cs="Times New Roman"/>
          <w:b/>
          <w:i/>
          <w:sz w:val="24"/>
          <w:szCs w:val="24"/>
        </w:rPr>
        <w:t>сформирована с уч</w:t>
      </w:r>
      <w:r w:rsidR="00917E6C" w:rsidRPr="00917E6C">
        <w:rPr>
          <w:rFonts w:ascii="Times New Roman" w:hAnsi="Times New Roman" w:cs="Times New Roman"/>
          <w:b/>
          <w:i/>
          <w:sz w:val="24"/>
          <w:szCs w:val="24"/>
        </w:rPr>
        <w:t>е</w:t>
      </w:r>
      <w:r w:rsidRPr="00917E6C">
        <w:rPr>
          <w:rFonts w:ascii="Times New Roman" w:hAnsi="Times New Roman" w:cs="Times New Roman"/>
          <w:b/>
          <w:i/>
          <w:sz w:val="24"/>
          <w:szCs w:val="24"/>
        </w:rPr>
        <w:t>том психолого- педагогических особенностей развития детей 10—15 лет, связанных с:</w:t>
      </w:r>
      <w:r w:rsidRPr="00917E6C">
        <w:rPr>
          <w:rFonts w:ascii="Times New Roman" w:hAnsi="Times New Roman" w:cs="Times New Roman"/>
          <w:b/>
          <w:sz w:val="24"/>
          <w:szCs w:val="24"/>
        </w:rPr>
        <w:t xml:space="preserve">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переходом от учебных действий, характерных для начального уровня обучения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p>
    <w:p w:rsidR="00111610" w:rsidRPr="00B02DA0" w:rsidRDefault="00F91103" w:rsidP="003A2241">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917E6C">
        <w:rPr>
          <w:rFonts w:ascii="Times New Roman" w:hAnsi="Times New Roman" w:cs="Times New Roman"/>
          <w:b/>
          <w:i/>
          <w:sz w:val="24"/>
          <w:szCs w:val="24"/>
        </w:rPr>
        <w:t>Переход обучающегося на основной уровень обучения совпадает с предкритической фазой развития реб</w:t>
      </w:r>
      <w:r w:rsidR="00917E6C" w:rsidRPr="00917E6C">
        <w:rPr>
          <w:rFonts w:ascii="Times New Roman" w:hAnsi="Times New Roman" w:cs="Times New Roman"/>
          <w:b/>
          <w:i/>
          <w:sz w:val="24"/>
          <w:szCs w:val="24"/>
        </w:rPr>
        <w:t>е</w:t>
      </w:r>
      <w:r w:rsidRPr="00917E6C">
        <w:rPr>
          <w:rFonts w:ascii="Times New Roman" w:hAnsi="Times New Roman" w:cs="Times New Roman"/>
          <w:b/>
          <w:i/>
          <w:sz w:val="24"/>
          <w:szCs w:val="24"/>
        </w:rPr>
        <w:t>нка</w:t>
      </w:r>
      <w:r w:rsidRPr="00B02DA0">
        <w:rPr>
          <w:rFonts w:ascii="Times New Roman" w:hAnsi="Times New Roman" w:cs="Times New Roman"/>
          <w:sz w:val="24"/>
          <w:szCs w:val="24"/>
        </w:rPr>
        <w:t xml:space="preserve"> — переходом к кризису младшего подросткового возраста (10-13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w:t>
      </w:r>
    </w:p>
    <w:p w:rsidR="00CD7FA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представления о том, что он уже не реб</w:t>
      </w:r>
      <w:r w:rsidR="00917E6C">
        <w:rPr>
          <w:rFonts w:ascii="Times New Roman" w:hAnsi="Times New Roman" w:cs="Times New Roman"/>
          <w:sz w:val="24"/>
          <w:szCs w:val="24"/>
        </w:rPr>
        <w:t>е</w:t>
      </w:r>
      <w:r w:rsidRPr="00B02DA0">
        <w:rPr>
          <w:rFonts w:ascii="Times New Roman" w:hAnsi="Times New Roman" w:cs="Times New Roman"/>
          <w:sz w:val="24"/>
          <w:szCs w:val="24"/>
        </w:rPr>
        <w:t xml:space="preserve">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111610" w:rsidRPr="00917E6C" w:rsidRDefault="00F91103" w:rsidP="00B02DA0">
      <w:pPr>
        <w:spacing w:after="0" w:line="240" w:lineRule="auto"/>
        <w:ind w:firstLine="708"/>
        <w:jc w:val="both"/>
        <w:rPr>
          <w:rFonts w:ascii="Times New Roman" w:hAnsi="Times New Roman" w:cs="Times New Roman"/>
          <w:b/>
          <w:i/>
          <w:sz w:val="24"/>
          <w:szCs w:val="24"/>
        </w:rPr>
      </w:pPr>
      <w:r w:rsidRPr="00917E6C">
        <w:rPr>
          <w:rFonts w:ascii="Times New Roman" w:hAnsi="Times New Roman" w:cs="Times New Roman"/>
          <w:b/>
          <w:i/>
          <w:sz w:val="24"/>
          <w:szCs w:val="24"/>
        </w:rPr>
        <w:t xml:space="preserve">Второй этап подросткового развития (14-15 лет, 8-9 классы) характеризуется: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w:t>
      </w:r>
      <w:r w:rsidR="00917E6C">
        <w:rPr>
          <w:rFonts w:ascii="Times New Roman" w:hAnsi="Times New Roman" w:cs="Times New Roman"/>
          <w:sz w:val="24"/>
          <w:szCs w:val="24"/>
        </w:rPr>
        <w:t>е</w:t>
      </w:r>
      <w:r w:rsidRPr="00B02DA0">
        <w:rPr>
          <w:rFonts w:ascii="Times New Roman" w:hAnsi="Times New Roman" w:cs="Times New Roman"/>
          <w:sz w:val="24"/>
          <w:szCs w:val="24"/>
        </w:rPr>
        <w:t xml:space="preserve">нка, появлением у подростка значительных субъективных трудностей и переживаний;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процессом перехода от детства к взрослости, отражающимся в его характеристике как «переходного», «трудного» или «критического»;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обостр</w:t>
      </w:r>
      <w:r w:rsidR="00917E6C">
        <w:rPr>
          <w:rFonts w:ascii="Times New Roman" w:hAnsi="Times New Roman" w:cs="Times New Roman"/>
          <w:sz w:val="24"/>
          <w:szCs w:val="24"/>
        </w:rPr>
        <w:t>е</w:t>
      </w:r>
      <w:r w:rsidRPr="00B02DA0">
        <w:rPr>
          <w:rFonts w:ascii="Times New Roman" w:hAnsi="Times New Roman" w:cs="Times New Roman"/>
          <w:sz w:val="24"/>
          <w:szCs w:val="24"/>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8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0C7EF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w:t>
      </w:r>
      <w:r w:rsidR="00917E6C">
        <w:rPr>
          <w:rFonts w:ascii="Times New Roman" w:hAnsi="Times New Roman" w:cs="Times New Roman"/>
          <w:sz w:val="24"/>
          <w:szCs w:val="24"/>
        </w:rPr>
        <w:t>е</w:t>
      </w:r>
      <w:r w:rsidRPr="00B02DA0">
        <w:rPr>
          <w:rFonts w:ascii="Times New Roman" w:hAnsi="Times New Roman" w:cs="Times New Roman"/>
          <w:sz w:val="24"/>
          <w:szCs w:val="24"/>
        </w:rPr>
        <w:t xml:space="preserve">мы и способы получения информации (СМИ, телевидение, Интернет). </w:t>
      </w:r>
    </w:p>
    <w:p w:rsidR="000C7EF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Уч</w:t>
      </w:r>
      <w:r w:rsidR="00917E6C">
        <w:rPr>
          <w:rFonts w:ascii="Times New Roman" w:hAnsi="Times New Roman" w:cs="Times New Roman"/>
          <w:sz w:val="24"/>
          <w:szCs w:val="24"/>
        </w:rPr>
        <w:t>е</w:t>
      </w:r>
      <w:r w:rsidRPr="00B02DA0">
        <w:rPr>
          <w:rFonts w:ascii="Times New Roman" w:hAnsi="Times New Roman" w:cs="Times New Roman"/>
          <w:sz w:val="24"/>
          <w:szCs w:val="24"/>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r w:rsidR="000C7EF9" w:rsidRPr="00917E6C">
        <w:rPr>
          <w:rFonts w:ascii="Times New Roman" w:hAnsi="Times New Roman" w:cs="Times New Roman"/>
          <w:b/>
          <w:i/>
          <w:sz w:val="24"/>
          <w:szCs w:val="24"/>
        </w:rPr>
        <w:t>Для реализации ООП основного общего школьного образования определяется нормативный срок – 5 лет</w:t>
      </w:r>
      <w:r w:rsidR="000C7EF9" w:rsidRPr="00B02DA0">
        <w:rPr>
          <w:rFonts w:ascii="Times New Roman" w:hAnsi="Times New Roman" w:cs="Times New Roman"/>
          <w:i/>
          <w:sz w:val="24"/>
          <w:szCs w:val="24"/>
        </w:rPr>
        <w:t xml:space="preserve"> </w:t>
      </w:r>
      <w:r w:rsidR="000C7EF9" w:rsidRPr="00B02DA0">
        <w:rPr>
          <w:rFonts w:ascii="Times New Roman" w:hAnsi="Times New Roman" w:cs="Times New Roman"/>
          <w:sz w:val="24"/>
          <w:szCs w:val="24"/>
        </w:rPr>
        <w:t xml:space="preserve">(11-15 лет), который связан с двумя этапами возрастного развития: </w:t>
      </w:r>
    </w:p>
    <w:p w:rsidR="000C7EF9" w:rsidRPr="00B02DA0" w:rsidRDefault="000C7EF9"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sym w:font="Symbol" w:char="F0B7"/>
      </w:r>
      <w:r w:rsidRPr="00B02DA0">
        <w:rPr>
          <w:rFonts w:ascii="Times New Roman" w:hAnsi="Times New Roman" w:cs="Times New Roman"/>
          <w:sz w:val="24"/>
          <w:szCs w:val="24"/>
        </w:rPr>
        <w:t xml:space="preserve"> первый этап - 5-6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w:t>
      </w:r>
      <w:r w:rsidRPr="00B02DA0">
        <w:rPr>
          <w:rFonts w:ascii="Times New Roman" w:hAnsi="Times New Roman" w:cs="Times New Roman"/>
          <w:sz w:val="24"/>
          <w:szCs w:val="24"/>
        </w:rPr>
        <w:lastRenderedPageBreak/>
        <w:t xml:space="preserve">обеспечивающий плавный и постепенный, без стрессовый переход обучающихся с одной ступени образования на другую; </w:t>
      </w:r>
    </w:p>
    <w:p w:rsidR="000C7EF9" w:rsidRPr="00B02DA0" w:rsidRDefault="000C7EF9"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sym w:font="Symbol" w:char="F0B7"/>
      </w:r>
      <w:r w:rsidRPr="00B02DA0">
        <w:rPr>
          <w:rFonts w:ascii="Times New Roman" w:hAnsi="Times New Roman" w:cs="Times New Roman"/>
          <w:sz w:val="24"/>
          <w:szCs w:val="24"/>
        </w:rPr>
        <w:t xml:space="preserve"> 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Реализация содержания образования основного общего образования в школе осуществляется через следующие виды деятельности: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проявлять свою индивидуальность, выполнять «взрослые» функции — контроля, оценки, дидактической организации материала и пр.);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совместно-распределенная проектная деятельность, ориентированная на получение социально-значимого продукта;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исследовательская деятельность в ее разных формах, направленная на выстраивание  отношений с окружающими людьми, тактики собственного поведения;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деятельность управления системными объектами (техническими объектами, группами людей);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творческая деятельность (художественное, техническое и другое творчество), направленная на самореализацию и самосознание; </w:t>
      </w:r>
    </w:p>
    <w:p w:rsidR="00C16C9F"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спортивная деятельность, направленная на построение образа себя, </w:t>
      </w:r>
      <w:proofErr w:type="spellStart"/>
      <w:r w:rsidRPr="00B02DA0">
        <w:rPr>
          <w:rFonts w:ascii="Times New Roman" w:hAnsi="Times New Roman" w:cs="Times New Roman"/>
          <w:sz w:val="24"/>
          <w:szCs w:val="24"/>
        </w:rPr>
        <w:t>самоизменение</w:t>
      </w:r>
      <w:proofErr w:type="spellEnd"/>
      <w:r w:rsidRPr="00B02DA0">
        <w:rPr>
          <w:rFonts w:ascii="Times New Roman" w:hAnsi="Times New Roman" w:cs="Times New Roman"/>
          <w:sz w:val="24"/>
          <w:szCs w:val="24"/>
        </w:rPr>
        <w:t xml:space="preserve">. </w:t>
      </w:r>
    </w:p>
    <w:p w:rsidR="00111610" w:rsidRPr="00B02DA0" w:rsidRDefault="00F91103" w:rsidP="00B02DA0">
      <w:pPr>
        <w:spacing w:after="0" w:line="240" w:lineRule="auto"/>
        <w:ind w:firstLine="708"/>
        <w:jc w:val="both"/>
        <w:rPr>
          <w:rFonts w:ascii="Times New Roman" w:hAnsi="Times New Roman" w:cs="Times New Roman"/>
          <w:sz w:val="24"/>
          <w:szCs w:val="24"/>
        </w:rPr>
      </w:pPr>
      <w:proofErr w:type="spellStart"/>
      <w:r w:rsidRPr="00B02DA0">
        <w:rPr>
          <w:rFonts w:ascii="Times New Roman" w:hAnsi="Times New Roman" w:cs="Times New Roman"/>
          <w:sz w:val="24"/>
          <w:szCs w:val="24"/>
        </w:rPr>
        <w:t>Предпрофильная</w:t>
      </w:r>
      <w:proofErr w:type="spellEnd"/>
      <w:r w:rsidRPr="00B02DA0">
        <w:rPr>
          <w:rFonts w:ascii="Times New Roman" w:hAnsi="Times New Roman" w:cs="Times New Roman"/>
          <w:sz w:val="24"/>
          <w:szCs w:val="24"/>
        </w:rPr>
        <w:t xml:space="preserve"> подготовка девятиклассников включает информационную и </w:t>
      </w:r>
      <w:proofErr w:type="spellStart"/>
      <w:r w:rsidRPr="00B02DA0">
        <w:rPr>
          <w:rFonts w:ascii="Times New Roman" w:hAnsi="Times New Roman" w:cs="Times New Roman"/>
          <w:sz w:val="24"/>
          <w:szCs w:val="24"/>
        </w:rPr>
        <w:t>профориентационную</w:t>
      </w:r>
      <w:proofErr w:type="spellEnd"/>
      <w:r w:rsidRPr="00B02DA0">
        <w:rPr>
          <w:rFonts w:ascii="Times New Roman" w:hAnsi="Times New Roman" w:cs="Times New Roman"/>
          <w:sz w:val="24"/>
          <w:szCs w:val="24"/>
        </w:rPr>
        <w:t xml:space="preserve"> работу и психолого-педагогическую диагностику, анкетирование и консультирование, а также элективные курсы по выбору, которые способствуют: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расширению знаний учащихся по той или иной образовательной области; – самоопределению учащихся относительно профиля обучения в старшей школе;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формированию интереса и положительной мотивации к тому или иному профилю. Результатами основного образования являются сформированные умения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Основное общее образование является базой для получения среднего общего образования. Образование в школе, кроме обязательных занятий, включает в себя дополнительные занятия, консультации с учителями. Учебный процесс в открыт для любых известных форм организации обучения – урочной, лекционно-семинарской, индивидуальной, коллективно-групповой, педагогически управляемого самообразования. Урок перестает быть единственной формой приобретения и передачи знаний, активно внедряются в образовательную практику альтернативные формы образовательной деятельности, такие как проектная методика, исследовательская деятельность, экспериментальная деятельность, участвуя в которых обучающийся приобретает: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опыт самостоятельной образовательной деятельности, в том числе исследовательской, творческой;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информационные умения, связанные с поиском, анализом, оценкой, структурированием и обработкой информации;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коммуникативные умения (работа в команде, взаимодействие с другими людьми, ведение дискуссии, защита своей точки зрения и пр.); </w:t>
      </w:r>
    </w:p>
    <w:p w:rsidR="0011161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организационные и проектировочные умения (постановка цели деятельности, планирование ее этапов, прогнозирование результатов и пр.) </w:t>
      </w:r>
    </w:p>
    <w:p w:rsidR="001B1841" w:rsidRPr="00B02DA0" w:rsidRDefault="001B1841" w:rsidP="00B02DA0">
      <w:pPr>
        <w:spacing w:after="0" w:line="240" w:lineRule="auto"/>
        <w:ind w:firstLine="708"/>
        <w:jc w:val="both"/>
        <w:rPr>
          <w:rFonts w:ascii="Times New Roman" w:hAnsi="Times New Roman" w:cs="Times New Roman"/>
          <w:sz w:val="24"/>
          <w:szCs w:val="24"/>
        </w:rPr>
      </w:pPr>
    </w:p>
    <w:p w:rsidR="00111610" w:rsidRPr="00B02DA0" w:rsidRDefault="00F91103" w:rsidP="00B02DA0">
      <w:pPr>
        <w:pStyle w:val="2"/>
        <w:ind w:left="0"/>
        <w:rPr>
          <w:sz w:val="24"/>
          <w:szCs w:val="24"/>
          <w:lang w:val="ru-RU"/>
        </w:rPr>
      </w:pPr>
      <w:bookmarkStart w:id="3" w:name="_Toc416278701"/>
      <w:r w:rsidRPr="00B02DA0">
        <w:rPr>
          <w:sz w:val="24"/>
          <w:szCs w:val="24"/>
          <w:lang w:val="ru-RU"/>
        </w:rPr>
        <w:t>1.2. Планируемые результаты освоения обучающимися основной образовательной программы основного общего образования</w:t>
      </w:r>
      <w:bookmarkEnd w:id="3"/>
      <w:r w:rsidRPr="00B02DA0">
        <w:rPr>
          <w:sz w:val="24"/>
          <w:szCs w:val="24"/>
          <w:lang w:val="ru-RU"/>
        </w:rPr>
        <w:t xml:space="preserve"> </w:t>
      </w:r>
    </w:p>
    <w:p w:rsidR="00111610" w:rsidRPr="00B02DA0" w:rsidRDefault="00F91103" w:rsidP="00B02DA0">
      <w:pPr>
        <w:pStyle w:val="2"/>
        <w:ind w:left="0"/>
        <w:rPr>
          <w:sz w:val="24"/>
          <w:szCs w:val="24"/>
          <w:lang w:val="ru-RU"/>
        </w:rPr>
      </w:pPr>
      <w:bookmarkStart w:id="4" w:name="_Toc416278702"/>
      <w:r w:rsidRPr="00B02DA0">
        <w:rPr>
          <w:sz w:val="24"/>
          <w:szCs w:val="24"/>
          <w:lang w:val="ru-RU"/>
        </w:rPr>
        <w:t>1.2.1. Общие положения</w:t>
      </w:r>
      <w:bookmarkEnd w:id="4"/>
      <w:r w:rsidRPr="00B02DA0">
        <w:rPr>
          <w:sz w:val="24"/>
          <w:szCs w:val="24"/>
          <w:lang w:val="ru-RU"/>
        </w:rPr>
        <w:t xml:space="preserve">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w:t>
      </w:r>
      <w:r w:rsidR="00111610" w:rsidRPr="00B02DA0">
        <w:rPr>
          <w:rFonts w:ascii="Times New Roman" w:hAnsi="Times New Roman" w:cs="Times New Roman"/>
          <w:sz w:val="24"/>
          <w:szCs w:val="24"/>
        </w:rPr>
        <w:t>МКОУ «</w:t>
      </w:r>
      <w:proofErr w:type="spellStart"/>
      <w:r w:rsidR="00745E34">
        <w:rPr>
          <w:rFonts w:ascii="Times New Roman" w:hAnsi="Times New Roman" w:cs="Times New Roman"/>
          <w:sz w:val="24"/>
          <w:szCs w:val="24"/>
        </w:rPr>
        <w:t>Смазневская</w:t>
      </w:r>
      <w:proofErr w:type="spellEnd"/>
      <w:r w:rsidR="00745E34">
        <w:rPr>
          <w:rFonts w:ascii="Times New Roman" w:hAnsi="Times New Roman" w:cs="Times New Roman"/>
          <w:sz w:val="24"/>
          <w:szCs w:val="24"/>
        </w:rPr>
        <w:t xml:space="preserve"> </w:t>
      </w:r>
      <w:r w:rsidR="00AD4E30">
        <w:rPr>
          <w:rFonts w:ascii="Times New Roman" w:hAnsi="Times New Roman" w:cs="Times New Roman"/>
          <w:sz w:val="24"/>
          <w:szCs w:val="24"/>
        </w:rPr>
        <w:t xml:space="preserve"> </w:t>
      </w:r>
      <w:r w:rsidR="00111610" w:rsidRPr="00B02DA0">
        <w:rPr>
          <w:rFonts w:ascii="Times New Roman" w:hAnsi="Times New Roman" w:cs="Times New Roman"/>
          <w:sz w:val="24"/>
          <w:szCs w:val="24"/>
        </w:rPr>
        <w:t xml:space="preserve">СОШ» </w:t>
      </w:r>
      <w:r w:rsidRPr="00B02DA0">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B02DA0">
        <w:rPr>
          <w:rFonts w:ascii="Times New Roman" w:hAnsi="Times New Roman" w:cs="Times New Roman"/>
          <w:sz w:val="24"/>
          <w:szCs w:val="24"/>
        </w:rPr>
        <w:t>критериальной</w:t>
      </w:r>
      <w:proofErr w:type="spellEnd"/>
      <w:r w:rsidRPr="00B02DA0">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В соответствии с требованиями Стандарта система планируемых результатов — личностных, </w:t>
      </w:r>
      <w:proofErr w:type="spellStart"/>
      <w:r w:rsidRPr="00B02DA0">
        <w:rPr>
          <w:rFonts w:ascii="Times New Roman" w:hAnsi="Times New Roman" w:cs="Times New Roman"/>
          <w:sz w:val="24"/>
          <w:szCs w:val="24"/>
        </w:rPr>
        <w:t>метапредметных</w:t>
      </w:r>
      <w:proofErr w:type="spellEnd"/>
      <w:r w:rsidRPr="00B02DA0">
        <w:rPr>
          <w:rFonts w:ascii="Times New Roman" w:hAnsi="Times New Roman" w:cs="Times New Roman"/>
          <w:sz w:val="24"/>
          <w:szCs w:val="24"/>
        </w:rPr>
        <w:t xml:space="preserve"> и предметных — устанавливает и описывает классы учебно- познавательных и учебно-практических задач, которые осваивают обучающиеся в ходе обучения, особо выделяя среди них те, которые выносятся на</w:t>
      </w:r>
      <w:r w:rsidR="00111610" w:rsidRPr="00B02DA0">
        <w:rPr>
          <w:rFonts w:ascii="Times New Roman" w:hAnsi="Times New Roman" w:cs="Times New Roman"/>
          <w:sz w:val="24"/>
          <w:szCs w:val="24"/>
        </w:rPr>
        <w:t xml:space="preserve"> итоговую оценку, в том числе</w:t>
      </w:r>
      <w:r w:rsidRPr="00B02DA0">
        <w:rPr>
          <w:rFonts w:ascii="Times New Roman" w:hAnsi="Times New Roman" w:cs="Times New Roman"/>
          <w:sz w:val="24"/>
          <w:szCs w:val="24"/>
        </w:rPr>
        <w:t xml:space="preserve">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w:t>
      </w:r>
      <w:proofErr w:type="spellStart"/>
      <w:r w:rsidRPr="00B02DA0">
        <w:rPr>
          <w:rFonts w:ascii="Times New Roman" w:hAnsi="Times New Roman" w:cs="Times New Roman"/>
          <w:sz w:val="24"/>
          <w:szCs w:val="24"/>
        </w:rPr>
        <w:t>метапредметные</w:t>
      </w:r>
      <w:proofErr w:type="spellEnd"/>
      <w:r w:rsidRPr="00B02DA0">
        <w:rPr>
          <w:rFonts w:ascii="Times New Roman" w:hAnsi="Times New Roman" w:cs="Times New Roman"/>
          <w:sz w:val="24"/>
          <w:szCs w:val="24"/>
        </w:rPr>
        <w:t xml:space="preserve"> и предметные планируемые результаты устанавливают и описывают следующие обобщ</w:t>
      </w:r>
      <w:r w:rsidR="00730FBB">
        <w:rPr>
          <w:rFonts w:ascii="Times New Roman" w:hAnsi="Times New Roman" w:cs="Times New Roman"/>
          <w:sz w:val="24"/>
          <w:szCs w:val="24"/>
        </w:rPr>
        <w:t>е</w:t>
      </w:r>
      <w:r w:rsidRPr="00B02DA0">
        <w:rPr>
          <w:rFonts w:ascii="Times New Roman" w:hAnsi="Times New Roman" w:cs="Times New Roman"/>
          <w:sz w:val="24"/>
          <w:szCs w:val="24"/>
        </w:rPr>
        <w:t xml:space="preserve">нные классы учебно-познавательных и учебно-практических задач, предъявляемых обучающимся: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 выявлению и анализу существенных и устойчивых связей и отношений между объектами и процессами;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B02DA0">
        <w:rPr>
          <w:rFonts w:ascii="Times New Roman" w:hAnsi="Times New Roman" w:cs="Times New Roman"/>
          <w:sz w:val="24"/>
          <w:szCs w:val="24"/>
        </w:rPr>
        <w:t>знакосимволических</w:t>
      </w:r>
      <w:proofErr w:type="spellEnd"/>
      <w:r w:rsidRPr="00B02DA0">
        <w:rPr>
          <w:rFonts w:ascii="Times New Roman" w:hAnsi="Times New Roman" w:cs="Times New Roman"/>
          <w:sz w:val="24"/>
          <w:szCs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BF5786">
        <w:rPr>
          <w:rFonts w:ascii="Times New Roman" w:hAnsi="Times New Roman" w:cs="Times New Roman"/>
          <w:sz w:val="24"/>
          <w:szCs w:val="24"/>
        </w:rPr>
        <w:t>е</w:t>
      </w:r>
      <w:r w:rsidRPr="00B02DA0">
        <w:rPr>
          <w:rFonts w:ascii="Times New Roman" w:hAnsi="Times New Roman" w:cs="Times New Roman"/>
          <w:sz w:val="24"/>
          <w:szCs w:val="24"/>
        </w:rPr>
        <w:t xml:space="preserve"> в новой форме, переноса в иной контекст и т. п.;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w:t>
      </w:r>
      <w:r w:rsidR="00BF5786">
        <w:rPr>
          <w:rFonts w:ascii="Times New Roman" w:hAnsi="Times New Roman" w:cs="Times New Roman"/>
          <w:sz w:val="24"/>
          <w:szCs w:val="24"/>
        </w:rPr>
        <w:t>е</w:t>
      </w:r>
      <w:r w:rsidRPr="00B02DA0">
        <w:rPr>
          <w:rFonts w:ascii="Times New Roman" w:hAnsi="Times New Roman" w:cs="Times New Roman"/>
          <w:sz w:val="24"/>
          <w:szCs w:val="24"/>
        </w:rPr>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w:t>
      </w:r>
      <w:r w:rsidR="00082267">
        <w:rPr>
          <w:rFonts w:ascii="Times New Roman" w:hAnsi="Times New Roman" w:cs="Times New Roman"/>
          <w:sz w:val="24"/>
          <w:szCs w:val="24"/>
        </w:rPr>
        <w:t>е</w:t>
      </w:r>
      <w:r w:rsidRPr="00B02DA0">
        <w:rPr>
          <w:rFonts w:ascii="Times New Roman" w:hAnsi="Times New Roman" w:cs="Times New Roman"/>
          <w:sz w:val="24"/>
          <w:szCs w:val="24"/>
        </w:rPr>
        <w:t>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w:t>
      </w:r>
      <w:r w:rsidR="00082267">
        <w:rPr>
          <w:rFonts w:ascii="Times New Roman" w:hAnsi="Times New Roman" w:cs="Times New Roman"/>
          <w:sz w:val="24"/>
          <w:szCs w:val="24"/>
        </w:rPr>
        <w:t>е</w:t>
      </w:r>
      <w:r w:rsidRPr="00B02DA0">
        <w:rPr>
          <w:rFonts w:ascii="Times New Roman" w:hAnsi="Times New Roman" w:cs="Times New Roman"/>
          <w:sz w:val="24"/>
          <w:szCs w:val="24"/>
        </w:rPr>
        <w:t xml:space="preserve">та, оценочного суждения, аргументированного мнения и т. п.);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B02DA0">
        <w:rPr>
          <w:rFonts w:ascii="Times New Roman" w:hAnsi="Times New Roman" w:cs="Times New Roman"/>
          <w:sz w:val="24"/>
          <w:szCs w:val="24"/>
        </w:rPr>
        <w:t>саморегуляции</w:t>
      </w:r>
      <w:proofErr w:type="spellEnd"/>
      <w:r w:rsidRPr="00B02DA0">
        <w:rPr>
          <w:rFonts w:ascii="Times New Roman" w:hAnsi="Times New Roman" w:cs="Times New Roman"/>
          <w:sz w:val="24"/>
          <w:szCs w:val="24"/>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082267">
        <w:rPr>
          <w:rFonts w:ascii="Times New Roman" w:hAnsi="Times New Roman" w:cs="Times New Roman"/>
          <w:sz w:val="24"/>
          <w:szCs w:val="24"/>
        </w:rPr>
        <w:t>е</w:t>
      </w:r>
      <w:r w:rsidRPr="00B02DA0">
        <w:rPr>
          <w:rFonts w:ascii="Times New Roman" w:hAnsi="Times New Roman" w:cs="Times New Roman"/>
          <w:sz w:val="24"/>
          <w:szCs w:val="24"/>
        </w:rPr>
        <w:t xml:space="preserve"> оценки, в ходе выполнения которых контролирующие функции учителя сведены к минимуму);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w:t>
      </w:r>
      <w:r w:rsidR="00111610" w:rsidRPr="00B02DA0">
        <w:rPr>
          <w:rFonts w:ascii="Times New Roman" w:hAnsi="Times New Roman" w:cs="Times New Roman"/>
          <w:sz w:val="24"/>
          <w:szCs w:val="24"/>
        </w:rPr>
        <w:t xml:space="preserve">тивных и негативных факторов, </w:t>
      </w:r>
      <w:r w:rsidRPr="00B02DA0">
        <w:rPr>
          <w:rFonts w:ascii="Times New Roman" w:hAnsi="Times New Roman" w:cs="Times New Roman"/>
          <w:sz w:val="24"/>
          <w:szCs w:val="24"/>
        </w:rPr>
        <w:t xml:space="preserve">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9) учебно-практические и учебно-познавательные задачи, направленные на формирование и оценку ИК-компетентности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В соответствии с реализуемой ФГОС ООО </w:t>
      </w:r>
      <w:proofErr w:type="spellStart"/>
      <w:r w:rsidRPr="00B02DA0">
        <w:rPr>
          <w:rFonts w:ascii="Times New Roman" w:hAnsi="Times New Roman" w:cs="Times New Roman"/>
          <w:sz w:val="24"/>
          <w:szCs w:val="24"/>
        </w:rPr>
        <w:t>деятельностной</w:t>
      </w:r>
      <w:proofErr w:type="spellEnd"/>
      <w:r w:rsidRPr="00B02DA0">
        <w:rPr>
          <w:rFonts w:ascii="Times New Roman" w:hAnsi="Times New Roman" w:cs="Times New Roman"/>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w:t>
      </w:r>
      <w:r w:rsidR="00082267">
        <w:rPr>
          <w:rFonts w:ascii="Times New Roman" w:hAnsi="Times New Roman" w:cs="Times New Roman"/>
          <w:sz w:val="24"/>
          <w:szCs w:val="24"/>
        </w:rPr>
        <w:t>е</w:t>
      </w:r>
      <w:r w:rsidRPr="00B02DA0">
        <w:rPr>
          <w:rFonts w:ascii="Times New Roman" w:hAnsi="Times New Roman" w:cs="Times New Roman"/>
          <w:sz w:val="24"/>
          <w:szCs w:val="24"/>
        </w:rPr>
        <w:t>том зоны ближайшего развития реб</w:t>
      </w:r>
      <w:r w:rsidR="00082267">
        <w:rPr>
          <w:rFonts w:ascii="Times New Roman" w:hAnsi="Times New Roman" w:cs="Times New Roman"/>
          <w:sz w:val="24"/>
          <w:szCs w:val="24"/>
        </w:rPr>
        <w:t>е</w:t>
      </w:r>
      <w:r w:rsidRPr="00B02DA0">
        <w:rPr>
          <w:rFonts w:ascii="Times New Roman" w:hAnsi="Times New Roman" w:cs="Times New Roman"/>
          <w:sz w:val="24"/>
          <w:szCs w:val="24"/>
        </w:rPr>
        <w:t xml:space="preserve">нка.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У </w:t>
      </w:r>
      <w:proofErr w:type="spellStart"/>
      <w:r w:rsidRPr="00B02DA0">
        <w:rPr>
          <w:rFonts w:ascii="Times New Roman" w:hAnsi="Times New Roman" w:cs="Times New Roman"/>
          <w:sz w:val="24"/>
          <w:szCs w:val="24"/>
        </w:rPr>
        <w:t>учающихся</w:t>
      </w:r>
      <w:proofErr w:type="spellEnd"/>
      <w:r w:rsidRPr="00B02DA0">
        <w:rPr>
          <w:rFonts w:ascii="Times New Roman" w:hAnsi="Times New Roman" w:cs="Times New Roman"/>
          <w:sz w:val="24"/>
          <w:szCs w:val="24"/>
        </w:rPr>
        <w:t xml:space="preserve">, получивших основное общее образование, будут сформированы следующие результаты: </w:t>
      </w:r>
    </w:p>
    <w:p w:rsidR="003364FB"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Личностные результаты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1.Патриотизм, уважительное отношение к Отечеству, чувства ответственности и долга перед Родиной.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2.Ответственное отношение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w:t>
      </w:r>
    </w:p>
    <w:p w:rsidR="0008226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3.Сформированы:</w:t>
      </w:r>
    </w:p>
    <w:p w:rsidR="0008226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-целостное мировоззрение, соответствующее современному уровню развития науки и общественной практики; </w:t>
      </w:r>
    </w:p>
    <w:p w:rsidR="0008226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нравственные чувства, ответственное отношение к собственным поступкам; </w:t>
      </w:r>
    </w:p>
    <w:p w:rsidR="0008226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-коммуникативные компетентности в общении и сотрудничестве;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-ценности здорового и безопасного образа жизни, основы экологической культуры.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4.Освоены социальные нормы, правила поведения, роли и формы социальной жизни в группах и сообществах.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5.Осознание значения семьи в жизни человека и общества, уважительное и заботливое отношение к членам своей семьи.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6.Развито эстетическое сознание через освоение художественного наследия народов России и мира. </w:t>
      </w:r>
    </w:p>
    <w:p w:rsidR="00111610" w:rsidRPr="001B2894" w:rsidRDefault="00F91103" w:rsidP="00B02DA0">
      <w:pPr>
        <w:spacing w:after="0" w:line="240" w:lineRule="auto"/>
        <w:ind w:firstLine="708"/>
        <w:jc w:val="both"/>
        <w:rPr>
          <w:rFonts w:ascii="Times New Roman" w:hAnsi="Times New Roman" w:cs="Times New Roman"/>
          <w:b/>
          <w:sz w:val="24"/>
          <w:szCs w:val="24"/>
        </w:rPr>
      </w:pPr>
      <w:proofErr w:type="spellStart"/>
      <w:r w:rsidRPr="001B2894">
        <w:rPr>
          <w:rFonts w:ascii="Times New Roman" w:hAnsi="Times New Roman" w:cs="Times New Roman"/>
          <w:b/>
          <w:sz w:val="24"/>
          <w:szCs w:val="24"/>
        </w:rPr>
        <w:t>Метапредметные</w:t>
      </w:r>
      <w:proofErr w:type="spellEnd"/>
      <w:r w:rsidRPr="001B2894">
        <w:rPr>
          <w:rFonts w:ascii="Times New Roman" w:hAnsi="Times New Roman" w:cs="Times New Roman"/>
          <w:b/>
          <w:sz w:val="24"/>
          <w:szCs w:val="24"/>
        </w:rPr>
        <w:t xml:space="preserve"> результаты (Регулятивные УУД)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1.Самостоятельно определять цели, планировать пути их достижения, ставить и формулировать новые задачи в уч</w:t>
      </w:r>
      <w:r w:rsidR="001B2894">
        <w:rPr>
          <w:rFonts w:ascii="Times New Roman" w:hAnsi="Times New Roman" w:cs="Times New Roman"/>
          <w:sz w:val="24"/>
          <w:szCs w:val="24"/>
        </w:rPr>
        <w:t>е</w:t>
      </w:r>
      <w:r w:rsidRPr="00B02DA0">
        <w:rPr>
          <w:rFonts w:ascii="Times New Roman" w:hAnsi="Times New Roman" w:cs="Times New Roman"/>
          <w:sz w:val="24"/>
          <w:szCs w:val="24"/>
        </w:rPr>
        <w:t>бе и познавательной деятельности, выбирать наиболее эффективные способы их решения.</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2.Осуществлять контроль своей деятельности в процессе достижения результата.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3.Корректировать свои действия в соответствии с изменяющейся ситуацией.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4.Владеть основами самоконтроля, с</w:t>
      </w:r>
      <w:r w:rsidR="00111610" w:rsidRPr="00B02DA0">
        <w:rPr>
          <w:rFonts w:ascii="Times New Roman" w:hAnsi="Times New Roman" w:cs="Times New Roman"/>
          <w:sz w:val="24"/>
          <w:szCs w:val="24"/>
        </w:rPr>
        <w:t>амооценки, принятия решений и</w:t>
      </w:r>
      <w:r w:rsidRPr="00B02DA0">
        <w:rPr>
          <w:rFonts w:ascii="Times New Roman" w:hAnsi="Times New Roman" w:cs="Times New Roman"/>
          <w:sz w:val="24"/>
          <w:szCs w:val="24"/>
        </w:rPr>
        <w:t xml:space="preserve"> осуществления осознанного выбора в учебной и познавательной деятельности.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5.Владеть системой мыслительных навыков (сравнение, обобщение, анализ, синтез, классификация, выделение главного).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6.Организовывать учебное сотрудничество и совместную деятельность с учителем и сверстниками.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7.Владеть устной и письменной, монологической контекстной речью. </w:t>
      </w:r>
    </w:p>
    <w:p w:rsidR="0011161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8.Уметь работать с информацией. </w:t>
      </w:r>
    </w:p>
    <w:p w:rsidR="007C29FA" w:rsidRPr="001B2894" w:rsidRDefault="00F91103" w:rsidP="00B02DA0">
      <w:pPr>
        <w:spacing w:after="0" w:line="240" w:lineRule="auto"/>
        <w:ind w:firstLine="708"/>
        <w:jc w:val="both"/>
        <w:rPr>
          <w:rFonts w:ascii="Times New Roman" w:hAnsi="Times New Roman" w:cs="Times New Roman"/>
          <w:b/>
          <w:sz w:val="24"/>
          <w:szCs w:val="24"/>
        </w:rPr>
      </w:pPr>
      <w:proofErr w:type="spellStart"/>
      <w:r w:rsidRPr="001B2894">
        <w:rPr>
          <w:rFonts w:ascii="Times New Roman" w:hAnsi="Times New Roman" w:cs="Times New Roman"/>
          <w:b/>
          <w:sz w:val="24"/>
          <w:szCs w:val="24"/>
        </w:rPr>
        <w:t>Метапредметные</w:t>
      </w:r>
      <w:proofErr w:type="spellEnd"/>
      <w:r w:rsidRPr="001B2894">
        <w:rPr>
          <w:rFonts w:ascii="Times New Roman" w:hAnsi="Times New Roman" w:cs="Times New Roman"/>
          <w:b/>
          <w:sz w:val="24"/>
          <w:szCs w:val="24"/>
        </w:rPr>
        <w:t xml:space="preserve"> результаты (Познавательные УУД)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1.Освоение общеобразовательных программ на уровне требований федеральных государственных образовательных стандартов общеобразовательных программ по всем предметам школьного учебного плана</w:t>
      </w:r>
      <w:r w:rsidR="007C29FA" w:rsidRPr="00B02DA0">
        <w:rPr>
          <w:rFonts w:ascii="Times New Roman" w:hAnsi="Times New Roman" w:cs="Times New Roman"/>
          <w:sz w:val="24"/>
          <w:szCs w:val="24"/>
        </w:rPr>
        <w:t>.</w:t>
      </w:r>
    </w:p>
    <w:p w:rsidR="007C29FA" w:rsidRPr="001B2894"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proofErr w:type="spellStart"/>
      <w:r w:rsidRPr="001B2894">
        <w:rPr>
          <w:rFonts w:ascii="Times New Roman" w:hAnsi="Times New Roman" w:cs="Times New Roman"/>
          <w:b/>
          <w:sz w:val="24"/>
          <w:szCs w:val="24"/>
        </w:rPr>
        <w:t>Метапредметные</w:t>
      </w:r>
      <w:proofErr w:type="spellEnd"/>
      <w:r w:rsidRPr="001B2894">
        <w:rPr>
          <w:rFonts w:ascii="Times New Roman" w:hAnsi="Times New Roman" w:cs="Times New Roman"/>
          <w:b/>
          <w:sz w:val="24"/>
          <w:szCs w:val="24"/>
        </w:rPr>
        <w:t xml:space="preserve"> результаты (Коммуникати</w:t>
      </w:r>
      <w:r w:rsidR="003364FB" w:rsidRPr="001B2894">
        <w:rPr>
          <w:rFonts w:ascii="Times New Roman" w:hAnsi="Times New Roman" w:cs="Times New Roman"/>
          <w:b/>
          <w:sz w:val="24"/>
          <w:szCs w:val="24"/>
        </w:rPr>
        <w:t>вн</w:t>
      </w:r>
      <w:r w:rsidRPr="001B2894">
        <w:rPr>
          <w:rFonts w:ascii="Times New Roman" w:hAnsi="Times New Roman" w:cs="Times New Roman"/>
          <w:b/>
          <w:sz w:val="24"/>
          <w:szCs w:val="24"/>
        </w:rPr>
        <w:t xml:space="preserve">ые УУД)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1.Учитывать разные мнения и стремиться к координации различных позиций в сотрудничестве;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2.Формулировать собственное мнение и позицию, аргументировать и координировать е</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 с позициями партн</w:t>
      </w:r>
      <w:r w:rsidR="001B2894">
        <w:rPr>
          <w:rFonts w:ascii="Times New Roman" w:hAnsi="Times New Roman" w:cs="Times New Roman"/>
          <w:sz w:val="24"/>
          <w:szCs w:val="24"/>
        </w:rPr>
        <w:t>е</w:t>
      </w:r>
      <w:r w:rsidRPr="00B02DA0">
        <w:rPr>
          <w:rFonts w:ascii="Times New Roman" w:hAnsi="Times New Roman" w:cs="Times New Roman"/>
          <w:sz w:val="24"/>
          <w:szCs w:val="24"/>
        </w:rPr>
        <w:t>ров в сотрудничестве;</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3.Аргументировать свою точку зрения, спорить и отстаивать свою позицию не враждебным для оппонентов образом;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4.Задавать вопросы, необходимые для организации собственной деятельности и сотрудничества с партн</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ром;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5.Адекватно использовать речь для планирования и регуляции своей деятельности;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6.Владеть устной и письменной речью; строить монологическое контекстное высказывание;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7.Использовать адекватные языковые средства для отображения своих чувств, мыслей, мотивов и потребностей. </w:t>
      </w:r>
    </w:p>
    <w:p w:rsidR="007C29FA" w:rsidRPr="001B2894" w:rsidRDefault="00F91103" w:rsidP="00B02DA0">
      <w:pPr>
        <w:spacing w:after="0" w:line="240" w:lineRule="auto"/>
        <w:ind w:firstLine="708"/>
        <w:jc w:val="both"/>
        <w:rPr>
          <w:rFonts w:ascii="Times New Roman" w:hAnsi="Times New Roman" w:cs="Times New Roman"/>
          <w:b/>
          <w:sz w:val="24"/>
          <w:szCs w:val="24"/>
        </w:rPr>
      </w:pPr>
      <w:r w:rsidRPr="001B2894">
        <w:rPr>
          <w:rFonts w:ascii="Times New Roman" w:hAnsi="Times New Roman" w:cs="Times New Roman"/>
          <w:b/>
          <w:sz w:val="24"/>
          <w:szCs w:val="24"/>
        </w:rPr>
        <w:lastRenderedPageBreak/>
        <w:t xml:space="preserve">В структуре планируемых результатов выделяются: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тся в ходе процедур, допускающих предоставление и использование исключительно </w:t>
      </w:r>
      <w:proofErr w:type="spellStart"/>
      <w:r w:rsidRPr="00B02DA0">
        <w:rPr>
          <w:rFonts w:ascii="Times New Roman" w:hAnsi="Times New Roman" w:cs="Times New Roman"/>
          <w:sz w:val="24"/>
          <w:szCs w:val="24"/>
        </w:rPr>
        <w:t>неперсонифицированной</w:t>
      </w:r>
      <w:proofErr w:type="spellEnd"/>
      <w:r w:rsidRPr="00B02DA0">
        <w:rPr>
          <w:rFonts w:ascii="Times New Roman"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Достижение планируемых результатов, отнес</w:t>
      </w:r>
      <w:r w:rsidR="001B2894">
        <w:rPr>
          <w:rFonts w:ascii="Times New Roman" w:hAnsi="Times New Roman" w:cs="Times New Roman"/>
          <w:sz w:val="24"/>
          <w:szCs w:val="24"/>
        </w:rPr>
        <w:t>е</w:t>
      </w:r>
      <w:r w:rsidRPr="00B02DA0">
        <w:rPr>
          <w:rFonts w:ascii="Times New Roman" w:hAnsi="Times New Roman" w:cs="Times New Roman"/>
          <w:sz w:val="24"/>
          <w:szCs w:val="24"/>
        </w:rPr>
        <w:t>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1B289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тся преимущественно в ходе процедур, допускающих предоставление и использование исключительно </w:t>
      </w:r>
      <w:proofErr w:type="spellStart"/>
      <w:r w:rsidRPr="00B02DA0">
        <w:rPr>
          <w:rFonts w:ascii="Times New Roman" w:hAnsi="Times New Roman" w:cs="Times New Roman"/>
          <w:sz w:val="24"/>
          <w:szCs w:val="24"/>
        </w:rPr>
        <w:lastRenderedPageBreak/>
        <w:t>неперсонифицированной</w:t>
      </w:r>
      <w:proofErr w:type="spellEnd"/>
      <w:r w:rsidRPr="00B02DA0">
        <w:rPr>
          <w:rFonts w:ascii="Times New Roman" w:hAnsi="Times New Roman" w:cs="Times New Roman"/>
          <w:sz w:val="24"/>
          <w:szCs w:val="24"/>
        </w:rPr>
        <w:t xml:space="preserve">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w:t>
      </w:r>
      <w:r w:rsidR="001B2894">
        <w:rPr>
          <w:rFonts w:ascii="Times New Roman" w:hAnsi="Times New Roman" w:cs="Times New Roman"/>
          <w:sz w:val="24"/>
          <w:szCs w:val="24"/>
        </w:rPr>
        <w:t>е</w:t>
      </w:r>
      <w:r w:rsidRPr="00B02DA0">
        <w:rPr>
          <w:rFonts w:ascii="Times New Roman" w:hAnsi="Times New Roman" w:cs="Times New Roman"/>
          <w:sz w:val="24"/>
          <w:szCs w:val="24"/>
        </w:rPr>
        <w:t>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w:t>
      </w:r>
      <w:r w:rsidR="001B2894">
        <w:rPr>
          <w:rFonts w:ascii="Times New Roman" w:hAnsi="Times New Roman" w:cs="Times New Roman"/>
          <w:sz w:val="24"/>
          <w:szCs w:val="24"/>
        </w:rPr>
        <w:t>е</w:t>
      </w:r>
      <w:r w:rsidRPr="00B02DA0">
        <w:rPr>
          <w:rFonts w:ascii="Times New Roman" w:hAnsi="Times New Roman" w:cs="Times New Roman"/>
          <w:sz w:val="24"/>
          <w:szCs w:val="24"/>
        </w:rPr>
        <w:t>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Подобная структура представления планируемых результатов подч</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1B289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На уровне основного общего образования устанавливаются планируемые результаты освоения: </w:t>
      </w:r>
    </w:p>
    <w:p w:rsidR="001B289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четыр</w:t>
      </w:r>
      <w:r w:rsidR="001B2894">
        <w:rPr>
          <w:rFonts w:ascii="Times New Roman" w:hAnsi="Times New Roman" w:cs="Times New Roman"/>
          <w:sz w:val="24"/>
          <w:szCs w:val="24"/>
        </w:rPr>
        <w:t>е</w:t>
      </w:r>
      <w:r w:rsidRPr="00B02DA0">
        <w:rPr>
          <w:rFonts w:ascii="Times New Roman" w:hAnsi="Times New Roman" w:cs="Times New Roman"/>
          <w:sz w:val="24"/>
          <w:szCs w:val="24"/>
        </w:rPr>
        <w:t xml:space="preserve">х междисциплинарных учебных программ — «Формирование универсальных учебных действий», «Формирование ИК-компетентности обучающихся», «Основы учебно-исследовательской и проектной деятельности» и «Основы смыслового чтения и работа с текстом»;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учебных программ по всем предметам — «Русский язык», «Литература», «Английский язык», «Право», «История России. Всеобщая история», «Обществознание», «География», «Математика», «Алгебра», «Геометрия», </w:t>
      </w:r>
      <w:r w:rsidR="007C29FA" w:rsidRPr="00B02DA0">
        <w:rPr>
          <w:rFonts w:ascii="Times New Roman" w:hAnsi="Times New Roman" w:cs="Times New Roman"/>
          <w:sz w:val="24"/>
          <w:szCs w:val="24"/>
        </w:rPr>
        <w:t>«Информатика», «Физика»,</w:t>
      </w:r>
      <w:r w:rsidRPr="00B02DA0">
        <w:rPr>
          <w:rFonts w:ascii="Times New Roman" w:hAnsi="Times New Roman" w:cs="Times New Roman"/>
          <w:sz w:val="24"/>
          <w:szCs w:val="24"/>
        </w:rPr>
        <w:t xml:space="preserve"> «Биология», «Химия», «Изобразительное искусство», «Музыка», «Технология», «Физическая культура» и «Основы безопасности жизнедеятельности».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На основе итоговых планируемых результатов, разработанных на федеральном уровне, школа самостоятельно разрабатывает: </w:t>
      </w:r>
    </w:p>
    <w:p w:rsidR="007C29FA"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1) систему тематических планируемых результатов освоения учебных программ; </w:t>
      </w:r>
    </w:p>
    <w:p w:rsidR="007C29FA"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2) программу формирования планируемых результатов освоения междисциплинарных программ. </w:t>
      </w:r>
    </w:p>
    <w:p w:rsidR="00A0128E" w:rsidRPr="00B02DA0" w:rsidRDefault="00A0128E" w:rsidP="00B02DA0">
      <w:pPr>
        <w:spacing w:after="0" w:line="240" w:lineRule="auto"/>
        <w:ind w:firstLine="708"/>
        <w:jc w:val="both"/>
        <w:rPr>
          <w:rFonts w:ascii="Times New Roman" w:hAnsi="Times New Roman" w:cs="Times New Roman"/>
          <w:sz w:val="24"/>
          <w:szCs w:val="24"/>
        </w:rPr>
      </w:pPr>
    </w:p>
    <w:p w:rsidR="007C29FA" w:rsidRPr="00B02DA0" w:rsidRDefault="00F91103" w:rsidP="00B02DA0">
      <w:pPr>
        <w:pStyle w:val="2"/>
        <w:ind w:left="0"/>
        <w:rPr>
          <w:sz w:val="24"/>
          <w:szCs w:val="24"/>
          <w:lang w:val="ru-RU"/>
        </w:rPr>
      </w:pPr>
      <w:bookmarkStart w:id="5" w:name="_Toc416278703"/>
      <w:r w:rsidRPr="00B02DA0">
        <w:rPr>
          <w:sz w:val="24"/>
          <w:szCs w:val="24"/>
          <w:lang w:val="ru-RU"/>
        </w:rPr>
        <w:t>1.2.2. Ведущие целевые установки и основные ожидаемые результаты</w:t>
      </w:r>
      <w:bookmarkEnd w:id="5"/>
      <w:r w:rsidRPr="00B02DA0">
        <w:rPr>
          <w:sz w:val="24"/>
          <w:szCs w:val="24"/>
          <w:lang w:val="ru-RU"/>
        </w:rPr>
        <w:t xml:space="preserve"> </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Федеральный государственный образовательный стандарт устанавливает требования к личностным, </w:t>
      </w:r>
      <w:proofErr w:type="spellStart"/>
      <w:r w:rsidRPr="00B02DA0">
        <w:rPr>
          <w:rFonts w:ascii="Times New Roman" w:eastAsia="TimesNewRomanPSMT" w:hAnsi="Times New Roman" w:cs="Times New Roman"/>
          <w:sz w:val="24"/>
          <w:szCs w:val="24"/>
        </w:rPr>
        <w:t>метапредметным</w:t>
      </w:r>
      <w:proofErr w:type="spellEnd"/>
      <w:r w:rsidRPr="00B02DA0">
        <w:rPr>
          <w:rFonts w:ascii="Times New Roman" w:eastAsia="TimesNewRomanPSMT" w:hAnsi="Times New Roman" w:cs="Times New Roman"/>
          <w:sz w:val="24"/>
          <w:szCs w:val="24"/>
        </w:rPr>
        <w:t xml:space="preserve"> и предметным результатам обучающихся, освоивших основную образовательную программу основного общего образования. Во всех предметных, </w:t>
      </w:r>
      <w:proofErr w:type="spellStart"/>
      <w:r w:rsidRPr="00B02DA0">
        <w:rPr>
          <w:rFonts w:ascii="Times New Roman" w:eastAsia="TimesNewRomanPSMT" w:hAnsi="Times New Roman" w:cs="Times New Roman"/>
          <w:sz w:val="24"/>
          <w:szCs w:val="24"/>
        </w:rPr>
        <w:t>метапредметных</w:t>
      </w:r>
      <w:proofErr w:type="spellEnd"/>
      <w:r w:rsidRPr="00B02DA0">
        <w:rPr>
          <w:rFonts w:ascii="Times New Roman" w:eastAsia="TimesNewRomanPSMT" w:hAnsi="Times New Roman" w:cs="Times New Roman"/>
          <w:sz w:val="24"/>
          <w:szCs w:val="24"/>
        </w:rPr>
        <w:t xml:space="preserve">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МКОУ «</w:t>
      </w:r>
      <w:r w:rsidR="00157C3F">
        <w:rPr>
          <w:rFonts w:ascii="Times New Roman" w:eastAsia="TimesNewRomanPSMT" w:hAnsi="Times New Roman" w:cs="Times New Roman"/>
          <w:sz w:val="24"/>
          <w:szCs w:val="24"/>
        </w:rPr>
        <w:t xml:space="preserve">Сосновская </w:t>
      </w:r>
      <w:r w:rsidRPr="00B02DA0">
        <w:rPr>
          <w:rFonts w:ascii="Times New Roman" w:eastAsia="TimesNewRomanPSMT" w:hAnsi="Times New Roman" w:cs="Times New Roman"/>
          <w:sz w:val="24"/>
          <w:szCs w:val="24"/>
        </w:rPr>
        <w:t>СОШ»  с уточнением и конкретизацией.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В результате реализации основной образовательной программы основного общего образования планируется достичь следующих результатов:</w:t>
      </w:r>
    </w:p>
    <w:p w:rsidR="003364FB" w:rsidRPr="00B02DA0" w:rsidRDefault="003364FB" w:rsidP="00B02DA0">
      <w:pPr>
        <w:autoSpaceDE w:val="0"/>
        <w:autoSpaceDN w:val="0"/>
        <w:adjustRightInd w:val="0"/>
        <w:spacing w:after="0" w:line="240" w:lineRule="auto"/>
        <w:jc w:val="both"/>
        <w:rPr>
          <w:rFonts w:ascii="Times New Roman" w:hAnsi="Times New Roman" w:cs="Times New Roman"/>
          <w:b/>
          <w:bCs/>
          <w:sz w:val="24"/>
          <w:szCs w:val="24"/>
        </w:rPr>
      </w:pPr>
      <w:r w:rsidRPr="00B02DA0">
        <w:rPr>
          <w:rFonts w:ascii="Times New Roman" w:hAnsi="Times New Roman" w:cs="Times New Roman"/>
          <w:b/>
          <w:bCs/>
          <w:sz w:val="24"/>
          <w:szCs w:val="24"/>
        </w:rPr>
        <w:t>1)личностные результаты:</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 </w:t>
      </w:r>
      <w:proofErr w:type="spellStart"/>
      <w:r w:rsidRPr="00B02DA0">
        <w:rPr>
          <w:rFonts w:ascii="Times New Roman" w:eastAsia="TimesNewRomanPSMT" w:hAnsi="Times New Roman" w:cs="Times New Roman"/>
          <w:sz w:val="24"/>
          <w:szCs w:val="24"/>
        </w:rPr>
        <w:t>сформированность</w:t>
      </w:r>
      <w:proofErr w:type="spellEnd"/>
      <w:r w:rsidRPr="00B02DA0">
        <w:rPr>
          <w:rFonts w:ascii="Times New Roman" w:eastAsia="TimesNewRomanPSMT" w:hAnsi="Times New Roman" w:cs="Times New Roman"/>
          <w:sz w:val="24"/>
          <w:szCs w:val="24"/>
        </w:rPr>
        <w:t xml:space="preserve"> основ гражданской идентичности;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w:t>
      </w:r>
      <w:proofErr w:type="spellStart"/>
      <w:r w:rsidRPr="00B02DA0">
        <w:rPr>
          <w:rFonts w:ascii="Times New Roman" w:eastAsia="TimesNewRomanPSMT" w:hAnsi="Times New Roman" w:cs="Times New Roman"/>
          <w:sz w:val="24"/>
          <w:szCs w:val="24"/>
        </w:rPr>
        <w:t>сформированность</w:t>
      </w:r>
      <w:proofErr w:type="spellEnd"/>
      <w:r w:rsidRPr="00B02DA0">
        <w:rPr>
          <w:rFonts w:ascii="Times New Roman" w:eastAsia="TimesNewRomanPSMT" w:hAnsi="Times New Roman" w:cs="Times New Roman"/>
          <w:sz w:val="24"/>
          <w:szCs w:val="24"/>
        </w:rPr>
        <w:t xml:space="preserve">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lastRenderedPageBreak/>
        <w:t xml:space="preserve">• </w:t>
      </w:r>
      <w:proofErr w:type="spellStart"/>
      <w:r w:rsidRPr="00B02DA0">
        <w:rPr>
          <w:rFonts w:ascii="Times New Roman" w:eastAsia="TimesNewRomanPSMT" w:hAnsi="Times New Roman" w:cs="Times New Roman"/>
          <w:sz w:val="24"/>
          <w:szCs w:val="24"/>
        </w:rPr>
        <w:t>сформированность</w:t>
      </w:r>
      <w:proofErr w:type="spellEnd"/>
      <w:r w:rsidRPr="00B02DA0">
        <w:rPr>
          <w:rFonts w:ascii="Times New Roman" w:eastAsia="TimesNewRomanPSMT" w:hAnsi="Times New Roman" w:cs="Times New Roman"/>
          <w:sz w:val="24"/>
          <w:szCs w:val="24"/>
        </w:rPr>
        <w:t xml:space="preserve"> </w:t>
      </w:r>
      <w:proofErr w:type="spellStart"/>
      <w:r w:rsidRPr="00B02DA0">
        <w:rPr>
          <w:rFonts w:ascii="Times New Roman" w:eastAsia="TimesNewRomanPSMT" w:hAnsi="Times New Roman" w:cs="Times New Roman"/>
          <w:sz w:val="24"/>
          <w:szCs w:val="24"/>
        </w:rPr>
        <w:t>учебно</w:t>
      </w:r>
      <w:proofErr w:type="spellEnd"/>
      <w:r w:rsidRPr="00B02DA0">
        <w:rPr>
          <w:rFonts w:ascii="Times New Roman" w:eastAsia="TimesNewRomanPSMT" w:hAnsi="Times New Roman" w:cs="Times New Roman"/>
          <w:sz w:val="24"/>
          <w:szCs w:val="24"/>
        </w:rPr>
        <w:t xml:space="preserve">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hAnsi="Times New Roman" w:cs="Times New Roman"/>
          <w:b/>
          <w:bCs/>
          <w:sz w:val="24"/>
          <w:szCs w:val="24"/>
        </w:rPr>
        <w:t xml:space="preserve">2) </w:t>
      </w:r>
      <w:proofErr w:type="spellStart"/>
      <w:r w:rsidRPr="00B02DA0">
        <w:rPr>
          <w:rFonts w:ascii="Times New Roman" w:hAnsi="Times New Roman" w:cs="Times New Roman"/>
          <w:b/>
          <w:bCs/>
          <w:sz w:val="24"/>
          <w:szCs w:val="24"/>
        </w:rPr>
        <w:t>метапредметные</w:t>
      </w:r>
      <w:proofErr w:type="spellEnd"/>
      <w:r w:rsidRPr="00B02DA0">
        <w:rPr>
          <w:rFonts w:ascii="Times New Roman" w:hAnsi="Times New Roman" w:cs="Times New Roman"/>
          <w:b/>
          <w:bCs/>
          <w:sz w:val="24"/>
          <w:szCs w:val="24"/>
        </w:rPr>
        <w:t xml:space="preserve"> результаты: </w:t>
      </w:r>
      <w:r w:rsidRPr="00B02DA0">
        <w:rPr>
          <w:rFonts w:ascii="Times New Roman" w:eastAsia="TimesNewRomanPSMT" w:hAnsi="Times New Roman" w:cs="Times New Roman"/>
          <w:sz w:val="24"/>
          <w:szCs w:val="24"/>
        </w:rPr>
        <w:t xml:space="preserve">освоенные обучающимися </w:t>
      </w:r>
      <w:proofErr w:type="spellStart"/>
      <w:r w:rsidRPr="00B02DA0">
        <w:rPr>
          <w:rFonts w:ascii="Times New Roman" w:eastAsia="TimesNewRomanPSMT" w:hAnsi="Times New Roman" w:cs="Times New Roman"/>
          <w:sz w:val="24"/>
          <w:szCs w:val="24"/>
        </w:rPr>
        <w:t>межпредметные</w:t>
      </w:r>
      <w:proofErr w:type="spellEnd"/>
      <w:r w:rsidRPr="00B02DA0">
        <w:rPr>
          <w:rFonts w:ascii="Times New Roman" w:eastAsia="TimesNewRomanPSMT" w:hAnsi="Times New Roman" w:cs="Times New Roman"/>
          <w:sz w:val="24"/>
          <w:szCs w:val="24"/>
        </w:rPr>
        <w:t xml:space="preserve"> понятия и универсальные учебные действия (познавательные, регулятивные и коммуникативные), способность их применять</w:t>
      </w:r>
      <w:r w:rsidR="00157C3F">
        <w:rPr>
          <w:rFonts w:ascii="Times New Roman" w:eastAsia="TimesNewRomanPSMT" w:hAnsi="Times New Roman" w:cs="Times New Roman"/>
          <w:sz w:val="24"/>
          <w:szCs w:val="24"/>
        </w:rPr>
        <w:t>.</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hAnsi="Times New Roman" w:cs="Times New Roman"/>
          <w:b/>
          <w:bCs/>
          <w:sz w:val="24"/>
          <w:szCs w:val="24"/>
        </w:rPr>
        <w:t xml:space="preserve">3) предметные результаты: </w:t>
      </w:r>
      <w:r w:rsidRPr="00B02DA0">
        <w:rPr>
          <w:rFonts w:ascii="Times New Roman" w:eastAsia="TimesNewRomanPSMT" w:hAnsi="Times New Roman" w:cs="Times New Roman"/>
          <w:sz w:val="24"/>
          <w:szCs w:val="24"/>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 проектных и социально-проектных ситуациях.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Все виды результатов образования могут рассматриваться в едином целом в ходе освоения обучающимися разных видов деятельности (учебной и </w:t>
      </w:r>
      <w:proofErr w:type="spellStart"/>
      <w:r w:rsidRPr="00B02DA0">
        <w:rPr>
          <w:rFonts w:ascii="Times New Roman" w:eastAsia="TimesNewRomanPSMT" w:hAnsi="Times New Roman" w:cs="Times New Roman"/>
          <w:sz w:val="24"/>
          <w:szCs w:val="24"/>
        </w:rPr>
        <w:t>внеучебной</w:t>
      </w:r>
      <w:proofErr w:type="spellEnd"/>
      <w:r w:rsidRPr="00B02DA0">
        <w:rPr>
          <w:rFonts w:ascii="Times New Roman" w:eastAsia="TimesNewRomanPSMT" w:hAnsi="Times New Roman" w:cs="Times New Roman"/>
          <w:sz w:val="24"/>
          <w:szCs w:val="24"/>
        </w:rPr>
        <w:t>), а также в разных формах (урочных и внеурочных).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Планируемые результаты для 5-6 классов и 7-9 классов имеют различия, основное из которых - активное участие взрослого координатора в младшем подростковом возрасте  (5- 6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ребенка. </w:t>
      </w:r>
    </w:p>
    <w:p w:rsidR="003364FB" w:rsidRPr="00B02DA0" w:rsidRDefault="003364FB" w:rsidP="00B02DA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В результате освоения ООП ООО </w:t>
      </w:r>
      <w:r w:rsidRPr="00B02DA0">
        <w:rPr>
          <w:rFonts w:ascii="Times New Roman" w:hAnsi="Times New Roman" w:cs="Times New Roman"/>
          <w:b/>
          <w:bCs/>
          <w:sz w:val="24"/>
          <w:szCs w:val="24"/>
          <w:u w:val="single"/>
        </w:rPr>
        <w:t>на первом этапе (5-6 классы)</w:t>
      </w:r>
      <w:r w:rsidRPr="00B02DA0">
        <w:rPr>
          <w:rFonts w:ascii="Times New Roman" w:hAnsi="Times New Roman" w:cs="Times New Roman"/>
          <w:b/>
          <w:bCs/>
          <w:sz w:val="24"/>
          <w:szCs w:val="24"/>
        </w:rPr>
        <w:t xml:space="preserve"> </w:t>
      </w:r>
      <w:r w:rsidRPr="00B02DA0">
        <w:rPr>
          <w:rFonts w:ascii="Times New Roman" w:eastAsia="TimesNewRomanPSMT" w:hAnsi="Times New Roman" w:cs="Times New Roman"/>
          <w:sz w:val="24"/>
          <w:szCs w:val="24"/>
        </w:rPr>
        <w:t>планируется получить следующий образовательный эффект:</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hAnsi="Times New Roman" w:cs="Times New Roman"/>
          <w:b/>
          <w:bCs/>
          <w:sz w:val="24"/>
          <w:szCs w:val="24"/>
        </w:rPr>
        <w:t xml:space="preserve">в предметных результатах </w:t>
      </w:r>
      <w:r w:rsidRPr="00B02DA0">
        <w:rPr>
          <w:rFonts w:ascii="Times New Roman" w:eastAsia="TimesNewRomanPSMT" w:hAnsi="Times New Roman" w:cs="Times New Roman"/>
          <w:sz w:val="24"/>
          <w:szCs w:val="24"/>
        </w:rPr>
        <w:t>- наличие у обучающихся инициативного, самостоятельного действия с учебным материалом, выражающееся: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в обобщении знаний, полученных на первой ступени обучения, из позиции «учителя» через разновозрастное сотрудничество с младшими школьниками.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Данные образовательные результаты проверяются и оцениваются образовательным учреждением самостоятельно двумя способами: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hAnsi="Times New Roman" w:cs="Times New Roman"/>
          <w:b/>
          <w:bCs/>
          <w:sz w:val="24"/>
          <w:szCs w:val="24"/>
        </w:rPr>
        <w:t xml:space="preserve">в </w:t>
      </w:r>
      <w:proofErr w:type="spellStart"/>
      <w:r w:rsidRPr="00B02DA0">
        <w:rPr>
          <w:rFonts w:ascii="Times New Roman" w:hAnsi="Times New Roman" w:cs="Times New Roman"/>
          <w:b/>
          <w:bCs/>
          <w:sz w:val="24"/>
          <w:szCs w:val="24"/>
        </w:rPr>
        <w:t>метапредметных</w:t>
      </w:r>
      <w:proofErr w:type="spellEnd"/>
      <w:r w:rsidRPr="00B02DA0">
        <w:rPr>
          <w:rFonts w:ascii="Times New Roman" w:hAnsi="Times New Roman" w:cs="Times New Roman"/>
          <w:b/>
          <w:bCs/>
          <w:sz w:val="24"/>
          <w:szCs w:val="24"/>
        </w:rPr>
        <w:t xml:space="preserve"> результатах </w:t>
      </w:r>
      <w:r w:rsidRPr="00B02DA0">
        <w:rPr>
          <w:rFonts w:ascii="Times New Roman" w:eastAsia="TimesNewRomanPSMT" w:hAnsi="Times New Roman" w:cs="Times New Roman"/>
          <w:sz w:val="24"/>
          <w:szCs w:val="24"/>
        </w:rPr>
        <w:t xml:space="preserve">– </w:t>
      </w:r>
      <w:proofErr w:type="spellStart"/>
      <w:r w:rsidRPr="00B02DA0">
        <w:rPr>
          <w:rFonts w:ascii="Times New Roman" w:eastAsia="TimesNewRomanPSMT" w:hAnsi="Times New Roman" w:cs="Times New Roman"/>
          <w:sz w:val="24"/>
          <w:szCs w:val="24"/>
        </w:rPr>
        <w:t>сформированность</w:t>
      </w:r>
      <w:proofErr w:type="spellEnd"/>
      <w:r w:rsidRPr="00B02DA0">
        <w:rPr>
          <w:rFonts w:ascii="Times New Roman" w:eastAsia="TimesNewRomanPSMT" w:hAnsi="Times New Roman" w:cs="Times New Roman"/>
          <w:sz w:val="24"/>
          <w:szCs w:val="24"/>
        </w:rPr>
        <w:t xml:space="preserve">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наличием контрольно-оценочной самостоятельности как основы учебной компетентности (индивидуализация контрольно-оценочных действий);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 </w:t>
      </w:r>
      <w:proofErr w:type="spellStart"/>
      <w:r w:rsidRPr="00B02DA0">
        <w:rPr>
          <w:rFonts w:ascii="Times New Roman" w:eastAsia="TimesNewRomanPSMT" w:hAnsi="Times New Roman" w:cs="Times New Roman"/>
          <w:sz w:val="24"/>
          <w:szCs w:val="24"/>
        </w:rPr>
        <w:t>действованием</w:t>
      </w:r>
      <w:proofErr w:type="spellEnd"/>
      <w:r w:rsidRPr="00B02DA0">
        <w:rPr>
          <w:rFonts w:ascii="Times New Roman" w:eastAsia="TimesNewRomanPSMT" w:hAnsi="Times New Roman" w:cs="Times New Roman"/>
          <w:sz w:val="24"/>
          <w:szCs w:val="24"/>
        </w:rPr>
        <w:t xml:space="preserve"> в «позиции взрослого» через умение организовывать работу в разновозрастной группе с младшими школьниками;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использованием действия моделирования для опробования культурных предметных средств и способов действий в новых, нестандартных ситуациях;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освоением способов работы с культурными текстами, излагающими разные позиции по вопросам в той или иной области знания.</w:t>
      </w:r>
    </w:p>
    <w:p w:rsidR="003364FB" w:rsidRPr="00B02DA0" w:rsidRDefault="00157C3F" w:rsidP="00B02DA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r w:rsidR="003364FB" w:rsidRPr="00B02DA0">
        <w:rPr>
          <w:rFonts w:ascii="Times New Roman" w:eastAsia="TimesNewRomanPSMT" w:hAnsi="Times New Roman" w:cs="Times New Roman"/>
          <w:sz w:val="24"/>
          <w:szCs w:val="24"/>
        </w:rPr>
        <w:t xml:space="preserve">Данные образовательные результаты </w:t>
      </w:r>
      <w:r w:rsidR="003364FB" w:rsidRPr="00B02DA0">
        <w:rPr>
          <w:rFonts w:ascii="Times New Roman" w:eastAsia="TimesNewRomanPSMT" w:hAnsi="Times New Roman" w:cs="Times New Roman"/>
          <w:sz w:val="24"/>
          <w:szCs w:val="24"/>
          <w:u w:val="single"/>
        </w:rPr>
        <w:t>проверяются и оцениваются</w:t>
      </w:r>
      <w:r w:rsidR="003364FB" w:rsidRPr="00B02DA0">
        <w:rPr>
          <w:rFonts w:ascii="Times New Roman" w:eastAsia="TimesNewRomanPSMT" w:hAnsi="Times New Roman" w:cs="Times New Roman"/>
          <w:sz w:val="24"/>
          <w:szCs w:val="24"/>
        </w:rPr>
        <w:t xml:space="preserve"> образовательным учреждением самостоятельно двумя </w:t>
      </w:r>
      <w:r w:rsidR="003364FB" w:rsidRPr="00B02DA0">
        <w:rPr>
          <w:rFonts w:ascii="Times New Roman" w:eastAsia="TimesNewRomanPSMT" w:hAnsi="Times New Roman" w:cs="Times New Roman"/>
          <w:b/>
          <w:i/>
          <w:sz w:val="24"/>
          <w:szCs w:val="24"/>
        </w:rPr>
        <w:t>способами: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bCs/>
          <w:sz w:val="24"/>
          <w:szCs w:val="24"/>
        </w:rPr>
        <w:t>в личностных результатах</w:t>
      </w:r>
      <w:r w:rsidRPr="00B02DA0">
        <w:rPr>
          <w:rFonts w:ascii="Times New Roman" w:eastAsia="TimesNewRomanPSMT" w:hAnsi="Times New Roman" w:cs="Times New Roman"/>
          <w:sz w:val="24"/>
          <w:szCs w:val="24"/>
        </w:rPr>
        <w:t>:</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стремление и, отчасти, способность самостоятельно расширять границы собственных знаний и умений;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умение осуществлять замысел будущей деятельности (проекта);</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отсутствие подросткового негативизма в его школьных проявлениях (дисциплинарных, учебных, мотивационных);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содержательной учебной работы группы младших школьников;</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понимание и учет в своей деятельности интеллектуальной и эмоциональной позиции другого человека</w:t>
      </w:r>
      <w:r w:rsidR="00157C3F">
        <w:rPr>
          <w:rFonts w:ascii="Times New Roman" w:eastAsia="TimesNewRomanPSMT" w:hAnsi="Times New Roman" w:cs="Times New Roman"/>
          <w:sz w:val="24"/>
          <w:szCs w:val="24"/>
        </w:rPr>
        <w:t>.</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i/>
          <w:sz w:val="24"/>
          <w:szCs w:val="24"/>
        </w:rPr>
        <w:t>Общий результат</w:t>
      </w:r>
      <w:r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u w:val="single"/>
        </w:rPr>
        <w:t xml:space="preserve">плавный, мягкий и </w:t>
      </w:r>
      <w:proofErr w:type="spellStart"/>
      <w:r w:rsidRPr="00B02DA0">
        <w:rPr>
          <w:rFonts w:ascii="Times New Roman" w:eastAsia="TimesNewRomanPSMT" w:hAnsi="Times New Roman" w:cs="Times New Roman"/>
          <w:sz w:val="24"/>
          <w:szCs w:val="24"/>
          <w:u w:val="single"/>
        </w:rPr>
        <w:t>нетравматичный</w:t>
      </w:r>
      <w:proofErr w:type="spellEnd"/>
      <w:r w:rsidRPr="00B02DA0">
        <w:rPr>
          <w:rFonts w:ascii="Times New Roman" w:eastAsia="TimesNewRomanPSMT" w:hAnsi="Times New Roman" w:cs="Times New Roman"/>
          <w:sz w:val="24"/>
          <w:szCs w:val="24"/>
        </w:rPr>
        <w:t xml:space="preserve"> переход школьников с начальной на основную ступень образования.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В результате освоения ООП ООО </w:t>
      </w:r>
      <w:r w:rsidRPr="00B02DA0">
        <w:rPr>
          <w:rFonts w:ascii="Times New Roman" w:eastAsia="TimesNewRomanPSMT" w:hAnsi="Times New Roman" w:cs="Times New Roman"/>
          <w:b/>
          <w:bCs/>
          <w:sz w:val="24"/>
          <w:szCs w:val="24"/>
          <w:u w:val="single"/>
        </w:rPr>
        <w:t xml:space="preserve">на втором этапе </w:t>
      </w:r>
      <w:r w:rsidRPr="00B02DA0">
        <w:rPr>
          <w:rFonts w:ascii="Times New Roman" w:eastAsia="TimesNewRomanPSMT" w:hAnsi="Times New Roman" w:cs="Times New Roman"/>
          <w:b/>
          <w:sz w:val="24"/>
          <w:szCs w:val="24"/>
          <w:u w:val="single"/>
        </w:rPr>
        <w:t>(7- 9 классы)</w:t>
      </w:r>
      <w:r w:rsidRPr="00B02DA0">
        <w:rPr>
          <w:rFonts w:ascii="Times New Roman" w:eastAsia="TimesNewRomanPSMT" w:hAnsi="Times New Roman" w:cs="Times New Roman"/>
          <w:sz w:val="24"/>
          <w:szCs w:val="24"/>
        </w:rPr>
        <w:t xml:space="preserve"> по окончанию данного этапа будут достигнуты следующие личностные, </w:t>
      </w:r>
      <w:proofErr w:type="spellStart"/>
      <w:r w:rsidRPr="00B02DA0">
        <w:rPr>
          <w:rFonts w:ascii="Times New Roman" w:eastAsia="TimesNewRomanPSMT" w:hAnsi="Times New Roman" w:cs="Times New Roman"/>
          <w:sz w:val="24"/>
          <w:szCs w:val="24"/>
        </w:rPr>
        <w:t>метапредметные</w:t>
      </w:r>
      <w:proofErr w:type="spellEnd"/>
      <w:r w:rsidRPr="00B02DA0">
        <w:rPr>
          <w:rFonts w:ascii="Times New Roman" w:eastAsia="TimesNewRomanPSMT" w:hAnsi="Times New Roman" w:cs="Times New Roman"/>
          <w:sz w:val="24"/>
          <w:szCs w:val="24"/>
        </w:rPr>
        <w:t xml:space="preserve"> и предметные результаты:</w:t>
      </w:r>
    </w:p>
    <w:p w:rsidR="003364FB" w:rsidRPr="00B02DA0" w:rsidRDefault="003364FB" w:rsidP="00B02DA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02DA0">
        <w:rPr>
          <w:rFonts w:ascii="Times New Roman" w:hAnsi="Times New Roman" w:cs="Times New Roman"/>
          <w:b/>
          <w:bCs/>
          <w:sz w:val="24"/>
          <w:szCs w:val="24"/>
        </w:rPr>
        <w:t xml:space="preserve">Личностные результаты </w:t>
      </w:r>
      <w:r w:rsidRPr="00B02DA0">
        <w:rPr>
          <w:rFonts w:ascii="Times New Roman" w:eastAsia="TimesNewRomanPSMT" w:hAnsi="Times New Roman" w:cs="Times New Roman"/>
          <w:sz w:val="24"/>
          <w:szCs w:val="24"/>
        </w:rPr>
        <w:t>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 научиться самостоятельно строить отдельные индивидуальные образовательные маршруты с учетом устойчивых учебно-познавательных интересов (определять </w:t>
      </w:r>
      <w:r w:rsidRPr="00B02DA0">
        <w:rPr>
          <w:rFonts w:ascii="Times New Roman" w:eastAsia="TimesNewRomanPSMT" w:hAnsi="Times New Roman" w:cs="Times New Roman"/>
          <w:sz w:val="24"/>
          <w:szCs w:val="24"/>
        </w:rPr>
        <w:lastRenderedPageBreak/>
        <w:t>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F7B6C"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r w:rsidR="00FF7B6C" w:rsidRPr="00B02DA0">
        <w:rPr>
          <w:rFonts w:ascii="Times New Roman" w:eastAsia="TimesNewRomanPSMT" w:hAnsi="Times New Roman" w:cs="Times New Roman"/>
          <w:sz w:val="24"/>
          <w:szCs w:val="24"/>
        </w:rPr>
        <w:t>.</w:t>
      </w:r>
    </w:p>
    <w:p w:rsidR="003364FB" w:rsidRPr="00B02DA0" w:rsidRDefault="003364FB" w:rsidP="00B02DA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Данные образовательные результаты </w:t>
      </w:r>
      <w:r w:rsidRPr="00B02DA0">
        <w:rPr>
          <w:rFonts w:ascii="Times New Roman" w:eastAsia="TimesNewRomanPSMT" w:hAnsi="Times New Roman" w:cs="Times New Roman"/>
          <w:sz w:val="24"/>
          <w:szCs w:val="24"/>
          <w:u w:val="single"/>
        </w:rPr>
        <w:t>проверяются и оцениваются</w:t>
      </w:r>
      <w:r w:rsidRPr="00B02DA0">
        <w:rPr>
          <w:rFonts w:ascii="Times New Roman" w:eastAsia="TimesNewRomanPSMT" w:hAnsi="Times New Roman" w:cs="Times New Roman"/>
          <w:sz w:val="24"/>
          <w:szCs w:val="24"/>
        </w:rPr>
        <w:t xml:space="preserve">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B02DA0">
        <w:rPr>
          <w:rFonts w:ascii="Times New Roman" w:eastAsia="TimesNewRomanPSMT" w:hAnsi="Times New Roman" w:cs="Times New Roman"/>
          <w:b/>
          <w:bCs/>
          <w:sz w:val="24"/>
          <w:szCs w:val="24"/>
        </w:rPr>
        <w:t>Метапредметные</w:t>
      </w:r>
      <w:proofErr w:type="spellEnd"/>
      <w:r w:rsidRPr="00B02DA0">
        <w:rPr>
          <w:rFonts w:ascii="Times New Roman" w:eastAsia="TimesNewRomanPSMT" w:hAnsi="Times New Roman" w:cs="Times New Roman"/>
          <w:b/>
          <w:bCs/>
          <w:sz w:val="24"/>
          <w:szCs w:val="24"/>
        </w:rPr>
        <w:t xml:space="preserve"> результаты </w:t>
      </w:r>
      <w:r w:rsidRPr="00B02DA0">
        <w:rPr>
          <w:rFonts w:ascii="Times New Roman" w:eastAsia="TimesNewRomanPSMT" w:hAnsi="Times New Roman" w:cs="Times New Roman"/>
          <w:sz w:val="24"/>
          <w:szCs w:val="24"/>
        </w:rPr>
        <w:t>освоения основной образовательной программы</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основного общего образования представляют собой набор основных ключевых</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компетентностей, которые должны быть сформированы в ходе освоение обучающимися</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разных форм и видов деятельностей, реализуемых в основной образовательной</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программе.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На данном этапе основного общего образования ключевые компетентности проявляются: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bCs/>
          <w:sz w:val="24"/>
          <w:szCs w:val="24"/>
        </w:rPr>
        <w:t xml:space="preserve">В компетентности решения проблем </w:t>
      </w:r>
      <w:r w:rsidRPr="00B02DA0">
        <w:rPr>
          <w:rFonts w:ascii="Times New Roman" w:eastAsia="TimesNewRomanPSMT" w:hAnsi="Times New Roman" w:cs="Times New Roman"/>
          <w:sz w:val="24"/>
          <w:szCs w:val="24"/>
        </w:rPr>
        <w:t xml:space="preserve">(задач) как основы системно - </w:t>
      </w:r>
      <w:proofErr w:type="spellStart"/>
      <w:r w:rsidRPr="00B02DA0">
        <w:rPr>
          <w:rFonts w:ascii="Times New Roman" w:eastAsia="TimesNewRomanPSMT" w:hAnsi="Times New Roman" w:cs="Times New Roman"/>
          <w:sz w:val="24"/>
          <w:szCs w:val="24"/>
        </w:rPr>
        <w:t>деятельностного</w:t>
      </w:r>
      <w:proofErr w:type="spellEnd"/>
      <w:r w:rsidRPr="00B02DA0">
        <w:rPr>
          <w:rFonts w:ascii="Times New Roman" w:eastAsia="TimesNewRomanPSMT" w:hAnsi="Times New Roman" w:cs="Times New Roman"/>
          <w:sz w:val="24"/>
          <w:szCs w:val="24"/>
        </w:rPr>
        <w:t xml:space="preserve"> подхода в образовании: компетентность в решении задач (проблемная компетентность) – способность видеть, ставить и решать задачи.</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300DC4">
        <w:rPr>
          <w:rFonts w:ascii="Times New Roman" w:eastAsia="TimesNewRomanPSMT" w:hAnsi="Times New Roman" w:cs="Times New Roman"/>
          <w:b/>
          <w:i/>
          <w:sz w:val="24"/>
          <w:szCs w:val="24"/>
        </w:rPr>
        <w:t>Основные группы способностей и умений: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планировать решение задачи; выбирать метод для решения, определять</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необходимые ресурсы;</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производить требуемую последовательность действий по инструкции; при необходимости уточнять формулировки задачи, получать недостающие дополнительные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данные и новые способы решения;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 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w:t>
      </w:r>
      <w:r w:rsidRPr="00B02DA0">
        <w:rPr>
          <w:rFonts w:ascii="Times New Roman" w:eastAsia="TimesNewRomanPSMT" w:hAnsi="Times New Roman" w:cs="Times New Roman"/>
          <w:sz w:val="24"/>
          <w:szCs w:val="24"/>
        </w:rPr>
        <w:lastRenderedPageBreak/>
        <w:t>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bCs/>
          <w:sz w:val="24"/>
          <w:szCs w:val="24"/>
        </w:rPr>
        <w:t xml:space="preserve">В информационной компетентности </w:t>
      </w:r>
      <w:r w:rsidRPr="00B02DA0">
        <w:rPr>
          <w:rFonts w:ascii="Times New Roman" w:eastAsia="TimesNewRomanPSMT" w:hAnsi="Times New Roman" w:cs="Times New Roman"/>
          <w:sz w:val="24"/>
          <w:szCs w:val="24"/>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300DC4">
        <w:rPr>
          <w:rFonts w:ascii="Times New Roman" w:eastAsia="TimesNewRomanPSMT" w:hAnsi="Times New Roman" w:cs="Times New Roman"/>
          <w:b/>
          <w:i/>
          <w:sz w:val="24"/>
          <w:szCs w:val="24"/>
        </w:rPr>
        <w:t>Основные группы способностей и умений: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исходя из задачи </w:t>
      </w:r>
      <w:r w:rsidRPr="00B02DA0">
        <w:rPr>
          <w:rFonts w:ascii="Times New Roman" w:eastAsia="TimesNewRomanPSMT" w:hAnsi="Times New Roman" w:cs="Times New Roman"/>
          <w:b/>
          <w:bCs/>
          <w:sz w:val="24"/>
          <w:szCs w:val="24"/>
        </w:rPr>
        <w:t>получения информации</w:t>
      </w:r>
      <w:r w:rsidRPr="00B02DA0">
        <w:rPr>
          <w:rFonts w:ascii="Times New Roman" w:eastAsia="TimesNewRomanPSMT" w:hAnsi="Times New Roman" w:cs="Times New Roman"/>
          <w:sz w:val="24"/>
          <w:szCs w:val="24"/>
        </w:rPr>
        <w:t>:</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выделять из сообщения информацию, которая необходима для решения поставленной задачи; отсеивать лишние данные;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 исходя из задачи </w:t>
      </w:r>
      <w:r w:rsidRPr="00B02DA0">
        <w:rPr>
          <w:rFonts w:ascii="Times New Roman" w:eastAsia="TimesNewRomanPSMT" w:hAnsi="Times New Roman" w:cs="Times New Roman"/>
          <w:b/>
          <w:bCs/>
          <w:sz w:val="24"/>
          <w:szCs w:val="24"/>
        </w:rPr>
        <w:t>создания, представления и передачи сообщения</w:t>
      </w:r>
      <w:r w:rsidRPr="00B02DA0">
        <w:rPr>
          <w:rFonts w:ascii="Times New Roman" w:eastAsia="TimesNewRomanPSMT" w:hAnsi="Times New Roman" w:cs="Times New Roman"/>
          <w:sz w:val="24"/>
          <w:szCs w:val="24"/>
        </w:rPr>
        <w:t>:</w:t>
      </w:r>
    </w:p>
    <w:p w:rsidR="003364FB" w:rsidRPr="00B02DA0" w:rsidRDefault="003364FB" w:rsidP="00217BCC">
      <w:pPr>
        <w:pStyle w:val="a3"/>
        <w:numPr>
          <w:ilvl w:val="0"/>
          <w:numId w:val="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планировать создание сообщения, выбирать сочетание различных форм (текст,</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создавать текстовое описание объектов, я</w:t>
      </w:r>
      <w:r w:rsidR="00DA1560" w:rsidRPr="00B02DA0">
        <w:rPr>
          <w:rFonts w:ascii="Times New Roman" w:eastAsia="TimesNewRomanPSMT" w:hAnsi="Times New Roman" w:cs="Times New Roman"/>
          <w:sz w:val="24"/>
          <w:szCs w:val="24"/>
        </w:rPr>
        <w:t xml:space="preserve">влений и событий, наблюдаемых и </w:t>
      </w:r>
      <w:r w:rsidRPr="00B02DA0">
        <w:rPr>
          <w:rFonts w:ascii="Times New Roman" w:eastAsia="TimesNewRomanPSMT" w:hAnsi="Times New Roman" w:cs="Times New Roman"/>
          <w:sz w:val="24"/>
          <w:szCs w:val="24"/>
        </w:rPr>
        <w:t>зафиксированных на изображениях (наблюдений</w:t>
      </w:r>
      <w:r w:rsidR="00DA1560" w:rsidRPr="00B02DA0">
        <w:rPr>
          <w:rFonts w:ascii="Times New Roman" w:eastAsia="TimesNewRomanPSMT" w:hAnsi="Times New Roman" w:cs="Times New Roman"/>
          <w:sz w:val="24"/>
          <w:szCs w:val="24"/>
        </w:rPr>
        <w:t xml:space="preserve">, экспериментов), фиксировать в </w:t>
      </w:r>
      <w:r w:rsidRPr="00B02DA0">
        <w:rPr>
          <w:rFonts w:ascii="Times New Roman" w:eastAsia="TimesNewRomanPSMT" w:hAnsi="Times New Roman" w:cs="Times New Roman"/>
          <w:sz w:val="24"/>
          <w:szCs w:val="24"/>
        </w:rPr>
        <w:t>графической форме схемы и планы наблюдаемых или описанных объектов и событий, понятий, связи между ними;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исходя из задачи проектирования объектов и событий, включая собственную</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lastRenderedPageBreak/>
        <w:t>деятельность, создавать проекты и планы в различных формах (текст, чертеж, виртуальная модель);</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исходя из задачи моделирования и прогнозирования, ставить виртуальный эксперимент.</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элементы и контексты с необходимым технологическим качеством, в том числе</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фиксировать ход эксперимента, дискуссии в классе и т. д.;</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SymbolMT" w:hAnsi="Times New Roman" w:cs="Times New Roman"/>
          <w:b/>
          <w:bCs/>
          <w:sz w:val="24"/>
          <w:szCs w:val="24"/>
        </w:rPr>
        <w:t xml:space="preserve">В коммуникативной компетентности </w:t>
      </w:r>
      <w:r w:rsidRPr="00B02DA0">
        <w:rPr>
          <w:rFonts w:ascii="Times New Roman" w:eastAsia="TimesNewRomanPSMT" w:hAnsi="Times New Roman" w:cs="Times New Roman"/>
          <w:sz w:val="24"/>
          <w:szCs w:val="24"/>
        </w:rPr>
        <w:t>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B02DA0">
        <w:rPr>
          <w:rFonts w:ascii="Times New Roman" w:eastAsia="TimesNewRomanPSMT" w:hAnsi="Times New Roman" w:cs="Times New Roman"/>
          <w:sz w:val="24"/>
          <w:szCs w:val="24"/>
          <w:u w:val="single"/>
        </w:rPr>
        <w:t>Основные группы способностей и умений:</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B02DA0">
        <w:rPr>
          <w:rFonts w:ascii="Times New Roman" w:eastAsia="TimesNewRomanPSMT" w:hAnsi="Times New Roman" w:cs="Times New Roman"/>
          <w:sz w:val="24"/>
          <w:szCs w:val="24"/>
        </w:rPr>
        <w:t xml:space="preserve"> </w:t>
      </w:r>
      <w:r w:rsidRPr="00300DC4">
        <w:rPr>
          <w:rFonts w:ascii="Times New Roman" w:eastAsia="TimesNewRomanPSMT" w:hAnsi="Times New Roman" w:cs="Times New Roman"/>
          <w:b/>
          <w:i/>
          <w:sz w:val="24"/>
          <w:szCs w:val="24"/>
        </w:rPr>
        <w:t>способность к инициативной организации учебных и других форм сотрудничества, выражающаяся в умениях: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понять и принять другого человека, оказать необходимую ему помощь в достижении его целей;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оценивать свои и чужие действия в соответствии с их целями, задачами, возможностями, нормами общественной жизни;</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300DC4">
        <w:rPr>
          <w:rFonts w:ascii="Times New Roman" w:eastAsia="TimesNewRomanPSMT" w:hAnsi="Times New Roman" w:cs="Times New Roman"/>
          <w:b/>
          <w:sz w:val="24"/>
          <w:szCs w:val="24"/>
        </w:rPr>
        <w:t xml:space="preserve">  </w:t>
      </w:r>
      <w:r w:rsidRPr="00300DC4">
        <w:rPr>
          <w:rFonts w:ascii="Times New Roman" w:eastAsia="TimesNewRomanPSMT" w:hAnsi="Times New Roman" w:cs="Times New Roman"/>
          <w:b/>
          <w:i/>
          <w:sz w:val="24"/>
          <w:szCs w:val="24"/>
        </w:rPr>
        <w:t>способность к пониманию и созданию культурных текстов, выражающаяся в</w:t>
      </w:r>
      <w:r w:rsidR="00FF7B6C" w:rsidRPr="00300DC4">
        <w:rPr>
          <w:rFonts w:ascii="Times New Roman" w:eastAsia="TimesNewRomanPSMT" w:hAnsi="Times New Roman" w:cs="Times New Roman"/>
          <w:b/>
          <w:i/>
          <w:sz w:val="24"/>
          <w:szCs w:val="24"/>
        </w:rPr>
        <w:t xml:space="preserve"> </w:t>
      </w:r>
      <w:r w:rsidRPr="00300DC4">
        <w:rPr>
          <w:rFonts w:ascii="Times New Roman" w:eastAsia="TimesNewRomanPSMT" w:hAnsi="Times New Roman" w:cs="Times New Roman"/>
          <w:b/>
          <w:i/>
          <w:sz w:val="24"/>
          <w:szCs w:val="24"/>
        </w:rPr>
        <w:t>умениях: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300DC4">
        <w:rPr>
          <w:rFonts w:ascii="Times New Roman" w:eastAsia="TimesNewRomanPSMT" w:hAnsi="Times New Roman" w:cs="Times New Roman"/>
          <w:b/>
          <w:i/>
          <w:sz w:val="24"/>
          <w:szCs w:val="24"/>
        </w:rPr>
        <w:t>способность к взаимодействию с другими людьми, выражающаяся в умениях: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осознавать и формулировать цели совместной деятельности, роли, позиции и</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цели участников, учитывать различия и противоречия в них;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SymbolMT" w:hAnsi="Times New Roman" w:cs="Times New Roman"/>
          <w:sz w:val="24"/>
          <w:szCs w:val="24"/>
        </w:rPr>
        <w:t xml:space="preserve"> </w:t>
      </w:r>
      <w:r w:rsidRPr="00B02DA0">
        <w:rPr>
          <w:rFonts w:ascii="Times New Roman" w:eastAsia="TimesNewRomanPSMT" w:hAnsi="Times New Roman" w:cs="Times New Roman"/>
          <w:sz w:val="24"/>
          <w:szCs w:val="24"/>
        </w:rPr>
        <w:t>планировать взаимодействие (со своей стороны и коллективно);</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Arial Unicode MS" w:hAnsi="Times New Roman" w:cs="Times New Roman"/>
          <w:sz w:val="24"/>
          <w:szCs w:val="24"/>
        </w:rPr>
        <w:t xml:space="preserve">- </w:t>
      </w:r>
      <w:r w:rsidRPr="00B02DA0">
        <w:rPr>
          <w:rFonts w:ascii="Times New Roman" w:eastAsia="TimesNewRomanPSMT" w:hAnsi="Times New Roman" w:cs="Times New Roman"/>
          <w:sz w:val="24"/>
          <w:szCs w:val="24"/>
        </w:rPr>
        <w:t>оценивать ход взаимодействия, степень достижения промежуточных и конечных результатов.</w:t>
      </w:r>
    </w:p>
    <w:p w:rsidR="003364FB" w:rsidRPr="00300DC4" w:rsidRDefault="003364FB" w:rsidP="00B02DA0">
      <w:pPr>
        <w:autoSpaceDE w:val="0"/>
        <w:autoSpaceDN w:val="0"/>
        <w:adjustRightInd w:val="0"/>
        <w:spacing w:after="0" w:line="240" w:lineRule="auto"/>
        <w:jc w:val="both"/>
        <w:rPr>
          <w:rFonts w:ascii="Times New Roman" w:eastAsia="TimesNewRomanPSMT" w:hAnsi="Times New Roman" w:cs="Times New Roman"/>
          <w:b/>
          <w:i/>
          <w:sz w:val="24"/>
          <w:szCs w:val="24"/>
        </w:rPr>
      </w:pPr>
      <w:r w:rsidRPr="00300DC4">
        <w:rPr>
          <w:rFonts w:ascii="Times New Roman" w:eastAsia="TimesNewRomanPSMT" w:hAnsi="Times New Roman" w:cs="Times New Roman"/>
          <w:b/>
          <w:i/>
          <w:sz w:val="24"/>
          <w:szCs w:val="24"/>
        </w:rPr>
        <w:t>способность к разрешению конфликтов, выражающаяся в умениях:</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находить пути разрешения конфликта, в том числе в качестве третьей стороны</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способы поведения в ситуации неизбежного конфликта и столкновения интересов,</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достижения компромисса;</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bCs/>
          <w:sz w:val="24"/>
          <w:szCs w:val="24"/>
        </w:rPr>
        <w:t xml:space="preserve">В учебной компетентности </w:t>
      </w:r>
      <w:r w:rsidRPr="00B02DA0">
        <w:rPr>
          <w:rFonts w:ascii="Times New Roman" w:eastAsia="TimesNewRomanPSMT" w:hAnsi="Times New Roman" w:cs="Times New Roman"/>
          <w:sz w:val="24"/>
          <w:szCs w:val="24"/>
        </w:rPr>
        <w:t>как способности обучающихся самостоятельно и инициативно создавать средства для собственного продвижения в обучении и развитии</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(умение учиться), выстраивать свою образовательную траекторию, а также создавать</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необходимые для собственного развития ситуации и адекватно их реализовывать.</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b/>
          <w:bCs/>
          <w:sz w:val="24"/>
          <w:szCs w:val="24"/>
        </w:rPr>
        <w:t>Умение учиться</w:t>
      </w:r>
      <w:r w:rsidRPr="00B02DA0">
        <w:rPr>
          <w:rFonts w:ascii="Times New Roman" w:eastAsia="TimesNewRomanPSMT" w:hAnsi="Times New Roman" w:cs="Times New Roman"/>
          <w:sz w:val="24"/>
          <w:szCs w:val="24"/>
        </w:rPr>
        <w:t>, обнаруживает себя в готовности и возможности: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строить собственную индивидуальную образовательную программу на</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последующих этапах образования;</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определять последовательность учебных целей, достижение которых обеспечит</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движение по определенной обучающимся траектории;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lastRenderedPageBreak/>
        <w:t>- оценивать свои ресурсы и дефициты в достижении этих целей;</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обладать развитой способностью к поиску источников восполнения этих дефицитов;</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проводить рефлексивный анализ своей образовательной деятельности,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использовать продуктивные методы рефлексии.</w:t>
      </w:r>
    </w:p>
    <w:p w:rsidR="003364FB" w:rsidRPr="00B02DA0" w:rsidRDefault="003364FB" w:rsidP="00B02DA0">
      <w:pPr>
        <w:autoSpaceDE w:val="0"/>
        <w:autoSpaceDN w:val="0"/>
        <w:adjustRightInd w:val="0"/>
        <w:spacing w:after="0" w:line="240" w:lineRule="auto"/>
        <w:jc w:val="both"/>
        <w:rPr>
          <w:rFonts w:ascii="Times New Roman" w:eastAsia="TimesNewRomanPSMT" w:hAnsi="Times New Roman" w:cs="Times New Roman"/>
          <w:sz w:val="24"/>
          <w:szCs w:val="24"/>
        </w:rPr>
      </w:pPr>
      <w:r w:rsidRPr="00B02DA0">
        <w:rPr>
          <w:rFonts w:ascii="Times New Roman" w:eastAsia="TimesNewRomanPSMT" w:hAnsi="Times New Roman" w:cs="Times New Roman"/>
          <w:sz w:val="24"/>
          <w:szCs w:val="24"/>
        </w:rPr>
        <w:t xml:space="preserve">Данная группа образовательных результатов может быть </w:t>
      </w:r>
      <w:r w:rsidRPr="00B02DA0">
        <w:rPr>
          <w:rFonts w:ascii="Times New Roman" w:eastAsia="TimesNewRomanPSMT" w:hAnsi="Times New Roman" w:cs="Times New Roman"/>
          <w:sz w:val="24"/>
          <w:szCs w:val="24"/>
          <w:u w:val="single"/>
        </w:rPr>
        <w:t>проверена и оценена</w:t>
      </w:r>
      <w:r w:rsidR="00FF7B6C" w:rsidRPr="00B02DA0">
        <w:rPr>
          <w:rFonts w:ascii="Times New Roman" w:eastAsia="TimesNewRomanPSMT" w:hAnsi="Times New Roman" w:cs="Times New Roman"/>
          <w:sz w:val="24"/>
          <w:szCs w:val="24"/>
          <w:u w:val="single"/>
        </w:rPr>
        <w:t xml:space="preserve"> </w:t>
      </w:r>
      <w:r w:rsidRPr="00B02DA0">
        <w:rPr>
          <w:rFonts w:ascii="Times New Roman" w:eastAsia="TimesNewRomanPSMT" w:hAnsi="Times New Roman" w:cs="Times New Roman"/>
          <w:sz w:val="24"/>
          <w:szCs w:val="24"/>
        </w:rPr>
        <w:t>образовательным учреждением самостоятельно как с помощью специальных контрольно-</w:t>
      </w:r>
      <w:r w:rsidR="00FF7B6C" w:rsidRPr="00B02DA0">
        <w:rPr>
          <w:rFonts w:ascii="Times New Roman" w:eastAsia="TimesNewRomanPSMT" w:hAnsi="Times New Roman" w:cs="Times New Roman"/>
          <w:sz w:val="24"/>
          <w:szCs w:val="24"/>
        </w:rPr>
        <w:t xml:space="preserve"> </w:t>
      </w:r>
      <w:r w:rsidRPr="00B02DA0">
        <w:rPr>
          <w:rFonts w:ascii="Times New Roman" w:eastAsia="TimesNewRomanPSMT" w:hAnsi="Times New Roman" w:cs="Times New Roman"/>
          <w:sz w:val="24"/>
          <w:szCs w:val="24"/>
        </w:rPr>
        <w:t>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rsidR="003364FB" w:rsidRPr="00B02DA0" w:rsidRDefault="003364FB" w:rsidP="00B02DA0">
      <w:pPr>
        <w:spacing w:after="0" w:line="240" w:lineRule="auto"/>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Arial Unicode MS" w:hAnsi="Times New Roman" w:cs="Times New Roman"/>
          <w:sz w:val="24"/>
          <w:szCs w:val="24"/>
        </w:rPr>
        <w:tab/>
        <w:t>потребность вникать в суть изучаемых проблем; ставить вопросы, затрагивающие основы знаний, личный, социальный, исторический жизненный опыт;</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Arial Unicode MS" w:hAnsi="Times New Roman" w:cs="Times New Roman"/>
          <w:sz w:val="24"/>
          <w:szCs w:val="24"/>
        </w:rPr>
        <w:tab/>
        <w:t>основы критического отношения к знанию, к жизненному опыту,</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Arial Unicode MS" w:hAnsi="Times New Roman" w:cs="Times New Roman"/>
          <w:sz w:val="24"/>
          <w:szCs w:val="24"/>
        </w:rPr>
        <w:tab/>
        <w:t>основы ценностных суждений и оценок,</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Arial Unicode MS" w:hAnsi="Times New Roman" w:cs="Times New Roman"/>
          <w:sz w:val="24"/>
          <w:szCs w:val="24"/>
        </w:rPr>
        <w:tab/>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364FB" w:rsidRPr="00B02DA0" w:rsidRDefault="003364FB" w:rsidP="00B02DA0">
      <w:pPr>
        <w:spacing w:after="0" w:line="240" w:lineRule="auto"/>
        <w:ind w:firstLine="709"/>
        <w:jc w:val="both"/>
        <w:rPr>
          <w:rFonts w:ascii="Times New Roman" w:eastAsia="@Arial Unicode MS" w:hAnsi="Times New Roman" w:cs="Times New Roman"/>
          <w:sz w:val="24"/>
          <w:szCs w:val="24"/>
        </w:rPr>
      </w:pPr>
      <w:r w:rsidRPr="00B02DA0">
        <w:rPr>
          <w:rFonts w:ascii="Times New Roman" w:eastAsia="@Arial Unicode MS" w:hAnsi="Times New Roman" w:cs="Times New Roman"/>
          <w:sz w:val="24"/>
          <w:szCs w:val="24"/>
        </w:rPr>
        <w:t>•</w:t>
      </w:r>
      <w:r w:rsidRPr="00B02DA0">
        <w:rPr>
          <w:rFonts w:ascii="Times New Roman" w:eastAsia="@Arial Unicode MS" w:hAnsi="Times New Roman" w:cs="Times New Roman"/>
          <w:sz w:val="24"/>
          <w:szCs w:val="24"/>
        </w:rPr>
        <w:tab/>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00DC4" w:rsidRDefault="00300DC4" w:rsidP="00B02DA0">
      <w:pPr>
        <w:pStyle w:val="2"/>
        <w:ind w:left="0"/>
        <w:rPr>
          <w:sz w:val="24"/>
          <w:szCs w:val="24"/>
          <w:lang w:val="ru-RU"/>
        </w:rPr>
      </w:pPr>
    </w:p>
    <w:p w:rsidR="007C29FA" w:rsidRPr="00B02DA0" w:rsidRDefault="00F91103" w:rsidP="00B02DA0">
      <w:pPr>
        <w:pStyle w:val="2"/>
        <w:ind w:left="0"/>
        <w:rPr>
          <w:sz w:val="24"/>
          <w:szCs w:val="24"/>
          <w:lang w:val="ru-RU"/>
        </w:rPr>
      </w:pPr>
      <w:bookmarkStart w:id="6" w:name="_Toc416278704"/>
      <w:r w:rsidRPr="00B02DA0">
        <w:rPr>
          <w:sz w:val="24"/>
          <w:szCs w:val="24"/>
          <w:lang w:val="ru-RU"/>
        </w:rPr>
        <w:t xml:space="preserve">1.2.3. </w:t>
      </w:r>
      <w:r w:rsidR="00586322" w:rsidRPr="00B02DA0">
        <w:rPr>
          <w:sz w:val="24"/>
          <w:szCs w:val="24"/>
          <w:lang w:val="ru-RU"/>
        </w:rPr>
        <w:t>Планируемые результаты освоения учебных и междисциплинарных программ</w:t>
      </w:r>
      <w:bookmarkEnd w:id="6"/>
      <w:r w:rsidR="00743107">
        <w:rPr>
          <w:sz w:val="24"/>
          <w:szCs w:val="24"/>
          <w:lang w:val="ru-RU"/>
        </w:rPr>
        <w:t>.</w:t>
      </w:r>
      <w:r w:rsidR="00586322" w:rsidRPr="00B02DA0">
        <w:rPr>
          <w:sz w:val="24"/>
          <w:szCs w:val="24"/>
          <w:lang w:val="ru-RU"/>
        </w:rPr>
        <w:t xml:space="preserve"> </w:t>
      </w:r>
    </w:p>
    <w:p w:rsidR="006623D6" w:rsidRPr="00B02DA0" w:rsidRDefault="006623D6" w:rsidP="00B02DA0">
      <w:pPr>
        <w:pStyle w:val="2"/>
        <w:ind w:left="0"/>
        <w:rPr>
          <w:sz w:val="24"/>
          <w:szCs w:val="24"/>
          <w:lang w:val="ru-RU"/>
        </w:rPr>
      </w:pPr>
      <w:bookmarkStart w:id="7" w:name="_Toc416237141"/>
      <w:bookmarkStart w:id="8" w:name="_Toc416278705"/>
      <w:r w:rsidRPr="00B02DA0">
        <w:rPr>
          <w:sz w:val="24"/>
          <w:szCs w:val="24"/>
          <w:lang w:val="ru-RU"/>
        </w:rPr>
        <w:t>1.2.3.1. Формирование универсальных учебных действий</w:t>
      </w:r>
      <w:bookmarkEnd w:id="7"/>
      <w:bookmarkEnd w:id="8"/>
      <w:r w:rsidR="00743107">
        <w:rPr>
          <w:sz w:val="24"/>
          <w:szCs w:val="24"/>
          <w:lang w:val="ru-RU"/>
        </w:rPr>
        <w:t>.</w:t>
      </w:r>
    </w:p>
    <w:p w:rsidR="006623D6" w:rsidRPr="00B02DA0" w:rsidRDefault="006623D6" w:rsidP="00B02DA0">
      <w:pPr>
        <w:pStyle w:val="afc"/>
        <w:spacing w:line="240" w:lineRule="auto"/>
        <w:rPr>
          <w:sz w:val="24"/>
          <w:szCs w:val="24"/>
        </w:rPr>
      </w:pPr>
      <w:r w:rsidRPr="00B02DA0">
        <w:rPr>
          <w:sz w:val="24"/>
          <w:szCs w:val="24"/>
        </w:rPr>
        <w:t xml:space="preserve">Основное общее образование связано с двумя важными  этапами в становлении личности  обучающихся: 5-6 классы, 7-9 классы. Планируемые результаты для 5-6 классов  и 7-9 классов имеют различия, основное из  которых    -  активное  участие    взрослого    координатора  в  младшем  подростковом возрасте  (5-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  </w:t>
      </w:r>
    </w:p>
    <w:p w:rsidR="006623D6" w:rsidRPr="00B02DA0" w:rsidRDefault="006623D6" w:rsidP="00B02DA0">
      <w:pPr>
        <w:pStyle w:val="afc"/>
        <w:spacing w:line="240" w:lineRule="auto"/>
        <w:rPr>
          <w:sz w:val="24"/>
          <w:szCs w:val="24"/>
        </w:rPr>
      </w:pPr>
    </w:p>
    <w:tbl>
      <w:tblPr>
        <w:tblW w:w="5000" w:type="pct"/>
        <w:tblLook w:val="0000" w:firstRow="0" w:lastRow="0" w:firstColumn="0" w:lastColumn="0" w:noHBand="0" w:noVBand="0"/>
      </w:tblPr>
      <w:tblGrid>
        <w:gridCol w:w="3631"/>
        <w:gridCol w:w="5579"/>
      </w:tblGrid>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center"/>
              <w:rPr>
                <w:b/>
                <w:sz w:val="24"/>
                <w:szCs w:val="24"/>
              </w:rPr>
            </w:pPr>
            <w:r w:rsidRPr="00B02DA0">
              <w:rPr>
                <w:b/>
                <w:sz w:val="24"/>
                <w:szCs w:val="24"/>
              </w:rPr>
              <w:t>5 – 6</w:t>
            </w:r>
          </w:p>
          <w:p w:rsidR="006623D6" w:rsidRPr="00B02DA0" w:rsidRDefault="006623D6" w:rsidP="00743107">
            <w:pPr>
              <w:pStyle w:val="afc"/>
              <w:snapToGrid w:val="0"/>
              <w:spacing w:line="240" w:lineRule="auto"/>
              <w:ind w:firstLine="0"/>
              <w:jc w:val="left"/>
              <w:rPr>
                <w:sz w:val="24"/>
                <w:szCs w:val="24"/>
              </w:rPr>
            </w:pPr>
            <w:r w:rsidRPr="00B02DA0">
              <w:rPr>
                <w:sz w:val="24"/>
                <w:szCs w:val="24"/>
              </w:rPr>
              <w:t xml:space="preserve">образовательный переход от младшего школьного к подростковому возрасту через пробы построения учащимися </w:t>
            </w:r>
            <w:r w:rsidRPr="00B02DA0">
              <w:rPr>
                <w:sz w:val="24"/>
                <w:szCs w:val="24"/>
              </w:rPr>
              <w:lastRenderedPageBreak/>
              <w:t>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6623D6" w:rsidRPr="00B02DA0" w:rsidRDefault="006623D6" w:rsidP="00743107">
            <w:pPr>
              <w:pStyle w:val="afc"/>
              <w:snapToGrid w:val="0"/>
              <w:spacing w:line="240" w:lineRule="auto"/>
              <w:jc w:val="left"/>
              <w:rPr>
                <w:b/>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center"/>
              <w:rPr>
                <w:b/>
                <w:sz w:val="24"/>
                <w:szCs w:val="24"/>
              </w:rPr>
            </w:pPr>
            <w:r w:rsidRPr="00B02DA0">
              <w:rPr>
                <w:b/>
                <w:sz w:val="24"/>
                <w:szCs w:val="24"/>
              </w:rPr>
              <w:lastRenderedPageBreak/>
              <w:t>7 – 9</w:t>
            </w:r>
          </w:p>
          <w:p w:rsidR="006623D6" w:rsidRPr="00B02DA0" w:rsidRDefault="006623D6" w:rsidP="00743107">
            <w:pPr>
              <w:pStyle w:val="afc"/>
              <w:snapToGrid w:val="0"/>
              <w:spacing w:line="240" w:lineRule="auto"/>
              <w:ind w:firstLine="0"/>
              <w:jc w:val="left"/>
              <w:rPr>
                <w:sz w:val="24"/>
                <w:szCs w:val="24"/>
              </w:rPr>
            </w:pPr>
            <w:r w:rsidRPr="00B02DA0">
              <w:rPr>
                <w:sz w:val="24"/>
                <w:szCs w:val="24"/>
              </w:rPr>
              <w:t xml:space="preserve">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w:t>
            </w:r>
            <w:r w:rsidRPr="00B02DA0">
              <w:rPr>
                <w:sz w:val="24"/>
                <w:szCs w:val="24"/>
              </w:rPr>
              <w:lastRenderedPageBreak/>
              <w:t>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jc w:val="center"/>
              <w:rPr>
                <w:b/>
                <w:bCs/>
                <w:sz w:val="24"/>
                <w:szCs w:val="24"/>
                <w:lang w:val="en-US"/>
              </w:rPr>
            </w:pPr>
            <w:proofErr w:type="spellStart"/>
            <w:r w:rsidRPr="00B02DA0">
              <w:rPr>
                <w:b/>
                <w:bCs/>
                <w:sz w:val="24"/>
                <w:szCs w:val="24"/>
                <w:lang w:val="en-US"/>
              </w:rPr>
              <w:lastRenderedPageBreak/>
              <w:t>Личностные</w:t>
            </w:r>
            <w:proofErr w:type="spellEnd"/>
            <w:r w:rsidRPr="00B02DA0">
              <w:rPr>
                <w:b/>
                <w:bCs/>
                <w:sz w:val="24"/>
                <w:szCs w:val="24"/>
                <w:lang w:val="en-US"/>
              </w:rPr>
              <w:t xml:space="preserve"> </w:t>
            </w:r>
            <w:proofErr w:type="spellStart"/>
            <w:r w:rsidRPr="00B02DA0">
              <w:rPr>
                <w:b/>
                <w:bCs/>
                <w:sz w:val="24"/>
                <w:szCs w:val="24"/>
                <w:lang w:val="en-US"/>
              </w:rPr>
              <w:t>универсальные</w:t>
            </w:r>
            <w:proofErr w:type="spellEnd"/>
            <w:r w:rsidRPr="00B02DA0">
              <w:rPr>
                <w:b/>
                <w:bCs/>
                <w:sz w:val="24"/>
                <w:szCs w:val="24"/>
                <w:lang w:val="en-US"/>
              </w:rPr>
              <w:t xml:space="preserve"> </w:t>
            </w:r>
            <w:proofErr w:type="spellStart"/>
            <w:r w:rsidRPr="00B02DA0">
              <w:rPr>
                <w:b/>
                <w:bCs/>
                <w:sz w:val="24"/>
                <w:szCs w:val="24"/>
                <w:lang w:val="en-US"/>
              </w:rPr>
              <w:t>учебные</w:t>
            </w:r>
            <w:proofErr w:type="spellEnd"/>
            <w:r w:rsidRPr="00B02DA0">
              <w:rPr>
                <w:b/>
                <w:bCs/>
                <w:sz w:val="24"/>
                <w:szCs w:val="24"/>
                <w:lang w:val="en-US"/>
              </w:rPr>
              <w:t xml:space="preserve"> </w:t>
            </w:r>
            <w:proofErr w:type="spellStart"/>
            <w:r w:rsidRPr="00B02DA0">
              <w:rPr>
                <w:b/>
                <w:bCs/>
                <w:sz w:val="24"/>
                <w:szCs w:val="24"/>
                <w:lang w:val="en-US"/>
              </w:rPr>
              <w:t>действия</w:t>
            </w:r>
            <w:proofErr w:type="spellEnd"/>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743107" w:rsidRDefault="006623D6" w:rsidP="00B02DA0">
            <w:pPr>
              <w:pStyle w:val="afc"/>
              <w:snapToGrid w:val="0"/>
              <w:spacing w:line="240" w:lineRule="auto"/>
              <w:jc w:val="center"/>
              <w:rPr>
                <w:b/>
                <w:i/>
                <w:sz w:val="24"/>
                <w:szCs w:val="24"/>
                <w:lang w:val="en-US"/>
              </w:rPr>
            </w:pPr>
            <w:proofErr w:type="spellStart"/>
            <w:r w:rsidRPr="00743107">
              <w:rPr>
                <w:b/>
                <w:i/>
                <w:sz w:val="24"/>
                <w:szCs w:val="24"/>
                <w:lang w:val="en-US"/>
              </w:rPr>
              <w:t>Когнитивный</w:t>
            </w:r>
            <w:proofErr w:type="spellEnd"/>
            <w:r w:rsidRPr="00743107">
              <w:rPr>
                <w:b/>
                <w:i/>
                <w:sz w:val="24"/>
                <w:szCs w:val="24"/>
                <w:lang w:val="en-US"/>
              </w:rPr>
              <w:t xml:space="preserve"> </w:t>
            </w:r>
            <w:proofErr w:type="spellStart"/>
            <w:r w:rsidRPr="00743107">
              <w:rPr>
                <w:b/>
                <w:i/>
                <w:sz w:val="24"/>
                <w:szCs w:val="24"/>
                <w:lang w:val="en-US"/>
              </w:rPr>
              <w:t>компонент</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знание государственной символики (герб, флаг, гимн), знание государственных праздников;</w:t>
            </w:r>
          </w:p>
          <w:p w:rsidR="006623D6" w:rsidRPr="00B02DA0" w:rsidRDefault="006623D6" w:rsidP="00743107">
            <w:pPr>
              <w:pStyle w:val="afc"/>
              <w:spacing w:line="240" w:lineRule="auto"/>
              <w:jc w:val="left"/>
              <w:rPr>
                <w:sz w:val="24"/>
                <w:szCs w:val="24"/>
              </w:rPr>
            </w:pPr>
            <w:r w:rsidRPr="00B02DA0">
              <w:rPr>
                <w:sz w:val="24"/>
                <w:szCs w:val="24"/>
              </w:rPr>
              <w:t>ориентация в системе моральных норм и ценностей</w:t>
            </w:r>
          </w:p>
          <w:p w:rsidR="006623D6" w:rsidRPr="00B02DA0" w:rsidRDefault="006623D6" w:rsidP="00743107">
            <w:pPr>
              <w:pStyle w:val="afc"/>
              <w:spacing w:line="240" w:lineRule="auto"/>
              <w:jc w:val="left"/>
              <w:rPr>
                <w:sz w:val="24"/>
                <w:szCs w:val="24"/>
              </w:rPr>
            </w:pPr>
            <w:r w:rsidRPr="00B02DA0">
              <w:rPr>
                <w:sz w:val="24"/>
                <w:szCs w:val="24"/>
              </w:rPr>
              <w:t>экологическое сознание; знание основных принципов и правил отношения к природе; знание основ здорового образа жизни; правил поведения в чрезвычайных ситуациях.</w:t>
            </w:r>
          </w:p>
          <w:p w:rsidR="006623D6" w:rsidRPr="00B02DA0" w:rsidRDefault="006623D6" w:rsidP="00743107">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p>
          <w:p w:rsidR="006623D6" w:rsidRPr="00B02DA0" w:rsidRDefault="006623D6" w:rsidP="00743107">
            <w:pPr>
              <w:pStyle w:val="afc"/>
              <w:spacing w:line="240" w:lineRule="auto"/>
              <w:jc w:val="left"/>
              <w:rPr>
                <w:sz w:val="24"/>
                <w:szCs w:val="24"/>
              </w:rPr>
            </w:pPr>
            <w:r w:rsidRPr="00B02DA0">
              <w:rPr>
                <w:sz w:val="24"/>
                <w:szCs w:val="24"/>
              </w:rPr>
              <w:t xml:space="preserve">образ социально-политического устройства — представление о государственной организации России; </w:t>
            </w:r>
          </w:p>
          <w:p w:rsidR="006623D6" w:rsidRPr="00B02DA0" w:rsidRDefault="006623D6" w:rsidP="00743107">
            <w:pPr>
              <w:pStyle w:val="afc"/>
              <w:spacing w:line="240" w:lineRule="auto"/>
              <w:jc w:val="left"/>
              <w:rPr>
                <w:sz w:val="24"/>
                <w:szCs w:val="24"/>
              </w:rPr>
            </w:pPr>
            <w:r w:rsidRPr="00B02DA0">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623D6" w:rsidRPr="00B02DA0" w:rsidRDefault="006623D6" w:rsidP="00743107">
            <w:pPr>
              <w:pStyle w:val="afc"/>
              <w:spacing w:line="240" w:lineRule="auto"/>
              <w:jc w:val="left"/>
              <w:rPr>
                <w:sz w:val="24"/>
                <w:szCs w:val="24"/>
              </w:rPr>
            </w:pPr>
            <w:r w:rsidRPr="00B02DA0">
              <w:rPr>
                <w:sz w:val="24"/>
                <w:szCs w:val="24"/>
              </w:rPr>
              <w:t xml:space="preserve">ориентация в системе моральных норм и ценностей и их </w:t>
            </w:r>
            <w:proofErr w:type="spellStart"/>
            <w:r w:rsidRPr="00B02DA0">
              <w:rPr>
                <w:sz w:val="24"/>
                <w:szCs w:val="24"/>
              </w:rPr>
              <w:t>иерархизация</w:t>
            </w:r>
            <w:proofErr w:type="spellEnd"/>
            <w:r w:rsidRPr="00B02DA0">
              <w:rPr>
                <w:sz w:val="24"/>
                <w:szCs w:val="24"/>
              </w:rPr>
              <w:t>, понимание конвенционального характера морали;</w:t>
            </w:r>
          </w:p>
          <w:p w:rsidR="006623D6" w:rsidRPr="00B02DA0" w:rsidRDefault="006623D6" w:rsidP="00743107">
            <w:pPr>
              <w:pStyle w:val="afc"/>
              <w:spacing w:line="240" w:lineRule="auto"/>
              <w:jc w:val="left"/>
              <w:rPr>
                <w:sz w:val="24"/>
                <w:szCs w:val="24"/>
              </w:rPr>
            </w:pPr>
            <w:r w:rsidRPr="00B02DA0">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623D6" w:rsidRPr="00B02DA0" w:rsidRDefault="006623D6" w:rsidP="00743107">
            <w:pPr>
              <w:pStyle w:val="afc"/>
              <w:spacing w:line="240" w:lineRule="auto"/>
              <w:jc w:val="left"/>
              <w:rPr>
                <w:sz w:val="24"/>
                <w:szCs w:val="24"/>
              </w:rPr>
            </w:pPr>
            <w:r w:rsidRPr="00B02DA0">
              <w:rPr>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B02DA0">
              <w:rPr>
                <w:sz w:val="24"/>
                <w:szCs w:val="24"/>
              </w:rPr>
              <w:t>здоровьесберегающих</w:t>
            </w:r>
            <w:proofErr w:type="spellEnd"/>
            <w:r w:rsidRPr="00B02DA0">
              <w:rPr>
                <w:sz w:val="24"/>
                <w:szCs w:val="24"/>
              </w:rPr>
              <w:t xml:space="preserve"> технологий; правил поведения в чрезвычайных ситуациях</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743107" w:rsidRDefault="006623D6" w:rsidP="00B02DA0">
            <w:pPr>
              <w:pStyle w:val="afc"/>
              <w:snapToGrid w:val="0"/>
              <w:spacing w:line="240" w:lineRule="auto"/>
              <w:jc w:val="center"/>
              <w:rPr>
                <w:b/>
                <w:i/>
                <w:sz w:val="24"/>
                <w:szCs w:val="24"/>
                <w:lang w:val="en-US"/>
              </w:rPr>
            </w:pPr>
            <w:r w:rsidRPr="00743107">
              <w:rPr>
                <w:b/>
                <w:i/>
                <w:sz w:val="24"/>
                <w:szCs w:val="24"/>
              </w:rPr>
              <w:t>Ц</w:t>
            </w:r>
            <w:proofErr w:type="spellStart"/>
            <w:r w:rsidRPr="00743107">
              <w:rPr>
                <w:b/>
                <w:i/>
                <w:sz w:val="24"/>
                <w:szCs w:val="24"/>
                <w:lang w:val="en-US"/>
              </w:rPr>
              <w:t>енностный</w:t>
            </w:r>
            <w:proofErr w:type="spellEnd"/>
            <w:r w:rsidRPr="00743107">
              <w:rPr>
                <w:b/>
                <w:i/>
                <w:sz w:val="24"/>
                <w:szCs w:val="24"/>
                <w:lang w:val="en-US"/>
              </w:rPr>
              <w:t xml:space="preserve"> и </w:t>
            </w:r>
            <w:proofErr w:type="spellStart"/>
            <w:r w:rsidRPr="00743107">
              <w:rPr>
                <w:b/>
                <w:i/>
                <w:sz w:val="24"/>
                <w:szCs w:val="24"/>
                <w:lang w:val="en-US"/>
              </w:rPr>
              <w:t>эмоциональный</w:t>
            </w:r>
            <w:proofErr w:type="spellEnd"/>
            <w:r w:rsidRPr="00743107">
              <w:rPr>
                <w:b/>
                <w:i/>
                <w:sz w:val="24"/>
                <w:szCs w:val="24"/>
                <w:lang w:val="en-US"/>
              </w:rPr>
              <w:t xml:space="preserve"> </w:t>
            </w:r>
            <w:proofErr w:type="spellStart"/>
            <w:r w:rsidRPr="00743107">
              <w:rPr>
                <w:b/>
                <w:i/>
                <w:sz w:val="24"/>
                <w:szCs w:val="24"/>
                <w:lang w:val="en-US"/>
              </w:rPr>
              <w:t>компонент</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эмоционально положительное принятие своей этнической идентичности;</w:t>
            </w:r>
          </w:p>
          <w:p w:rsidR="006623D6" w:rsidRPr="00B02DA0" w:rsidRDefault="006623D6" w:rsidP="00743107">
            <w:pPr>
              <w:pStyle w:val="afc"/>
              <w:spacing w:line="240" w:lineRule="auto"/>
              <w:jc w:val="left"/>
              <w:rPr>
                <w:sz w:val="24"/>
                <w:szCs w:val="24"/>
              </w:rPr>
            </w:pPr>
            <w:r w:rsidRPr="00B02DA0">
              <w:rPr>
                <w:sz w:val="24"/>
                <w:szCs w:val="24"/>
              </w:rPr>
              <w:t>уважение к другим народам России и мира</w:t>
            </w:r>
          </w:p>
          <w:p w:rsidR="006623D6" w:rsidRPr="00B02DA0" w:rsidRDefault="006623D6" w:rsidP="00743107">
            <w:pPr>
              <w:pStyle w:val="afc"/>
              <w:spacing w:line="240" w:lineRule="auto"/>
              <w:jc w:val="left"/>
              <w:rPr>
                <w:sz w:val="24"/>
                <w:szCs w:val="24"/>
              </w:rPr>
            </w:pPr>
            <w:r w:rsidRPr="00B02DA0">
              <w:rPr>
                <w:sz w:val="24"/>
                <w:szCs w:val="24"/>
              </w:rPr>
              <w:t>уважение к личности и её достоинству, доброжелательное отношение к окружающим,</w:t>
            </w:r>
          </w:p>
          <w:p w:rsidR="006623D6" w:rsidRPr="00B02DA0" w:rsidRDefault="006623D6" w:rsidP="00743107">
            <w:pPr>
              <w:pStyle w:val="afc"/>
              <w:spacing w:line="240" w:lineRule="auto"/>
              <w:jc w:val="left"/>
              <w:rPr>
                <w:sz w:val="24"/>
                <w:szCs w:val="24"/>
              </w:rPr>
            </w:pPr>
            <w:r w:rsidRPr="00B02DA0">
              <w:rPr>
                <w:sz w:val="24"/>
                <w:szCs w:val="24"/>
              </w:rPr>
              <w:t xml:space="preserve">уважение к ценностям семьи, признание ценности </w:t>
            </w:r>
            <w:r w:rsidRPr="00B02DA0">
              <w:rPr>
                <w:sz w:val="24"/>
                <w:szCs w:val="24"/>
              </w:rPr>
              <w:lastRenderedPageBreak/>
              <w:t>здоровья, оптимизм в признании мира,</w:t>
            </w:r>
          </w:p>
          <w:p w:rsidR="006623D6" w:rsidRPr="00B02DA0" w:rsidRDefault="006623D6" w:rsidP="00743107">
            <w:pPr>
              <w:pStyle w:val="afc"/>
              <w:spacing w:line="240" w:lineRule="auto"/>
              <w:jc w:val="left"/>
              <w:rPr>
                <w:sz w:val="24"/>
                <w:szCs w:val="24"/>
              </w:rPr>
            </w:pPr>
            <w:r w:rsidRPr="00B02DA0">
              <w:rPr>
                <w:sz w:val="24"/>
                <w:szCs w:val="24"/>
              </w:rPr>
              <w:t xml:space="preserve"> сформирована потребность в самовыражении и социальном принятии, </w:t>
            </w:r>
          </w:p>
          <w:p w:rsidR="006623D6" w:rsidRPr="00B02DA0" w:rsidRDefault="006623D6" w:rsidP="00743107">
            <w:pPr>
              <w:pStyle w:val="afc"/>
              <w:spacing w:line="240" w:lineRule="auto"/>
              <w:jc w:val="left"/>
              <w:rPr>
                <w:sz w:val="24"/>
                <w:szCs w:val="24"/>
              </w:rPr>
            </w:pPr>
            <w:r w:rsidRPr="00B02DA0">
              <w:rPr>
                <w:sz w:val="24"/>
                <w:szCs w:val="24"/>
              </w:rPr>
              <w:t xml:space="preserve">сформирована  позитивная  моральная  самооценка  и моральные  чувства  —  чувство  гордости  при </w:t>
            </w:r>
          </w:p>
          <w:p w:rsidR="006623D6" w:rsidRPr="00B02DA0" w:rsidRDefault="006623D6" w:rsidP="00743107">
            <w:pPr>
              <w:pStyle w:val="afc"/>
              <w:spacing w:line="240" w:lineRule="auto"/>
              <w:ind w:firstLine="0"/>
              <w:jc w:val="left"/>
              <w:rPr>
                <w:sz w:val="24"/>
                <w:szCs w:val="24"/>
              </w:rPr>
            </w:pPr>
            <w:r w:rsidRPr="00B02DA0">
              <w:rPr>
                <w:sz w:val="24"/>
                <w:szCs w:val="24"/>
              </w:rPr>
              <w:t>следовании моральным нормам, переживание стыда и вины при их нарушении</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lastRenderedPageBreak/>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гражданский патриотизм, любовь к Родине, чувство гордости за свою страну;</w:t>
            </w:r>
          </w:p>
          <w:p w:rsidR="006623D6" w:rsidRPr="00B02DA0" w:rsidRDefault="006623D6" w:rsidP="00743107">
            <w:pPr>
              <w:pStyle w:val="afc"/>
              <w:spacing w:line="240" w:lineRule="auto"/>
              <w:jc w:val="left"/>
              <w:rPr>
                <w:sz w:val="24"/>
                <w:szCs w:val="24"/>
              </w:rPr>
            </w:pPr>
            <w:r w:rsidRPr="00B02DA0">
              <w:rPr>
                <w:sz w:val="24"/>
                <w:szCs w:val="24"/>
              </w:rPr>
              <w:t>уважение к истории, культурным и историческим памятникам;</w:t>
            </w:r>
          </w:p>
          <w:p w:rsidR="006623D6" w:rsidRPr="00B02DA0" w:rsidRDefault="006623D6" w:rsidP="00743107">
            <w:pPr>
              <w:pStyle w:val="afc"/>
              <w:spacing w:line="240" w:lineRule="auto"/>
              <w:jc w:val="left"/>
              <w:rPr>
                <w:sz w:val="24"/>
                <w:szCs w:val="24"/>
              </w:rPr>
            </w:pPr>
            <w:r w:rsidRPr="00B02DA0">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6623D6" w:rsidRPr="00B02DA0" w:rsidRDefault="006623D6" w:rsidP="00743107">
            <w:pPr>
              <w:pStyle w:val="afc"/>
              <w:spacing w:line="240" w:lineRule="auto"/>
              <w:jc w:val="left"/>
              <w:rPr>
                <w:sz w:val="24"/>
                <w:szCs w:val="24"/>
              </w:rPr>
            </w:pPr>
            <w:r w:rsidRPr="00B02DA0">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6623D6" w:rsidRPr="00B02DA0" w:rsidRDefault="006623D6" w:rsidP="00743107">
            <w:pPr>
              <w:pStyle w:val="afc"/>
              <w:spacing w:line="240" w:lineRule="auto"/>
              <w:jc w:val="left"/>
              <w:rPr>
                <w:sz w:val="24"/>
                <w:szCs w:val="24"/>
              </w:rPr>
            </w:pPr>
            <w:r w:rsidRPr="00B02DA0">
              <w:rPr>
                <w:sz w:val="24"/>
                <w:szCs w:val="24"/>
              </w:rPr>
              <w:lastRenderedPageBreak/>
              <w:t>потребность в самовыражении и самореализации, социальном признании;</w:t>
            </w:r>
          </w:p>
          <w:p w:rsidR="006623D6" w:rsidRPr="00B02DA0" w:rsidRDefault="006623D6" w:rsidP="00743107">
            <w:pPr>
              <w:pStyle w:val="afc"/>
              <w:spacing w:line="240" w:lineRule="auto"/>
              <w:jc w:val="left"/>
              <w:rPr>
                <w:sz w:val="24"/>
                <w:szCs w:val="24"/>
              </w:rPr>
            </w:pPr>
            <w:r w:rsidRPr="00B02DA0">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743107" w:rsidRDefault="006623D6" w:rsidP="00B02DA0">
            <w:pPr>
              <w:pStyle w:val="afc"/>
              <w:snapToGrid w:val="0"/>
              <w:spacing w:line="240" w:lineRule="auto"/>
              <w:jc w:val="center"/>
              <w:rPr>
                <w:b/>
                <w:i/>
                <w:sz w:val="24"/>
                <w:szCs w:val="24"/>
                <w:lang w:val="en-US"/>
              </w:rPr>
            </w:pPr>
            <w:r w:rsidRPr="00743107">
              <w:rPr>
                <w:b/>
                <w:i/>
                <w:sz w:val="24"/>
                <w:szCs w:val="24"/>
              </w:rPr>
              <w:lastRenderedPageBreak/>
              <w:t>Д</w:t>
            </w:r>
            <w:proofErr w:type="spellStart"/>
            <w:r w:rsidRPr="00743107">
              <w:rPr>
                <w:b/>
                <w:i/>
                <w:sz w:val="24"/>
                <w:szCs w:val="24"/>
                <w:lang w:val="en-US"/>
              </w:rPr>
              <w:t>еятельностный</w:t>
            </w:r>
            <w:proofErr w:type="spellEnd"/>
            <w:r w:rsidRPr="00743107">
              <w:rPr>
                <w:b/>
                <w:i/>
                <w:sz w:val="24"/>
                <w:szCs w:val="24"/>
                <w:lang w:val="en-US"/>
              </w:rPr>
              <w:t xml:space="preserve"> (</w:t>
            </w:r>
            <w:proofErr w:type="spellStart"/>
            <w:r w:rsidRPr="00743107">
              <w:rPr>
                <w:b/>
                <w:i/>
                <w:sz w:val="24"/>
                <w:szCs w:val="24"/>
                <w:lang w:val="en-US"/>
              </w:rPr>
              <w:t>поведенческий</w:t>
            </w:r>
            <w:proofErr w:type="spellEnd"/>
            <w:r w:rsidRPr="00743107">
              <w:rPr>
                <w:b/>
                <w:i/>
                <w:sz w:val="24"/>
                <w:szCs w:val="24"/>
                <w:lang w:val="en-US"/>
              </w:rPr>
              <w:t xml:space="preserve">) </w:t>
            </w:r>
            <w:proofErr w:type="spellStart"/>
            <w:r w:rsidRPr="00743107">
              <w:rPr>
                <w:b/>
                <w:i/>
                <w:sz w:val="24"/>
                <w:szCs w:val="24"/>
                <w:lang w:val="en-US"/>
              </w:rPr>
              <w:t>компонент</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623D6" w:rsidRPr="00B02DA0" w:rsidRDefault="006623D6" w:rsidP="00743107">
            <w:pPr>
              <w:pStyle w:val="afc"/>
              <w:spacing w:line="240" w:lineRule="auto"/>
              <w:jc w:val="left"/>
              <w:rPr>
                <w:sz w:val="24"/>
                <w:szCs w:val="24"/>
              </w:rPr>
            </w:pPr>
            <w:r w:rsidRPr="00B02DA0">
              <w:rPr>
                <w:sz w:val="24"/>
                <w:szCs w:val="24"/>
              </w:rPr>
              <w:t>готовность и способность к выполнению норм и требований школьной жизни, прав и обязанностей ученика;</w:t>
            </w:r>
          </w:p>
          <w:p w:rsidR="006623D6" w:rsidRPr="00B02DA0" w:rsidRDefault="006623D6" w:rsidP="00743107">
            <w:pPr>
              <w:pStyle w:val="afc"/>
              <w:spacing w:line="240" w:lineRule="auto"/>
              <w:jc w:val="left"/>
              <w:rPr>
                <w:sz w:val="24"/>
                <w:szCs w:val="24"/>
              </w:rPr>
            </w:pPr>
            <w:r w:rsidRPr="00B02DA0">
              <w:rPr>
                <w:sz w:val="24"/>
                <w:szCs w:val="24"/>
              </w:rPr>
              <w:t>отсутствие подросткового негативизма в его школьных проявлениях (дисциплинарных, учебных, мотивационных);</w:t>
            </w:r>
          </w:p>
          <w:p w:rsidR="006623D6" w:rsidRPr="00B02DA0" w:rsidRDefault="006623D6" w:rsidP="00743107">
            <w:pPr>
              <w:pStyle w:val="afc"/>
              <w:spacing w:line="240" w:lineRule="auto"/>
              <w:jc w:val="left"/>
              <w:rPr>
                <w:sz w:val="24"/>
                <w:szCs w:val="24"/>
              </w:rPr>
            </w:pPr>
            <w:r w:rsidRPr="00B02DA0">
              <w:rPr>
                <w:sz w:val="24"/>
                <w:szCs w:val="24"/>
              </w:rPr>
              <w:t>стремление и, отчасти, способность самостоятельно расширять границы собственных знаний и умений</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sz w:val="24"/>
                <w:szCs w:val="24"/>
              </w:rPr>
            </w:pPr>
            <w:r w:rsidRPr="00B02DA0">
              <w:rPr>
                <w:sz w:val="24"/>
                <w:szCs w:val="24"/>
              </w:rPr>
              <w:t>Будут сформированы:</w:t>
            </w:r>
          </w:p>
          <w:p w:rsidR="006623D6" w:rsidRPr="00B02DA0" w:rsidRDefault="006623D6" w:rsidP="00743107">
            <w:pPr>
              <w:pStyle w:val="afc"/>
              <w:spacing w:line="240" w:lineRule="auto"/>
              <w:jc w:val="left"/>
              <w:rPr>
                <w:sz w:val="24"/>
                <w:szCs w:val="24"/>
              </w:rPr>
            </w:pPr>
            <w:r w:rsidRPr="00B02DA0">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6623D6" w:rsidRPr="00B02DA0" w:rsidRDefault="006623D6" w:rsidP="00743107">
            <w:pPr>
              <w:pStyle w:val="afc"/>
              <w:spacing w:line="240" w:lineRule="auto"/>
              <w:jc w:val="left"/>
              <w:rPr>
                <w:sz w:val="24"/>
                <w:szCs w:val="24"/>
              </w:rPr>
            </w:pPr>
            <w:r w:rsidRPr="00B02DA0">
              <w:rPr>
                <w:sz w:val="24"/>
                <w:szCs w:val="24"/>
              </w:rPr>
              <w:t xml:space="preserve">готовность и способность к выполнению моральных норм в отношении взрослых и сверстников в школе, дома, во </w:t>
            </w:r>
            <w:proofErr w:type="spellStart"/>
            <w:r w:rsidRPr="00B02DA0">
              <w:rPr>
                <w:sz w:val="24"/>
                <w:szCs w:val="24"/>
              </w:rPr>
              <w:t>внеучебных</w:t>
            </w:r>
            <w:proofErr w:type="spellEnd"/>
            <w:r w:rsidRPr="00B02DA0">
              <w:rPr>
                <w:sz w:val="24"/>
                <w:szCs w:val="24"/>
              </w:rPr>
              <w:t xml:space="preserve"> видах деятельности;</w:t>
            </w:r>
          </w:p>
          <w:p w:rsidR="006623D6" w:rsidRPr="00B02DA0" w:rsidRDefault="006623D6" w:rsidP="00743107">
            <w:pPr>
              <w:pStyle w:val="afc"/>
              <w:spacing w:line="240" w:lineRule="auto"/>
              <w:jc w:val="left"/>
              <w:rPr>
                <w:sz w:val="24"/>
                <w:szCs w:val="24"/>
              </w:rPr>
            </w:pPr>
            <w:r w:rsidRPr="00B02DA0">
              <w:rPr>
                <w:sz w:val="24"/>
                <w:szCs w:val="24"/>
              </w:rPr>
              <w:t>потребность в участии в общественной жизни ближайшего социального окружения, общественно полезной деятельности;</w:t>
            </w:r>
          </w:p>
          <w:p w:rsidR="006623D6" w:rsidRPr="00B02DA0" w:rsidRDefault="006623D6" w:rsidP="00743107">
            <w:pPr>
              <w:pStyle w:val="afc"/>
              <w:spacing w:line="240" w:lineRule="auto"/>
              <w:jc w:val="left"/>
              <w:rPr>
                <w:sz w:val="24"/>
                <w:szCs w:val="24"/>
              </w:rPr>
            </w:pPr>
            <w:r w:rsidRPr="00B02DA0">
              <w:rPr>
                <w:sz w:val="24"/>
                <w:szCs w:val="24"/>
              </w:rPr>
              <w:t>умение строить жизненные планы с учётом конкретных социально-исторических, политических и экономических условий;</w:t>
            </w:r>
          </w:p>
          <w:p w:rsidR="006623D6" w:rsidRPr="00B02DA0" w:rsidRDefault="006623D6" w:rsidP="00743107">
            <w:pPr>
              <w:pStyle w:val="afc"/>
              <w:spacing w:line="240" w:lineRule="auto"/>
              <w:jc w:val="left"/>
              <w:rPr>
                <w:sz w:val="24"/>
                <w:szCs w:val="24"/>
              </w:rPr>
            </w:pPr>
            <w:r w:rsidRPr="00B02DA0">
              <w:rPr>
                <w:sz w:val="24"/>
                <w:szCs w:val="24"/>
              </w:rPr>
              <w:t>устойчивый познавательный интерес и становление смыслообразующей функции познавательного мотива;</w:t>
            </w:r>
          </w:p>
          <w:p w:rsidR="006623D6" w:rsidRPr="00B02DA0" w:rsidRDefault="006623D6" w:rsidP="00743107">
            <w:pPr>
              <w:pStyle w:val="afc"/>
              <w:spacing w:line="240" w:lineRule="auto"/>
              <w:jc w:val="left"/>
              <w:rPr>
                <w:sz w:val="24"/>
                <w:szCs w:val="24"/>
              </w:rPr>
            </w:pPr>
            <w:r w:rsidRPr="00B02DA0">
              <w:rPr>
                <w:sz w:val="24"/>
                <w:szCs w:val="24"/>
              </w:rPr>
              <w:t>готовность к выбору профильного образования</w:t>
            </w:r>
          </w:p>
          <w:p w:rsidR="006623D6" w:rsidRPr="00B02DA0" w:rsidRDefault="006623D6" w:rsidP="00743107">
            <w:pPr>
              <w:pStyle w:val="afc"/>
              <w:spacing w:line="240" w:lineRule="auto"/>
              <w:jc w:val="left"/>
              <w:rPr>
                <w:sz w:val="24"/>
                <w:szCs w:val="24"/>
              </w:rPr>
            </w:pP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t>Обучающийся получит возможность для формирования:</w:t>
            </w:r>
          </w:p>
          <w:p w:rsidR="006623D6" w:rsidRPr="00B02DA0" w:rsidRDefault="006623D6" w:rsidP="00743107">
            <w:pPr>
              <w:pStyle w:val="afc"/>
              <w:spacing w:line="240" w:lineRule="auto"/>
              <w:jc w:val="left"/>
              <w:rPr>
                <w:sz w:val="24"/>
                <w:szCs w:val="24"/>
              </w:rPr>
            </w:pPr>
            <w:r w:rsidRPr="00B02DA0">
              <w:rPr>
                <w:sz w:val="24"/>
                <w:szCs w:val="24"/>
              </w:rPr>
              <w:t>устойчивой учебно-познавательной мотивации и интереса к учению;</w:t>
            </w:r>
          </w:p>
          <w:p w:rsidR="006623D6" w:rsidRPr="00B02DA0" w:rsidRDefault="006623D6" w:rsidP="00743107">
            <w:pPr>
              <w:pStyle w:val="afc"/>
              <w:spacing w:line="240" w:lineRule="auto"/>
              <w:jc w:val="left"/>
              <w:rPr>
                <w:sz w:val="24"/>
                <w:szCs w:val="24"/>
              </w:rPr>
            </w:pPr>
            <w:r w:rsidRPr="00B02DA0">
              <w:rPr>
                <w:sz w:val="24"/>
                <w:szCs w:val="24"/>
              </w:rPr>
              <w:t>готовности к самообразованию и самовоспитанию;</w:t>
            </w:r>
          </w:p>
          <w:p w:rsidR="006623D6" w:rsidRPr="00B02DA0" w:rsidRDefault="006623D6" w:rsidP="00743107">
            <w:pPr>
              <w:pStyle w:val="afc"/>
              <w:spacing w:line="240" w:lineRule="auto"/>
              <w:jc w:val="left"/>
              <w:rPr>
                <w:sz w:val="24"/>
                <w:szCs w:val="24"/>
              </w:rPr>
            </w:pPr>
            <w:r w:rsidRPr="00B02DA0">
              <w:rPr>
                <w:sz w:val="24"/>
                <w:szCs w:val="24"/>
              </w:rPr>
              <w:t>способности к решению проблем на основе учёта  позиций участников, устойчивое следование в поведении моральным нормам и этическим требованиям;</w:t>
            </w:r>
          </w:p>
          <w:p w:rsidR="006623D6" w:rsidRPr="00B02DA0" w:rsidRDefault="006623D6" w:rsidP="00743107">
            <w:pPr>
              <w:pStyle w:val="afc"/>
              <w:spacing w:line="240" w:lineRule="auto"/>
              <w:jc w:val="left"/>
              <w:rPr>
                <w:sz w:val="24"/>
                <w:szCs w:val="24"/>
              </w:rPr>
            </w:pPr>
            <w:proofErr w:type="spellStart"/>
            <w:r w:rsidRPr="00B02DA0">
              <w:rPr>
                <w:sz w:val="24"/>
                <w:szCs w:val="24"/>
              </w:rPr>
              <w:lastRenderedPageBreak/>
              <w:t>сочуствие</w:t>
            </w:r>
            <w:proofErr w:type="spellEnd"/>
            <w:r w:rsidRPr="00B02DA0">
              <w:rPr>
                <w:sz w:val="24"/>
                <w:szCs w:val="24"/>
              </w:rPr>
              <w:t xml:space="preserve"> и сопереживание чувствам других людей, выражающуюся в поступках, направленных на помощь</w:t>
            </w:r>
          </w:p>
          <w:p w:rsidR="006623D6" w:rsidRPr="00B02DA0" w:rsidRDefault="006623D6" w:rsidP="00743107">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lastRenderedPageBreak/>
              <w:t>Выпускник получит возможность для формирования:</w:t>
            </w:r>
          </w:p>
          <w:p w:rsidR="006623D6" w:rsidRPr="00B02DA0" w:rsidRDefault="006623D6" w:rsidP="00743107">
            <w:pPr>
              <w:pStyle w:val="afc"/>
              <w:spacing w:line="240" w:lineRule="auto"/>
              <w:jc w:val="left"/>
              <w:rPr>
                <w:sz w:val="24"/>
                <w:szCs w:val="24"/>
              </w:rPr>
            </w:pPr>
            <w:r w:rsidRPr="00B02DA0">
              <w:rPr>
                <w:sz w:val="24"/>
                <w:szCs w:val="24"/>
              </w:rPr>
              <w:t>выраженной устойчивой учебно-познавательной мотивации и интереса к учению;</w:t>
            </w:r>
          </w:p>
          <w:p w:rsidR="006623D6" w:rsidRPr="00B02DA0" w:rsidRDefault="006623D6" w:rsidP="00743107">
            <w:pPr>
              <w:pStyle w:val="afc"/>
              <w:spacing w:line="240" w:lineRule="auto"/>
              <w:jc w:val="left"/>
              <w:rPr>
                <w:sz w:val="24"/>
                <w:szCs w:val="24"/>
              </w:rPr>
            </w:pPr>
            <w:r w:rsidRPr="00B02DA0">
              <w:rPr>
                <w:sz w:val="24"/>
                <w:szCs w:val="24"/>
              </w:rPr>
              <w:t>готовности к самообразованию и самовоспитанию;</w:t>
            </w:r>
          </w:p>
          <w:p w:rsidR="006623D6" w:rsidRPr="00B02DA0" w:rsidRDefault="006623D6" w:rsidP="00743107">
            <w:pPr>
              <w:pStyle w:val="afc"/>
              <w:spacing w:line="240" w:lineRule="auto"/>
              <w:jc w:val="left"/>
              <w:rPr>
                <w:sz w:val="24"/>
                <w:szCs w:val="24"/>
              </w:rPr>
            </w:pPr>
            <w:r w:rsidRPr="00B02DA0">
              <w:rPr>
                <w:sz w:val="24"/>
                <w:szCs w:val="24"/>
              </w:rPr>
              <w:t>адекватной позитивной самооценки и Я-концепции;</w:t>
            </w:r>
          </w:p>
          <w:p w:rsidR="006623D6" w:rsidRPr="00B02DA0" w:rsidRDefault="006623D6" w:rsidP="00743107">
            <w:pPr>
              <w:pStyle w:val="afc"/>
              <w:spacing w:line="240" w:lineRule="auto"/>
              <w:jc w:val="left"/>
              <w:rPr>
                <w:sz w:val="24"/>
                <w:szCs w:val="24"/>
              </w:rPr>
            </w:pPr>
            <w:r w:rsidRPr="00B02DA0">
              <w:rPr>
                <w:sz w:val="24"/>
                <w:szCs w:val="24"/>
              </w:rPr>
              <w:t>компетентности в реализации основ гражданской идентичности в поступках и деятельности;</w:t>
            </w:r>
          </w:p>
          <w:p w:rsidR="006623D6" w:rsidRPr="00B02DA0" w:rsidRDefault="006623D6" w:rsidP="00743107">
            <w:pPr>
              <w:pStyle w:val="afc"/>
              <w:spacing w:line="240" w:lineRule="auto"/>
              <w:jc w:val="left"/>
              <w:rPr>
                <w:sz w:val="24"/>
                <w:szCs w:val="24"/>
              </w:rPr>
            </w:pPr>
            <w:r w:rsidRPr="00B02DA0">
              <w:rPr>
                <w:sz w:val="24"/>
                <w:szCs w:val="24"/>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w:t>
            </w:r>
            <w:r w:rsidRPr="00B02DA0">
              <w:rPr>
                <w:sz w:val="24"/>
                <w:szCs w:val="24"/>
              </w:rPr>
              <w:lastRenderedPageBreak/>
              <w:t>следование в поведении моральным нормам и этическим требованиям;</w:t>
            </w:r>
          </w:p>
          <w:p w:rsidR="006623D6" w:rsidRPr="00B02DA0" w:rsidRDefault="006623D6" w:rsidP="00743107">
            <w:pPr>
              <w:pStyle w:val="afc"/>
              <w:spacing w:line="240" w:lineRule="auto"/>
              <w:jc w:val="left"/>
              <w:rPr>
                <w:sz w:val="24"/>
                <w:szCs w:val="24"/>
              </w:rPr>
            </w:pPr>
            <w:proofErr w:type="spellStart"/>
            <w:r w:rsidRPr="00B02DA0">
              <w:rPr>
                <w:sz w:val="24"/>
                <w:szCs w:val="24"/>
              </w:rPr>
              <w:t>эмпатии</w:t>
            </w:r>
            <w:proofErr w:type="spellEnd"/>
            <w:r w:rsidRPr="00B02DA0">
              <w:rPr>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center"/>
              <w:rPr>
                <w:b/>
                <w:bCs/>
                <w:sz w:val="24"/>
                <w:szCs w:val="24"/>
                <w:lang w:val="en-US"/>
              </w:rPr>
            </w:pPr>
            <w:proofErr w:type="spellStart"/>
            <w:r w:rsidRPr="00B02DA0">
              <w:rPr>
                <w:b/>
                <w:sz w:val="24"/>
                <w:szCs w:val="24"/>
                <w:lang w:val="en-US"/>
              </w:rPr>
              <w:lastRenderedPageBreak/>
              <w:t>Ре</w:t>
            </w:r>
            <w:r w:rsidRPr="00B02DA0">
              <w:rPr>
                <w:b/>
                <w:bCs/>
                <w:sz w:val="24"/>
                <w:szCs w:val="24"/>
                <w:lang w:val="en-US"/>
              </w:rPr>
              <w:t>гулятивные</w:t>
            </w:r>
            <w:proofErr w:type="spellEnd"/>
            <w:r w:rsidRPr="00B02DA0">
              <w:rPr>
                <w:b/>
                <w:bCs/>
                <w:sz w:val="24"/>
                <w:szCs w:val="24"/>
                <w:lang w:val="en-US"/>
              </w:rPr>
              <w:t xml:space="preserve"> </w:t>
            </w:r>
            <w:proofErr w:type="spellStart"/>
            <w:r w:rsidRPr="00B02DA0">
              <w:rPr>
                <w:b/>
                <w:bCs/>
                <w:sz w:val="24"/>
                <w:szCs w:val="24"/>
                <w:lang w:val="en-US"/>
              </w:rPr>
              <w:t>универсальные</w:t>
            </w:r>
            <w:proofErr w:type="spellEnd"/>
            <w:r w:rsidRPr="00B02DA0">
              <w:rPr>
                <w:b/>
                <w:bCs/>
                <w:sz w:val="24"/>
                <w:szCs w:val="24"/>
                <w:lang w:val="en-US"/>
              </w:rPr>
              <w:t xml:space="preserve"> </w:t>
            </w:r>
            <w:proofErr w:type="spellStart"/>
            <w:r w:rsidRPr="00B02DA0">
              <w:rPr>
                <w:b/>
                <w:bCs/>
                <w:sz w:val="24"/>
                <w:szCs w:val="24"/>
                <w:lang w:val="en-US"/>
              </w:rPr>
              <w:t>учебные</w:t>
            </w:r>
            <w:proofErr w:type="spellEnd"/>
            <w:r w:rsidRPr="00B02DA0">
              <w:rPr>
                <w:b/>
                <w:bCs/>
                <w:sz w:val="24"/>
                <w:szCs w:val="24"/>
                <w:lang w:val="en-US"/>
              </w:rPr>
              <w:t xml:space="preserve"> </w:t>
            </w:r>
            <w:proofErr w:type="spellStart"/>
            <w:r w:rsidRPr="00B02DA0">
              <w:rPr>
                <w:b/>
                <w:bCs/>
                <w:sz w:val="24"/>
                <w:szCs w:val="24"/>
                <w:lang w:val="en-US"/>
              </w:rPr>
              <w:t>действия</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t>Обучающийся научится:</w:t>
            </w:r>
          </w:p>
          <w:p w:rsidR="006623D6" w:rsidRPr="00B02DA0" w:rsidRDefault="006623D6" w:rsidP="00743107">
            <w:pPr>
              <w:pStyle w:val="afc"/>
              <w:spacing w:line="240" w:lineRule="auto"/>
              <w:jc w:val="left"/>
              <w:rPr>
                <w:sz w:val="24"/>
                <w:szCs w:val="24"/>
              </w:rPr>
            </w:pPr>
            <w:r w:rsidRPr="00B02DA0">
              <w:rPr>
                <w:sz w:val="24"/>
                <w:szCs w:val="24"/>
              </w:rPr>
              <w:t>умению ставить цель работы в паре, группе,  применять правила работы совместной деятельности;</w:t>
            </w:r>
          </w:p>
          <w:p w:rsidR="006623D6" w:rsidRPr="00B02DA0" w:rsidRDefault="006623D6" w:rsidP="00743107">
            <w:pPr>
              <w:pStyle w:val="afc"/>
              <w:spacing w:line="240" w:lineRule="auto"/>
              <w:jc w:val="left"/>
              <w:rPr>
                <w:sz w:val="24"/>
                <w:szCs w:val="24"/>
              </w:rPr>
            </w:pPr>
            <w:r w:rsidRPr="00B02DA0">
              <w:rPr>
                <w:sz w:val="24"/>
                <w:szCs w:val="24"/>
              </w:rPr>
              <w:t>анализировать условия достижения цели с помощью взрослого;</w:t>
            </w:r>
          </w:p>
          <w:p w:rsidR="006623D6" w:rsidRPr="00B02DA0" w:rsidRDefault="006623D6" w:rsidP="00743107">
            <w:pPr>
              <w:pStyle w:val="afc"/>
              <w:spacing w:line="240" w:lineRule="auto"/>
              <w:jc w:val="left"/>
              <w:rPr>
                <w:sz w:val="24"/>
                <w:szCs w:val="24"/>
              </w:rPr>
            </w:pPr>
            <w:r w:rsidRPr="00B02DA0">
              <w:rPr>
                <w:sz w:val="24"/>
                <w:szCs w:val="24"/>
              </w:rPr>
              <w:t>планировать пути достижения целей с  помощью взрослого;</w:t>
            </w:r>
          </w:p>
          <w:p w:rsidR="006623D6" w:rsidRPr="00B02DA0" w:rsidRDefault="006623D6" w:rsidP="00743107">
            <w:pPr>
              <w:pStyle w:val="afc"/>
              <w:spacing w:line="240" w:lineRule="auto"/>
              <w:jc w:val="left"/>
              <w:rPr>
                <w:sz w:val="24"/>
                <w:szCs w:val="24"/>
              </w:rPr>
            </w:pPr>
            <w:r w:rsidRPr="00B02DA0">
              <w:rPr>
                <w:iCs/>
                <w:sz w:val="24"/>
                <w:szCs w:val="24"/>
              </w:rPr>
              <w:t>осуществлять констатирующий контроль по результату действия</w:t>
            </w:r>
            <w:r w:rsidRPr="00B02DA0">
              <w:rPr>
                <w:sz w:val="24"/>
                <w:szCs w:val="24"/>
              </w:rPr>
              <w:t>;</w:t>
            </w:r>
          </w:p>
          <w:p w:rsidR="006623D6" w:rsidRPr="00B02DA0" w:rsidRDefault="006623D6" w:rsidP="00743107">
            <w:pPr>
              <w:pStyle w:val="afc"/>
              <w:spacing w:line="240" w:lineRule="auto"/>
              <w:jc w:val="left"/>
              <w:rPr>
                <w:sz w:val="24"/>
                <w:szCs w:val="24"/>
              </w:rPr>
            </w:pPr>
            <w:r w:rsidRPr="00B02DA0">
              <w:rPr>
                <w:iCs/>
                <w:sz w:val="24"/>
                <w:szCs w:val="24"/>
              </w:rPr>
              <w:t>вырабатывать критерии оценки учебной работы с помощью взрослого,</w:t>
            </w:r>
            <w:r w:rsidRPr="00B02DA0">
              <w:rPr>
                <w:sz w:val="24"/>
                <w:szCs w:val="24"/>
              </w:rPr>
              <w:t xml:space="preserve"> оценивать свою работу по этим критериям;</w:t>
            </w:r>
          </w:p>
          <w:p w:rsidR="006623D6" w:rsidRPr="00B02DA0" w:rsidRDefault="006623D6" w:rsidP="00743107">
            <w:pPr>
              <w:pStyle w:val="afc"/>
              <w:spacing w:line="240" w:lineRule="auto"/>
              <w:jc w:val="left"/>
              <w:rPr>
                <w:sz w:val="24"/>
                <w:szCs w:val="24"/>
              </w:rPr>
            </w:pPr>
            <w:r w:rsidRPr="00B02DA0">
              <w:rPr>
                <w:sz w:val="24"/>
                <w:szCs w:val="24"/>
              </w:rPr>
              <w:t>давать характеристику ошибок и выдвигать гипотезы об их причинах.</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t>Выпускник научится:</w:t>
            </w:r>
          </w:p>
          <w:p w:rsidR="006623D6" w:rsidRPr="00B02DA0" w:rsidRDefault="006623D6" w:rsidP="00743107">
            <w:pPr>
              <w:pStyle w:val="afc"/>
              <w:spacing w:line="240" w:lineRule="auto"/>
              <w:jc w:val="left"/>
              <w:rPr>
                <w:sz w:val="24"/>
                <w:szCs w:val="24"/>
              </w:rPr>
            </w:pPr>
            <w:r w:rsidRPr="00B02DA0">
              <w:rPr>
                <w:sz w:val="24"/>
                <w:szCs w:val="24"/>
              </w:rPr>
              <w:t>целеполаганию, включая постановку новых целей, преобразование практической задачи в познавательную;</w:t>
            </w:r>
          </w:p>
          <w:p w:rsidR="006623D6" w:rsidRPr="00B02DA0" w:rsidRDefault="006623D6" w:rsidP="00743107">
            <w:pPr>
              <w:pStyle w:val="afc"/>
              <w:spacing w:line="240" w:lineRule="auto"/>
              <w:jc w:val="left"/>
              <w:rPr>
                <w:sz w:val="24"/>
                <w:szCs w:val="24"/>
              </w:rPr>
            </w:pPr>
            <w:r w:rsidRPr="00B02DA0">
              <w:rPr>
                <w:sz w:val="24"/>
                <w:szCs w:val="24"/>
              </w:rPr>
              <w:t xml:space="preserve">устанавливать целевые приоритеты; </w:t>
            </w:r>
          </w:p>
          <w:p w:rsidR="006623D6" w:rsidRPr="00B02DA0" w:rsidRDefault="006623D6" w:rsidP="00743107">
            <w:pPr>
              <w:pStyle w:val="afc"/>
              <w:spacing w:line="240" w:lineRule="auto"/>
              <w:jc w:val="left"/>
              <w:rPr>
                <w:sz w:val="24"/>
                <w:szCs w:val="24"/>
              </w:rPr>
            </w:pPr>
            <w:r w:rsidRPr="00B02DA0">
              <w:rPr>
                <w:sz w:val="24"/>
                <w:szCs w:val="24"/>
              </w:rPr>
              <w:t>уметь самостоятельно контролировать своё время и управлять им;</w:t>
            </w:r>
          </w:p>
          <w:p w:rsidR="006623D6" w:rsidRPr="00B02DA0" w:rsidRDefault="006623D6" w:rsidP="00743107">
            <w:pPr>
              <w:pStyle w:val="afc"/>
              <w:spacing w:line="240" w:lineRule="auto"/>
              <w:jc w:val="left"/>
              <w:rPr>
                <w:sz w:val="24"/>
                <w:szCs w:val="24"/>
              </w:rPr>
            </w:pPr>
            <w:r w:rsidRPr="00B02DA0">
              <w:rPr>
                <w:sz w:val="24"/>
                <w:szCs w:val="24"/>
              </w:rPr>
              <w:t>принимать решения в проблемной ситуации на основе переговоров;</w:t>
            </w:r>
          </w:p>
          <w:p w:rsidR="006623D6" w:rsidRPr="00B02DA0" w:rsidRDefault="006623D6" w:rsidP="00743107">
            <w:pPr>
              <w:pStyle w:val="afc"/>
              <w:spacing w:line="240" w:lineRule="auto"/>
              <w:jc w:val="left"/>
              <w:rPr>
                <w:sz w:val="24"/>
                <w:szCs w:val="24"/>
              </w:rPr>
            </w:pPr>
            <w:r w:rsidRPr="00B02DA0">
              <w:rPr>
                <w:iCs/>
                <w:sz w:val="24"/>
                <w:szCs w:val="24"/>
              </w:rPr>
              <w:t>осуществлять констатирующий и предвосхищающий контроль по результату и по способу действия</w:t>
            </w:r>
            <w:r w:rsidRPr="00B02DA0">
              <w:rPr>
                <w:sz w:val="24"/>
                <w:szCs w:val="24"/>
              </w:rPr>
              <w:t>; актуальный контроль на уровне произвольного внимания;</w:t>
            </w:r>
          </w:p>
          <w:p w:rsidR="006623D6" w:rsidRPr="00B02DA0" w:rsidRDefault="006623D6" w:rsidP="00743107">
            <w:pPr>
              <w:pStyle w:val="afc"/>
              <w:spacing w:line="240" w:lineRule="auto"/>
              <w:jc w:val="left"/>
              <w:rPr>
                <w:iCs/>
                <w:sz w:val="24"/>
                <w:szCs w:val="24"/>
              </w:rPr>
            </w:pPr>
            <w:r w:rsidRPr="00B02DA0">
              <w:rPr>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623D6" w:rsidRPr="00B02DA0" w:rsidRDefault="006623D6" w:rsidP="00743107">
            <w:pPr>
              <w:pStyle w:val="afc"/>
              <w:spacing w:line="240" w:lineRule="auto"/>
              <w:jc w:val="left"/>
              <w:rPr>
                <w:sz w:val="24"/>
                <w:szCs w:val="24"/>
              </w:rPr>
            </w:pPr>
            <w:r w:rsidRPr="00B02DA0">
              <w:rPr>
                <w:sz w:val="24"/>
                <w:szCs w:val="24"/>
              </w:rPr>
              <w:t>основам прогнозирования как предвидения будущих событий и развития процесса.</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t>Обучающийся получит возможность научиться:</w:t>
            </w:r>
          </w:p>
          <w:p w:rsidR="006623D6" w:rsidRPr="00B02DA0" w:rsidRDefault="006623D6" w:rsidP="00743107">
            <w:pPr>
              <w:pStyle w:val="afc"/>
              <w:spacing w:line="240" w:lineRule="auto"/>
              <w:jc w:val="left"/>
              <w:rPr>
                <w:sz w:val="24"/>
                <w:szCs w:val="24"/>
              </w:rPr>
            </w:pPr>
            <w:r w:rsidRPr="00B02DA0">
              <w:rPr>
                <w:sz w:val="24"/>
                <w:szCs w:val="24"/>
              </w:rPr>
              <w:t>самостоятельно ставить новые учебные цели и задачи;</w:t>
            </w:r>
          </w:p>
          <w:p w:rsidR="006623D6" w:rsidRPr="00B02DA0" w:rsidRDefault="006623D6" w:rsidP="00743107">
            <w:pPr>
              <w:pStyle w:val="afc"/>
              <w:spacing w:line="240" w:lineRule="auto"/>
              <w:jc w:val="left"/>
              <w:rPr>
                <w:sz w:val="24"/>
                <w:szCs w:val="24"/>
              </w:rPr>
            </w:pPr>
            <w:r w:rsidRPr="00B02DA0">
              <w:rPr>
                <w:sz w:val="24"/>
                <w:szCs w:val="24"/>
              </w:rPr>
              <w:t>предлагать различные варианты решения проблемы (3-4);</w:t>
            </w:r>
          </w:p>
          <w:p w:rsidR="006623D6" w:rsidRPr="00B02DA0" w:rsidRDefault="006623D6" w:rsidP="00743107">
            <w:pPr>
              <w:pStyle w:val="afc"/>
              <w:spacing w:line="240" w:lineRule="auto"/>
              <w:jc w:val="left"/>
              <w:rPr>
                <w:sz w:val="24"/>
                <w:szCs w:val="24"/>
              </w:rPr>
            </w:pPr>
            <w:r w:rsidRPr="00B02DA0">
              <w:rPr>
                <w:sz w:val="24"/>
                <w:szCs w:val="24"/>
              </w:rPr>
              <w:t>основам самоконтроля, самооценки, принятия решений в учебной и познавательной деятельности с помощью взрослого;</w:t>
            </w:r>
          </w:p>
          <w:p w:rsidR="006623D6" w:rsidRPr="00B02DA0" w:rsidRDefault="006623D6" w:rsidP="00743107">
            <w:pPr>
              <w:pStyle w:val="afc"/>
              <w:spacing w:line="240" w:lineRule="auto"/>
              <w:jc w:val="left"/>
              <w:rPr>
                <w:sz w:val="24"/>
                <w:szCs w:val="24"/>
              </w:rPr>
            </w:pPr>
            <w:r w:rsidRPr="00B02DA0">
              <w:rPr>
                <w:sz w:val="24"/>
                <w:szCs w:val="24"/>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p w:rsidR="006623D6" w:rsidRPr="00B02DA0" w:rsidRDefault="006623D6" w:rsidP="00743107">
            <w:pPr>
              <w:pStyle w:val="afc"/>
              <w:spacing w:line="240" w:lineRule="auto"/>
              <w:jc w:val="left"/>
              <w:rPr>
                <w:bCs/>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t>Выпускник получит возможность научиться:</w:t>
            </w:r>
          </w:p>
          <w:p w:rsidR="006623D6" w:rsidRPr="00B02DA0" w:rsidRDefault="006623D6" w:rsidP="00743107">
            <w:pPr>
              <w:pStyle w:val="afc"/>
              <w:spacing w:line="240" w:lineRule="auto"/>
              <w:jc w:val="left"/>
              <w:rPr>
                <w:sz w:val="24"/>
                <w:szCs w:val="24"/>
              </w:rPr>
            </w:pPr>
            <w:r w:rsidRPr="00B02DA0">
              <w:rPr>
                <w:sz w:val="24"/>
                <w:szCs w:val="24"/>
              </w:rPr>
              <w:t>самостоятельно ставить новые учебные цели и задачи;</w:t>
            </w:r>
          </w:p>
          <w:p w:rsidR="006623D6" w:rsidRPr="00B02DA0" w:rsidRDefault="006623D6" w:rsidP="00743107">
            <w:pPr>
              <w:pStyle w:val="afc"/>
              <w:spacing w:line="240" w:lineRule="auto"/>
              <w:jc w:val="left"/>
              <w:rPr>
                <w:sz w:val="24"/>
                <w:szCs w:val="24"/>
              </w:rPr>
            </w:pPr>
            <w:r w:rsidRPr="00B02DA0">
              <w:rPr>
                <w:sz w:val="24"/>
                <w:szCs w:val="24"/>
              </w:rPr>
              <w:t>построению жизненных планов во временной перспективе;</w:t>
            </w:r>
          </w:p>
          <w:p w:rsidR="006623D6" w:rsidRPr="00B02DA0" w:rsidRDefault="006623D6" w:rsidP="00743107">
            <w:pPr>
              <w:pStyle w:val="afc"/>
              <w:spacing w:line="240" w:lineRule="auto"/>
              <w:jc w:val="left"/>
              <w:rPr>
                <w:sz w:val="24"/>
                <w:szCs w:val="24"/>
              </w:rPr>
            </w:pPr>
            <w:r w:rsidRPr="00B02DA0">
              <w:rPr>
                <w:sz w:val="24"/>
                <w:szCs w:val="24"/>
              </w:rPr>
              <w:t xml:space="preserve">при планировании достижения целей самостоятельно, полно и адекватно учитывать условия и средства их достижения; </w:t>
            </w:r>
          </w:p>
          <w:p w:rsidR="006623D6" w:rsidRPr="00B02DA0" w:rsidRDefault="006623D6" w:rsidP="00743107">
            <w:pPr>
              <w:pStyle w:val="afc"/>
              <w:spacing w:line="240" w:lineRule="auto"/>
              <w:jc w:val="left"/>
              <w:rPr>
                <w:sz w:val="24"/>
                <w:szCs w:val="24"/>
              </w:rPr>
            </w:pPr>
            <w:r w:rsidRPr="00B02DA0">
              <w:rPr>
                <w:sz w:val="24"/>
                <w:szCs w:val="24"/>
              </w:rPr>
              <w:t>выделять альтернативные способы достижения цели и выбирать наиболее эффективный способ;</w:t>
            </w:r>
          </w:p>
          <w:p w:rsidR="006623D6" w:rsidRPr="00B02DA0" w:rsidRDefault="006623D6" w:rsidP="00743107">
            <w:pPr>
              <w:pStyle w:val="afc"/>
              <w:spacing w:line="240" w:lineRule="auto"/>
              <w:jc w:val="left"/>
              <w:rPr>
                <w:sz w:val="24"/>
                <w:szCs w:val="24"/>
              </w:rPr>
            </w:pPr>
            <w:r w:rsidRPr="00B02DA0">
              <w:rPr>
                <w:sz w:val="24"/>
                <w:szCs w:val="24"/>
              </w:rPr>
              <w:t xml:space="preserve">основам </w:t>
            </w:r>
            <w:proofErr w:type="spellStart"/>
            <w:r w:rsidRPr="00B02DA0">
              <w:rPr>
                <w:sz w:val="24"/>
                <w:szCs w:val="24"/>
              </w:rPr>
              <w:t>саморегуляции</w:t>
            </w:r>
            <w:proofErr w:type="spellEnd"/>
            <w:r w:rsidRPr="00B02DA0">
              <w:rPr>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623D6" w:rsidRPr="00B02DA0" w:rsidRDefault="006623D6" w:rsidP="00743107">
            <w:pPr>
              <w:pStyle w:val="afc"/>
              <w:spacing w:line="240" w:lineRule="auto"/>
              <w:jc w:val="left"/>
              <w:rPr>
                <w:sz w:val="24"/>
                <w:szCs w:val="24"/>
              </w:rPr>
            </w:pPr>
            <w:r w:rsidRPr="00B02DA0">
              <w:rPr>
                <w:sz w:val="24"/>
                <w:szCs w:val="24"/>
              </w:rPr>
              <w:t>осуществлять познавательную рефлексию в отношении действий по решению учебных и познавательных задач;</w:t>
            </w:r>
          </w:p>
          <w:p w:rsidR="006623D6" w:rsidRPr="00B02DA0" w:rsidRDefault="006623D6" w:rsidP="00743107">
            <w:pPr>
              <w:pStyle w:val="afc"/>
              <w:spacing w:line="240" w:lineRule="auto"/>
              <w:jc w:val="left"/>
              <w:rPr>
                <w:sz w:val="24"/>
                <w:szCs w:val="24"/>
              </w:rPr>
            </w:pPr>
            <w:r w:rsidRPr="00B02DA0">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6623D6" w:rsidRPr="00B02DA0" w:rsidRDefault="006623D6" w:rsidP="00743107">
            <w:pPr>
              <w:pStyle w:val="afc"/>
              <w:spacing w:line="240" w:lineRule="auto"/>
              <w:jc w:val="left"/>
              <w:rPr>
                <w:sz w:val="24"/>
                <w:szCs w:val="24"/>
              </w:rPr>
            </w:pPr>
            <w:r w:rsidRPr="00B02DA0">
              <w:rPr>
                <w:sz w:val="24"/>
                <w:szCs w:val="24"/>
              </w:rPr>
              <w:t xml:space="preserve">адекватно оценивать свои возможности достижения цели определённой сложности в </w:t>
            </w:r>
            <w:r w:rsidRPr="00B02DA0">
              <w:rPr>
                <w:sz w:val="24"/>
                <w:szCs w:val="24"/>
              </w:rPr>
              <w:lastRenderedPageBreak/>
              <w:t>различных сферах самостоятельной деятельности;</w:t>
            </w:r>
          </w:p>
          <w:p w:rsidR="006623D6" w:rsidRPr="00B02DA0" w:rsidRDefault="006623D6" w:rsidP="00743107">
            <w:pPr>
              <w:pStyle w:val="afc"/>
              <w:spacing w:line="240" w:lineRule="auto"/>
              <w:jc w:val="left"/>
              <w:rPr>
                <w:sz w:val="24"/>
                <w:szCs w:val="24"/>
              </w:rPr>
            </w:pPr>
            <w:r w:rsidRPr="00B02DA0">
              <w:rPr>
                <w:sz w:val="24"/>
                <w:szCs w:val="24"/>
              </w:rPr>
              <w:t xml:space="preserve">основам </w:t>
            </w:r>
            <w:proofErr w:type="spellStart"/>
            <w:r w:rsidRPr="00B02DA0">
              <w:rPr>
                <w:sz w:val="24"/>
                <w:szCs w:val="24"/>
              </w:rPr>
              <w:t>саморегуляции</w:t>
            </w:r>
            <w:proofErr w:type="spellEnd"/>
            <w:r w:rsidRPr="00B02DA0">
              <w:rPr>
                <w:sz w:val="24"/>
                <w:szCs w:val="24"/>
              </w:rPr>
              <w:t xml:space="preserve"> эмоциональных состояний;</w:t>
            </w:r>
          </w:p>
          <w:p w:rsidR="006623D6" w:rsidRPr="00B02DA0" w:rsidRDefault="006623D6" w:rsidP="00743107">
            <w:pPr>
              <w:pStyle w:val="afc"/>
              <w:spacing w:line="240" w:lineRule="auto"/>
              <w:jc w:val="left"/>
              <w:rPr>
                <w:sz w:val="24"/>
                <w:szCs w:val="24"/>
              </w:rPr>
            </w:pPr>
            <w:r w:rsidRPr="00B02DA0">
              <w:rPr>
                <w:sz w:val="24"/>
                <w:szCs w:val="24"/>
              </w:rPr>
              <w:t>прилагать волевые усилия и преодолевать трудности и препятствия на пути достижения целей</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jc w:val="center"/>
              <w:rPr>
                <w:b/>
                <w:bCs/>
                <w:sz w:val="24"/>
                <w:szCs w:val="24"/>
                <w:lang w:val="en-US"/>
              </w:rPr>
            </w:pPr>
            <w:proofErr w:type="spellStart"/>
            <w:r w:rsidRPr="00B02DA0">
              <w:rPr>
                <w:b/>
                <w:sz w:val="24"/>
                <w:szCs w:val="24"/>
                <w:lang w:val="en-US"/>
              </w:rPr>
              <w:lastRenderedPageBreak/>
              <w:t>К</w:t>
            </w:r>
            <w:r w:rsidRPr="00B02DA0">
              <w:rPr>
                <w:b/>
                <w:bCs/>
                <w:sz w:val="24"/>
                <w:szCs w:val="24"/>
                <w:lang w:val="en-US"/>
              </w:rPr>
              <w:t>оммуникативные</w:t>
            </w:r>
            <w:proofErr w:type="spellEnd"/>
            <w:r w:rsidRPr="00B02DA0">
              <w:rPr>
                <w:b/>
                <w:bCs/>
                <w:sz w:val="24"/>
                <w:szCs w:val="24"/>
                <w:lang w:val="en-US"/>
              </w:rPr>
              <w:t xml:space="preserve"> </w:t>
            </w:r>
            <w:proofErr w:type="spellStart"/>
            <w:r w:rsidRPr="00B02DA0">
              <w:rPr>
                <w:b/>
                <w:bCs/>
                <w:sz w:val="24"/>
                <w:szCs w:val="24"/>
                <w:lang w:val="en-US"/>
              </w:rPr>
              <w:t>универсальные</w:t>
            </w:r>
            <w:proofErr w:type="spellEnd"/>
            <w:r w:rsidRPr="00B02DA0">
              <w:rPr>
                <w:b/>
                <w:bCs/>
                <w:sz w:val="24"/>
                <w:szCs w:val="24"/>
                <w:lang w:val="en-US"/>
              </w:rPr>
              <w:t xml:space="preserve"> </w:t>
            </w:r>
            <w:proofErr w:type="spellStart"/>
            <w:r w:rsidRPr="00B02DA0">
              <w:rPr>
                <w:b/>
                <w:bCs/>
                <w:sz w:val="24"/>
                <w:szCs w:val="24"/>
                <w:lang w:val="en-US"/>
              </w:rPr>
              <w:t>учебные</w:t>
            </w:r>
            <w:proofErr w:type="spellEnd"/>
            <w:r w:rsidRPr="00B02DA0">
              <w:rPr>
                <w:b/>
                <w:bCs/>
                <w:sz w:val="24"/>
                <w:szCs w:val="24"/>
                <w:lang w:val="en-US"/>
              </w:rPr>
              <w:t xml:space="preserve"> </w:t>
            </w:r>
            <w:proofErr w:type="spellStart"/>
            <w:r w:rsidRPr="00B02DA0">
              <w:rPr>
                <w:b/>
                <w:bCs/>
                <w:sz w:val="24"/>
                <w:szCs w:val="24"/>
                <w:lang w:val="en-US"/>
              </w:rPr>
              <w:t>действия</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t>Обучающийся  научится:</w:t>
            </w:r>
          </w:p>
          <w:p w:rsidR="006623D6" w:rsidRPr="00B02DA0" w:rsidRDefault="006623D6" w:rsidP="00743107">
            <w:pPr>
              <w:pStyle w:val="afc"/>
              <w:spacing w:line="240" w:lineRule="auto"/>
              <w:jc w:val="left"/>
              <w:rPr>
                <w:sz w:val="24"/>
                <w:szCs w:val="24"/>
              </w:rPr>
            </w:pPr>
            <w:r w:rsidRPr="00B02DA0">
              <w:rPr>
                <w:sz w:val="24"/>
                <w:szCs w:val="24"/>
              </w:rPr>
              <w:t>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6623D6" w:rsidRPr="00B02DA0" w:rsidRDefault="006623D6" w:rsidP="00743107">
            <w:pPr>
              <w:pStyle w:val="afc"/>
              <w:spacing w:line="240" w:lineRule="auto"/>
              <w:jc w:val="left"/>
              <w:rPr>
                <w:sz w:val="24"/>
                <w:szCs w:val="24"/>
              </w:rPr>
            </w:pPr>
            <w:r w:rsidRPr="00B02DA0">
              <w:rPr>
                <w:sz w:val="24"/>
                <w:szCs w:val="24"/>
              </w:rPr>
              <w:t>понимать и учитывать в своей деятельности позицию другого человека</w:t>
            </w:r>
          </w:p>
          <w:p w:rsidR="006623D6" w:rsidRPr="00B02DA0" w:rsidRDefault="006623D6" w:rsidP="00743107">
            <w:pPr>
              <w:pStyle w:val="afc"/>
              <w:spacing w:line="240" w:lineRule="auto"/>
              <w:jc w:val="left"/>
              <w:rPr>
                <w:sz w:val="24"/>
                <w:szCs w:val="24"/>
              </w:rPr>
            </w:pPr>
            <w:r w:rsidRPr="00B02DA0">
              <w:rPr>
                <w:sz w:val="24"/>
                <w:szCs w:val="24"/>
              </w:rPr>
              <w:t>задавать вопросы, необходимые для организации собственной деятельности и сотрудничества с партнёром</w:t>
            </w:r>
          </w:p>
          <w:p w:rsidR="006623D6" w:rsidRPr="00B02DA0" w:rsidRDefault="006623D6" w:rsidP="00743107">
            <w:pPr>
              <w:pStyle w:val="afc"/>
              <w:spacing w:line="240" w:lineRule="auto"/>
              <w:jc w:val="left"/>
              <w:rPr>
                <w:sz w:val="24"/>
                <w:szCs w:val="24"/>
              </w:rPr>
            </w:pPr>
            <w:r w:rsidRPr="00B02DA0">
              <w:rPr>
                <w:sz w:val="24"/>
                <w:szCs w:val="24"/>
              </w:rPr>
              <w:t>осуществлять взаимный контроль и оказывать в сотрудничестве необходимую взаимопомощь;</w:t>
            </w:r>
          </w:p>
          <w:p w:rsidR="006623D6" w:rsidRPr="00B02DA0" w:rsidRDefault="006623D6" w:rsidP="00743107">
            <w:pPr>
              <w:pStyle w:val="afc"/>
              <w:spacing w:line="240" w:lineRule="auto"/>
              <w:jc w:val="left"/>
              <w:rPr>
                <w:sz w:val="24"/>
                <w:szCs w:val="24"/>
              </w:rPr>
            </w:pPr>
            <w:r w:rsidRPr="00B02DA0">
              <w:rPr>
                <w:sz w:val="24"/>
                <w:szCs w:val="24"/>
              </w:rPr>
              <w:t>адекватно использовать речь для планирования и регуляции своей деятельности;</w:t>
            </w:r>
          </w:p>
          <w:p w:rsidR="006623D6" w:rsidRPr="00B02DA0" w:rsidRDefault="006623D6" w:rsidP="00743107">
            <w:pPr>
              <w:pStyle w:val="afc"/>
              <w:spacing w:line="240" w:lineRule="auto"/>
              <w:jc w:val="left"/>
              <w:rPr>
                <w:sz w:val="24"/>
                <w:szCs w:val="24"/>
              </w:rPr>
            </w:pPr>
            <w:r w:rsidRPr="00B02DA0">
              <w:rPr>
                <w:sz w:val="24"/>
                <w:szCs w:val="24"/>
              </w:rPr>
              <w:t xml:space="preserve"> вступать в разновозрастное сотрудничество: уважать младших, слушать и слышать, вступать в коммуникацию со старшими подростками</w:t>
            </w:r>
          </w:p>
          <w:p w:rsidR="006623D6" w:rsidRPr="00B02DA0" w:rsidRDefault="006623D6" w:rsidP="00743107">
            <w:pPr>
              <w:pStyle w:val="afc"/>
              <w:spacing w:line="240" w:lineRule="auto"/>
              <w:jc w:val="left"/>
              <w:rPr>
                <w:bCs/>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t>Выпускник научится:</w:t>
            </w:r>
          </w:p>
          <w:p w:rsidR="006623D6" w:rsidRPr="00B02DA0" w:rsidRDefault="006623D6" w:rsidP="00743107">
            <w:pPr>
              <w:pStyle w:val="afc"/>
              <w:spacing w:line="240" w:lineRule="auto"/>
              <w:jc w:val="left"/>
              <w:rPr>
                <w:sz w:val="24"/>
                <w:szCs w:val="24"/>
              </w:rPr>
            </w:pPr>
            <w:r w:rsidRPr="00B02DA0">
              <w:rPr>
                <w:sz w:val="24"/>
                <w:szCs w:val="24"/>
              </w:rPr>
              <w:t>учитывать разные мнения и стремиться к координации различных позиций в сотрудничестве;</w:t>
            </w:r>
          </w:p>
          <w:p w:rsidR="006623D6" w:rsidRPr="00B02DA0" w:rsidRDefault="006623D6" w:rsidP="00743107">
            <w:pPr>
              <w:pStyle w:val="afc"/>
              <w:spacing w:line="240" w:lineRule="auto"/>
              <w:jc w:val="left"/>
              <w:rPr>
                <w:sz w:val="24"/>
                <w:szCs w:val="24"/>
              </w:rPr>
            </w:pPr>
            <w:r w:rsidRPr="00B02DA0">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623D6" w:rsidRPr="00B02DA0" w:rsidRDefault="006623D6" w:rsidP="00743107">
            <w:pPr>
              <w:pStyle w:val="afc"/>
              <w:spacing w:line="240" w:lineRule="auto"/>
              <w:jc w:val="left"/>
              <w:rPr>
                <w:sz w:val="24"/>
                <w:szCs w:val="24"/>
              </w:rPr>
            </w:pPr>
            <w:r w:rsidRPr="00B02DA0">
              <w:rPr>
                <w:sz w:val="24"/>
                <w:szCs w:val="24"/>
              </w:rPr>
              <w:t>устанавливать и сравнивать разные точки зрения, прежде чем принимать решения и делать выбор;</w:t>
            </w:r>
          </w:p>
          <w:p w:rsidR="006623D6" w:rsidRPr="00B02DA0" w:rsidRDefault="006623D6" w:rsidP="00743107">
            <w:pPr>
              <w:pStyle w:val="afc"/>
              <w:spacing w:line="240" w:lineRule="auto"/>
              <w:jc w:val="left"/>
              <w:rPr>
                <w:sz w:val="24"/>
                <w:szCs w:val="24"/>
              </w:rPr>
            </w:pPr>
            <w:r w:rsidRPr="00B02DA0">
              <w:rPr>
                <w:sz w:val="24"/>
                <w:szCs w:val="24"/>
              </w:rPr>
              <w:t>аргументировать свою точку зрения, спорить и отстаивать свою позицию не враждебным для оппонентов образом;</w:t>
            </w:r>
          </w:p>
          <w:p w:rsidR="006623D6" w:rsidRPr="00B02DA0" w:rsidRDefault="006623D6" w:rsidP="00743107">
            <w:pPr>
              <w:pStyle w:val="afc"/>
              <w:spacing w:line="240" w:lineRule="auto"/>
              <w:jc w:val="left"/>
              <w:rPr>
                <w:sz w:val="24"/>
                <w:szCs w:val="24"/>
              </w:rPr>
            </w:pPr>
            <w:r w:rsidRPr="00B02DA0">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623D6" w:rsidRPr="00B02DA0" w:rsidRDefault="006623D6" w:rsidP="00743107">
            <w:pPr>
              <w:pStyle w:val="afc"/>
              <w:spacing w:line="240" w:lineRule="auto"/>
              <w:jc w:val="left"/>
              <w:rPr>
                <w:sz w:val="24"/>
                <w:szCs w:val="24"/>
              </w:rPr>
            </w:pPr>
            <w:r w:rsidRPr="00B02DA0">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623D6" w:rsidRPr="00B02DA0" w:rsidRDefault="006623D6" w:rsidP="00743107">
            <w:pPr>
              <w:pStyle w:val="afc"/>
              <w:spacing w:line="240" w:lineRule="auto"/>
              <w:jc w:val="left"/>
              <w:rPr>
                <w:sz w:val="24"/>
                <w:szCs w:val="24"/>
              </w:rPr>
            </w:pPr>
            <w:r w:rsidRPr="00B02DA0">
              <w:rPr>
                <w:sz w:val="24"/>
                <w:szCs w:val="24"/>
              </w:rPr>
              <w:t>осуществлять контроль, коррекцию, оценку действий партнёра, уметь убеждать;</w:t>
            </w:r>
          </w:p>
          <w:p w:rsidR="006623D6" w:rsidRPr="00B02DA0" w:rsidRDefault="006623D6" w:rsidP="00743107">
            <w:pPr>
              <w:pStyle w:val="afc"/>
              <w:spacing w:line="240" w:lineRule="auto"/>
              <w:jc w:val="left"/>
              <w:rPr>
                <w:sz w:val="24"/>
                <w:szCs w:val="24"/>
              </w:rPr>
            </w:pPr>
            <w:r w:rsidRPr="00B02DA0">
              <w:rPr>
                <w:rStyle w:val="aff0"/>
                <w:b w:val="0"/>
                <w:bCs w:val="0"/>
                <w:sz w:val="24"/>
                <w:szCs w:val="24"/>
              </w:rPr>
              <w:t>работать в группе —</w:t>
            </w:r>
            <w:r w:rsidRPr="00B02DA0">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623D6" w:rsidRPr="00B02DA0" w:rsidRDefault="006623D6" w:rsidP="00743107">
            <w:pPr>
              <w:pStyle w:val="afc"/>
              <w:spacing w:line="240" w:lineRule="auto"/>
              <w:jc w:val="left"/>
              <w:rPr>
                <w:sz w:val="24"/>
                <w:szCs w:val="24"/>
              </w:rPr>
            </w:pPr>
            <w:r w:rsidRPr="00B02DA0">
              <w:rPr>
                <w:sz w:val="24"/>
                <w:szCs w:val="24"/>
              </w:rPr>
              <w:t>основам коммуникативной рефлексии;</w:t>
            </w:r>
          </w:p>
          <w:p w:rsidR="006623D6" w:rsidRPr="00B02DA0" w:rsidRDefault="006623D6" w:rsidP="00743107">
            <w:pPr>
              <w:pStyle w:val="afc"/>
              <w:spacing w:line="240" w:lineRule="auto"/>
              <w:jc w:val="left"/>
              <w:rPr>
                <w:sz w:val="24"/>
                <w:szCs w:val="24"/>
              </w:rPr>
            </w:pPr>
            <w:r w:rsidRPr="00B02DA0">
              <w:rPr>
                <w:sz w:val="24"/>
                <w:szCs w:val="24"/>
              </w:rPr>
              <w:t>использовать адекватные языковые средства для отображения своих чувств, мыслей, мотивов и потребностей;</w:t>
            </w:r>
          </w:p>
          <w:p w:rsidR="006623D6" w:rsidRPr="00B02DA0" w:rsidRDefault="006623D6" w:rsidP="00743107">
            <w:pPr>
              <w:pStyle w:val="afc"/>
              <w:spacing w:line="240" w:lineRule="auto"/>
              <w:jc w:val="left"/>
              <w:rPr>
                <w:sz w:val="24"/>
                <w:szCs w:val="24"/>
              </w:rPr>
            </w:pPr>
            <w:r w:rsidRPr="00B02DA0">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t>Обучающийся получит возможность научиться:</w:t>
            </w:r>
          </w:p>
          <w:p w:rsidR="006623D6" w:rsidRPr="00B02DA0" w:rsidRDefault="006623D6" w:rsidP="00743107">
            <w:pPr>
              <w:pStyle w:val="afc"/>
              <w:spacing w:line="240" w:lineRule="auto"/>
              <w:jc w:val="left"/>
              <w:rPr>
                <w:bCs/>
                <w:sz w:val="24"/>
                <w:szCs w:val="24"/>
              </w:rPr>
            </w:pPr>
            <w:r w:rsidRPr="00B02DA0">
              <w:rPr>
                <w:bCs/>
                <w:sz w:val="24"/>
                <w:szCs w:val="24"/>
              </w:rPr>
              <w:t xml:space="preserve">принимать во внимание разные мнения и интересы, обосновывать собственную </w:t>
            </w:r>
            <w:r w:rsidRPr="00B02DA0">
              <w:rPr>
                <w:bCs/>
                <w:sz w:val="24"/>
                <w:szCs w:val="24"/>
              </w:rPr>
              <w:lastRenderedPageBreak/>
              <w:t>позицию;</w:t>
            </w:r>
          </w:p>
          <w:p w:rsidR="006623D6" w:rsidRPr="00B02DA0" w:rsidRDefault="006623D6" w:rsidP="00743107">
            <w:pPr>
              <w:pStyle w:val="afc"/>
              <w:spacing w:line="240" w:lineRule="auto"/>
              <w:jc w:val="left"/>
              <w:rPr>
                <w:bCs/>
                <w:sz w:val="24"/>
                <w:szCs w:val="24"/>
              </w:rPr>
            </w:pPr>
            <w:r w:rsidRPr="00B02DA0">
              <w:rPr>
                <w:bCs/>
                <w:sz w:val="24"/>
                <w:szCs w:val="24"/>
              </w:rPr>
              <w:t>оказывать поддержку тем, от кого зависит достижение цели в совместной деятельности в группе, паре;</w:t>
            </w:r>
          </w:p>
          <w:p w:rsidR="006623D6" w:rsidRPr="00B02DA0" w:rsidRDefault="006623D6" w:rsidP="00743107">
            <w:pPr>
              <w:pStyle w:val="afc"/>
              <w:spacing w:line="240" w:lineRule="auto"/>
              <w:jc w:val="left"/>
              <w:rPr>
                <w:bCs/>
                <w:sz w:val="24"/>
                <w:szCs w:val="24"/>
              </w:rPr>
            </w:pPr>
            <w:r w:rsidRPr="00B02DA0">
              <w:rPr>
                <w:bCs/>
                <w:sz w:val="24"/>
                <w:szCs w:val="24"/>
              </w:rPr>
              <w:t>вступать в диалог, участвовать в коллективном обсуждении проблем, аргументировать свою позицию.</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lastRenderedPageBreak/>
              <w:t>Выпускник получит возможность научиться:</w:t>
            </w:r>
          </w:p>
          <w:p w:rsidR="006623D6" w:rsidRPr="00B02DA0" w:rsidRDefault="006623D6" w:rsidP="00743107">
            <w:pPr>
              <w:pStyle w:val="afc"/>
              <w:spacing w:line="240" w:lineRule="auto"/>
              <w:jc w:val="left"/>
              <w:rPr>
                <w:sz w:val="24"/>
                <w:szCs w:val="24"/>
              </w:rPr>
            </w:pPr>
            <w:r w:rsidRPr="00B02DA0">
              <w:rPr>
                <w:sz w:val="24"/>
                <w:szCs w:val="24"/>
              </w:rPr>
              <w:t>учитывать и координировать отличные от собственной позиции других людей в сотрудничестве;</w:t>
            </w:r>
          </w:p>
          <w:p w:rsidR="006623D6" w:rsidRPr="00B02DA0" w:rsidRDefault="006623D6" w:rsidP="00743107">
            <w:pPr>
              <w:pStyle w:val="afc"/>
              <w:spacing w:line="240" w:lineRule="auto"/>
              <w:jc w:val="left"/>
              <w:rPr>
                <w:sz w:val="24"/>
                <w:szCs w:val="24"/>
              </w:rPr>
            </w:pPr>
            <w:r w:rsidRPr="00B02DA0">
              <w:rPr>
                <w:sz w:val="24"/>
                <w:szCs w:val="24"/>
              </w:rPr>
              <w:t xml:space="preserve">учитывать разные мнения и интересы и </w:t>
            </w:r>
            <w:r w:rsidRPr="00B02DA0">
              <w:rPr>
                <w:sz w:val="24"/>
                <w:szCs w:val="24"/>
              </w:rPr>
              <w:lastRenderedPageBreak/>
              <w:t>обосновывать собственную позицию;</w:t>
            </w:r>
          </w:p>
          <w:p w:rsidR="006623D6" w:rsidRPr="00B02DA0" w:rsidRDefault="006623D6" w:rsidP="00743107">
            <w:pPr>
              <w:pStyle w:val="afc"/>
              <w:spacing w:line="240" w:lineRule="auto"/>
              <w:jc w:val="left"/>
              <w:rPr>
                <w:sz w:val="24"/>
                <w:szCs w:val="24"/>
              </w:rPr>
            </w:pPr>
            <w:r w:rsidRPr="00B02DA0">
              <w:rPr>
                <w:sz w:val="24"/>
                <w:szCs w:val="24"/>
              </w:rPr>
              <w:t>понимать относительность мнений и подходов к решению проблемы;</w:t>
            </w:r>
          </w:p>
          <w:p w:rsidR="006623D6" w:rsidRPr="00B02DA0" w:rsidRDefault="006623D6" w:rsidP="00743107">
            <w:pPr>
              <w:pStyle w:val="afc"/>
              <w:spacing w:line="240" w:lineRule="auto"/>
              <w:jc w:val="left"/>
              <w:rPr>
                <w:sz w:val="24"/>
                <w:szCs w:val="24"/>
              </w:rPr>
            </w:pPr>
            <w:r w:rsidRPr="00B02DA0">
              <w:rPr>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623D6" w:rsidRPr="00B02DA0" w:rsidRDefault="006623D6" w:rsidP="00743107">
            <w:pPr>
              <w:pStyle w:val="afc"/>
              <w:spacing w:line="240" w:lineRule="auto"/>
              <w:jc w:val="left"/>
              <w:rPr>
                <w:sz w:val="24"/>
                <w:szCs w:val="24"/>
              </w:rPr>
            </w:pPr>
            <w:r w:rsidRPr="00B02DA0">
              <w:rPr>
                <w:sz w:val="24"/>
                <w:szCs w:val="24"/>
              </w:rPr>
              <w:t>брать на себя инициативу в организации совместного действия (деловое лидерство);</w:t>
            </w:r>
          </w:p>
          <w:p w:rsidR="006623D6" w:rsidRPr="00B02DA0" w:rsidRDefault="006623D6" w:rsidP="00743107">
            <w:pPr>
              <w:pStyle w:val="afc"/>
              <w:spacing w:line="240" w:lineRule="auto"/>
              <w:jc w:val="left"/>
              <w:rPr>
                <w:sz w:val="24"/>
                <w:szCs w:val="24"/>
              </w:rPr>
            </w:pPr>
            <w:r w:rsidRPr="00B02DA0">
              <w:rPr>
                <w:sz w:val="24"/>
                <w:szCs w:val="24"/>
              </w:rPr>
              <w:t xml:space="preserve">оказывать поддержку и содействие тем, от кого зависит достижение цели в совместной деятельности; </w:t>
            </w:r>
          </w:p>
          <w:p w:rsidR="006623D6" w:rsidRPr="00B02DA0" w:rsidRDefault="006623D6" w:rsidP="00743107">
            <w:pPr>
              <w:pStyle w:val="afc"/>
              <w:spacing w:line="240" w:lineRule="auto"/>
              <w:jc w:val="left"/>
              <w:rPr>
                <w:sz w:val="24"/>
                <w:szCs w:val="24"/>
              </w:rPr>
            </w:pPr>
            <w:r w:rsidRPr="00B02DA0">
              <w:rPr>
                <w:sz w:val="24"/>
                <w:szCs w:val="24"/>
              </w:rPr>
              <w:t>осуществлять коммуникативную рефлексию как осознание оснований собственных действий и действий партнёра;</w:t>
            </w:r>
          </w:p>
          <w:p w:rsidR="006623D6" w:rsidRPr="00B02DA0" w:rsidRDefault="006623D6" w:rsidP="00743107">
            <w:pPr>
              <w:pStyle w:val="afc"/>
              <w:spacing w:line="240" w:lineRule="auto"/>
              <w:jc w:val="left"/>
              <w:rPr>
                <w:sz w:val="24"/>
                <w:szCs w:val="24"/>
              </w:rPr>
            </w:pPr>
            <w:r w:rsidRPr="00B02DA0">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623D6" w:rsidRPr="00B02DA0" w:rsidRDefault="006623D6" w:rsidP="00743107">
            <w:pPr>
              <w:pStyle w:val="afc"/>
              <w:spacing w:line="240" w:lineRule="auto"/>
              <w:jc w:val="left"/>
              <w:rPr>
                <w:sz w:val="24"/>
                <w:szCs w:val="24"/>
              </w:rPr>
            </w:pPr>
            <w:r w:rsidRPr="00B02DA0">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623D6" w:rsidRPr="00B02DA0" w:rsidRDefault="006623D6" w:rsidP="00743107">
            <w:pPr>
              <w:pStyle w:val="afc"/>
              <w:spacing w:line="240" w:lineRule="auto"/>
              <w:jc w:val="left"/>
              <w:rPr>
                <w:sz w:val="24"/>
                <w:szCs w:val="24"/>
              </w:rPr>
            </w:pPr>
            <w:r w:rsidRPr="00B02DA0">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623D6" w:rsidRPr="00B02DA0" w:rsidRDefault="006623D6" w:rsidP="00743107">
            <w:pPr>
              <w:pStyle w:val="afc"/>
              <w:spacing w:line="240" w:lineRule="auto"/>
              <w:jc w:val="left"/>
              <w:rPr>
                <w:sz w:val="24"/>
                <w:szCs w:val="24"/>
              </w:rPr>
            </w:pPr>
            <w:r w:rsidRPr="00B02DA0">
              <w:rPr>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623D6" w:rsidRPr="00B02DA0" w:rsidRDefault="006623D6" w:rsidP="00743107">
            <w:pPr>
              <w:pStyle w:val="afc"/>
              <w:spacing w:line="240" w:lineRule="auto"/>
              <w:jc w:val="left"/>
              <w:rPr>
                <w:sz w:val="24"/>
                <w:szCs w:val="24"/>
              </w:rPr>
            </w:pPr>
            <w:r w:rsidRPr="00B02DA0">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jc w:val="center"/>
              <w:rPr>
                <w:b/>
                <w:sz w:val="24"/>
                <w:szCs w:val="24"/>
                <w:lang w:val="en-US"/>
              </w:rPr>
            </w:pPr>
            <w:proofErr w:type="spellStart"/>
            <w:r w:rsidRPr="00B02DA0">
              <w:rPr>
                <w:b/>
                <w:sz w:val="24"/>
                <w:szCs w:val="24"/>
                <w:lang w:val="en-US"/>
              </w:rPr>
              <w:lastRenderedPageBreak/>
              <w:t>Познавательные</w:t>
            </w:r>
            <w:proofErr w:type="spellEnd"/>
            <w:r w:rsidRPr="00B02DA0">
              <w:rPr>
                <w:b/>
                <w:sz w:val="24"/>
                <w:szCs w:val="24"/>
                <w:lang w:val="en-US"/>
              </w:rPr>
              <w:t xml:space="preserve"> </w:t>
            </w:r>
            <w:proofErr w:type="spellStart"/>
            <w:r w:rsidRPr="00B02DA0">
              <w:rPr>
                <w:b/>
                <w:sz w:val="24"/>
                <w:szCs w:val="24"/>
                <w:lang w:val="en-US"/>
              </w:rPr>
              <w:t>универсальные</w:t>
            </w:r>
            <w:proofErr w:type="spellEnd"/>
            <w:r w:rsidRPr="00B02DA0">
              <w:rPr>
                <w:b/>
                <w:sz w:val="24"/>
                <w:szCs w:val="24"/>
                <w:lang w:val="en-US"/>
              </w:rPr>
              <w:t xml:space="preserve"> </w:t>
            </w:r>
            <w:proofErr w:type="spellStart"/>
            <w:r w:rsidRPr="00B02DA0">
              <w:rPr>
                <w:b/>
                <w:sz w:val="24"/>
                <w:szCs w:val="24"/>
                <w:lang w:val="en-US"/>
              </w:rPr>
              <w:t>учебные</w:t>
            </w:r>
            <w:proofErr w:type="spellEnd"/>
            <w:r w:rsidRPr="00B02DA0">
              <w:rPr>
                <w:b/>
                <w:sz w:val="24"/>
                <w:szCs w:val="24"/>
                <w:lang w:val="en-US"/>
              </w:rPr>
              <w:t xml:space="preserve"> </w:t>
            </w:r>
            <w:proofErr w:type="spellStart"/>
            <w:r w:rsidRPr="00B02DA0">
              <w:rPr>
                <w:b/>
                <w:sz w:val="24"/>
                <w:szCs w:val="24"/>
                <w:lang w:val="en-US"/>
              </w:rPr>
              <w:t>действия</w:t>
            </w:r>
            <w:proofErr w:type="spellEnd"/>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t>Обучающийся  научится:</w:t>
            </w:r>
          </w:p>
          <w:p w:rsidR="006623D6" w:rsidRPr="00B02DA0" w:rsidRDefault="006623D6" w:rsidP="00743107">
            <w:pPr>
              <w:pStyle w:val="afc"/>
              <w:spacing w:line="240" w:lineRule="auto"/>
              <w:jc w:val="left"/>
              <w:rPr>
                <w:sz w:val="24"/>
                <w:szCs w:val="24"/>
              </w:rPr>
            </w:pPr>
            <w:r w:rsidRPr="00B02DA0">
              <w:rPr>
                <w:sz w:val="24"/>
                <w:szCs w:val="24"/>
              </w:rPr>
              <w:t>способам учебного проектирования через решение проектных задач;</w:t>
            </w:r>
          </w:p>
          <w:p w:rsidR="006623D6" w:rsidRPr="00B02DA0" w:rsidRDefault="006623D6" w:rsidP="00743107">
            <w:pPr>
              <w:pStyle w:val="afc"/>
              <w:spacing w:line="240" w:lineRule="auto"/>
              <w:jc w:val="left"/>
              <w:rPr>
                <w:sz w:val="24"/>
                <w:szCs w:val="24"/>
              </w:rPr>
            </w:pPr>
            <w:r w:rsidRPr="00B02DA0">
              <w:rPr>
                <w:sz w:val="24"/>
                <w:szCs w:val="24"/>
              </w:rPr>
              <w:t xml:space="preserve">использовать действия </w:t>
            </w:r>
            <w:r w:rsidRPr="00B02DA0">
              <w:rPr>
                <w:sz w:val="24"/>
                <w:szCs w:val="24"/>
              </w:rPr>
              <w:lastRenderedPageBreak/>
              <w:t>моделирования для опробования культурных предметных средств и способов действия в новых, нестандартных ситуациях;</w:t>
            </w:r>
          </w:p>
          <w:p w:rsidR="006623D6" w:rsidRPr="00B02DA0" w:rsidRDefault="006623D6" w:rsidP="00743107">
            <w:pPr>
              <w:pStyle w:val="afc"/>
              <w:spacing w:line="240" w:lineRule="auto"/>
              <w:jc w:val="left"/>
              <w:rPr>
                <w:sz w:val="24"/>
                <w:szCs w:val="24"/>
              </w:rPr>
            </w:pPr>
            <w:r w:rsidRPr="00B02DA0">
              <w:rPr>
                <w:sz w:val="24"/>
                <w:szCs w:val="24"/>
              </w:rPr>
              <w:t>осуществлять расширенный поиск информации с использованием ресурсов библиотек и Интернета;</w:t>
            </w:r>
          </w:p>
          <w:p w:rsidR="006623D6" w:rsidRPr="00B02DA0" w:rsidRDefault="006623D6" w:rsidP="00743107">
            <w:pPr>
              <w:pStyle w:val="afc"/>
              <w:spacing w:line="240" w:lineRule="auto"/>
              <w:jc w:val="left"/>
              <w:rPr>
                <w:sz w:val="24"/>
                <w:szCs w:val="24"/>
              </w:rPr>
            </w:pPr>
            <w:r w:rsidRPr="00B02DA0">
              <w:rPr>
                <w:sz w:val="24"/>
                <w:szCs w:val="24"/>
              </w:rPr>
              <w:t>осуществлять логическую операцию установления родовидовых отношений;</w:t>
            </w:r>
          </w:p>
          <w:p w:rsidR="006623D6" w:rsidRPr="00B02DA0" w:rsidRDefault="006623D6" w:rsidP="00743107">
            <w:pPr>
              <w:pStyle w:val="afc"/>
              <w:spacing w:line="240" w:lineRule="auto"/>
              <w:jc w:val="left"/>
              <w:rPr>
                <w:sz w:val="24"/>
                <w:szCs w:val="24"/>
              </w:rPr>
            </w:pPr>
            <w:r w:rsidRPr="00B02DA0">
              <w:rPr>
                <w:sz w:val="24"/>
                <w:szCs w:val="24"/>
              </w:rPr>
              <w:t>давать определение понятиям;</w:t>
            </w:r>
          </w:p>
          <w:p w:rsidR="006623D6" w:rsidRPr="00B02DA0" w:rsidRDefault="006623D6" w:rsidP="00743107">
            <w:pPr>
              <w:pStyle w:val="afc"/>
              <w:spacing w:line="240" w:lineRule="auto"/>
              <w:jc w:val="left"/>
              <w:rPr>
                <w:sz w:val="24"/>
                <w:szCs w:val="24"/>
              </w:rPr>
            </w:pPr>
            <w:r w:rsidRPr="00B02DA0">
              <w:rPr>
                <w:sz w:val="24"/>
                <w:szCs w:val="24"/>
              </w:rPr>
              <w:t>осуществлять сравнение и классификацию по указанным критериям;</w:t>
            </w:r>
          </w:p>
          <w:p w:rsidR="006623D6" w:rsidRPr="00B02DA0" w:rsidRDefault="006623D6" w:rsidP="00743107">
            <w:pPr>
              <w:pStyle w:val="afc"/>
              <w:spacing w:line="240" w:lineRule="auto"/>
              <w:jc w:val="left"/>
              <w:rPr>
                <w:sz w:val="24"/>
                <w:szCs w:val="24"/>
              </w:rPr>
            </w:pPr>
            <w:r w:rsidRPr="00B02DA0">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623D6" w:rsidRPr="00B02DA0" w:rsidRDefault="006623D6" w:rsidP="00743107">
            <w:pPr>
              <w:pStyle w:val="afc"/>
              <w:spacing w:line="240" w:lineRule="auto"/>
              <w:jc w:val="left"/>
              <w:rPr>
                <w:sz w:val="24"/>
                <w:szCs w:val="24"/>
              </w:rPr>
            </w:pPr>
            <w:r w:rsidRPr="00B02DA0">
              <w:rPr>
                <w:sz w:val="24"/>
                <w:szCs w:val="24"/>
              </w:rPr>
              <w:t xml:space="preserve">  работать с культурными текстами, излагающими разные позиции по вопросам в той или иной области знания.</w:t>
            </w:r>
          </w:p>
          <w:p w:rsidR="006623D6" w:rsidRPr="00B02DA0" w:rsidRDefault="006623D6" w:rsidP="00743107">
            <w:pPr>
              <w:pStyle w:val="afc"/>
              <w:spacing w:line="240" w:lineRule="auto"/>
              <w:jc w:val="left"/>
              <w:rPr>
                <w:sz w:val="24"/>
                <w:szCs w:val="24"/>
              </w:rPr>
            </w:pPr>
          </w:p>
          <w:p w:rsidR="006623D6" w:rsidRPr="00B02DA0" w:rsidRDefault="006623D6" w:rsidP="00743107">
            <w:pPr>
              <w:pStyle w:val="afc"/>
              <w:spacing w:line="240" w:lineRule="auto"/>
              <w:jc w:val="left"/>
              <w:rPr>
                <w:bCs/>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bCs/>
                <w:sz w:val="24"/>
                <w:szCs w:val="24"/>
              </w:rPr>
            </w:pPr>
            <w:r w:rsidRPr="00B02DA0">
              <w:rPr>
                <w:bCs/>
                <w:sz w:val="24"/>
                <w:szCs w:val="24"/>
              </w:rPr>
              <w:lastRenderedPageBreak/>
              <w:t>Выпускник научится:</w:t>
            </w:r>
          </w:p>
          <w:p w:rsidR="006623D6" w:rsidRPr="00B02DA0" w:rsidRDefault="006623D6" w:rsidP="00743107">
            <w:pPr>
              <w:pStyle w:val="afc"/>
              <w:spacing w:line="240" w:lineRule="auto"/>
              <w:jc w:val="left"/>
              <w:rPr>
                <w:sz w:val="24"/>
                <w:szCs w:val="24"/>
              </w:rPr>
            </w:pPr>
            <w:r w:rsidRPr="00B02DA0">
              <w:rPr>
                <w:sz w:val="24"/>
                <w:szCs w:val="24"/>
              </w:rPr>
              <w:t>основам реализации проектно-исследовательской деятельности;</w:t>
            </w:r>
          </w:p>
          <w:p w:rsidR="006623D6" w:rsidRPr="00B02DA0" w:rsidRDefault="006623D6" w:rsidP="00743107">
            <w:pPr>
              <w:pStyle w:val="afc"/>
              <w:spacing w:line="240" w:lineRule="auto"/>
              <w:jc w:val="left"/>
              <w:rPr>
                <w:sz w:val="24"/>
                <w:szCs w:val="24"/>
              </w:rPr>
            </w:pPr>
            <w:r w:rsidRPr="00B02DA0">
              <w:rPr>
                <w:sz w:val="24"/>
                <w:szCs w:val="24"/>
              </w:rPr>
              <w:t>проводить наблюдение и эксперимент под руководством учителя;</w:t>
            </w:r>
          </w:p>
          <w:p w:rsidR="006623D6" w:rsidRPr="00B02DA0" w:rsidRDefault="006623D6" w:rsidP="00743107">
            <w:pPr>
              <w:pStyle w:val="afc"/>
              <w:spacing w:line="240" w:lineRule="auto"/>
              <w:jc w:val="left"/>
              <w:rPr>
                <w:sz w:val="24"/>
                <w:szCs w:val="24"/>
              </w:rPr>
            </w:pPr>
            <w:r w:rsidRPr="00B02DA0">
              <w:rPr>
                <w:sz w:val="24"/>
                <w:szCs w:val="24"/>
              </w:rPr>
              <w:lastRenderedPageBreak/>
              <w:t>создавать и преобразовывать модели и схемы для решения задач;</w:t>
            </w:r>
          </w:p>
          <w:p w:rsidR="006623D6" w:rsidRPr="00B02DA0" w:rsidRDefault="006623D6" w:rsidP="00743107">
            <w:pPr>
              <w:pStyle w:val="afc"/>
              <w:spacing w:line="240" w:lineRule="auto"/>
              <w:jc w:val="left"/>
              <w:rPr>
                <w:sz w:val="24"/>
                <w:szCs w:val="24"/>
              </w:rPr>
            </w:pPr>
            <w:r w:rsidRPr="00B02DA0">
              <w:rPr>
                <w:sz w:val="24"/>
                <w:szCs w:val="24"/>
              </w:rPr>
              <w:t>осуществлять выбор наиболее эффективных способов решения задач в зависимости от конкретных условий;</w:t>
            </w:r>
          </w:p>
          <w:p w:rsidR="006623D6" w:rsidRPr="00B02DA0" w:rsidRDefault="006623D6" w:rsidP="00743107">
            <w:pPr>
              <w:pStyle w:val="afc"/>
              <w:spacing w:line="240" w:lineRule="auto"/>
              <w:jc w:val="left"/>
              <w:rPr>
                <w:sz w:val="24"/>
                <w:szCs w:val="24"/>
              </w:rPr>
            </w:pPr>
            <w:r w:rsidRPr="00B02DA0">
              <w:rPr>
                <w:sz w:val="24"/>
                <w:szCs w:val="24"/>
              </w:rPr>
              <w:t>устанавливать причинно-следственные связи;</w:t>
            </w:r>
          </w:p>
          <w:p w:rsidR="006623D6" w:rsidRPr="00B02DA0" w:rsidRDefault="006623D6" w:rsidP="00743107">
            <w:pPr>
              <w:pStyle w:val="afc"/>
              <w:spacing w:line="240" w:lineRule="auto"/>
              <w:jc w:val="left"/>
              <w:rPr>
                <w:sz w:val="24"/>
                <w:szCs w:val="24"/>
              </w:rPr>
            </w:pPr>
            <w:r w:rsidRPr="00B02DA0">
              <w:rPr>
                <w:sz w:val="24"/>
                <w:szCs w:val="24"/>
              </w:rPr>
              <w:t>осуществлять логическую операцию установления родовидовых отношений, ограничение понятия;</w:t>
            </w:r>
          </w:p>
          <w:p w:rsidR="006623D6" w:rsidRPr="00B02DA0" w:rsidRDefault="006623D6" w:rsidP="00743107">
            <w:pPr>
              <w:pStyle w:val="afc"/>
              <w:spacing w:line="240" w:lineRule="auto"/>
              <w:jc w:val="left"/>
              <w:rPr>
                <w:sz w:val="24"/>
                <w:szCs w:val="24"/>
              </w:rPr>
            </w:pPr>
            <w:r w:rsidRPr="00B02DA0">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623D6" w:rsidRPr="00B02DA0" w:rsidRDefault="006623D6" w:rsidP="00743107">
            <w:pPr>
              <w:pStyle w:val="afc"/>
              <w:spacing w:line="240" w:lineRule="auto"/>
              <w:jc w:val="left"/>
              <w:rPr>
                <w:sz w:val="24"/>
                <w:szCs w:val="24"/>
              </w:rPr>
            </w:pPr>
            <w:r w:rsidRPr="00B02DA0">
              <w:rPr>
                <w:sz w:val="24"/>
                <w:szCs w:val="24"/>
              </w:rPr>
              <w:t xml:space="preserve">осуществлять сравнение, </w:t>
            </w:r>
            <w:proofErr w:type="spellStart"/>
            <w:r w:rsidRPr="00B02DA0">
              <w:rPr>
                <w:sz w:val="24"/>
                <w:szCs w:val="24"/>
              </w:rPr>
              <w:t>сериацию</w:t>
            </w:r>
            <w:proofErr w:type="spellEnd"/>
            <w:r w:rsidRPr="00B02DA0">
              <w:rPr>
                <w:sz w:val="24"/>
                <w:szCs w:val="24"/>
              </w:rPr>
              <w:t xml:space="preserve"> и классификацию, самостоятельно выбирая основания и критерии для указанных логических операций;</w:t>
            </w:r>
          </w:p>
          <w:p w:rsidR="006623D6" w:rsidRPr="00B02DA0" w:rsidRDefault="006623D6" w:rsidP="00743107">
            <w:pPr>
              <w:pStyle w:val="afc"/>
              <w:spacing w:line="240" w:lineRule="auto"/>
              <w:jc w:val="left"/>
              <w:rPr>
                <w:sz w:val="24"/>
                <w:szCs w:val="24"/>
              </w:rPr>
            </w:pPr>
            <w:r w:rsidRPr="00B02DA0">
              <w:rPr>
                <w:sz w:val="24"/>
                <w:szCs w:val="24"/>
              </w:rPr>
              <w:t>строить классификацию на основе дихотомического деления (на основе отрицания);</w:t>
            </w:r>
          </w:p>
          <w:p w:rsidR="006623D6" w:rsidRPr="00B02DA0" w:rsidRDefault="006623D6" w:rsidP="00743107">
            <w:pPr>
              <w:pStyle w:val="afc"/>
              <w:spacing w:line="240" w:lineRule="auto"/>
              <w:jc w:val="left"/>
              <w:rPr>
                <w:sz w:val="24"/>
                <w:szCs w:val="24"/>
              </w:rPr>
            </w:pPr>
            <w:r w:rsidRPr="00B02DA0">
              <w:rPr>
                <w:sz w:val="24"/>
                <w:szCs w:val="24"/>
              </w:rPr>
              <w:t>строить логическое рассуждение, включающее установление причинно-следственных связей;</w:t>
            </w:r>
          </w:p>
          <w:p w:rsidR="006623D6" w:rsidRPr="00B02DA0" w:rsidRDefault="006623D6" w:rsidP="00743107">
            <w:pPr>
              <w:pStyle w:val="afc"/>
              <w:spacing w:line="240" w:lineRule="auto"/>
              <w:jc w:val="left"/>
              <w:rPr>
                <w:sz w:val="24"/>
                <w:szCs w:val="24"/>
              </w:rPr>
            </w:pPr>
            <w:r w:rsidRPr="00B02DA0">
              <w:rPr>
                <w:sz w:val="24"/>
                <w:szCs w:val="24"/>
              </w:rPr>
              <w:t>объяснять явления, процессы, связи и отношения, выявляемые в ходе исследования;</w:t>
            </w:r>
          </w:p>
          <w:p w:rsidR="006623D6" w:rsidRPr="00B02DA0" w:rsidRDefault="006623D6" w:rsidP="00743107">
            <w:pPr>
              <w:pStyle w:val="afc"/>
              <w:spacing w:line="240" w:lineRule="auto"/>
              <w:jc w:val="left"/>
              <w:rPr>
                <w:sz w:val="24"/>
                <w:szCs w:val="24"/>
              </w:rPr>
            </w:pPr>
            <w:r w:rsidRPr="00B02DA0">
              <w:rPr>
                <w:sz w:val="24"/>
                <w:szCs w:val="24"/>
              </w:rPr>
              <w:t>основам ознакомительного, изучающего, усваивающего и поискового чтения;</w:t>
            </w:r>
          </w:p>
          <w:p w:rsidR="006623D6" w:rsidRPr="00B02DA0" w:rsidRDefault="006623D6" w:rsidP="00743107">
            <w:pPr>
              <w:pStyle w:val="afc"/>
              <w:spacing w:line="240" w:lineRule="auto"/>
              <w:jc w:val="left"/>
              <w:rPr>
                <w:sz w:val="24"/>
                <w:szCs w:val="24"/>
              </w:rPr>
            </w:pPr>
            <w:r w:rsidRPr="00B02DA0">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lastRenderedPageBreak/>
              <w:t>Обучающийся получит возможность научиться:</w:t>
            </w:r>
          </w:p>
          <w:p w:rsidR="006623D6" w:rsidRPr="00B02DA0" w:rsidRDefault="006623D6" w:rsidP="00743107">
            <w:pPr>
              <w:pStyle w:val="afc"/>
              <w:spacing w:line="240" w:lineRule="auto"/>
              <w:jc w:val="left"/>
              <w:rPr>
                <w:sz w:val="24"/>
                <w:szCs w:val="24"/>
              </w:rPr>
            </w:pPr>
            <w:r w:rsidRPr="00B02DA0">
              <w:rPr>
                <w:sz w:val="24"/>
                <w:szCs w:val="24"/>
              </w:rPr>
              <w:t xml:space="preserve">ставить проблему, </w:t>
            </w:r>
            <w:proofErr w:type="spellStart"/>
            <w:r w:rsidRPr="00B02DA0">
              <w:rPr>
                <w:sz w:val="24"/>
                <w:szCs w:val="24"/>
              </w:rPr>
              <w:t>аргументровать</w:t>
            </w:r>
            <w:proofErr w:type="spellEnd"/>
            <w:r w:rsidRPr="00B02DA0">
              <w:rPr>
                <w:sz w:val="24"/>
                <w:szCs w:val="24"/>
              </w:rPr>
              <w:t xml:space="preserve"> её актуальность (под руководством взрослого);</w:t>
            </w:r>
          </w:p>
          <w:p w:rsidR="006623D6" w:rsidRPr="00B02DA0" w:rsidRDefault="006623D6" w:rsidP="00743107">
            <w:pPr>
              <w:pStyle w:val="afc"/>
              <w:spacing w:line="240" w:lineRule="auto"/>
              <w:jc w:val="left"/>
              <w:rPr>
                <w:sz w:val="24"/>
                <w:szCs w:val="24"/>
              </w:rPr>
            </w:pPr>
            <w:r w:rsidRPr="00B02DA0">
              <w:rPr>
                <w:sz w:val="24"/>
                <w:szCs w:val="24"/>
              </w:rPr>
              <w:t xml:space="preserve"> проводить исследование на основе применения методов наблюдения (под руководством взрослого).</w:t>
            </w:r>
          </w:p>
          <w:p w:rsidR="006623D6" w:rsidRPr="00B02DA0" w:rsidRDefault="006623D6" w:rsidP="00743107">
            <w:pPr>
              <w:pStyle w:val="afc"/>
              <w:spacing w:line="240" w:lineRule="auto"/>
              <w:jc w:val="left"/>
              <w:rPr>
                <w:bCs/>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743107">
            <w:pPr>
              <w:pStyle w:val="afc"/>
              <w:snapToGrid w:val="0"/>
              <w:spacing w:line="240" w:lineRule="auto"/>
              <w:jc w:val="left"/>
              <w:rPr>
                <w:i/>
                <w:sz w:val="24"/>
                <w:szCs w:val="24"/>
              </w:rPr>
            </w:pPr>
            <w:r w:rsidRPr="00B02DA0">
              <w:rPr>
                <w:i/>
                <w:sz w:val="24"/>
                <w:szCs w:val="24"/>
              </w:rPr>
              <w:t>Выпускник получит возможность научиться:</w:t>
            </w:r>
          </w:p>
          <w:p w:rsidR="006623D6" w:rsidRPr="00B02DA0" w:rsidRDefault="006623D6" w:rsidP="00743107">
            <w:pPr>
              <w:pStyle w:val="afc"/>
              <w:spacing w:line="240" w:lineRule="auto"/>
              <w:jc w:val="left"/>
              <w:rPr>
                <w:sz w:val="24"/>
                <w:szCs w:val="24"/>
              </w:rPr>
            </w:pPr>
            <w:r w:rsidRPr="00B02DA0">
              <w:rPr>
                <w:sz w:val="24"/>
                <w:szCs w:val="24"/>
              </w:rPr>
              <w:t>учитывать и координировать отличные от собственной позиции других людей в сотрудничестве;</w:t>
            </w:r>
          </w:p>
          <w:p w:rsidR="006623D6" w:rsidRPr="00B02DA0" w:rsidRDefault="006623D6" w:rsidP="00743107">
            <w:pPr>
              <w:pStyle w:val="afc"/>
              <w:spacing w:line="240" w:lineRule="auto"/>
              <w:jc w:val="left"/>
              <w:rPr>
                <w:sz w:val="24"/>
                <w:szCs w:val="24"/>
              </w:rPr>
            </w:pPr>
            <w:r w:rsidRPr="00B02DA0">
              <w:rPr>
                <w:sz w:val="24"/>
                <w:szCs w:val="24"/>
              </w:rPr>
              <w:t>основам рефлексивного чтения;</w:t>
            </w:r>
          </w:p>
          <w:p w:rsidR="006623D6" w:rsidRPr="00B02DA0" w:rsidRDefault="006623D6" w:rsidP="00743107">
            <w:pPr>
              <w:pStyle w:val="afc"/>
              <w:spacing w:line="240" w:lineRule="auto"/>
              <w:jc w:val="left"/>
              <w:rPr>
                <w:sz w:val="24"/>
                <w:szCs w:val="24"/>
              </w:rPr>
            </w:pPr>
            <w:r w:rsidRPr="00B02DA0">
              <w:rPr>
                <w:sz w:val="24"/>
                <w:szCs w:val="24"/>
              </w:rPr>
              <w:t>ставить проблему, аргументировать ее актуальность;</w:t>
            </w:r>
          </w:p>
          <w:p w:rsidR="006623D6" w:rsidRPr="00B02DA0" w:rsidRDefault="006623D6" w:rsidP="00743107">
            <w:pPr>
              <w:pStyle w:val="afc"/>
              <w:spacing w:line="240" w:lineRule="auto"/>
              <w:jc w:val="left"/>
              <w:rPr>
                <w:sz w:val="24"/>
                <w:szCs w:val="24"/>
              </w:rPr>
            </w:pPr>
            <w:r w:rsidRPr="00B02DA0">
              <w:rPr>
                <w:sz w:val="24"/>
                <w:szCs w:val="24"/>
              </w:rPr>
              <w:t>самостоятельно проводить исследование на основе применения методов наблюдения и эксперимента;</w:t>
            </w:r>
          </w:p>
          <w:p w:rsidR="006623D6" w:rsidRPr="00B02DA0" w:rsidRDefault="006623D6" w:rsidP="00743107">
            <w:pPr>
              <w:pStyle w:val="afc"/>
              <w:spacing w:line="240" w:lineRule="auto"/>
              <w:jc w:val="left"/>
              <w:rPr>
                <w:sz w:val="24"/>
                <w:szCs w:val="24"/>
              </w:rPr>
            </w:pPr>
            <w:r w:rsidRPr="00B02DA0">
              <w:rPr>
                <w:sz w:val="24"/>
                <w:szCs w:val="24"/>
              </w:rPr>
              <w:t>выдвигать гипотезы о связях и закономерностях событий, процессов, объектов;</w:t>
            </w:r>
          </w:p>
          <w:p w:rsidR="006623D6" w:rsidRPr="00B02DA0" w:rsidRDefault="006623D6" w:rsidP="00743107">
            <w:pPr>
              <w:pStyle w:val="afc"/>
              <w:spacing w:line="240" w:lineRule="auto"/>
              <w:jc w:val="left"/>
              <w:rPr>
                <w:sz w:val="24"/>
                <w:szCs w:val="24"/>
              </w:rPr>
            </w:pPr>
            <w:r w:rsidRPr="00B02DA0">
              <w:rPr>
                <w:sz w:val="24"/>
                <w:szCs w:val="24"/>
              </w:rPr>
              <w:t>организовывать исследование с целью проверки гипотез;</w:t>
            </w:r>
          </w:p>
          <w:p w:rsidR="006623D6" w:rsidRPr="00B02DA0" w:rsidRDefault="006623D6" w:rsidP="00743107">
            <w:pPr>
              <w:pStyle w:val="afc"/>
              <w:spacing w:line="240" w:lineRule="auto"/>
              <w:jc w:val="left"/>
              <w:rPr>
                <w:sz w:val="24"/>
                <w:szCs w:val="24"/>
              </w:rPr>
            </w:pPr>
            <w:r w:rsidRPr="00B02DA0">
              <w:rPr>
                <w:sz w:val="24"/>
                <w:szCs w:val="24"/>
              </w:rPr>
              <w:t>делать умозаключения (индуктивное и по аналогии) и выводы на основе аргументации</w:t>
            </w:r>
            <w:r w:rsidR="00743107">
              <w:rPr>
                <w:sz w:val="24"/>
                <w:szCs w:val="24"/>
              </w:rPr>
              <w:t>.</w:t>
            </w:r>
          </w:p>
        </w:tc>
      </w:tr>
    </w:tbl>
    <w:p w:rsidR="006623D6" w:rsidRPr="00B02DA0" w:rsidRDefault="006623D6" w:rsidP="00B02DA0">
      <w:pPr>
        <w:pStyle w:val="afc"/>
        <w:spacing w:line="240" w:lineRule="auto"/>
        <w:rPr>
          <w:b/>
          <w:i/>
          <w:sz w:val="24"/>
          <w:szCs w:val="24"/>
          <w:shd w:val="clear" w:color="auto" w:fill="00FFFF"/>
        </w:rPr>
      </w:pPr>
    </w:p>
    <w:p w:rsidR="006623D6" w:rsidRPr="00B02DA0" w:rsidRDefault="006623D6" w:rsidP="00B02DA0">
      <w:pPr>
        <w:pStyle w:val="2"/>
        <w:ind w:left="0"/>
        <w:rPr>
          <w:sz w:val="24"/>
          <w:szCs w:val="24"/>
          <w:lang w:val="ru-RU"/>
        </w:rPr>
      </w:pPr>
      <w:bookmarkStart w:id="9" w:name="_Toc416237142"/>
      <w:bookmarkStart w:id="10" w:name="_Toc416278706"/>
      <w:r w:rsidRPr="00B02DA0">
        <w:rPr>
          <w:sz w:val="24"/>
          <w:szCs w:val="24"/>
          <w:lang w:val="ru-RU"/>
        </w:rPr>
        <w:t>1.2.3.2.</w:t>
      </w:r>
      <w:r w:rsidRPr="00B02DA0">
        <w:rPr>
          <w:sz w:val="24"/>
          <w:szCs w:val="24"/>
        </w:rPr>
        <w:t> </w:t>
      </w:r>
      <w:r w:rsidRPr="00B02DA0">
        <w:rPr>
          <w:sz w:val="24"/>
          <w:szCs w:val="24"/>
          <w:lang w:val="ru-RU"/>
        </w:rPr>
        <w:t>Формирование ИКТ-компетенций обучающихся</w:t>
      </w:r>
      <w:bookmarkEnd w:id="9"/>
      <w:bookmarkEnd w:id="10"/>
      <w:r w:rsidR="00312A22">
        <w:rPr>
          <w:sz w:val="24"/>
          <w:szCs w:val="24"/>
          <w:lang w:val="ru-RU"/>
        </w:rPr>
        <w:t>.</w:t>
      </w:r>
    </w:p>
    <w:p w:rsidR="006623D6" w:rsidRPr="00B02DA0" w:rsidRDefault="006623D6" w:rsidP="00B02DA0">
      <w:pPr>
        <w:pStyle w:val="afc"/>
        <w:spacing w:line="240" w:lineRule="auto"/>
        <w:ind w:firstLine="709"/>
        <w:rPr>
          <w:sz w:val="24"/>
          <w:szCs w:val="24"/>
        </w:rPr>
      </w:pPr>
      <w:r w:rsidRPr="00B02DA0">
        <w:rPr>
          <w:sz w:val="24"/>
          <w:szCs w:val="24"/>
        </w:rPr>
        <w:t xml:space="preserve">На </w:t>
      </w:r>
      <w:r w:rsidRPr="00B02DA0">
        <w:rPr>
          <w:b/>
          <w:i/>
          <w:sz w:val="24"/>
          <w:szCs w:val="24"/>
        </w:rPr>
        <w:t>переходном этапе</w:t>
      </w:r>
      <w:r w:rsidRPr="00B02DA0">
        <w:rPr>
          <w:sz w:val="24"/>
          <w:szCs w:val="24"/>
        </w:rPr>
        <w:t xml:space="preserve"> (5-6классы) </w:t>
      </w:r>
    </w:p>
    <w:p w:rsidR="006623D6" w:rsidRPr="00B02DA0" w:rsidRDefault="006623D6" w:rsidP="00B02DA0">
      <w:pPr>
        <w:pStyle w:val="afc"/>
        <w:spacing w:line="240" w:lineRule="auto"/>
        <w:ind w:firstLine="709"/>
        <w:rPr>
          <w:sz w:val="24"/>
          <w:szCs w:val="24"/>
        </w:rPr>
      </w:pPr>
      <w:r w:rsidRPr="00B02DA0">
        <w:rPr>
          <w:bCs/>
          <w:sz w:val="24"/>
          <w:szCs w:val="24"/>
        </w:rPr>
        <w:t>Обучающийся</w:t>
      </w:r>
      <w:r w:rsidRPr="00B02DA0">
        <w:rPr>
          <w:sz w:val="24"/>
          <w:szCs w:val="24"/>
        </w:rPr>
        <w:t xml:space="preserve">  получит возможность научиться:</w:t>
      </w:r>
    </w:p>
    <w:p w:rsidR="006623D6" w:rsidRPr="00B02DA0" w:rsidRDefault="006623D6" w:rsidP="00B02DA0">
      <w:pPr>
        <w:pStyle w:val="afc"/>
        <w:spacing w:line="240" w:lineRule="auto"/>
        <w:ind w:firstLine="709"/>
        <w:rPr>
          <w:sz w:val="24"/>
          <w:szCs w:val="24"/>
        </w:rPr>
      </w:pPr>
      <w:r w:rsidRPr="00B02DA0">
        <w:rPr>
          <w:sz w:val="24"/>
          <w:szCs w:val="24"/>
        </w:rPr>
        <w:t xml:space="preserve">правильно включать и выключать устройства ИКТ, входить в операционную </w:t>
      </w:r>
      <w:r w:rsidRPr="00B02DA0">
        <w:rPr>
          <w:sz w:val="24"/>
          <w:szCs w:val="24"/>
        </w:rPr>
        <w:lastRenderedPageBreak/>
        <w:t>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623D6" w:rsidRPr="00B02DA0" w:rsidRDefault="006623D6" w:rsidP="00B02DA0">
      <w:pPr>
        <w:pStyle w:val="afc"/>
        <w:spacing w:line="240" w:lineRule="auto"/>
        <w:ind w:firstLine="709"/>
        <w:rPr>
          <w:sz w:val="24"/>
          <w:szCs w:val="24"/>
        </w:rPr>
      </w:pPr>
      <w:r w:rsidRPr="00B02DA0">
        <w:rPr>
          <w:sz w:val="24"/>
          <w:szCs w:val="24"/>
        </w:rPr>
        <w:t>выводить информацию на бумагу, правильно обращаться с расходными материалами;</w:t>
      </w:r>
    </w:p>
    <w:p w:rsidR="006623D6" w:rsidRPr="00B02DA0" w:rsidRDefault="006623D6" w:rsidP="00B02DA0">
      <w:pPr>
        <w:pStyle w:val="afc"/>
        <w:spacing w:line="240" w:lineRule="auto"/>
        <w:ind w:firstLine="709"/>
        <w:rPr>
          <w:sz w:val="24"/>
          <w:szCs w:val="24"/>
        </w:rPr>
      </w:pPr>
      <w:r w:rsidRPr="00B02DA0">
        <w:rPr>
          <w:sz w:val="24"/>
          <w:szCs w:val="24"/>
        </w:rPr>
        <w:t>соблюдать требования техники безопасности, гигиены при работе с устройствами ИКТ;</w:t>
      </w:r>
    </w:p>
    <w:p w:rsidR="006623D6" w:rsidRPr="00B02DA0" w:rsidRDefault="006623D6" w:rsidP="00B02DA0">
      <w:pPr>
        <w:pStyle w:val="afc"/>
        <w:spacing w:line="240" w:lineRule="auto"/>
        <w:ind w:firstLine="709"/>
        <w:rPr>
          <w:sz w:val="24"/>
          <w:szCs w:val="24"/>
        </w:rPr>
      </w:pPr>
      <w:r w:rsidRPr="00B02DA0">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23D6" w:rsidRPr="00B02DA0" w:rsidRDefault="006623D6" w:rsidP="00B02DA0">
      <w:pPr>
        <w:pStyle w:val="afc"/>
        <w:spacing w:line="240" w:lineRule="auto"/>
        <w:ind w:firstLine="709"/>
        <w:rPr>
          <w:sz w:val="24"/>
          <w:szCs w:val="24"/>
        </w:rPr>
      </w:pPr>
      <w:r w:rsidRPr="00B02DA0">
        <w:rPr>
          <w:sz w:val="24"/>
          <w:szCs w:val="24"/>
        </w:rPr>
        <w:t>сканировать рисунки и тексты;</w:t>
      </w:r>
    </w:p>
    <w:p w:rsidR="006623D6" w:rsidRPr="00B02DA0" w:rsidRDefault="006623D6" w:rsidP="00B02DA0">
      <w:pPr>
        <w:pStyle w:val="afc"/>
        <w:spacing w:line="240" w:lineRule="auto"/>
        <w:ind w:firstLine="709"/>
        <w:rPr>
          <w:sz w:val="24"/>
          <w:szCs w:val="24"/>
        </w:rPr>
      </w:pPr>
      <w:r w:rsidRPr="00B02DA0">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623D6" w:rsidRPr="00B02DA0" w:rsidRDefault="006623D6" w:rsidP="00B02DA0">
      <w:pPr>
        <w:pStyle w:val="afc"/>
        <w:spacing w:line="240" w:lineRule="auto"/>
        <w:ind w:firstLine="709"/>
        <w:rPr>
          <w:sz w:val="24"/>
          <w:szCs w:val="24"/>
        </w:rPr>
      </w:pPr>
      <w:r w:rsidRPr="00B02DA0">
        <w:rPr>
          <w:sz w:val="24"/>
          <w:szCs w:val="24"/>
        </w:rPr>
        <w:t>создавать мультипликационные фильмы;</w:t>
      </w:r>
    </w:p>
    <w:p w:rsidR="006623D6" w:rsidRPr="00B02DA0" w:rsidRDefault="006623D6" w:rsidP="00B02DA0">
      <w:pPr>
        <w:pStyle w:val="afc"/>
        <w:spacing w:line="240" w:lineRule="auto"/>
        <w:ind w:firstLine="709"/>
        <w:rPr>
          <w:sz w:val="24"/>
          <w:szCs w:val="24"/>
        </w:rPr>
      </w:pPr>
      <w:r w:rsidRPr="00B02DA0">
        <w:rPr>
          <w:sz w:val="24"/>
          <w:szCs w:val="24"/>
        </w:rPr>
        <w:t>использовать различные приёмы поиска информации в Интернете и анализировать результаты поиска;</w:t>
      </w:r>
    </w:p>
    <w:p w:rsidR="006623D6" w:rsidRPr="00B02DA0" w:rsidRDefault="006623D6" w:rsidP="00B02DA0">
      <w:pPr>
        <w:pStyle w:val="afc"/>
        <w:spacing w:line="240" w:lineRule="auto"/>
        <w:ind w:firstLine="709"/>
        <w:rPr>
          <w:sz w:val="24"/>
          <w:szCs w:val="24"/>
        </w:rPr>
      </w:pPr>
      <w:r w:rsidRPr="00B02DA0">
        <w:rPr>
          <w:sz w:val="24"/>
          <w:szCs w:val="24"/>
        </w:rPr>
        <w:t>приобретут умения готовить и проводить презентацию.</w:t>
      </w:r>
    </w:p>
    <w:p w:rsidR="006623D6" w:rsidRPr="00B02DA0" w:rsidRDefault="006623D6" w:rsidP="00B02DA0">
      <w:pPr>
        <w:pStyle w:val="afc"/>
        <w:spacing w:line="240" w:lineRule="auto"/>
        <w:ind w:firstLine="709"/>
        <w:rPr>
          <w:sz w:val="24"/>
          <w:szCs w:val="24"/>
        </w:rPr>
      </w:pPr>
    </w:p>
    <w:tbl>
      <w:tblPr>
        <w:tblW w:w="5000" w:type="pct"/>
        <w:tblLook w:val="0000" w:firstRow="0" w:lastRow="0" w:firstColumn="0" w:lastColumn="0" w:noHBand="0" w:noVBand="0"/>
      </w:tblPr>
      <w:tblGrid>
        <w:gridCol w:w="4605"/>
        <w:gridCol w:w="4605"/>
      </w:tblGrid>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B02DA0">
            <w:pPr>
              <w:pStyle w:val="afc"/>
              <w:snapToGrid w:val="0"/>
              <w:spacing w:line="240" w:lineRule="auto"/>
              <w:ind w:firstLine="709"/>
              <w:rPr>
                <w:sz w:val="24"/>
                <w:szCs w:val="24"/>
              </w:rPr>
            </w:pPr>
            <w:r w:rsidRPr="00B02DA0">
              <w:rPr>
                <w:sz w:val="24"/>
                <w:szCs w:val="24"/>
              </w:rPr>
              <w:t>Выпускник получит возможность научиться:</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rPr>
                <w:sz w:val="24"/>
                <w:szCs w:val="24"/>
              </w:rPr>
            </w:pPr>
            <w:r w:rsidRPr="00B02DA0">
              <w:rPr>
                <w:sz w:val="24"/>
                <w:szCs w:val="24"/>
              </w:rPr>
              <w:t xml:space="preserve">Выпускник научится: </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jc w:val="center"/>
              <w:rPr>
                <w:b/>
                <w:sz w:val="24"/>
                <w:szCs w:val="24"/>
              </w:rPr>
            </w:pPr>
            <w:r w:rsidRPr="00B02DA0">
              <w:rPr>
                <w:b/>
                <w:sz w:val="24"/>
                <w:szCs w:val="24"/>
              </w:rPr>
              <w:t>Обращение с устройствами ИКТ</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осознавать и использовать в практической деятельности основные психологические особенности восприятия</w:t>
            </w:r>
            <w:r w:rsidRPr="00B02DA0">
              <w:rPr>
                <w:rStyle w:val="1495"/>
                <w:sz w:val="24"/>
                <w:szCs w:val="24"/>
              </w:rPr>
              <w:t xml:space="preserve"> </w:t>
            </w:r>
            <w:r w:rsidRPr="00B02DA0">
              <w:rPr>
                <w:sz w:val="24"/>
                <w:szCs w:val="24"/>
              </w:rPr>
              <w:t>информации человеком.</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6623D6" w:rsidRPr="00B02DA0" w:rsidRDefault="006623D6" w:rsidP="00312A22">
            <w:pPr>
              <w:pStyle w:val="afc"/>
              <w:spacing w:line="240" w:lineRule="auto"/>
              <w:ind w:firstLine="0"/>
              <w:jc w:val="left"/>
              <w:rPr>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подключать устройства ИКТ к электрическим и информационным сетям, использовать аккумуляторы;</w:t>
            </w:r>
          </w:p>
          <w:p w:rsidR="006623D6" w:rsidRPr="00B02DA0" w:rsidRDefault="006623D6" w:rsidP="00312A22">
            <w:pPr>
              <w:pStyle w:val="afc"/>
              <w:spacing w:line="240" w:lineRule="auto"/>
              <w:ind w:firstLine="709"/>
              <w:jc w:val="left"/>
              <w:rPr>
                <w:sz w:val="24"/>
                <w:szCs w:val="24"/>
              </w:rPr>
            </w:pPr>
            <w:r w:rsidRPr="00B02DA0">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623D6" w:rsidRPr="00B02DA0" w:rsidRDefault="006623D6" w:rsidP="00312A22">
            <w:pPr>
              <w:pStyle w:val="afc"/>
              <w:spacing w:line="240" w:lineRule="auto"/>
              <w:ind w:firstLine="709"/>
              <w:jc w:val="left"/>
              <w:rPr>
                <w:sz w:val="24"/>
                <w:szCs w:val="24"/>
              </w:rPr>
            </w:pPr>
            <w:r w:rsidRPr="00B02DA0">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623D6" w:rsidRPr="00B02DA0" w:rsidRDefault="006623D6" w:rsidP="00312A22">
            <w:pPr>
              <w:pStyle w:val="afc"/>
              <w:spacing w:line="240" w:lineRule="auto"/>
              <w:ind w:firstLine="709"/>
              <w:jc w:val="left"/>
              <w:rPr>
                <w:sz w:val="24"/>
                <w:szCs w:val="24"/>
              </w:rPr>
            </w:pPr>
            <w:r w:rsidRPr="00B02DA0">
              <w:rPr>
                <w:sz w:val="24"/>
                <w:szCs w:val="24"/>
              </w:rPr>
              <w:t>• осуществлять информационное подключение к локальной сети и глобальной сети Интернет;</w:t>
            </w:r>
          </w:p>
          <w:p w:rsidR="006623D6" w:rsidRPr="00B02DA0" w:rsidRDefault="006623D6" w:rsidP="00312A22">
            <w:pPr>
              <w:pStyle w:val="afc"/>
              <w:spacing w:line="240" w:lineRule="auto"/>
              <w:ind w:firstLine="709"/>
              <w:jc w:val="left"/>
              <w:rPr>
                <w:sz w:val="24"/>
                <w:szCs w:val="24"/>
              </w:rPr>
            </w:pPr>
            <w:r w:rsidRPr="00B02DA0">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623D6" w:rsidRPr="00B02DA0" w:rsidRDefault="006623D6" w:rsidP="00312A22">
            <w:pPr>
              <w:pStyle w:val="afc"/>
              <w:spacing w:line="240" w:lineRule="auto"/>
              <w:ind w:firstLine="709"/>
              <w:jc w:val="left"/>
              <w:rPr>
                <w:sz w:val="24"/>
                <w:szCs w:val="24"/>
              </w:rPr>
            </w:pPr>
            <w:r w:rsidRPr="00B02DA0">
              <w:rPr>
                <w:sz w:val="24"/>
                <w:szCs w:val="24"/>
              </w:rPr>
              <w:t>• выводить информацию на бумагу, правильно обращаться с расходными материалами;</w:t>
            </w:r>
          </w:p>
          <w:p w:rsidR="006623D6" w:rsidRPr="00B02DA0" w:rsidRDefault="006623D6" w:rsidP="00312A22">
            <w:pPr>
              <w:pStyle w:val="afc"/>
              <w:spacing w:line="240" w:lineRule="auto"/>
              <w:ind w:firstLine="709"/>
              <w:jc w:val="left"/>
              <w:rPr>
                <w:sz w:val="24"/>
                <w:szCs w:val="24"/>
              </w:rPr>
            </w:pPr>
            <w:r w:rsidRPr="00B02DA0">
              <w:rPr>
                <w:sz w:val="24"/>
                <w:szCs w:val="24"/>
              </w:rPr>
              <w:t xml:space="preserve">• соблюдать требования техники безопасности, гигиены, эргономики и ресурсосбережения при работе с </w:t>
            </w:r>
            <w:r w:rsidRPr="00B02DA0">
              <w:rPr>
                <w:sz w:val="24"/>
                <w:szCs w:val="24"/>
              </w:rPr>
              <w:lastRenderedPageBreak/>
              <w:t>устройствами ИКТ, в частности учитывающие специфику работы с различными экранами.</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jc w:val="center"/>
              <w:rPr>
                <w:b/>
                <w:sz w:val="24"/>
                <w:szCs w:val="24"/>
              </w:rPr>
            </w:pPr>
            <w:r w:rsidRPr="00B02DA0">
              <w:rPr>
                <w:b/>
                <w:sz w:val="24"/>
                <w:szCs w:val="24"/>
              </w:rPr>
              <w:lastRenderedPageBreak/>
              <w:t>Фиксация изображений и звуков</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различать творческую и техническую фиксацию звуков и изображений;</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использовать возможности ИКТ в творческой деятельности, связанной с искусством;</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осуществлять трёхмерное сканирование.</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w:t>
            </w:r>
          </w:p>
          <w:p w:rsidR="006623D6" w:rsidRPr="00B02DA0" w:rsidRDefault="006623D6" w:rsidP="00312A22">
            <w:pPr>
              <w:pStyle w:val="afc"/>
              <w:spacing w:line="240" w:lineRule="auto"/>
              <w:ind w:firstLine="709"/>
              <w:jc w:val="left"/>
              <w:rPr>
                <w:sz w:val="24"/>
                <w:szCs w:val="24"/>
              </w:rPr>
            </w:pPr>
            <w:r w:rsidRPr="00B02DA0">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6623D6" w:rsidRPr="00B02DA0" w:rsidRDefault="006623D6" w:rsidP="00312A22">
            <w:pPr>
              <w:pStyle w:val="afc"/>
              <w:spacing w:line="240" w:lineRule="auto"/>
              <w:ind w:firstLine="0"/>
              <w:jc w:val="left"/>
              <w:rPr>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623D6" w:rsidRPr="00B02DA0" w:rsidRDefault="006623D6" w:rsidP="00312A22">
            <w:pPr>
              <w:pStyle w:val="afc"/>
              <w:spacing w:line="240" w:lineRule="auto"/>
              <w:ind w:firstLine="709"/>
              <w:jc w:val="left"/>
              <w:rPr>
                <w:sz w:val="24"/>
                <w:szCs w:val="24"/>
              </w:rPr>
            </w:pPr>
            <w:r w:rsidRPr="00B02DA0">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623D6" w:rsidRPr="00B02DA0" w:rsidRDefault="006623D6" w:rsidP="00312A22">
            <w:pPr>
              <w:pStyle w:val="afc"/>
              <w:spacing w:line="240" w:lineRule="auto"/>
              <w:ind w:firstLine="709"/>
              <w:jc w:val="left"/>
              <w:rPr>
                <w:sz w:val="24"/>
                <w:szCs w:val="24"/>
              </w:rPr>
            </w:pPr>
            <w:r w:rsidRPr="00B02DA0">
              <w:rPr>
                <w:sz w:val="24"/>
                <w:szCs w:val="24"/>
              </w:rPr>
              <w:t>• выбирать технические средства ИКТ для фиксации изображений и звуков в соответствии с поставленной целью;</w:t>
            </w:r>
          </w:p>
          <w:p w:rsidR="006623D6" w:rsidRPr="00B02DA0" w:rsidRDefault="006623D6" w:rsidP="00312A22">
            <w:pPr>
              <w:pStyle w:val="afc"/>
              <w:spacing w:line="240" w:lineRule="auto"/>
              <w:ind w:firstLine="709"/>
              <w:jc w:val="left"/>
              <w:rPr>
                <w:sz w:val="24"/>
                <w:szCs w:val="24"/>
              </w:rPr>
            </w:pPr>
            <w:r w:rsidRPr="00B02DA0">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23D6" w:rsidRPr="00B02DA0" w:rsidRDefault="006623D6" w:rsidP="00312A22">
            <w:pPr>
              <w:pStyle w:val="afc"/>
              <w:spacing w:line="240" w:lineRule="auto"/>
              <w:ind w:firstLine="709"/>
              <w:jc w:val="left"/>
              <w:rPr>
                <w:sz w:val="24"/>
                <w:szCs w:val="24"/>
              </w:rPr>
            </w:pPr>
            <w:r w:rsidRPr="00B02DA0">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623D6" w:rsidRPr="00B02DA0" w:rsidRDefault="006623D6" w:rsidP="00312A22">
            <w:pPr>
              <w:pStyle w:val="afc"/>
              <w:spacing w:line="240" w:lineRule="auto"/>
              <w:ind w:firstLine="709"/>
              <w:jc w:val="left"/>
              <w:rPr>
                <w:sz w:val="24"/>
                <w:szCs w:val="24"/>
              </w:rPr>
            </w:pPr>
            <w:r w:rsidRPr="00B02DA0">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tabs>
                <w:tab w:val="right" w:pos="4914"/>
              </w:tabs>
              <w:snapToGrid w:val="0"/>
              <w:spacing w:line="240" w:lineRule="auto"/>
              <w:ind w:firstLine="709"/>
              <w:jc w:val="center"/>
              <w:rPr>
                <w:sz w:val="24"/>
                <w:szCs w:val="24"/>
              </w:rPr>
            </w:pPr>
            <w:r w:rsidRPr="00B02DA0">
              <w:rPr>
                <w:b/>
                <w:sz w:val="24"/>
                <w:szCs w:val="24"/>
              </w:rPr>
              <w:t>Создание письменных сообщений</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w:t>
            </w:r>
            <w:r w:rsidRPr="00B02DA0">
              <w:rPr>
                <w:sz w:val="24"/>
                <w:szCs w:val="24"/>
              </w:rPr>
              <w:t> создавать текст на иностранном языке с использованием слепого десятипальцевого клавиатурного письма;</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использовать компьютерные инструменты, упрощающие расшифровку аудиозаписей.</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создавать текст на русском языке с использованием слепого десятипальцевого клавиатурного письма;</w:t>
            </w:r>
          </w:p>
          <w:p w:rsidR="006623D6" w:rsidRPr="00B02DA0" w:rsidRDefault="006623D6" w:rsidP="00312A22">
            <w:pPr>
              <w:pStyle w:val="afc"/>
              <w:spacing w:line="240" w:lineRule="auto"/>
              <w:ind w:firstLine="709"/>
              <w:jc w:val="left"/>
              <w:rPr>
                <w:sz w:val="24"/>
                <w:szCs w:val="24"/>
              </w:rPr>
            </w:pPr>
            <w:r w:rsidRPr="00B02DA0">
              <w:rPr>
                <w:sz w:val="24"/>
                <w:szCs w:val="24"/>
              </w:rPr>
              <w:t>• сканировать текст и осуществлять распознавание сканированного текста;</w:t>
            </w:r>
          </w:p>
          <w:p w:rsidR="006623D6" w:rsidRPr="00B02DA0" w:rsidRDefault="006623D6" w:rsidP="00312A22">
            <w:pPr>
              <w:pStyle w:val="afc"/>
              <w:spacing w:line="240" w:lineRule="auto"/>
              <w:ind w:firstLine="709"/>
              <w:jc w:val="left"/>
              <w:rPr>
                <w:sz w:val="24"/>
                <w:szCs w:val="24"/>
              </w:rPr>
            </w:pPr>
            <w:r w:rsidRPr="00B02DA0">
              <w:rPr>
                <w:sz w:val="24"/>
                <w:szCs w:val="24"/>
              </w:rPr>
              <w:t xml:space="preserve">• осуществлять редактирование и структурирование текста в </w:t>
            </w:r>
            <w:proofErr w:type="spellStart"/>
            <w:r w:rsidRPr="00B02DA0">
              <w:rPr>
                <w:sz w:val="24"/>
                <w:szCs w:val="24"/>
              </w:rPr>
              <w:t>соответст-вии</w:t>
            </w:r>
            <w:proofErr w:type="spellEnd"/>
            <w:r w:rsidRPr="00B02DA0">
              <w:rPr>
                <w:sz w:val="24"/>
                <w:szCs w:val="24"/>
              </w:rPr>
              <w:t xml:space="preserve"> с его смыслом средствами текстового редактора;</w:t>
            </w:r>
          </w:p>
          <w:p w:rsidR="006623D6" w:rsidRPr="00B02DA0" w:rsidRDefault="006623D6" w:rsidP="00312A22">
            <w:pPr>
              <w:pStyle w:val="afc"/>
              <w:spacing w:line="240" w:lineRule="auto"/>
              <w:ind w:firstLine="709"/>
              <w:jc w:val="left"/>
              <w:rPr>
                <w:sz w:val="24"/>
                <w:szCs w:val="24"/>
              </w:rPr>
            </w:pPr>
            <w:r w:rsidRPr="00B02DA0">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02DA0">
              <w:rPr>
                <w:sz w:val="24"/>
                <w:szCs w:val="24"/>
              </w:rPr>
              <w:t>резюмирование</w:t>
            </w:r>
            <w:proofErr w:type="spellEnd"/>
            <w:r w:rsidRPr="00B02DA0">
              <w:rPr>
                <w:sz w:val="24"/>
                <w:szCs w:val="24"/>
              </w:rPr>
              <w:t xml:space="preserve"> высказываний в ходе </w:t>
            </w:r>
            <w:r w:rsidRPr="00B02DA0">
              <w:rPr>
                <w:sz w:val="24"/>
                <w:szCs w:val="24"/>
              </w:rPr>
              <w:lastRenderedPageBreak/>
              <w:t>обсуждения;</w:t>
            </w:r>
          </w:p>
          <w:p w:rsidR="006623D6" w:rsidRPr="00B02DA0" w:rsidRDefault="006623D6" w:rsidP="00312A22">
            <w:pPr>
              <w:pStyle w:val="afc"/>
              <w:spacing w:line="240" w:lineRule="auto"/>
              <w:ind w:firstLine="709"/>
              <w:jc w:val="left"/>
              <w:rPr>
                <w:sz w:val="24"/>
                <w:szCs w:val="24"/>
              </w:rPr>
            </w:pPr>
            <w:r w:rsidRPr="00B02DA0">
              <w:rPr>
                <w:sz w:val="24"/>
                <w:szCs w:val="24"/>
              </w:rPr>
              <w:t>• использовать средства орфографического и синтаксического контроля русского текста и текста на иностранном языке.</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jc w:val="center"/>
              <w:rPr>
                <w:b/>
                <w:sz w:val="24"/>
                <w:szCs w:val="24"/>
              </w:rPr>
            </w:pPr>
            <w:r w:rsidRPr="00B02DA0">
              <w:rPr>
                <w:b/>
                <w:sz w:val="24"/>
                <w:szCs w:val="24"/>
              </w:rPr>
              <w:lastRenderedPageBreak/>
              <w:t>Создание графических объектов</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создавать мультипликационные фильмы;</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создавать виртуальные модели трёхмерных объектов.</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создавать различные геометрические объекты с использованием возможностей специальных компьютерных инструментов;</w:t>
            </w:r>
          </w:p>
          <w:p w:rsidR="006623D6" w:rsidRPr="00B02DA0" w:rsidRDefault="006623D6" w:rsidP="00312A22">
            <w:pPr>
              <w:pStyle w:val="afc"/>
              <w:spacing w:line="240" w:lineRule="auto"/>
              <w:ind w:firstLine="709"/>
              <w:jc w:val="left"/>
              <w:rPr>
                <w:sz w:val="24"/>
                <w:szCs w:val="24"/>
              </w:rPr>
            </w:pPr>
            <w:r w:rsidRPr="00B02DA0">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623D6" w:rsidRPr="00B02DA0" w:rsidRDefault="006623D6" w:rsidP="00312A22">
            <w:pPr>
              <w:pStyle w:val="afc"/>
              <w:spacing w:line="240" w:lineRule="auto"/>
              <w:ind w:firstLine="709"/>
              <w:jc w:val="left"/>
              <w:rPr>
                <w:sz w:val="24"/>
                <w:szCs w:val="24"/>
              </w:rPr>
            </w:pPr>
            <w:r w:rsidRPr="00B02DA0">
              <w:rPr>
                <w:sz w:val="24"/>
                <w:szCs w:val="24"/>
              </w:rPr>
              <w:t>• создавать специализированные карты и диаграммы: географические, хронологические;</w:t>
            </w:r>
          </w:p>
          <w:p w:rsidR="006623D6" w:rsidRPr="00B02DA0" w:rsidRDefault="006623D6" w:rsidP="00312A22">
            <w:pPr>
              <w:pStyle w:val="afc"/>
              <w:spacing w:line="240" w:lineRule="auto"/>
              <w:ind w:firstLine="709"/>
              <w:jc w:val="left"/>
              <w:rPr>
                <w:sz w:val="24"/>
                <w:szCs w:val="24"/>
              </w:rPr>
            </w:pPr>
            <w:r w:rsidRPr="00B02DA0">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center"/>
              <w:rPr>
                <w:sz w:val="24"/>
                <w:szCs w:val="24"/>
              </w:rPr>
            </w:pPr>
            <w:r w:rsidRPr="00B02DA0">
              <w:rPr>
                <w:b/>
                <w:sz w:val="24"/>
                <w:szCs w:val="24"/>
              </w:rPr>
              <w:t>Создание музыкальных и звуковых сообщений</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использовать музыкальные редакторы, клавишные</w:t>
            </w:r>
            <w:r w:rsidRPr="00B02DA0">
              <w:rPr>
                <w:rStyle w:val="1491"/>
                <w:i/>
                <w:iCs/>
                <w:sz w:val="24"/>
                <w:szCs w:val="24"/>
              </w:rPr>
              <w:t xml:space="preserve"> </w:t>
            </w:r>
            <w:r w:rsidRPr="00B02DA0">
              <w:rPr>
                <w:sz w:val="24"/>
                <w:szCs w:val="24"/>
              </w:rPr>
              <w:t>и кинестетические синтезаторы для решения творческих</w:t>
            </w:r>
            <w:r w:rsidRPr="00B02DA0">
              <w:rPr>
                <w:rStyle w:val="1491"/>
                <w:i/>
                <w:iCs/>
                <w:sz w:val="24"/>
                <w:szCs w:val="24"/>
              </w:rPr>
              <w:t xml:space="preserve"> </w:t>
            </w:r>
            <w:r w:rsidRPr="00B02DA0">
              <w:rPr>
                <w:sz w:val="24"/>
                <w:szCs w:val="24"/>
              </w:rPr>
              <w:t>задач.</w:t>
            </w:r>
          </w:p>
          <w:p w:rsidR="006623D6" w:rsidRPr="00B02DA0" w:rsidRDefault="006623D6" w:rsidP="00312A22">
            <w:pPr>
              <w:pStyle w:val="afc"/>
              <w:spacing w:line="240" w:lineRule="auto"/>
              <w:ind w:firstLine="709"/>
              <w:jc w:val="left"/>
              <w:rPr>
                <w:i/>
                <w:sz w:val="24"/>
                <w:szCs w:val="24"/>
              </w:rPr>
            </w:pPr>
            <w:r w:rsidRPr="00B02DA0">
              <w:rPr>
                <w:sz w:val="24"/>
                <w:szCs w:val="24"/>
                <w:u w:val="single"/>
              </w:rPr>
              <w:t>Примечание:</w:t>
            </w:r>
            <w:r w:rsidRPr="00B02DA0">
              <w:rPr>
                <w:sz w:val="24"/>
                <w:szCs w:val="24"/>
              </w:rPr>
              <w:t xml:space="preserve"> результаты достигаются преимущественно в рамках предмета «Искусство», а также во внеурочной деятельности.</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использовать звуковые и музыкальные редакторы;</w:t>
            </w:r>
          </w:p>
          <w:p w:rsidR="006623D6" w:rsidRPr="00B02DA0" w:rsidRDefault="006623D6" w:rsidP="00312A22">
            <w:pPr>
              <w:pStyle w:val="afc"/>
              <w:spacing w:line="240" w:lineRule="auto"/>
              <w:ind w:firstLine="709"/>
              <w:jc w:val="left"/>
              <w:rPr>
                <w:sz w:val="24"/>
                <w:szCs w:val="24"/>
              </w:rPr>
            </w:pPr>
            <w:r w:rsidRPr="00B02DA0">
              <w:rPr>
                <w:sz w:val="24"/>
                <w:szCs w:val="24"/>
              </w:rPr>
              <w:t>• использовать клавишные и кинестетические синтезаторы;</w:t>
            </w:r>
          </w:p>
          <w:p w:rsidR="006623D6" w:rsidRPr="00B02DA0" w:rsidRDefault="006623D6" w:rsidP="00312A22">
            <w:pPr>
              <w:pStyle w:val="afc"/>
              <w:spacing w:line="240" w:lineRule="auto"/>
              <w:ind w:firstLine="709"/>
              <w:jc w:val="left"/>
              <w:rPr>
                <w:sz w:val="24"/>
                <w:szCs w:val="24"/>
              </w:rPr>
            </w:pPr>
            <w:r w:rsidRPr="00B02DA0">
              <w:rPr>
                <w:sz w:val="24"/>
                <w:szCs w:val="24"/>
              </w:rPr>
              <w:t>• использовать программы звукозаписи и микрофоны.</w:t>
            </w:r>
          </w:p>
          <w:p w:rsidR="006623D6" w:rsidRPr="00B02DA0" w:rsidRDefault="006623D6" w:rsidP="00312A22">
            <w:pPr>
              <w:pStyle w:val="afc"/>
              <w:spacing w:line="240" w:lineRule="auto"/>
              <w:ind w:firstLine="709"/>
              <w:jc w:val="left"/>
              <w:rPr>
                <w:sz w:val="24"/>
                <w:szCs w:val="24"/>
              </w:rPr>
            </w:pP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center"/>
              <w:rPr>
                <w:sz w:val="24"/>
                <w:szCs w:val="24"/>
              </w:rPr>
            </w:pPr>
            <w:r w:rsidRPr="00B02DA0">
              <w:rPr>
                <w:b/>
                <w:sz w:val="24"/>
                <w:szCs w:val="24"/>
              </w:rPr>
              <w:t xml:space="preserve">Создание, восприятие и использование </w:t>
            </w:r>
            <w:proofErr w:type="spellStart"/>
            <w:r w:rsidRPr="00B02DA0">
              <w:rPr>
                <w:b/>
                <w:sz w:val="24"/>
                <w:szCs w:val="24"/>
              </w:rPr>
              <w:t>гипермедиасообщений</w:t>
            </w:r>
            <w:proofErr w:type="spellEnd"/>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проектировать дизайн сообщений в соответствии</w:t>
            </w:r>
            <w:r w:rsidRPr="00B02DA0">
              <w:rPr>
                <w:rStyle w:val="1491"/>
                <w:i/>
                <w:iCs/>
                <w:sz w:val="24"/>
                <w:szCs w:val="24"/>
              </w:rPr>
              <w:t xml:space="preserve"> </w:t>
            </w:r>
            <w:r w:rsidRPr="00B02DA0">
              <w:rPr>
                <w:sz w:val="24"/>
                <w:szCs w:val="24"/>
              </w:rPr>
              <w:t>с задачами и средствами доставки;</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понимать сообщения, используя при их восприятии</w:t>
            </w:r>
            <w:r w:rsidRPr="00B02DA0">
              <w:rPr>
                <w:rStyle w:val="1491"/>
                <w:i/>
                <w:iCs/>
                <w:sz w:val="24"/>
                <w:szCs w:val="24"/>
              </w:rPr>
              <w:t xml:space="preserve"> </w:t>
            </w:r>
            <w:r w:rsidRPr="00B02DA0">
              <w:rPr>
                <w:sz w:val="24"/>
                <w:szCs w:val="24"/>
              </w:rPr>
              <w:t>внутренние и внешние ссылки, различные инструменты поиска, справочные источники (включая двуязычные).</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623D6" w:rsidRPr="00B02DA0" w:rsidRDefault="006623D6" w:rsidP="00312A22">
            <w:pPr>
              <w:pStyle w:val="afc"/>
              <w:spacing w:line="240" w:lineRule="auto"/>
              <w:ind w:firstLine="709"/>
              <w:jc w:val="left"/>
              <w:rPr>
                <w:sz w:val="24"/>
                <w:szCs w:val="24"/>
              </w:rPr>
            </w:pPr>
            <w:r w:rsidRPr="00B02DA0">
              <w:rPr>
                <w:sz w:val="24"/>
                <w:szCs w:val="24"/>
              </w:rPr>
              <w:t>• работать с особыми видами сообщений: диаграммами (</w:t>
            </w:r>
            <w:proofErr w:type="spellStart"/>
            <w:r w:rsidRPr="00B02DA0">
              <w:rPr>
                <w:sz w:val="24"/>
                <w:szCs w:val="24"/>
              </w:rPr>
              <w:t>алгоритмичес</w:t>
            </w:r>
            <w:proofErr w:type="spellEnd"/>
            <w:r w:rsidRPr="00B02DA0">
              <w:rPr>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623D6" w:rsidRPr="00B02DA0" w:rsidRDefault="006623D6" w:rsidP="00312A22">
            <w:pPr>
              <w:pStyle w:val="afc"/>
              <w:spacing w:line="240" w:lineRule="auto"/>
              <w:ind w:firstLine="709"/>
              <w:jc w:val="left"/>
              <w:rPr>
                <w:sz w:val="24"/>
                <w:szCs w:val="24"/>
              </w:rPr>
            </w:pPr>
            <w:r w:rsidRPr="00B02DA0">
              <w:rPr>
                <w:sz w:val="24"/>
                <w:szCs w:val="24"/>
              </w:rPr>
              <w:t>• проводить деконструкцию сообщений, выделение в них структуры, элементов и фрагментов;</w:t>
            </w:r>
          </w:p>
          <w:p w:rsidR="006623D6" w:rsidRPr="00B02DA0" w:rsidRDefault="006623D6" w:rsidP="00312A22">
            <w:pPr>
              <w:pStyle w:val="afc"/>
              <w:spacing w:line="240" w:lineRule="auto"/>
              <w:ind w:firstLine="709"/>
              <w:jc w:val="left"/>
              <w:rPr>
                <w:sz w:val="24"/>
                <w:szCs w:val="24"/>
              </w:rPr>
            </w:pPr>
            <w:r w:rsidRPr="00B02DA0">
              <w:rPr>
                <w:sz w:val="24"/>
                <w:szCs w:val="24"/>
              </w:rPr>
              <w:t xml:space="preserve">• использовать при восприятии </w:t>
            </w:r>
            <w:r w:rsidRPr="00B02DA0">
              <w:rPr>
                <w:sz w:val="24"/>
                <w:szCs w:val="24"/>
              </w:rPr>
              <w:lastRenderedPageBreak/>
              <w:t>сообщений внутренние и внешние ссылки;</w:t>
            </w:r>
          </w:p>
          <w:p w:rsidR="006623D6" w:rsidRPr="00B02DA0" w:rsidRDefault="006623D6" w:rsidP="00312A22">
            <w:pPr>
              <w:pStyle w:val="afc"/>
              <w:spacing w:line="240" w:lineRule="auto"/>
              <w:ind w:firstLine="709"/>
              <w:jc w:val="left"/>
              <w:rPr>
                <w:sz w:val="24"/>
                <w:szCs w:val="24"/>
              </w:rPr>
            </w:pPr>
            <w:r w:rsidRPr="00B02DA0">
              <w:rPr>
                <w:sz w:val="24"/>
                <w:szCs w:val="24"/>
              </w:rPr>
              <w:t>• формулировать вопросы к сообщению, создавать краткое описание сообщения; цитировать фрагменты сообщения;</w:t>
            </w:r>
          </w:p>
          <w:p w:rsidR="006623D6" w:rsidRPr="00B02DA0" w:rsidRDefault="006623D6" w:rsidP="00312A22">
            <w:pPr>
              <w:pStyle w:val="afc"/>
              <w:spacing w:line="240" w:lineRule="auto"/>
              <w:ind w:firstLine="709"/>
              <w:jc w:val="left"/>
              <w:rPr>
                <w:sz w:val="24"/>
                <w:szCs w:val="24"/>
              </w:rPr>
            </w:pPr>
            <w:r w:rsidRPr="00B02DA0">
              <w:rPr>
                <w:sz w:val="24"/>
                <w:szCs w:val="24"/>
              </w:rPr>
              <w:t xml:space="preserve">• избирательно относиться к информации в окружающем </w:t>
            </w:r>
            <w:proofErr w:type="spellStart"/>
            <w:r w:rsidRPr="00B02DA0">
              <w:rPr>
                <w:sz w:val="24"/>
                <w:szCs w:val="24"/>
              </w:rPr>
              <w:t>информа-ционном</w:t>
            </w:r>
            <w:proofErr w:type="spellEnd"/>
            <w:r w:rsidRPr="00B02DA0">
              <w:rPr>
                <w:sz w:val="24"/>
                <w:szCs w:val="24"/>
              </w:rPr>
              <w:t xml:space="preserve"> пространстве, отказываться от потребления ненужной информации.</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jc w:val="center"/>
              <w:rPr>
                <w:b/>
                <w:sz w:val="24"/>
                <w:szCs w:val="24"/>
              </w:rPr>
            </w:pPr>
            <w:r w:rsidRPr="00B02DA0">
              <w:rPr>
                <w:b/>
                <w:sz w:val="24"/>
                <w:szCs w:val="24"/>
              </w:rPr>
              <w:lastRenderedPageBreak/>
              <w:t>Коммуникация и социальное взаимодействие</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взаимодействовать в социальных сетях, работать</w:t>
            </w:r>
            <w:r w:rsidRPr="00B02DA0">
              <w:rPr>
                <w:rStyle w:val="1489"/>
                <w:sz w:val="24"/>
                <w:szCs w:val="24"/>
              </w:rPr>
              <w:t xml:space="preserve"> </w:t>
            </w:r>
            <w:r w:rsidRPr="00B02DA0">
              <w:rPr>
                <w:sz w:val="24"/>
                <w:szCs w:val="24"/>
              </w:rPr>
              <w:t>в группе над сообщением (вики);</w:t>
            </w:r>
          </w:p>
          <w:p w:rsidR="006623D6" w:rsidRPr="00B02DA0" w:rsidRDefault="006623D6" w:rsidP="00312A22">
            <w:pPr>
              <w:pStyle w:val="afc"/>
              <w:spacing w:line="240" w:lineRule="auto"/>
              <w:ind w:firstLine="709"/>
              <w:jc w:val="left"/>
              <w:rPr>
                <w:sz w:val="24"/>
                <w:szCs w:val="24"/>
              </w:rPr>
            </w:pPr>
            <w:r w:rsidRPr="00B02DA0">
              <w:rPr>
                <w:sz w:val="24"/>
                <w:szCs w:val="24"/>
              </w:rPr>
              <w:t>• участвовать в форумах в социальных образовательных</w:t>
            </w:r>
            <w:r w:rsidRPr="00B02DA0">
              <w:rPr>
                <w:rStyle w:val="1489"/>
                <w:sz w:val="24"/>
                <w:szCs w:val="24"/>
              </w:rPr>
              <w:t xml:space="preserve"> </w:t>
            </w:r>
            <w:r w:rsidRPr="00B02DA0">
              <w:rPr>
                <w:sz w:val="24"/>
                <w:szCs w:val="24"/>
              </w:rPr>
              <w:t>сетях;</w:t>
            </w:r>
          </w:p>
          <w:p w:rsidR="006623D6" w:rsidRPr="00B02DA0" w:rsidRDefault="006623D6" w:rsidP="00312A22">
            <w:pPr>
              <w:pStyle w:val="afc"/>
              <w:spacing w:line="240" w:lineRule="auto"/>
              <w:ind w:firstLine="709"/>
              <w:jc w:val="left"/>
              <w:rPr>
                <w:sz w:val="24"/>
                <w:szCs w:val="24"/>
              </w:rPr>
            </w:pPr>
            <w:r w:rsidRPr="00B02DA0">
              <w:rPr>
                <w:sz w:val="24"/>
                <w:szCs w:val="24"/>
              </w:rPr>
              <w:t>• взаимодействовать с партнёрами с использованием</w:t>
            </w:r>
            <w:r w:rsidRPr="00B02DA0">
              <w:rPr>
                <w:rStyle w:val="1489"/>
                <w:sz w:val="24"/>
                <w:szCs w:val="24"/>
              </w:rPr>
              <w:t xml:space="preserve"> </w:t>
            </w:r>
            <w:r w:rsidRPr="00B02DA0">
              <w:rPr>
                <w:sz w:val="24"/>
                <w:szCs w:val="24"/>
              </w:rPr>
              <w:t>возможностей Интернета (игровое и театральное взаимодействие).</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в рамках всех предметов, а также во внеурочной деятельности.</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xml:space="preserve">• выступать с </w:t>
            </w:r>
            <w:proofErr w:type="spellStart"/>
            <w:r w:rsidRPr="00B02DA0">
              <w:rPr>
                <w:sz w:val="24"/>
                <w:szCs w:val="24"/>
              </w:rPr>
              <w:t>аудиовидеоподдержкой</w:t>
            </w:r>
            <w:proofErr w:type="spellEnd"/>
            <w:r w:rsidRPr="00B02DA0">
              <w:rPr>
                <w:sz w:val="24"/>
                <w:szCs w:val="24"/>
              </w:rPr>
              <w:t>, включая выступление перед дистанционной аудиторией;</w:t>
            </w:r>
          </w:p>
          <w:p w:rsidR="006623D6" w:rsidRPr="00B02DA0" w:rsidRDefault="006623D6" w:rsidP="00312A22">
            <w:pPr>
              <w:pStyle w:val="afc"/>
              <w:spacing w:line="240" w:lineRule="auto"/>
              <w:ind w:firstLine="709"/>
              <w:jc w:val="left"/>
              <w:rPr>
                <w:sz w:val="24"/>
                <w:szCs w:val="24"/>
              </w:rPr>
            </w:pPr>
            <w:r w:rsidRPr="00B02DA0">
              <w:rPr>
                <w:sz w:val="24"/>
                <w:szCs w:val="24"/>
              </w:rPr>
              <w:t>• участвовать в обсуждении (</w:t>
            </w:r>
            <w:proofErr w:type="spellStart"/>
            <w:r w:rsidRPr="00B02DA0">
              <w:rPr>
                <w:sz w:val="24"/>
                <w:szCs w:val="24"/>
              </w:rPr>
              <w:t>аудиовидеофорум</w:t>
            </w:r>
            <w:proofErr w:type="spellEnd"/>
            <w:r w:rsidRPr="00B02DA0">
              <w:rPr>
                <w:sz w:val="24"/>
                <w:szCs w:val="24"/>
              </w:rPr>
              <w:t>, текстовый форум) с использованием возможностей Интернета;</w:t>
            </w:r>
          </w:p>
          <w:p w:rsidR="006623D6" w:rsidRPr="00B02DA0" w:rsidRDefault="006623D6" w:rsidP="00312A22">
            <w:pPr>
              <w:pStyle w:val="afc"/>
              <w:spacing w:line="240" w:lineRule="auto"/>
              <w:ind w:firstLine="709"/>
              <w:jc w:val="left"/>
              <w:rPr>
                <w:sz w:val="24"/>
                <w:szCs w:val="24"/>
              </w:rPr>
            </w:pPr>
            <w:r w:rsidRPr="00B02DA0">
              <w:rPr>
                <w:sz w:val="24"/>
                <w:szCs w:val="24"/>
              </w:rPr>
              <w:t>• использовать возможности электронной почты для информационного обмена;</w:t>
            </w:r>
          </w:p>
          <w:p w:rsidR="006623D6" w:rsidRPr="00B02DA0" w:rsidRDefault="006623D6" w:rsidP="00312A22">
            <w:pPr>
              <w:pStyle w:val="afc"/>
              <w:spacing w:line="240" w:lineRule="auto"/>
              <w:ind w:firstLine="709"/>
              <w:jc w:val="left"/>
              <w:rPr>
                <w:sz w:val="24"/>
                <w:szCs w:val="24"/>
              </w:rPr>
            </w:pPr>
            <w:r w:rsidRPr="00B02DA0">
              <w:rPr>
                <w:sz w:val="24"/>
                <w:szCs w:val="24"/>
              </w:rPr>
              <w:t>• вести личный дневник (блог) с использованием возможностей Интернета;</w:t>
            </w:r>
          </w:p>
          <w:p w:rsidR="006623D6" w:rsidRPr="00B02DA0" w:rsidRDefault="006623D6" w:rsidP="00312A22">
            <w:pPr>
              <w:pStyle w:val="afc"/>
              <w:spacing w:line="240" w:lineRule="auto"/>
              <w:ind w:firstLine="709"/>
              <w:jc w:val="left"/>
              <w:rPr>
                <w:sz w:val="24"/>
                <w:szCs w:val="24"/>
              </w:rPr>
            </w:pPr>
            <w:r w:rsidRPr="00B02DA0">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623D6" w:rsidRPr="00B02DA0" w:rsidRDefault="006623D6" w:rsidP="00312A22">
            <w:pPr>
              <w:pStyle w:val="afc"/>
              <w:spacing w:line="240" w:lineRule="auto"/>
              <w:ind w:firstLine="709"/>
              <w:jc w:val="left"/>
              <w:rPr>
                <w:sz w:val="24"/>
                <w:szCs w:val="24"/>
              </w:rPr>
            </w:pPr>
            <w:r w:rsidRPr="00B02DA0">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ind w:firstLine="709"/>
              <w:jc w:val="center"/>
              <w:rPr>
                <w:b/>
                <w:sz w:val="24"/>
                <w:szCs w:val="24"/>
              </w:rPr>
            </w:pPr>
            <w:r w:rsidRPr="00B02DA0">
              <w:rPr>
                <w:b/>
                <w:sz w:val="24"/>
                <w:szCs w:val="24"/>
              </w:rPr>
              <w:t>Поиск и организация хранения информации</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создавать и заполнять различные определители;</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использовать различные приёмы поиска информации</w:t>
            </w:r>
            <w:r w:rsidRPr="00B02DA0">
              <w:rPr>
                <w:rStyle w:val="1489"/>
                <w:sz w:val="24"/>
                <w:szCs w:val="24"/>
              </w:rPr>
              <w:t xml:space="preserve"> </w:t>
            </w:r>
            <w:r w:rsidRPr="00B02DA0">
              <w:rPr>
                <w:sz w:val="24"/>
                <w:szCs w:val="24"/>
              </w:rPr>
              <w:t>в Интернете в ходе учебной деятельности.</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предметов «История», «Литература», «Технология», «Информатика» и других предметов.</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xml:space="preserve">• использовать различные приёмы поиска информации в Интернете, поисковые сервисы, строить запросы для поиска информации и </w:t>
            </w:r>
            <w:proofErr w:type="spellStart"/>
            <w:r w:rsidRPr="00B02DA0">
              <w:rPr>
                <w:sz w:val="24"/>
                <w:szCs w:val="24"/>
              </w:rPr>
              <w:t>анализиро-вать</w:t>
            </w:r>
            <w:proofErr w:type="spellEnd"/>
            <w:r w:rsidRPr="00B02DA0">
              <w:rPr>
                <w:sz w:val="24"/>
                <w:szCs w:val="24"/>
              </w:rPr>
              <w:t xml:space="preserve"> результаты поиска;</w:t>
            </w:r>
          </w:p>
          <w:p w:rsidR="006623D6" w:rsidRPr="00B02DA0" w:rsidRDefault="006623D6" w:rsidP="00312A22">
            <w:pPr>
              <w:pStyle w:val="afc"/>
              <w:spacing w:line="240" w:lineRule="auto"/>
              <w:ind w:firstLine="709"/>
              <w:jc w:val="left"/>
              <w:rPr>
                <w:sz w:val="24"/>
                <w:szCs w:val="24"/>
              </w:rPr>
            </w:pPr>
            <w:r w:rsidRPr="00B02DA0">
              <w:rPr>
                <w:sz w:val="24"/>
                <w:szCs w:val="24"/>
              </w:rPr>
              <w:t xml:space="preserve">• использовать приёмы поиска информации на персональном </w:t>
            </w:r>
            <w:proofErr w:type="spellStart"/>
            <w:r w:rsidRPr="00B02DA0">
              <w:rPr>
                <w:sz w:val="24"/>
                <w:szCs w:val="24"/>
              </w:rPr>
              <w:t>компьюте</w:t>
            </w:r>
            <w:proofErr w:type="spellEnd"/>
            <w:r w:rsidRPr="00B02DA0">
              <w:rPr>
                <w:sz w:val="24"/>
                <w:szCs w:val="24"/>
              </w:rPr>
              <w:t>-ре, в информационной среде учреждения и в образовательном пространстве;</w:t>
            </w:r>
          </w:p>
          <w:p w:rsidR="006623D6" w:rsidRPr="00B02DA0" w:rsidRDefault="006623D6" w:rsidP="00312A22">
            <w:pPr>
              <w:pStyle w:val="afc"/>
              <w:spacing w:line="240" w:lineRule="auto"/>
              <w:ind w:firstLine="709"/>
              <w:jc w:val="left"/>
              <w:rPr>
                <w:sz w:val="24"/>
                <w:szCs w:val="24"/>
              </w:rPr>
            </w:pPr>
            <w:r w:rsidRPr="00B02DA0">
              <w:rPr>
                <w:sz w:val="24"/>
                <w:szCs w:val="24"/>
              </w:rPr>
              <w:t>• использовать различные библиотечные, в том числе электронные, каталоги для поиска необходимых книг;</w:t>
            </w:r>
          </w:p>
          <w:p w:rsidR="006623D6" w:rsidRPr="00B02DA0" w:rsidRDefault="006623D6" w:rsidP="00312A22">
            <w:pPr>
              <w:pStyle w:val="afc"/>
              <w:spacing w:line="240" w:lineRule="auto"/>
              <w:ind w:firstLine="709"/>
              <w:jc w:val="left"/>
              <w:rPr>
                <w:sz w:val="24"/>
                <w:szCs w:val="24"/>
              </w:rPr>
            </w:pPr>
            <w:r w:rsidRPr="00B02DA0">
              <w:rPr>
                <w:sz w:val="24"/>
                <w:szCs w:val="24"/>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6623D6" w:rsidRPr="00B02DA0" w:rsidRDefault="006623D6" w:rsidP="00312A22">
            <w:pPr>
              <w:pStyle w:val="afc"/>
              <w:spacing w:line="240" w:lineRule="auto"/>
              <w:ind w:firstLine="709"/>
              <w:jc w:val="left"/>
              <w:rPr>
                <w:sz w:val="24"/>
                <w:szCs w:val="24"/>
              </w:rPr>
            </w:pPr>
            <w:r w:rsidRPr="00B02DA0">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center"/>
              <w:rPr>
                <w:sz w:val="24"/>
                <w:szCs w:val="24"/>
              </w:rPr>
            </w:pPr>
            <w:r w:rsidRPr="00B02DA0">
              <w:rPr>
                <w:b/>
                <w:sz w:val="24"/>
                <w:szCs w:val="24"/>
              </w:rPr>
              <w:lastRenderedPageBreak/>
              <w:t>Анализ информации, математическая обработка данных в исследовании</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i/>
                <w:sz w:val="24"/>
                <w:szCs w:val="24"/>
              </w:rPr>
              <w:t>• </w:t>
            </w:r>
            <w:r w:rsidRPr="00B02DA0">
              <w:rPr>
                <w:sz w:val="24"/>
                <w:szCs w:val="24"/>
              </w:rPr>
              <w:t>проводить естественно-научные и социальные измерения, вводить результаты измерений и других цифровых</w:t>
            </w:r>
            <w:r w:rsidRPr="00B02DA0">
              <w:rPr>
                <w:rStyle w:val="1487"/>
                <w:sz w:val="24"/>
                <w:szCs w:val="24"/>
              </w:rPr>
              <w:t xml:space="preserve"> </w:t>
            </w:r>
            <w:r w:rsidRPr="00B02DA0">
              <w:rPr>
                <w:sz w:val="24"/>
                <w:szCs w:val="24"/>
              </w:rPr>
              <w:t>данных и обрабатывать их, в том числе статистически</w:t>
            </w:r>
            <w:r w:rsidRPr="00B02DA0">
              <w:rPr>
                <w:rStyle w:val="1487"/>
                <w:sz w:val="24"/>
                <w:szCs w:val="24"/>
              </w:rPr>
              <w:t xml:space="preserve"> </w:t>
            </w:r>
            <w:r w:rsidRPr="00B02DA0">
              <w:rPr>
                <w:sz w:val="24"/>
                <w:szCs w:val="24"/>
              </w:rPr>
              <w:t>и с помощью визуализации;</w:t>
            </w:r>
          </w:p>
          <w:p w:rsidR="006623D6" w:rsidRPr="00B02DA0" w:rsidRDefault="006623D6" w:rsidP="00312A22">
            <w:pPr>
              <w:pStyle w:val="afc"/>
              <w:spacing w:line="240" w:lineRule="auto"/>
              <w:ind w:firstLine="709"/>
              <w:jc w:val="left"/>
              <w:rPr>
                <w:sz w:val="24"/>
                <w:szCs w:val="24"/>
              </w:rPr>
            </w:pPr>
            <w:r w:rsidRPr="00B02DA0">
              <w:rPr>
                <w:i/>
                <w:sz w:val="24"/>
                <w:szCs w:val="24"/>
              </w:rPr>
              <w:t>• </w:t>
            </w:r>
            <w:r w:rsidRPr="00B02DA0">
              <w:rPr>
                <w:sz w:val="24"/>
                <w:szCs w:val="24"/>
              </w:rPr>
              <w:t>анализировать результаты своей деятельности и затрачиваемых ресурсов.</w:t>
            </w:r>
          </w:p>
          <w:p w:rsidR="006623D6" w:rsidRPr="00B02DA0" w:rsidRDefault="006623D6" w:rsidP="00312A22">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естественных наук, предметов «Обществознание», «Математика».</w:t>
            </w:r>
          </w:p>
          <w:p w:rsidR="006623D6" w:rsidRPr="00B02DA0" w:rsidRDefault="006623D6" w:rsidP="00312A22">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left"/>
              <w:rPr>
                <w:sz w:val="24"/>
                <w:szCs w:val="24"/>
              </w:rPr>
            </w:pPr>
            <w:r w:rsidRPr="00B02DA0">
              <w:rPr>
                <w:sz w:val="24"/>
                <w:szCs w:val="24"/>
              </w:rPr>
              <w:t>• вводить результаты измерений и другие цифровые данные для их обработки, в том числе статистической, и визуализации;</w:t>
            </w:r>
          </w:p>
          <w:p w:rsidR="006623D6" w:rsidRPr="00B02DA0" w:rsidRDefault="006623D6" w:rsidP="00312A22">
            <w:pPr>
              <w:pStyle w:val="afc"/>
              <w:spacing w:line="240" w:lineRule="auto"/>
              <w:ind w:firstLine="709"/>
              <w:jc w:val="left"/>
              <w:rPr>
                <w:sz w:val="24"/>
                <w:szCs w:val="24"/>
              </w:rPr>
            </w:pPr>
            <w:r w:rsidRPr="00B02DA0">
              <w:rPr>
                <w:sz w:val="24"/>
                <w:szCs w:val="24"/>
              </w:rPr>
              <w:t>• строить математические модели;</w:t>
            </w:r>
          </w:p>
          <w:p w:rsidR="006623D6" w:rsidRPr="00B02DA0" w:rsidRDefault="006623D6" w:rsidP="00312A22">
            <w:pPr>
              <w:pStyle w:val="afc"/>
              <w:spacing w:line="240" w:lineRule="auto"/>
              <w:ind w:firstLine="709"/>
              <w:jc w:val="left"/>
              <w:rPr>
                <w:sz w:val="24"/>
                <w:szCs w:val="24"/>
              </w:rPr>
            </w:pPr>
            <w:r w:rsidRPr="00B02DA0">
              <w:rPr>
                <w:sz w:val="24"/>
                <w:szCs w:val="24"/>
              </w:rPr>
              <w:t>• проводить эксперименты и исследования в виртуальных лабораториях по естественным наукам, математике и информатике.</w:t>
            </w:r>
          </w:p>
          <w:p w:rsidR="006623D6" w:rsidRPr="00B02DA0" w:rsidRDefault="006623D6" w:rsidP="00312A22">
            <w:pPr>
              <w:pStyle w:val="afc"/>
              <w:spacing w:line="240" w:lineRule="auto"/>
              <w:ind w:firstLine="709"/>
              <w:jc w:val="left"/>
              <w:rPr>
                <w:sz w:val="24"/>
                <w:szCs w:val="24"/>
              </w:rPr>
            </w:pP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312A22">
            <w:pPr>
              <w:pStyle w:val="afc"/>
              <w:snapToGrid w:val="0"/>
              <w:spacing w:line="240" w:lineRule="auto"/>
              <w:ind w:firstLine="709"/>
              <w:jc w:val="center"/>
              <w:rPr>
                <w:sz w:val="24"/>
                <w:szCs w:val="24"/>
              </w:rPr>
            </w:pPr>
            <w:r w:rsidRPr="00B02DA0">
              <w:rPr>
                <w:b/>
                <w:sz w:val="24"/>
                <w:szCs w:val="24"/>
              </w:rPr>
              <w:t>Моделирование и проектирование, управление</w:t>
            </w:r>
          </w:p>
        </w:tc>
      </w:tr>
      <w:tr w:rsidR="006623D6" w:rsidRPr="00B02DA0" w:rsidTr="006623D6">
        <w:tc>
          <w:tcPr>
            <w:tcW w:w="2500"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ind w:firstLine="709"/>
              <w:jc w:val="left"/>
              <w:rPr>
                <w:sz w:val="24"/>
                <w:szCs w:val="24"/>
              </w:rPr>
            </w:pPr>
            <w:r w:rsidRPr="00B02DA0">
              <w:rPr>
                <w:i/>
                <w:sz w:val="24"/>
                <w:szCs w:val="24"/>
              </w:rPr>
              <w:t>• </w:t>
            </w:r>
            <w:r w:rsidRPr="00B02DA0">
              <w:rPr>
                <w:sz w:val="24"/>
                <w:szCs w:val="24"/>
              </w:rPr>
              <w:t>проектировать виртуальные и реальные объекты</w:t>
            </w:r>
            <w:r w:rsidRPr="00B02DA0">
              <w:rPr>
                <w:rStyle w:val="1487"/>
                <w:sz w:val="24"/>
                <w:szCs w:val="24"/>
              </w:rPr>
              <w:t xml:space="preserve"> </w:t>
            </w:r>
            <w:r w:rsidRPr="00B02DA0">
              <w:rPr>
                <w:sz w:val="24"/>
                <w:szCs w:val="24"/>
              </w:rPr>
              <w:t>и процессы, использовать системы автоматизированного</w:t>
            </w:r>
            <w:r w:rsidRPr="00B02DA0">
              <w:rPr>
                <w:rStyle w:val="1487"/>
                <w:sz w:val="24"/>
                <w:szCs w:val="24"/>
              </w:rPr>
              <w:t xml:space="preserve"> </w:t>
            </w:r>
            <w:r w:rsidRPr="00B02DA0">
              <w:rPr>
                <w:sz w:val="24"/>
                <w:szCs w:val="24"/>
              </w:rPr>
              <w:t>проектирования.</w:t>
            </w:r>
          </w:p>
          <w:p w:rsidR="006623D6" w:rsidRPr="00B02DA0" w:rsidRDefault="006623D6" w:rsidP="00D34991">
            <w:pPr>
              <w:pStyle w:val="afc"/>
              <w:spacing w:line="240" w:lineRule="auto"/>
              <w:ind w:firstLine="709"/>
              <w:jc w:val="left"/>
              <w:rPr>
                <w:sz w:val="24"/>
                <w:szCs w:val="24"/>
              </w:rPr>
            </w:pPr>
            <w:r w:rsidRPr="00B02DA0">
              <w:rPr>
                <w:sz w:val="24"/>
                <w:szCs w:val="24"/>
                <w:u w:val="single"/>
              </w:rPr>
              <w:t>Примечание</w:t>
            </w:r>
            <w:r w:rsidRPr="00B02DA0">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6623D6" w:rsidRPr="00B02DA0" w:rsidRDefault="006623D6" w:rsidP="00D34991">
            <w:pPr>
              <w:pStyle w:val="afc"/>
              <w:spacing w:line="240" w:lineRule="auto"/>
              <w:ind w:firstLine="709"/>
              <w:jc w:val="left"/>
              <w:rPr>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ind w:firstLine="709"/>
              <w:jc w:val="left"/>
              <w:rPr>
                <w:sz w:val="24"/>
                <w:szCs w:val="24"/>
              </w:rPr>
            </w:pPr>
            <w:r w:rsidRPr="00B02DA0">
              <w:rPr>
                <w:sz w:val="24"/>
                <w:szCs w:val="24"/>
              </w:rPr>
              <w:t>• моделировать с использованием виртуальных конструкторов;</w:t>
            </w:r>
          </w:p>
          <w:p w:rsidR="006623D6" w:rsidRPr="00B02DA0" w:rsidRDefault="006623D6" w:rsidP="00D34991">
            <w:pPr>
              <w:pStyle w:val="afc"/>
              <w:spacing w:line="240" w:lineRule="auto"/>
              <w:ind w:firstLine="709"/>
              <w:jc w:val="left"/>
              <w:rPr>
                <w:sz w:val="24"/>
                <w:szCs w:val="24"/>
              </w:rPr>
            </w:pPr>
            <w:r w:rsidRPr="00B02DA0">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6623D6" w:rsidRPr="00B02DA0" w:rsidRDefault="006623D6" w:rsidP="00D34991">
            <w:pPr>
              <w:pStyle w:val="afc"/>
              <w:spacing w:line="240" w:lineRule="auto"/>
              <w:ind w:firstLine="709"/>
              <w:jc w:val="left"/>
              <w:rPr>
                <w:sz w:val="24"/>
                <w:szCs w:val="24"/>
              </w:rPr>
            </w:pPr>
            <w:r w:rsidRPr="00B02DA0">
              <w:rPr>
                <w:sz w:val="24"/>
                <w:szCs w:val="24"/>
              </w:rPr>
              <w:t>• моделировать с использованием средств программирования;</w:t>
            </w:r>
          </w:p>
          <w:p w:rsidR="006623D6" w:rsidRPr="00B02DA0" w:rsidRDefault="006623D6" w:rsidP="00D34991">
            <w:pPr>
              <w:pStyle w:val="afc"/>
              <w:spacing w:line="240" w:lineRule="auto"/>
              <w:ind w:firstLine="709"/>
              <w:jc w:val="left"/>
              <w:rPr>
                <w:sz w:val="24"/>
                <w:szCs w:val="24"/>
              </w:rPr>
            </w:pPr>
            <w:r w:rsidRPr="00B02DA0">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6623D6" w:rsidRPr="00B02DA0" w:rsidRDefault="006623D6" w:rsidP="00D34991">
            <w:pPr>
              <w:pStyle w:val="afc"/>
              <w:spacing w:line="240" w:lineRule="auto"/>
              <w:ind w:firstLine="709"/>
              <w:jc w:val="left"/>
              <w:rPr>
                <w:sz w:val="24"/>
                <w:szCs w:val="24"/>
              </w:rPr>
            </w:pPr>
          </w:p>
        </w:tc>
      </w:tr>
    </w:tbl>
    <w:p w:rsidR="006623D6" w:rsidRPr="00B02DA0" w:rsidRDefault="006623D6" w:rsidP="00B02DA0">
      <w:pPr>
        <w:pStyle w:val="afc"/>
        <w:spacing w:line="240" w:lineRule="auto"/>
        <w:ind w:firstLine="709"/>
        <w:rPr>
          <w:b/>
          <w:sz w:val="24"/>
          <w:szCs w:val="24"/>
        </w:rPr>
      </w:pPr>
    </w:p>
    <w:p w:rsidR="006623D6" w:rsidRPr="00B02DA0" w:rsidRDefault="006623D6" w:rsidP="00B02DA0">
      <w:pPr>
        <w:pStyle w:val="2"/>
        <w:ind w:left="0"/>
        <w:rPr>
          <w:sz w:val="24"/>
          <w:szCs w:val="24"/>
          <w:lang w:val="ru-RU"/>
        </w:rPr>
      </w:pPr>
      <w:bookmarkStart w:id="11" w:name="_Toc416237143"/>
      <w:bookmarkStart w:id="12" w:name="_Toc416278707"/>
      <w:r w:rsidRPr="00B02DA0">
        <w:rPr>
          <w:sz w:val="24"/>
          <w:szCs w:val="24"/>
          <w:lang w:val="ru-RU"/>
        </w:rPr>
        <w:t>1.2.3.3.  Основы учебно-исследовательской и проектной деятельности</w:t>
      </w:r>
      <w:bookmarkEnd w:id="11"/>
      <w:bookmarkEnd w:id="12"/>
      <w:r w:rsidR="00D34991">
        <w:rPr>
          <w:sz w:val="24"/>
          <w:szCs w:val="24"/>
          <w:lang w:val="ru-RU"/>
        </w:rPr>
        <w:t>.</w:t>
      </w:r>
    </w:p>
    <w:p w:rsidR="006623D6" w:rsidRPr="00B02DA0" w:rsidRDefault="006623D6" w:rsidP="00B02DA0">
      <w:pPr>
        <w:pStyle w:val="afc"/>
        <w:spacing w:line="240" w:lineRule="auto"/>
        <w:ind w:firstLine="709"/>
        <w:rPr>
          <w:sz w:val="24"/>
          <w:szCs w:val="24"/>
        </w:rPr>
      </w:pPr>
      <w:r w:rsidRPr="00B02DA0">
        <w:rPr>
          <w:sz w:val="24"/>
          <w:szCs w:val="24"/>
        </w:rPr>
        <w:t xml:space="preserve">На </w:t>
      </w:r>
      <w:r w:rsidRPr="00B02DA0">
        <w:rPr>
          <w:b/>
          <w:i/>
          <w:sz w:val="24"/>
          <w:szCs w:val="24"/>
        </w:rPr>
        <w:t>переходном этапе</w:t>
      </w:r>
      <w:r w:rsidRPr="00B02DA0">
        <w:rPr>
          <w:sz w:val="24"/>
          <w:szCs w:val="24"/>
        </w:rPr>
        <w:t xml:space="preserve"> (5-6 классы) в учебной  деятельности используется специальный тип задач – </w:t>
      </w:r>
      <w:r w:rsidRPr="00B02DA0">
        <w:rPr>
          <w:b/>
          <w:i/>
          <w:sz w:val="24"/>
          <w:szCs w:val="24"/>
        </w:rPr>
        <w:t>проектная задача</w:t>
      </w:r>
      <w:r w:rsidRPr="00B02DA0">
        <w:rPr>
          <w:sz w:val="24"/>
          <w:szCs w:val="24"/>
        </w:rPr>
        <w:t xml:space="preserve">.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rsidRPr="00B02DA0">
        <w:rPr>
          <w:sz w:val="24"/>
          <w:szCs w:val="24"/>
        </w:rPr>
        <w:t>самоизменение</w:t>
      </w:r>
      <w:proofErr w:type="spellEnd"/>
      <w:r w:rsidRPr="00B02DA0">
        <w:rPr>
          <w:sz w:val="24"/>
          <w:szCs w:val="24"/>
        </w:rPr>
        <w:t xml:space="preserve"> группы детей. </w:t>
      </w:r>
    </w:p>
    <w:p w:rsidR="006623D6" w:rsidRPr="00B02DA0" w:rsidRDefault="006623D6" w:rsidP="00B02DA0">
      <w:pPr>
        <w:pStyle w:val="afc"/>
        <w:spacing w:line="240" w:lineRule="auto"/>
        <w:ind w:firstLine="709"/>
        <w:rPr>
          <w:sz w:val="24"/>
          <w:szCs w:val="24"/>
        </w:rPr>
      </w:pPr>
      <w:r w:rsidRPr="00B02DA0">
        <w:rPr>
          <w:sz w:val="24"/>
          <w:szCs w:val="24"/>
        </w:rPr>
        <w:t>В  ходе решения  системы  проектных задач у младших подростков (5-6 классы) будут сформированы способности:</w:t>
      </w:r>
    </w:p>
    <w:p w:rsidR="006623D6" w:rsidRPr="00B02DA0" w:rsidRDefault="006623D6" w:rsidP="00B02DA0">
      <w:pPr>
        <w:pStyle w:val="afc"/>
        <w:spacing w:line="240" w:lineRule="auto"/>
        <w:ind w:firstLine="709"/>
        <w:rPr>
          <w:sz w:val="24"/>
          <w:szCs w:val="24"/>
        </w:rPr>
      </w:pPr>
      <w:r w:rsidRPr="00B02DA0">
        <w:rPr>
          <w:sz w:val="24"/>
          <w:szCs w:val="24"/>
        </w:rPr>
        <w:t>рефлексировать (видеть проблему; анализировать сделанное – почему получилось, почему не получилось; видеть трудности, ошибки);</w:t>
      </w:r>
    </w:p>
    <w:p w:rsidR="006623D6" w:rsidRPr="00B02DA0" w:rsidRDefault="006623D6" w:rsidP="00B02DA0">
      <w:pPr>
        <w:pStyle w:val="afc"/>
        <w:spacing w:line="240" w:lineRule="auto"/>
        <w:ind w:firstLine="709"/>
        <w:rPr>
          <w:sz w:val="24"/>
          <w:szCs w:val="24"/>
        </w:rPr>
      </w:pPr>
      <w:proofErr w:type="spellStart"/>
      <w:r w:rsidRPr="00B02DA0">
        <w:rPr>
          <w:sz w:val="24"/>
          <w:szCs w:val="24"/>
        </w:rPr>
        <w:t>целеполагать</w:t>
      </w:r>
      <w:proofErr w:type="spellEnd"/>
      <w:r w:rsidRPr="00B02DA0">
        <w:rPr>
          <w:sz w:val="24"/>
          <w:szCs w:val="24"/>
        </w:rPr>
        <w:t xml:space="preserve"> (ставить и удерживать цели);</w:t>
      </w:r>
    </w:p>
    <w:p w:rsidR="006623D6" w:rsidRPr="00B02DA0" w:rsidRDefault="006623D6" w:rsidP="00B02DA0">
      <w:pPr>
        <w:pStyle w:val="afc"/>
        <w:spacing w:line="240" w:lineRule="auto"/>
        <w:ind w:firstLine="709"/>
        <w:rPr>
          <w:sz w:val="24"/>
          <w:szCs w:val="24"/>
        </w:rPr>
      </w:pPr>
      <w:r w:rsidRPr="00B02DA0">
        <w:rPr>
          <w:sz w:val="24"/>
          <w:szCs w:val="24"/>
        </w:rPr>
        <w:lastRenderedPageBreak/>
        <w:t>планировать (составлять план  своей деятельности);</w:t>
      </w:r>
    </w:p>
    <w:p w:rsidR="006623D6" w:rsidRPr="00B02DA0" w:rsidRDefault="006623D6" w:rsidP="00B02DA0">
      <w:pPr>
        <w:pStyle w:val="afc"/>
        <w:spacing w:line="240" w:lineRule="auto"/>
        <w:ind w:firstLine="709"/>
        <w:rPr>
          <w:sz w:val="24"/>
          <w:szCs w:val="24"/>
        </w:rPr>
      </w:pPr>
      <w:r w:rsidRPr="00B02DA0">
        <w:rPr>
          <w:sz w:val="24"/>
          <w:szCs w:val="24"/>
        </w:rPr>
        <w:t>моделировать (представлять способ действия в виде схемы-модели, выделяя все существенное и главное);</w:t>
      </w:r>
    </w:p>
    <w:p w:rsidR="006623D6" w:rsidRPr="00B02DA0" w:rsidRDefault="006623D6" w:rsidP="00B02DA0">
      <w:pPr>
        <w:pStyle w:val="afc"/>
        <w:spacing w:line="240" w:lineRule="auto"/>
        <w:ind w:firstLine="709"/>
        <w:rPr>
          <w:sz w:val="24"/>
          <w:szCs w:val="24"/>
        </w:rPr>
      </w:pPr>
      <w:r w:rsidRPr="00B02DA0">
        <w:rPr>
          <w:sz w:val="24"/>
          <w:szCs w:val="24"/>
        </w:rPr>
        <w:t>проявлять инициативу при поиске способа (способов) решения задач;</w:t>
      </w:r>
    </w:p>
    <w:p w:rsidR="006623D6" w:rsidRPr="00B02DA0" w:rsidRDefault="006623D6" w:rsidP="00B02DA0">
      <w:pPr>
        <w:pStyle w:val="afc"/>
        <w:spacing w:line="240" w:lineRule="auto"/>
        <w:ind w:firstLine="709"/>
        <w:rPr>
          <w:sz w:val="24"/>
          <w:szCs w:val="24"/>
        </w:rPr>
      </w:pPr>
      <w:r w:rsidRPr="00B02DA0">
        <w:rPr>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6623D6" w:rsidRPr="00B02DA0" w:rsidRDefault="006623D6" w:rsidP="00B02DA0">
      <w:pPr>
        <w:pStyle w:val="afc"/>
        <w:spacing w:line="240" w:lineRule="auto"/>
        <w:ind w:firstLine="709"/>
        <w:rPr>
          <w:sz w:val="24"/>
          <w:szCs w:val="24"/>
        </w:rPr>
      </w:pPr>
      <w:r w:rsidRPr="00B02DA0">
        <w:rPr>
          <w:bCs/>
          <w:sz w:val="24"/>
          <w:szCs w:val="24"/>
        </w:rPr>
        <w:t>Обучающийся</w:t>
      </w:r>
      <w:r w:rsidRPr="00B02DA0">
        <w:rPr>
          <w:sz w:val="24"/>
          <w:szCs w:val="24"/>
        </w:rPr>
        <w:t xml:space="preserve">  получит возможность научиться:</w:t>
      </w:r>
    </w:p>
    <w:p w:rsidR="006623D6" w:rsidRPr="00B02DA0" w:rsidRDefault="006623D6" w:rsidP="00B02DA0">
      <w:pPr>
        <w:pStyle w:val="afc"/>
        <w:spacing w:line="240" w:lineRule="auto"/>
        <w:ind w:firstLine="709"/>
        <w:rPr>
          <w:sz w:val="24"/>
          <w:szCs w:val="24"/>
        </w:rPr>
      </w:pPr>
      <w:r w:rsidRPr="00B02DA0">
        <w:rPr>
          <w:i/>
          <w:sz w:val="24"/>
          <w:szCs w:val="24"/>
        </w:rPr>
        <w:t>• </w:t>
      </w:r>
      <w:r w:rsidRPr="00B02DA0">
        <w:rPr>
          <w:sz w:val="24"/>
          <w:szCs w:val="24"/>
        </w:rPr>
        <w:t>самостоятельно задумывать, планировать и выполнять учебное исследование, учебный и социальный проект;</w:t>
      </w:r>
    </w:p>
    <w:p w:rsidR="006623D6" w:rsidRPr="00B02DA0" w:rsidRDefault="006623D6" w:rsidP="00B02DA0">
      <w:pPr>
        <w:pStyle w:val="afc"/>
        <w:spacing w:line="240" w:lineRule="auto"/>
        <w:ind w:firstLine="709"/>
        <w:rPr>
          <w:sz w:val="24"/>
          <w:szCs w:val="24"/>
        </w:rPr>
      </w:pPr>
    </w:p>
    <w:tbl>
      <w:tblPr>
        <w:tblW w:w="5000" w:type="pct"/>
        <w:tblLook w:val="0000" w:firstRow="0" w:lastRow="0" w:firstColumn="0" w:lastColumn="0" w:noHBand="0" w:noVBand="0"/>
      </w:tblPr>
      <w:tblGrid>
        <w:gridCol w:w="4601"/>
        <w:gridCol w:w="4609"/>
      </w:tblGrid>
      <w:tr w:rsidR="006623D6" w:rsidRPr="00B02DA0" w:rsidTr="006623D6">
        <w:tc>
          <w:tcPr>
            <w:tcW w:w="2498"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ind w:firstLine="28"/>
              <w:jc w:val="left"/>
              <w:rPr>
                <w:sz w:val="24"/>
                <w:szCs w:val="24"/>
              </w:rPr>
            </w:pPr>
            <w:r w:rsidRPr="00B02DA0">
              <w:rPr>
                <w:sz w:val="24"/>
                <w:szCs w:val="24"/>
              </w:rPr>
              <w:t>Выпускник получит возможность научиться:</w:t>
            </w:r>
          </w:p>
          <w:p w:rsidR="006623D6" w:rsidRPr="00B02DA0" w:rsidRDefault="006623D6" w:rsidP="00D34991">
            <w:pPr>
              <w:pStyle w:val="afc"/>
              <w:spacing w:line="240" w:lineRule="auto"/>
              <w:ind w:firstLine="0"/>
              <w:jc w:val="left"/>
              <w:rPr>
                <w:sz w:val="24"/>
                <w:szCs w:val="24"/>
              </w:rPr>
            </w:pP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ind w:hanging="48"/>
              <w:jc w:val="left"/>
              <w:rPr>
                <w:sz w:val="24"/>
                <w:szCs w:val="24"/>
              </w:rPr>
            </w:pPr>
            <w:r w:rsidRPr="00B02DA0">
              <w:rPr>
                <w:sz w:val="24"/>
                <w:szCs w:val="24"/>
              </w:rPr>
              <w:t>Выпускник научится:</w:t>
            </w:r>
          </w:p>
          <w:p w:rsidR="006623D6" w:rsidRPr="00B02DA0" w:rsidRDefault="006623D6" w:rsidP="00D34991">
            <w:pPr>
              <w:pStyle w:val="afc"/>
              <w:spacing w:line="240" w:lineRule="auto"/>
              <w:ind w:firstLine="0"/>
              <w:jc w:val="left"/>
              <w:rPr>
                <w:sz w:val="24"/>
                <w:szCs w:val="24"/>
              </w:rPr>
            </w:pPr>
          </w:p>
        </w:tc>
      </w:tr>
      <w:tr w:rsidR="006623D6" w:rsidRPr="00B02DA0" w:rsidTr="006623D6">
        <w:tc>
          <w:tcPr>
            <w:tcW w:w="2498"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ind w:firstLine="709"/>
              <w:jc w:val="left"/>
              <w:rPr>
                <w:sz w:val="24"/>
                <w:szCs w:val="24"/>
              </w:rPr>
            </w:pPr>
            <w:r w:rsidRPr="00B02DA0">
              <w:rPr>
                <w:i/>
                <w:sz w:val="24"/>
                <w:szCs w:val="24"/>
              </w:rPr>
              <w:t>• </w:t>
            </w:r>
            <w:r w:rsidRPr="00B02DA0">
              <w:rPr>
                <w:sz w:val="24"/>
                <w:szCs w:val="24"/>
              </w:rPr>
              <w:t>самостоятельно задумывать, планировать и выполнять учебное исследование, учебный и социальный проект;</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использовать догадку, озарение, интуицию;</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использовать такие математические методы и приёмы, как перебор логических возможностей, математическое моделирование;</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использовать такие естественно-научные методы</w:t>
            </w:r>
            <w:r w:rsidRPr="00B02DA0">
              <w:rPr>
                <w:rStyle w:val="1485"/>
                <w:i/>
                <w:iCs/>
                <w:sz w:val="24"/>
                <w:szCs w:val="24"/>
              </w:rPr>
              <w:t xml:space="preserve"> </w:t>
            </w:r>
            <w:r w:rsidRPr="00B02DA0">
              <w:rPr>
                <w:sz w:val="24"/>
                <w:szCs w:val="24"/>
              </w:rPr>
              <w:t>и приёмы, как абстрагирование от привходящих факторов,</w:t>
            </w:r>
            <w:r w:rsidRPr="00B02DA0">
              <w:rPr>
                <w:rStyle w:val="1485"/>
                <w:i/>
                <w:iCs/>
                <w:sz w:val="24"/>
                <w:szCs w:val="24"/>
              </w:rPr>
              <w:t xml:space="preserve"> </w:t>
            </w:r>
            <w:r w:rsidRPr="00B02DA0">
              <w:rPr>
                <w:sz w:val="24"/>
                <w:szCs w:val="24"/>
              </w:rPr>
              <w:t>проверка на совместимость с другими известными фактами;</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использовать некоторые методы получения знаний,</w:t>
            </w:r>
            <w:r w:rsidRPr="00B02DA0">
              <w:rPr>
                <w:rStyle w:val="1483"/>
                <w:sz w:val="24"/>
                <w:szCs w:val="24"/>
              </w:rPr>
              <w:t xml:space="preserve"> </w:t>
            </w:r>
            <w:r w:rsidRPr="00B02DA0">
              <w:rPr>
                <w:sz w:val="24"/>
                <w:szCs w:val="24"/>
              </w:rPr>
              <w:t>характерные для социальных и исторических наук: анкетирование, моделирование, поиск исторических образцов;</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целенаправленно и осознанно развивать свои коммуникативные способности, осваивать новые языковые средства;</w:t>
            </w:r>
          </w:p>
          <w:p w:rsidR="006623D6" w:rsidRPr="00B02DA0" w:rsidRDefault="006623D6" w:rsidP="00D34991">
            <w:pPr>
              <w:pStyle w:val="afc"/>
              <w:spacing w:line="240" w:lineRule="auto"/>
              <w:ind w:firstLine="709"/>
              <w:jc w:val="left"/>
              <w:rPr>
                <w:sz w:val="24"/>
                <w:szCs w:val="24"/>
              </w:rPr>
            </w:pPr>
            <w:r w:rsidRPr="00B02DA0">
              <w:rPr>
                <w:i/>
                <w:sz w:val="24"/>
                <w:szCs w:val="24"/>
              </w:rPr>
              <w:t>• </w:t>
            </w:r>
            <w:r w:rsidRPr="00B02DA0">
              <w:rPr>
                <w:sz w:val="24"/>
                <w:szCs w:val="24"/>
              </w:rPr>
              <w:t>осознавать свою ответственность за достоверность</w:t>
            </w:r>
            <w:r w:rsidRPr="00B02DA0">
              <w:rPr>
                <w:rStyle w:val="1483"/>
                <w:sz w:val="24"/>
                <w:szCs w:val="24"/>
              </w:rPr>
              <w:t xml:space="preserve"> </w:t>
            </w:r>
            <w:r w:rsidRPr="00B02DA0">
              <w:rPr>
                <w:sz w:val="24"/>
                <w:szCs w:val="24"/>
              </w:rPr>
              <w:t>полученных знаний, за качество выполненного проекта.</w:t>
            </w:r>
          </w:p>
          <w:p w:rsidR="006623D6" w:rsidRPr="00B02DA0" w:rsidRDefault="006623D6" w:rsidP="00D34991">
            <w:pPr>
              <w:pStyle w:val="afc"/>
              <w:spacing w:line="240" w:lineRule="auto"/>
              <w:ind w:firstLine="0"/>
              <w:jc w:val="left"/>
              <w:rPr>
                <w:sz w:val="24"/>
                <w:szCs w:val="24"/>
              </w:rPr>
            </w:pP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ind w:firstLine="709"/>
              <w:jc w:val="left"/>
              <w:rPr>
                <w:sz w:val="24"/>
                <w:szCs w:val="24"/>
              </w:rPr>
            </w:pPr>
            <w:r w:rsidRPr="00B02DA0">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623D6" w:rsidRPr="00B02DA0" w:rsidRDefault="006623D6" w:rsidP="00D34991">
            <w:pPr>
              <w:pStyle w:val="afc"/>
              <w:spacing w:line="240" w:lineRule="auto"/>
              <w:ind w:firstLine="709"/>
              <w:jc w:val="left"/>
              <w:rPr>
                <w:sz w:val="24"/>
                <w:szCs w:val="24"/>
              </w:rPr>
            </w:pPr>
            <w:r w:rsidRPr="00B02DA0">
              <w:rPr>
                <w:sz w:val="24"/>
                <w:szCs w:val="24"/>
              </w:rPr>
              <w:t>• выбирать и использовать методы, релевантные рассматриваемой проблеме;</w:t>
            </w:r>
          </w:p>
          <w:p w:rsidR="006623D6" w:rsidRPr="00B02DA0" w:rsidRDefault="006623D6" w:rsidP="00D34991">
            <w:pPr>
              <w:pStyle w:val="afc"/>
              <w:spacing w:line="240" w:lineRule="auto"/>
              <w:ind w:firstLine="709"/>
              <w:jc w:val="left"/>
              <w:rPr>
                <w:sz w:val="24"/>
                <w:szCs w:val="24"/>
              </w:rPr>
            </w:pPr>
            <w:r w:rsidRPr="00B02DA0">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623D6" w:rsidRPr="00B02DA0" w:rsidRDefault="006623D6" w:rsidP="00D34991">
            <w:pPr>
              <w:pStyle w:val="afc"/>
              <w:spacing w:line="240" w:lineRule="auto"/>
              <w:ind w:firstLine="709"/>
              <w:jc w:val="left"/>
              <w:rPr>
                <w:sz w:val="24"/>
                <w:szCs w:val="24"/>
              </w:rPr>
            </w:pPr>
            <w:r w:rsidRPr="00B02DA0">
              <w:rPr>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B02DA0">
              <w:rPr>
                <w:sz w:val="24"/>
                <w:szCs w:val="24"/>
              </w:rPr>
              <w:t>контрпример</w:t>
            </w:r>
            <w:proofErr w:type="spellEnd"/>
            <w:r w:rsidRPr="00B02DA0">
              <w:rPr>
                <w:sz w:val="24"/>
                <w:szCs w:val="24"/>
              </w:rPr>
              <w:t>, индуктивные и дедуктивные рассуждения, построение и исполнение алгоритма;</w:t>
            </w:r>
          </w:p>
          <w:p w:rsidR="006623D6" w:rsidRPr="00B02DA0" w:rsidRDefault="006623D6" w:rsidP="00D34991">
            <w:pPr>
              <w:pStyle w:val="afc"/>
              <w:spacing w:line="240" w:lineRule="auto"/>
              <w:ind w:firstLine="709"/>
              <w:jc w:val="left"/>
              <w:rPr>
                <w:sz w:val="24"/>
                <w:szCs w:val="24"/>
              </w:rPr>
            </w:pPr>
            <w:r w:rsidRPr="00B02DA0">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623D6" w:rsidRPr="00B02DA0" w:rsidRDefault="006623D6" w:rsidP="00D34991">
            <w:pPr>
              <w:pStyle w:val="afc"/>
              <w:spacing w:line="240" w:lineRule="auto"/>
              <w:ind w:firstLine="709"/>
              <w:jc w:val="left"/>
              <w:rPr>
                <w:sz w:val="24"/>
                <w:szCs w:val="24"/>
              </w:rPr>
            </w:pPr>
            <w:r w:rsidRPr="00B02DA0">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623D6" w:rsidRPr="00B02DA0" w:rsidRDefault="006623D6" w:rsidP="00D34991">
            <w:pPr>
              <w:pStyle w:val="afc"/>
              <w:spacing w:line="240" w:lineRule="auto"/>
              <w:ind w:firstLine="709"/>
              <w:jc w:val="left"/>
              <w:rPr>
                <w:sz w:val="24"/>
                <w:szCs w:val="24"/>
              </w:rPr>
            </w:pPr>
            <w:r w:rsidRPr="00B02DA0">
              <w:rPr>
                <w:sz w:val="24"/>
                <w:szCs w:val="24"/>
              </w:rPr>
              <w:lastRenderedPageBreak/>
              <w:t>• ясно, логично и точно излагать свою точку зрения, использовать языковые средства, адекватные обсуждаемой проблеме;</w:t>
            </w:r>
          </w:p>
          <w:p w:rsidR="006623D6" w:rsidRPr="00B02DA0" w:rsidRDefault="006623D6" w:rsidP="00D34991">
            <w:pPr>
              <w:pStyle w:val="afc"/>
              <w:spacing w:line="240" w:lineRule="auto"/>
              <w:ind w:firstLine="709"/>
              <w:jc w:val="left"/>
              <w:rPr>
                <w:sz w:val="24"/>
                <w:szCs w:val="24"/>
              </w:rPr>
            </w:pPr>
            <w:r w:rsidRPr="00B02DA0">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6623D6" w:rsidRPr="00B02DA0" w:rsidRDefault="006623D6" w:rsidP="00D34991">
            <w:pPr>
              <w:pStyle w:val="afc"/>
              <w:spacing w:line="240" w:lineRule="auto"/>
              <w:ind w:firstLine="709"/>
              <w:jc w:val="left"/>
              <w:rPr>
                <w:sz w:val="24"/>
                <w:szCs w:val="24"/>
              </w:rPr>
            </w:pPr>
            <w:r w:rsidRPr="00B02DA0">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bl>
    <w:p w:rsidR="00D34991" w:rsidRDefault="00D34991" w:rsidP="00B02DA0">
      <w:pPr>
        <w:pStyle w:val="2"/>
        <w:ind w:left="0"/>
        <w:rPr>
          <w:sz w:val="24"/>
          <w:szCs w:val="24"/>
          <w:lang w:val="ru-RU"/>
        </w:rPr>
      </w:pPr>
      <w:bookmarkStart w:id="13" w:name="_Toc416237144"/>
      <w:bookmarkStart w:id="14" w:name="_Toc416278708"/>
    </w:p>
    <w:p w:rsidR="006623D6" w:rsidRPr="00B02DA0" w:rsidRDefault="006623D6" w:rsidP="00B02DA0">
      <w:pPr>
        <w:pStyle w:val="2"/>
        <w:ind w:left="0"/>
        <w:rPr>
          <w:sz w:val="24"/>
          <w:szCs w:val="24"/>
          <w:lang w:val="ru-RU"/>
        </w:rPr>
      </w:pPr>
      <w:r w:rsidRPr="00B02DA0">
        <w:rPr>
          <w:sz w:val="24"/>
          <w:szCs w:val="24"/>
          <w:lang w:val="ru-RU"/>
        </w:rPr>
        <w:t>1.2.3.4. Стратегии смыслового чтения и работа с текстом</w:t>
      </w:r>
      <w:bookmarkEnd w:id="13"/>
      <w:bookmarkEnd w:id="14"/>
      <w:r w:rsidR="00D34991">
        <w:rPr>
          <w:sz w:val="24"/>
          <w:szCs w:val="24"/>
          <w:lang w:val="ru-RU"/>
        </w:rPr>
        <w:t>.</w:t>
      </w:r>
    </w:p>
    <w:p w:rsidR="006623D6" w:rsidRPr="00B02DA0" w:rsidRDefault="006623D6" w:rsidP="00B02DA0">
      <w:pPr>
        <w:pStyle w:val="afc"/>
        <w:spacing w:line="240" w:lineRule="auto"/>
        <w:rPr>
          <w:sz w:val="24"/>
          <w:szCs w:val="24"/>
        </w:rPr>
      </w:pPr>
    </w:p>
    <w:tbl>
      <w:tblPr>
        <w:tblW w:w="5000" w:type="pct"/>
        <w:tblLook w:val="0000" w:firstRow="0" w:lastRow="0" w:firstColumn="0" w:lastColumn="0" w:noHBand="0" w:noVBand="0"/>
      </w:tblPr>
      <w:tblGrid>
        <w:gridCol w:w="3631"/>
        <w:gridCol w:w="5579"/>
      </w:tblGrid>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B02DA0">
            <w:pPr>
              <w:pStyle w:val="afc"/>
              <w:snapToGrid w:val="0"/>
              <w:spacing w:line="240" w:lineRule="auto"/>
              <w:jc w:val="center"/>
              <w:rPr>
                <w:sz w:val="24"/>
                <w:szCs w:val="24"/>
              </w:rPr>
            </w:pPr>
            <w:r w:rsidRPr="00B02DA0">
              <w:rPr>
                <w:sz w:val="24"/>
                <w:szCs w:val="24"/>
                <w:lang w:val="en-US"/>
              </w:rPr>
              <w:t>5 -</w:t>
            </w:r>
            <w:r w:rsidRPr="00B02DA0">
              <w:rPr>
                <w:sz w:val="24"/>
                <w:szCs w:val="24"/>
              </w:rPr>
              <w:t xml:space="preserve"> 6</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B02DA0">
            <w:pPr>
              <w:pStyle w:val="afc"/>
              <w:snapToGrid w:val="0"/>
              <w:spacing w:line="240" w:lineRule="auto"/>
              <w:jc w:val="center"/>
              <w:rPr>
                <w:sz w:val="24"/>
                <w:szCs w:val="24"/>
                <w:lang w:val="en-US"/>
              </w:rPr>
            </w:pPr>
            <w:r w:rsidRPr="00B02DA0">
              <w:rPr>
                <w:sz w:val="24"/>
                <w:szCs w:val="24"/>
              </w:rPr>
              <w:t xml:space="preserve">7 </w:t>
            </w:r>
            <w:r w:rsidRPr="00B02DA0">
              <w:rPr>
                <w:sz w:val="24"/>
                <w:szCs w:val="24"/>
                <w:lang w:val="en-US"/>
              </w:rPr>
              <w:t>- 9</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center"/>
              <w:rPr>
                <w:b/>
                <w:sz w:val="24"/>
                <w:szCs w:val="24"/>
              </w:rPr>
            </w:pPr>
            <w:r w:rsidRPr="00D34991">
              <w:rPr>
                <w:b/>
                <w:sz w:val="24"/>
                <w:szCs w:val="24"/>
              </w:rPr>
              <w:t>Работа с текстом: поиск информации и понимание прочитанного</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sz w:val="24"/>
                <w:szCs w:val="24"/>
              </w:rPr>
              <w:t xml:space="preserve">  Обучающийся научится:</w:t>
            </w:r>
          </w:p>
          <w:p w:rsidR="006623D6" w:rsidRPr="00B02DA0" w:rsidRDefault="006623D6" w:rsidP="00D34991">
            <w:pPr>
              <w:pStyle w:val="afc"/>
              <w:spacing w:line="240" w:lineRule="auto"/>
              <w:jc w:val="left"/>
              <w:rPr>
                <w:sz w:val="24"/>
                <w:szCs w:val="24"/>
              </w:rPr>
            </w:pPr>
            <w:r w:rsidRPr="00B02DA0">
              <w:rPr>
                <w:sz w:val="24"/>
                <w:szCs w:val="24"/>
              </w:rPr>
              <w:t>определять главную тему, общую цель или назначение текста;</w:t>
            </w:r>
          </w:p>
          <w:p w:rsidR="006623D6" w:rsidRPr="00B02DA0" w:rsidRDefault="006623D6" w:rsidP="00D34991">
            <w:pPr>
              <w:pStyle w:val="afc"/>
              <w:spacing w:line="240" w:lineRule="auto"/>
              <w:jc w:val="left"/>
              <w:rPr>
                <w:sz w:val="24"/>
                <w:szCs w:val="24"/>
              </w:rPr>
            </w:pPr>
            <w:r w:rsidRPr="00B02DA0">
              <w:rPr>
                <w:sz w:val="24"/>
                <w:szCs w:val="24"/>
                <w:lang w:val="en-US"/>
              </w:rPr>
              <w:t> </w:t>
            </w:r>
            <w:r w:rsidRPr="00B02DA0">
              <w:rPr>
                <w:sz w:val="24"/>
                <w:szCs w:val="24"/>
              </w:rPr>
              <w:t>выбирать из текста или придумать заголовок, соответствующий содержанию и общему смыслу текста;</w:t>
            </w:r>
          </w:p>
          <w:p w:rsidR="006623D6" w:rsidRPr="00B02DA0" w:rsidRDefault="006623D6" w:rsidP="00D34991">
            <w:pPr>
              <w:pStyle w:val="afc"/>
              <w:spacing w:line="240" w:lineRule="auto"/>
              <w:jc w:val="left"/>
              <w:rPr>
                <w:sz w:val="24"/>
                <w:szCs w:val="24"/>
              </w:rPr>
            </w:pPr>
            <w:r w:rsidRPr="00B02DA0">
              <w:rPr>
                <w:sz w:val="24"/>
                <w:szCs w:val="24"/>
                <w:lang w:val="en-US"/>
              </w:rPr>
              <w:t> </w:t>
            </w:r>
            <w:r w:rsidRPr="00B02DA0">
              <w:rPr>
                <w:sz w:val="24"/>
                <w:szCs w:val="24"/>
              </w:rPr>
              <w:t>формулировать тезис, выражающий общий смысл текста;</w:t>
            </w:r>
          </w:p>
          <w:p w:rsidR="006623D6" w:rsidRPr="00B02DA0" w:rsidRDefault="006623D6" w:rsidP="00D34991">
            <w:pPr>
              <w:pStyle w:val="afc"/>
              <w:spacing w:line="240" w:lineRule="auto"/>
              <w:jc w:val="left"/>
              <w:rPr>
                <w:sz w:val="24"/>
                <w:szCs w:val="24"/>
              </w:rPr>
            </w:pPr>
            <w:r w:rsidRPr="00B02DA0">
              <w:rPr>
                <w:sz w:val="24"/>
                <w:szCs w:val="24"/>
              </w:rPr>
              <w:t xml:space="preserve"> определять содержание предметного  плана текста по заголовку и с опорой на предыдущий опыт;</w:t>
            </w:r>
          </w:p>
          <w:p w:rsidR="006623D6" w:rsidRPr="00B02DA0" w:rsidRDefault="006623D6" w:rsidP="00D34991">
            <w:pPr>
              <w:pStyle w:val="afc"/>
              <w:spacing w:line="240" w:lineRule="auto"/>
              <w:jc w:val="left"/>
              <w:rPr>
                <w:sz w:val="24"/>
                <w:szCs w:val="24"/>
              </w:rPr>
            </w:pPr>
            <w:r w:rsidRPr="00B02DA0">
              <w:rPr>
                <w:sz w:val="24"/>
                <w:szCs w:val="24"/>
              </w:rPr>
              <w:t>находить в тексте требуемую информацию;</w:t>
            </w:r>
          </w:p>
          <w:p w:rsidR="006623D6" w:rsidRPr="00B02DA0" w:rsidRDefault="006623D6" w:rsidP="00D34991">
            <w:pPr>
              <w:pStyle w:val="afc"/>
              <w:spacing w:line="240" w:lineRule="auto"/>
              <w:jc w:val="left"/>
              <w:rPr>
                <w:sz w:val="24"/>
                <w:szCs w:val="24"/>
              </w:rPr>
            </w:pPr>
            <w:r w:rsidRPr="00B02DA0">
              <w:rPr>
                <w:sz w:val="24"/>
                <w:szCs w:val="24"/>
              </w:rPr>
              <w:t>объяснять назначение карты, рисунка, пояснять части графика или таблицы;</w:t>
            </w:r>
          </w:p>
          <w:p w:rsidR="006623D6" w:rsidRPr="00B02DA0" w:rsidRDefault="006623D6" w:rsidP="00D34991">
            <w:pPr>
              <w:pStyle w:val="afc"/>
              <w:spacing w:line="240" w:lineRule="auto"/>
              <w:jc w:val="left"/>
              <w:rPr>
                <w:sz w:val="24"/>
                <w:szCs w:val="24"/>
              </w:rPr>
            </w:pPr>
            <w:r w:rsidRPr="00B02DA0">
              <w:rPr>
                <w:sz w:val="24"/>
                <w:szCs w:val="24"/>
              </w:rPr>
              <w:t>определять назначение разных видов текстов;</w:t>
            </w:r>
          </w:p>
          <w:p w:rsidR="006623D6" w:rsidRPr="00B02DA0" w:rsidRDefault="006623D6" w:rsidP="00D34991">
            <w:pPr>
              <w:pStyle w:val="afc"/>
              <w:spacing w:line="240" w:lineRule="auto"/>
              <w:jc w:val="left"/>
              <w:rPr>
                <w:sz w:val="24"/>
                <w:szCs w:val="24"/>
              </w:rPr>
            </w:pPr>
            <w:r w:rsidRPr="00B02DA0">
              <w:rPr>
                <w:sz w:val="24"/>
                <w:szCs w:val="24"/>
                <w:lang w:val="en-US"/>
              </w:rPr>
              <w:t> </w:t>
            </w:r>
            <w:r w:rsidRPr="00B02DA0">
              <w:rPr>
                <w:sz w:val="24"/>
                <w:szCs w:val="24"/>
              </w:rPr>
              <w:t>ставить перед собой цель чтения, направляя внимание на полезную в данный момент информацию;</w:t>
            </w:r>
          </w:p>
          <w:p w:rsidR="006623D6" w:rsidRPr="00B02DA0" w:rsidRDefault="006623D6" w:rsidP="00D34991">
            <w:pPr>
              <w:pStyle w:val="afc"/>
              <w:spacing w:line="240" w:lineRule="auto"/>
              <w:jc w:val="left"/>
              <w:rPr>
                <w:sz w:val="24"/>
                <w:szCs w:val="24"/>
              </w:rPr>
            </w:pPr>
            <w:r w:rsidRPr="00B02DA0">
              <w:rPr>
                <w:sz w:val="24"/>
                <w:szCs w:val="24"/>
              </w:rPr>
              <w:t>понимать душевное состояние персонажей текста, сопереживать им.</w:t>
            </w:r>
          </w:p>
          <w:p w:rsidR="006623D6" w:rsidRPr="00B02DA0" w:rsidRDefault="006623D6" w:rsidP="00D34991">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sz w:val="24"/>
                <w:szCs w:val="24"/>
              </w:rPr>
              <w:t>Выпускник научится: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ориентироваться в содержании текста и понимать его целостный смысл:</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определять главную тему, общую цель или назначение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выбирать из текста или придумать заголовок, соответствующий содержанию и общему смыслу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формулировать тезис, выражающий общий смысл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предвосхищать содержание предметного плана текста по заголовку и с опорой на предыдущий опыт;</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объяснять порядок частей/инструкций, содержащихся в тексте;</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 xml:space="preserve">сопоставлять основные текстовые и </w:t>
            </w:r>
            <w:proofErr w:type="spellStart"/>
            <w:r w:rsidRPr="00B02DA0">
              <w:rPr>
                <w:sz w:val="24"/>
                <w:szCs w:val="24"/>
              </w:rPr>
              <w:t>внетекстовые</w:t>
            </w:r>
            <w:proofErr w:type="spellEnd"/>
            <w:r w:rsidRPr="00B02DA0">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B02DA0">
              <w:rPr>
                <w:sz w:val="24"/>
                <w:szCs w:val="24"/>
                <w:lang w:val="en-US"/>
              </w:rPr>
              <w:t> </w:t>
            </w:r>
            <w:r w:rsidRPr="00B02DA0">
              <w:rPr>
                <w:sz w:val="24"/>
                <w:szCs w:val="24"/>
              </w:rPr>
              <w:t>д.;</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решать учебно-познавательные и учебно-практические задачи, требующие полного и критического понимания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 xml:space="preserve">определять назначение разных видов </w:t>
            </w:r>
            <w:r w:rsidRPr="00B02DA0">
              <w:rPr>
                <w:sz w:val="24"/>
                <w:szCs w:val="24"/>
              </w:rPr>
              <w:lastRenderedPageBreak/>
              <w:t>текстов;</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ставить перед собой цель чтения, направляя внимание на полезную в данный момент информацию;</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 xml:space="preserve">различать темы и </w:t>
            </w:r>
            <w:proofErr w:type="spellStart"/>
            <w:r w:rsidRPr="00B02DA0">
              <w:rPr>
                <w:sz w:val="24"/>
                <w:szCs w:val="24"/>
              </w:rPr>
              <w:t>подтемы</w:t>
            </w:r>
            <w:proofErr w:type="spellEnd"/>
            <w:r w:rsidRPr="00B02DA0">
              <w:rPr>
                <w:sz w:val="24"/>
                <w:szCs w:val="24"/>
              </w:rPr>
              <w:t xml:space="preserve"> специального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выделять главную и избыточную информацию;</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прогнозировать последовательность изложения идей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сопоставлять разные точки зрения и разные источники информации по заданной теме;</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выполнять смысловое свёртывание выделенных фактов и мыслей;</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формировать на основе текста систему аргументов (доводов) для обоснования определённой позиции;</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понимать душевное состояние персонажей текста, сопереживать им.</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i/>
                <w:sz w:val="24"/>
                <w:szCs w:val="24"/>
              </w:rPr>
            </w:pPr>
            <w:r w:rsidRPr="00B02DA0">
              <w:rPr>
                <w:bCs/>
                <w:i/>
                <w:sz w:val="24"/>
                <w:szCs w:val="24"/>
              </w:rPr>
              <w:lastRenderedPageBreak/>
              <w:t>Обучающийся</w:t>
            </w:r>
            <w:r w:rsidRPr="00B02DA0">
              <w:rPr>
                <w:i/>
                <w:sz w:val="24"/>
                <w:szCs w:val="24"/>
              </w:rPr>
              <w:t xml:space="preserve"> получит возможность научиться:</w:t>
            </w:r>
          </w:p>
          <w:p w:rsidR="006623D6" w:rsidRPr="00B02DA0" w:rsidRDefault="006623D6" w:rsidP="00D34991">
            <w:pPr>
              <w:pStyle w:val="afc"/>
              <w:spacing w:line="240" w:lineRule="auto"/>
              <w:jc w:val="left"/>
              <w:rPr>
                <w:sz w:val="24"/>
                <w:szCs w:val="24"/>
              </w:rPr>
            </w:pPr>
            <w:r w:rsidRPr="00B02DA0">
              <w:rPr>
                <w:sz w:val="24"/>
                <w:szCs w:val="24"/>
              </w:rPr>
              <w:t>выделять главную и избыточную информацию;</w:t>
            </w:r>
          </w:p>
          <w:p w:rsidR="006623D6" w:rsidRPr="00B02DA0" w:rsidRDefault="006623D6" w:rsidP="00D34991">
            <w:pPr>
              <w:pStyle w:val="afc"/>
              <w:spacing w:line="240" w:lineRule="auto"/>
              <w:jc w:val="left"/>
              <w:rPr>
                <w:sz w:val="24"/>
                <w:szCs w:val="24"/>
              </w:rPr>
            </w:pPr>
            <w:r w:rsidRPr="00B02DA0">
              <w:rPr>
                <w:sz w:val="24"/>
                <w:szCs w:val="24"/>
              </w:rPr>
              <w:t>анализировать изменения своего эмоционального состояния в процессе чтения</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left"/>
              <w:rPr>
                <w:i/>
                <w:sz w:val="24"/>
                <w:szCs w:val="24"/>
              </w:rPr>
            </w:pPr>
            <w:r w:rsidRPr="00D34991">
              <w:rPr>
                <w:i/>
                <w:sz w:val="24"/>
                <w:szCs w:val="24"/>
              </w:rPr>
              <w:t>Выпускник получит возможность научиться:</w:t>
            </w:r>
          </w:p>
          <w:p w:rsidR="006623D6" w:rsidRPr="00B02DA0" w:rsidRDefault="006623D6" w:rsidP="00D34991">
            <w:pPr>
              <w:pStyle w:val="afc"/>
              <w:spacing w:line="240" w:lineRule="auto"/>
              <w:jc w:val="left"/>
              <w:rPr>
                <w:sz w:val="24"/>
                <w:szCs w:val="24"/>
              </w:rPr>
            </w:pPr>
            <w:r w:rsidRPr="00B02DA0">
              <w:rPr>
                <w:i/>
                <w:sz w:val="24"/>
                <w:szCs w:val="24"/>
              </w:rPr>
              <w:t>•</w:t>
            </w:r>
            <w:r w:rsidRPr="00B02DA0">
              <w:rPr>
                <w:i/>
                <w:sz w:val="24"/>
                <w:szCs w:val="24"/>
                <w:lang w:val="en-US"/>
              </w:rPr>
              <w:t> </w:t>
            </w:r>
            <w:r w:rsidRPr="00B02DA0">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center"/>
              <w:rPr>
                <w:b/>
                <w:i/>
                <w:sz w:val="24"/>
                <w:szCs w:val="24"/>
              </w:rPr>
            </w:pPr>
            <w:r w:rsidRPr="00D34991">
              <w:rPr>
                <w:b/>
                <w:i/>
                <w:sz w:val="24"/>
                <w:szCs w:val="24"/>
              </w:rPr>
              <w:t>Работа с текстом: преобразование и интерпретация информации</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bCs/>
                <w:sz w:val="24"/>
                <w:szCs w:val="24"/>
              </w:rPr>
              <w:t>Обучающийся</w:t>
            </w:r>
            <w:r w:rsidRPr="00B02DA0">
              <w:rPr>
                <w:sz w:val="24"/>
                <w:szCs w:val="24"/>
              </w:rPr>
              <w:t xml:space="preserve">  научится:</w:t>
            </w:r>
          </w:p>
          <w:p w:rsidR="006623D6" w:rsidRPr="00B02DA0" w:rsidRDefault="006623D6" w:rsidP="00D34991">
            <w:pPr>
              <w:pStyle w:val="afc"/>
              <w:spacing w:line="240" w:lineRule="auto"/>
              <w:jc w:val="left"/>
              <w:rPr>
                <w:sz w:val="24"/>
                <w:szCs w:val="24"/>
              </w:rPr>
            </w:pPr>
            <w:r w:rsidRPr="00B02DA0">
              <w:rPr>
                <w:sz w:val="24"/>
                <w:szCs w:val="24"/>
              </w:rPr>
              <w:t>структурировать текст, используя нумерацию страниц,  оглавления; проводить проверку правописания; использовать в тексте таблицы, изображения;</w:t>
            </w:r>
          </w:p>
          <w:p w:rsidR="006623D6" w:rsidRPr="00B02DA0" w:rsidRDefault="006623D6" w:rsidP="00D34991">
            <w:pPr>
              <w:pStyle w:val="afc"/>
              <w:spacing w:line="240" w:lineRule="auto"/>
              <w:jc w:val="left"/>
              <w:rPr>
                <w:sz w:val="24"/>
                <w:szCs w:val="24"/>
              </w:rPr>
            </w:pPr>
            <w:r w:rsidRPr="00B02DA0">
              <w:rPr>
                <w:sz w:val="24"/>
                <w:szCs w:val="24"/>
              </w:rPr>
              <w:t>обнаруживать в тексте доводы в подтверждение выдвинутых тезисов;</w:t>
            </w:r>
          </w:p>
          <w:p w:rsidR="006623D6" w:rsidRPr="00B02DA0" w:rsidRDefault="006623D6" w:rsidP="00D34991">
            <w:pPr>
              <w:pStyle w:val="afc"/>
              <w:spacing w:line="240" w:lineRule="auto"/>
              <w:jc w:val="left"/>
              <w:rPr>
                <w:sz w:val="24"/>
                <w:szCs w:val="24"/>
              </w:rPr>
            </w:pPr>
            <w:r w:rsidRPr="00B02DA0">
              <w:rPr>
                <w:sz w:val="24"/>
                <w:szCs w:val="24"/>
              </w:rPr>
              <w:t>делать выводы о намерении автора или главной мысли текста;</w:t>
            </w:r>
          </w:p>
          <w:p w:rsidR="006623D6" w:rsidRPr="00B02DA0" w:rsidRDefault="006623D6" w:rsidP="00D34991">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sz w:val="24"/>
                <w:szCs w:val="24"/>
              </w:rPr>
              <w:t>Выпускник научится: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интерпретировать текст:</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сравнивать и противопоставлять заключённую в тексте информацию разного характера;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обнаруживать в тексте доводы в подтверждение выдвинутых тезисов;</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делать выводы из сформулированных посылок;</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выводить заключение о намерении автора или главной мысли текста.</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i/>
                <w:sz w:val="24"/>
                <w:szCs w:val="24"/>
              </w:rPr>
            </w:pPr>
            <w:r w:rsidRPr="00B02DA0">
              <w:rPr>
                <w:bCs/>
                <w:i/>
                <w:sz w:val="24"/>
                <w:szCs w:val="24"/>
              </w:rPr>
              <w:t>Обучающийся</w:t>
            </w:r>
            <w:r w:rsidRPr="00B02DA0">
              <w:rPr>
                <w:i/>
                <w:sz w:val="24"/>
                <w:szCs w:val="24"/>
              </w:rPr>
              <w:t xml:space="preserve"> получит возможность научиться:</w:t>
            </w:r>
          </w:p>
          <w:p w:rsidR="006623D6" w:rsidRPr="00B02DA0" w:rsidRDefault="006623D6" w:rsidP="00D34991">
            <w:pPr>
              <w:pStyle w:val="afc"/>
              <w:spacing w:line="240" w:lineRule="auto"/>
              <w:jc w:val="left"/>
              <w:rPr>
                <w:sz w:val="24"/>
                <w:szCs w:val="24"/>
              </w:rPr>
            </w:pPr>
            <w:r w:rsidRPr="00B02DA0">
              <w:rPr>
                <w:sz w:val="24"/>
                <w:szCs w:val="24"/>
              </w:rPr>
              <w:lastRenderedPageBreak/>
              <w:t>преобразовывать текст, используя новые формы представления информации: диаграммы, таблицы</w:t>
            </w: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left"/>
              <w:rPr>
                <w:i/>
                <w:sz w:val="24"/>
                <w:szCs w:val="24"/>
              </w:rPr>
            </w:pPr>
            <w:r w:rsidRPr="00D34991">
              <w:rPr>
                <w:i/>
                <w:sz w:val="24"/>
                <w:szCs w:val="24"/>
              </w:rPr>
              <w:lastRenderedPageBreak/>
              <w:t>Выпускник получит возможность научиться:</w:t>
            </w:r>
          </w:p>
          <w:p w:rsidR="006623D6" w:rsidRPr="00B02DA0" w:rsidRDefault="006623D6" w:rsidP="00D34991">
            <w:pPr>
              <w:pStyle w:val="afc"/>
              <w:spacing w:line="240" w:lineRule="auto"/>
              <w:jc w:val="left"/>
              <w:rPr>
                <w:sz w:val="24"/>
                <w:szCs w:val="24"/>
              </w:rPr>
            </w:pPr>
            <w:r w:rsidRPr="00B02DA0">
              <w:rPr>
                <w:i/>
                <w:sz w:val="24"/>
                <w:szCs w:val="24"/>
              </w:rPr>
              <w:t>•</w:t>
            </w:r>
            <w:r w:rsidRPr="00B02DA0">
              <w:rPr>
                <w:i/>
                <w:sz w:val="24"/>
                <w:szCs w:val="24"/>
                <w:lang w:val="en-US"/>
              </w:rPr>
              <w:t> </w:t>
            </w:r>
            <w:r w:rsidRPr="00B02DA0">
              <w:rPr>
                <w:sz w:val="24"/>
                <w:szCs w:val="24"/>
              </w:rPr>
              <w:t xml:space="preserve">выявлять имплицитную информацию текста </w:t>
            </w:r>
            <w:r w:rsidRPr="00B02DA0">
              <w:rPr>
                <w:sz w:val="24"/>
                <w:szCs w:val="24"/>
              </w:rPr>
              <w:lastRenderedPageBreak/>
              <w:t>на основе сопоставления иллюстративного материала с информацией текста, анализа подтекста (использованных языковых</w:t>
            </w:r>
            <w:r w:rsidRPr="00B02DA0">
              <w:rPr>
                <w:rStyle w:val="1481"/>
                <w:i/>
                <w:iCs/>
                <w:sz w:val="24"/>
                <w:szCs w:val="24"/>
              </w:rPr>
              <w:t xml:space="preserve"> </w:t>
            </w:r>
            <w:r w:rsidRPr="00B02DA0">
              <w:rPr>
                <w:sz w:val="24"/>
                <w:szCs w:val="24"/>
              </w:rPr>
              <w:t>средств и структуры текста).</w:t>
            </w:r>
          </w:p>
        </w:tc>
      </w:tr>
      <w:tr w:rsidR="006623D6" w:rsidRPr="00B02DA0" w:rsidTr="006623D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center"/>
              <w:rPr>
                <w:b/>
                <w:i/>
                <w:sz w:val="24"/>
                <w:szCs w:val="24"/>
              </w:rPr>
            </w:pPr>
            <w:r w:rsidRPr="00D34991">
              <w:rPr>
                <w:b/>
                <w:i/>
                <w:sz w:val="24"/>
                <w:szCs w:val="24"/>
              </w:rPr>
              <w:lastRenderedPageBreak/>
              <w:t>Работа с текстом: оценка информации</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bCs/>
                <w:sz w:val="24"/>
                <w:szCs w:val="24"/>
              </w:rPr>
              <w:t>Обучающийся</w:t>
            </w:r>
            <w:r w:rsidRPr="00B02DA0">
              <w:rPr>
                <w:sz w:val="24"/>
                <w:szCs w:val="24"/>
              </w:rPr>
              <w:t xml:space="preserve"> научится:</w:t>
            </w:r>
          </w:p>
          <w:p w:rsidR="006623D6" w:rsidRPr="00B02DA0" w:rsidRDefault="006623D6" w:rsidP="00D34991">
            <w:pPr>
              <w:pStyle w:val="afc"/>
              <w:spacing w:line="240" w:lineRule="auto"/>
              <w:jc w:val="left"/>
              <w:rPr>
                <w:sz w:val="24"/>
                <w:szCs w:val="24"/>
              </w:rPr>
            </w:pPr>
            <w:r w:rsidRPr="00B02DA0">
              <w:rPr>
                <w:sz w:val="24"/>
                <w:szCs w:val="24"/>
              </w:rPr>
              <w:t>оценивать утверждения, сделанные в тексте, исходя из своих представлений о мире;</w:t>
            </w:r>
          </w:p>
          <w:p w:rsidR="006623D6" w:rsidRPr="00B02DA0" w:rsidRDefault="006623D6" w:rsidP="00D34991">
            <w:pPr>
              <w:pStyle w:val="afc"/>
              <w:spacing w:line="240" w:lineRule="auto"/>
              <w:jc w:val="left"/>
              <w:rPr>
                <w:sz w:val="24"/>
                <w:szCs w:val="24"/>
              </w:rPr>
            </w:pPr>
            <w:r w:rsidRPr="00B02DA0">
              <w:rPr>
                <w:sz w:val="24"/>
                <w:szCs w:val="24"/>
                <w:lang w:val="en-US"/>
              </w:rPr>
              <w:t> </w:t>
            </w:r>
            <w:r w:rsidRPr="00B02DA0">
              <w:rPr>
                <w:sz w:val="24"/>
                <w:szCs w:val="24"/>
              </w:rPr>
              <w:t>находить доводы в защиту своей точки зрения;</w:t>
            </w:r>
          </w:p>
          <w:p w:rsidR="006623D6" w:rsidRPr="00B02DA0" w:rsidRDefault="006623D6" w:rsidP="00D34991">
            <w:pPr>
              <w:pStyle w:val="afc"/>
              <w:spacing w:line="240" w:lineRule="auto"/>
              <w:jc w:val="left"/>
              <w:rPr>
                <w:sz w:val="24"/>
                <w:szCs w:val="24"/>
              </w:rPr>
            </w:pPr>
            <w:r w:rsidRPr="00B02DA0">
              <w:rPr>
                <w:sz w:val="24"/>
                <w:szCs w:val="24"/>
              </w:rPr>
              <w:t>высказывать оценочные суждения и свою точку зрения о полученном сообщении (прочитанном тексте).</w:t>
            </w:r>
          </w:p>
          <w:p w:rsidR="006623D6" w:rsidRPr="00B02DA0" w:rsidRDefault="006623D6" w:rsidP="00D34991">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B02DA0" w:rsidRDefault="006623D6" w:rsidP="00D34991">
            <w:pPr>
              <w:pStyle w:val="afc"/>
              <w:snapToGrid w:val="0"/>
              <w:spacing w:line="240" w:lineRule="auto"/>
              <w:jc w:val="left"/>
              <w:rPr>
                <w:sz w:val="24"/>
                <w:szCs w:val="24"/>
              </w:rPr>
            </w:pPr>
            <w:r w:rsidRPr="00B02DA0">
              <w:rPr>
                <w:sz w:val="24"/>
                <w:szCs w:val="24"/>
              </w:rPr>
              <w:t>Выпускник научится: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откликаться на содержание текста:</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связывать информацию, обнаруженную в тексте, со знаниями из других источников;</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оценивать утверждения, сделанные в тексте, исходя из своих представлений о мире;</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находить доводы в защиту своей точки зрения;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откликаться на форму текста: оценивать не только содержание текста, но и его форму, а в целом — мастерство его исполнения;</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6623D6" w:rsidRPr="00B02DA0" w:rsidRDefault="006623D6" w:rsidP="00D34991">
            <w:pPr>
              <w:pStyle w:val="afc"/>
              <w:spacing w:line="240" w:lineRule="auto"/>
              <w:jc w:val="left"/>
              <w:rPr>
                <w:sz w:val="24"/>
                <w:szCs w:val="24"/>
              </w:rPr>
            </w:pPr>
            <w:r w:rsidRPr="00B02DA0">
              <w:rPr>
                <w:sz w:val="24"/>
                <w:szCs w:val="24"/>
              </w:rPr>
              <w:t>•</w:t>
            </w:r>
            <w:r w:rsidRPr="00B02DA0">
              <w:rPr>
                <w:sz w:val="24"/>
                <w:szCs w:val="24"/>
                <w:lang w:val="en-US"/>
              </w:rPr>
              <w:t> </w:t>
            </w:r>
            <w:r w:rsidRPr="00B02DA0">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6623D6" w:rsidRPr="00B02DA0" w:rsidTr="006623D6">
        <w:tc>
          <w:tcPr>
            <w:tcW w:w="1971" w:type="pct"/>
            <w:tcBorders>
              <w:top w:val="single" w:sz="4" w:space="0" w:color="000000"/>
              <w:left w:val="single" w:sz="4" w:space="0" w:color="000000"/>
              <w:bottom w:val="single" w:sz="4" w:space="0" w:color="000000"/>
            </w:tcBorders>
            <w:shd w:val="clear" w:color="auto" w:fill="auto"/>
          </w:tcPr>
          <w:p w:rsidR="006623D6" w:rsidRPr="00B02DA0" w:rsidRDefault="006623D6" w:rsidP="00D34991">
            <w:pPr>
              <w:pStyle w:val="afc"/>
              <w:snapToGrid w:val="0"/>
              <w:spacing w:line="240" w:lineRule="auto"/>
              <w:jc w:val="left"/>
              <w:rPr>
                <w:i/>
                <w:sz w:val="24"/>
                <w:szCs w:val="24"/>
              </w:rPr>
            </w:pPr>
            <w:r w:rsidRPr="00B02DA0">
              <w:rPr>
                <w:bCs/>
                <w:i/>
                <w:sz w:val="24"/>
                <w:szCs w:val="24"/>
              </w:rPr>
              <w:t>Обучающийся</w:t>
            </w:r>
            <w:r w:rsidRPr="00B02DA0">
              <w:rPr>
                <w:i/>
                <w:sz w:val="24"/>
                <w:szCs w:val="24"/>
              </w:rPr>
              <w:t xml:space="preserve"> получит возможность научиться:</w:t>
            </w:r>
          </w:p>
          <w:p w:rsidR="006623D6" w:rsidRPr="00D34991" w:rsidRDefault="006623D6" w:rsidP="00D34991">
            <w:pPr>
              <w:pStyle w:val="afc"/>
              <w:spacing w:line="240" w:lineRule="auto"/>
              <w:jc w:val="left"/>
              <w:rPr>
                <w:sz w:val="24"/>
                <w:szCs w:val="24"/>
              </w:rPr>
            </w:pPr>
            <w:r w:rsidRPr="00D34991">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r w:rsidR="00D34991">
              <w:rPr>
                <w:sz w:val="24"/>
                <w:szCs w:val="24"/>
              </w:rPr>
              <w:t>.</w:t>
            </w:r>
          </w:p>
          <w:p w:rsidR="006623D6" w:rsidRPr="00B02DA0" w:rsidRDefault="006623D6" w:rsidP="00D34991">
            <w:pPr>
              <w:pStyle w:val="afc"/>
              <w:spacing w:line="240" w:lineRule="auto"/>
              <w:jc w:val="left"/>
              <w:rPr>
                <w:sz w:val="24"/>
                <w:szCs w:val="24"/>
              </w:rPr>
            </w:pPr>
          </w:p>
        </w:tc>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6623D6" w:rsidRPr="00D34991" w:rsidRDefault="006623D6" w:rsidP="00D34991">
            <w:pPr>
              <w:pStyle w:val="afc"/>
              <w:snapToGrid w:val="0"/>
              <w:spacing w:line="240" w:lineRule="auto"/>
              <w:jc w:val="left"/>
              <w:rPr>
                <w:i/>
                <w:sz w:val="24"/>
                <w:szCs w:val="24"/>
              </w:rPr>
            </w:pPr>
            <w:r w:rsidRPr="00D34991">
              <w:rPr>
                <w:i/>
                <w:sz w:val="24"/>
                <w:szCs w:val="24"/>
              </w:rPr>
              <w:t>Выпускник получит возможность научиться:</w:t>
            </w:r>
          </w:p>
          <w:p w:rsidR="006623D6" w:rsidRPr="00B02DA0" w:rsidRDefault="006623D6" w:rsidP="00D34991">
            <w:pPr>
              <w:pStyle w:val="afc"/>
              <w:spacing w:line="240" w:lineRule="auto"/>
              <w:jc w:val="left"/>
              <w:rPr>
                <w:sz w:val="24"/>
                <w:szCs w:val="24"/>
              </w:rPr>
            </w:pPr>
            <w:r w:rsidRPr="00B02DA0">
              <w:rPr>
                <w:i/>
                <w:sz w:val="24"/>
                <w:szCs w:val="24"/>
              </w:rPr>
              <w:t>•</w:t>
            </w:r>
            <w:r w:rsidRPr="00B02DA0">
              <w:rPr>
                <w:i/>
                <w:sz w:val="24"/>
                <w:szCs w:val="24"/>
                <w:lang w:val="en-US"/>
              </w:rPr>
              <w:t> </w:t>
            </w:r>
            <w:r w:rsidRPr="00B02DA0">
              <w:rPr>
                <w:sz w:val="24"/>
                <w:szCs w:val="24"/>
              </w:rPr>
              <w:t>критически относиться к рекламной информации;</w:t>
            </w:r>
          </w:p>
          <w:p w:rsidR="006623D6" w:rsidRPr="00B02DA0" w:rsidRDefault="006623D6" w:rsidP="00D34991">
            <w:pPr>
              <w:pStyle w:val="afc"/>
              <w:spacing w:line="240" w:lineRule="auto"/>
              <w:jc w:val="left"/>
              <w:rPr>
                <w:sz w:val="24"/>
                <w:szCs w:val="24"/>
              </w:rPr>
            </w:pPr>
            <w:r w:rsidRPr="00B02DA0">
              <w:rPr>
                <w:i/>
                <w:sz w:val="24"/>
                <w:szCs w:val="24"/>
              </w:rPr>
              <w:t>•</w:t>
            </w:r>
            <w:r w:rsidRPr="00B02DA0">
              <w:rPr>
                <w:i/>
                <w:sz w:val="24"/>
                <w:szCs w:val="24"/>
                <w:lang w:val="en-US"/>
              </w:rPr>
              <w:t> </w:t>
            </w:r>
            <w:r w:rsidRPr="00B02DA0">
              <w:rPr>
                <w:sz w:val="24"/>
                <w:szCs w:val="24"/>
              </w:rPr>
              <w:t>находить способы проверки противоречивой информации;</w:t>
            </w:r>
          </w:p>
          <w:p w:rsidR="006623D6" w:rsidRPr="00B02DA0" w:rsidRDefault="006623D6" w:rsidP="00D34991">
            <w:pPr>
              <w:pStyle w:val="afc"/>
              <w:spacing w:line="240" w:lineRule="auto"/>
              <w:jc w:val="left"/>
              <w:rPr>
                <w:sz w:val="24"/>
                <w:szCs w:val="24"/>
              </w:rPr>
            </w:pPr>
            <w:r w:rsidRPr="00B02DA0">
              <w:rPr>
                <w:i/>
                <w:sz w:val="24"/>
                <w:szCs w:val="24"/>
              </w:rPr>
              <w:t>•</w:t>
            </w:r>
            <w:r w:rsidRPr="00B02DA0">
              <w:rPr>
                <w:i/>
                <w:sz w:val="24"/>
                <w:szCs w:val="24"/>
                <w:lang w:val="en-US"/>
              </w:rPr>
              <w:t> </w:t>
            </w:r>
            <w:r w:rsidRPr="00B02DA0">
              <w:rPr>
                <w:sz w:val="24"/>
                <w:szCs w:val="24"/>
              </w:rPr>
              <w:t xml:space="preserve">определять достоверную информацию в случае наличия </w:t>
            </w:r>
            <w:proofErr w:type="spellStart"/>
            <w:r w:rsidRPr="00B02DA0">
              <w:rPr>
                <w:sz w:val="24"/>
                <w:szCs w:val="24"/>
              </w:rPr>
              <w:t>противоречиивой</w:t>
            </w:r>
            <w:proofErr w:type="spellEnd"/>
            <w:r w:rsidRPr="00B02DA0">
              <w:rPr>
                <w:sz w:val="24"/>
                <w:szCs w:val="24"/>
              </w:rPr>
              <w:t xml:space="preserve"> или конфликтной ситуации.</w:t>
            </w:r>
          </w:p>
          <w:p w:rsidR="006623D6" w:rsidRPr="00B02DA0" w:rsidRDefault="006623D6" w:rsidP="00D34991">
            <w:pPr>
              <w:pStyle w:val="afc"/>
              <w:spacing w:line="240" w:lineRule="auto"/>
              <w:jc w:val="left"/>
              <w:rPr>
                <w:sz w:val="24"/>
                <w:szCs w:val="24"/>
              </w:rPr>
            </w:pPr>
          </w:p>
        </w:tc>
      </w:tr>
    </w:tbl>
    <w:p w:rsidR="006623D6" w:rsidRPr="00B02DA0" w:rsidRDefault="006623D6" w:rsidP="00B02DA0">
      <w:pPr>
        <w:pStyle w:val="afc"/>
        <w:spacing w:line="240" w:lineRule="auto"/>
        <w:rPr>
          <w:sz w:val="24"/>
          <w:szCs w:val="24"/>
        </w:rPr>
      </w:pPr>
    </w:p>
    <w:p w:rsidR="00912143" w:rsidRDefault="00F91103" w:rsidP="00B02DA0">
      <w:pPr>
        <w:pStyle w:val="2"/>
        <w:ind w:left="0"/>
        <w:rPr>
          <w:sz w:val="24"/>
          <w:szCs w:val="24"/>
          <w:lang w:val="ru-RU"/>
        </w:rPr>
      </w:pPr>
      <w:bookmarkStart w:id="15" w:name="_Toc416278709"/>
      <w:r w:rsidRPr="00B02DA0">
        <w:rPr>
          <w:sz w:val="24"/>
          <w:szCs w:val="24"/>
          <w:lang w:val="ru-RU"/>
        </w:rPr>
        <w:t xml:space="preserve">1.2.3.5. </w:t>
      </w:r>
      <w:r w:rsidR="00912143">
        <w:rPr>
          <w:sz w:val="24"/>
          <w:szCs w:val="24"/>
          <w:lang w:val="ru-RU"/>
        </w:rPr>
        <w:t>Предметные результаты</w:t>
      </w:r>
    </w:p>
    <w:p w:rsidR="007E7B05" w:rsidRDefault="00912143" w:rsidP="00B02DA0">
      <w:pPr>
        <w:pStyle w:val="2"/>
        <w:ind w:left="0"/>
        <w:rPr>
          <w:sz w:val="24"/>
          <w:szCs w:val="24"/>
          <w:lang w:val="ru-RU"/>
        </w:rPr>
      </w:pPr>
      <w:r>
        <w:rPr>
          <w:sz w:val="24"/>
          <w:szCs w:val="24"/>
          <w:lang w:val="ru-RU"/>
        </w:rPr>
        <w:t>1.2.3.5.1.</w:t>
      </w:r>
      <w:r w:rsidR="002B3CCC">
        <w:rPr>
          <w:sz w:val="24"/>
          <w:szCs w:val="24"/>
          <w:lang w:val="ru-RU"/>
        </w:rPr>
        <w:t>Р</w:t>
      </w:r>
      <w:r w:rsidR="00B94B10" w:rsidRPr="00B02DA0">
        <w:rPr>
          <w:sz w:val="24"/>
          <w:szCs w:val="24"/>
          <w:lang w:val="ru-RU"/>
        </w:rPr>
        <w:t>усский язык</w:t>
      </w:r>
      <w:bookmarkEnd w:id="15"/>
      <w:r w:rsidR="00F91103" w:rsidRPr="00B02DA0">
        <w:rPr>
          <w:sz w:val="24"/>
          <w:szCs w:val="24"/>
          <w:lang w:val="ru-RU"/>
        </w:rPr>
        <w:t xml:space="preserve">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Речь и речевое общение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использовать различные виды диалога в ситуациях формального и неформального, межличностного и межкультурного общения;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нормы речевого поведения в типичных ситуациях общения;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предупреждать коммуникативные неудачи в процессе речевого общения.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публично защищать свою позицию;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убеждать;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основные причины коммуникативных неудач и объяснять их.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Речевая деятельность </w:t>
      </w:r>
    </w:p>
    <w:p w:rsidR="007E7B05" w:rsidRPr="002B3CCC" w:rsidRDefault="00F91103" w:rsidP="00B02DA0">
      <w:pPr>
        <w:spacing w:after="0" w:line="240" w:lineRule="auto"/>
        <w:ind w:firstLine="708"/>
        <w:jc w:val="both"/>
        <w:rPr>
          <w:rFonts w:ascii="Times New Roman" w:hAnsi="Times New Roman" w:cs="Times New Roman"/>
          <w:b/>
          <w:sz w:val="24"/>
          <w:szCs w:val="24"/>
        </w:rPr>
      </w:pPr>
      <w:proofErr w:type="spellStart"/>
      <w:r w:rsidRPr="002B3CCC">
        <w:rPr>
          <w:rFonts w:ascii="Times New Roman" w:hAnsi="Times New Roman" w:cs="Times New Roman"/>
          <w:b/>
          <w:sz w:val="24"/>
          <w:szCs w:val="24"/>
        </w:rPr>
        <w:t>Аудирование</w:t>
      </w:r>
      <w:proofErr w:type="spellEnd"/>
      <w:r w:rsidRPr="002B3CCC">
        <w:rPr>
          <w:rFonts w:ascii="Times New Roman" w:hAnsi="Times New Roman" w:cs="Times New Roman"/>
          <w:b/>
          <w:sz w:val="24"/>
          <w:szCs w:val="24"/>
        </w:rPr>
        <w:t xml:space="preserve"> 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различным видам </w:t>
      </w:r>
      <w:proofErr w:type="spellStart"/>
      <w:r w:rsidRPr="00B02DA0">
        <w:rPr>
          <w:rFonts w:ascii="Times New Roman" w:hAnsi="Times New Roman" w:cs="Times New Roman"/>
          <w:sz w:val="24"/>
          <w:szCs w:val="24"/>
        </w:rPr>
        <w:t>аудирования</w:t>
      </w:r>
      <w:proofErr w:type="spellEnd"/>
      <w:r w:rsidRPr="00B02DA0">
        <w:rPr>
          <w:rFonts w:ascii="Times New Roman" w:hAnsi="Times New Roman" w:cs="Times New Roman"/>
          <w:sz w:val="24"/>
          <w:szCs w:val="24"/>
        </w:rPr>
        <w:t xml:space="preserve"> (с полным пониманием </w:t>
      </w:r>
      <w:proofErr w:type="spellStart"/>
      <w:r w:rsidRPr="00B02DA0">
        <w:rPr>
          <w:rFonts w:ascii="Times New Roman" w:hAnsi="Times New Roman" w:cs="Times New Roman"/>
          <w:sz w:val="24"/>
          <w:szCs w:val="24"/>
        </w:rPr>
        <w:t>аудиотекста</w:t>
      </w:r>
      <w:proofErr w:type="spellEnd"/>
      <w:r w:rsidRPr="00B02DA0">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B02DA0">
        <w:rPr>
          <w:rFonts w:ascii="Times New Roman" w:hAnsi="Times New Roman" w:cs="Times New Roman"/>
          <w:sz w:val="24"/>
          <w:szCs w:val="24"/>
        </w:rPr>
        <w:t>аудиотекста</w:t>
      </w:r>
      <w:proofErr w:type="spellEnd"/>
      <w:r w:rsidRPr="00B02DA0">
        <w:rPr>
          <w:rFonts w:ascii="Times New Roman" w:hAnsi="Times New Roman" w:cs="Times New Roman"/>
          <w:sz w:val="24"/>
          <w:szCs w:val="24"/>
        </w:rPr>
        <w:t xml:space="preserve"> в соответствии с заданной коммуникативной задачей в устной форме;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02DA0">
        <w:rPr>
          <w:rFonts w:ascii="Times New Roman" w:hAnsi="Times New Roman" w:cs="Times New Roman"/>
          <w:sz w:val="24"/>
          <w:szCs w:val="24"/>
        </w:rPr>
        <w:t>аудиотекстов</w:t>
      </w:r>
      <w:proofErr w:type="spellEnd"/>
      <w:r w:rsidRPr="00B02DA0">
        <w:rPr>
          <w:rFonts w:ascii="Times New Roman" w:hAnsi="Times New Roman" w:cs="Times New Roman"/>
          <w:sz w:val="24"/>
          <w:szCs w:val="24"/>
        </w:rPr>
        <w:t>, распознавать в них основную и дополнительную информацию, комментировать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в устной форме; </w:t>
      </w:r>
    </w:p>
    <w:p w:rsidR="002B3CCC"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B02DA0">
        <w:rPr>
          <w:rFonts w:ascii="Times New Roman" w:hAnsi="Times New Roman" w:cs="Times New Roman"/>
          <w:sz w:val="24"/>
          <w:szCs w:val="24"/>
        </w:rPr>
        <w:t>аудиотекстов</w:t>
      </w:r>
      <w:proofErr w:type="spellEnd"/>
      <w:r w:rsidRPr="00B02DA0">
        <w:rPr>
          <w:rFonts w:ascii="Times New Roman" w:hAnsi="Times New Roman" w:cs="Times New Roman"/>
          <w:sz w:val="24"/>
          <w:szCs w:val="24"/>
        </w:rPr>
        <w:t xml:space="preserve"> в форме плана, тезисов, ученического изложения (подробного, выборочного, сжатого).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в устной форме.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Чтение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передавать схематически представленную информацию в виде связного текста;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при</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мы работы с учебной книгой, справочниками и другими информационными источниками, включая СМИ и ресурсы Интернета; </w:t>
      </w:r>
    </w:p>
    <w:p w:rsidR="002B3CCC"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отбирать и систематизировать материал на определ</w:t>
      </w:r>
      <w:r w:rsidR="00912143">
        <w:rPr>
          <w:rFonts w:ascii="Times New Roman" w:hAnsi="Times New Roman" w:cs="Times New Roman"/>
          <w:sz w:val="24"/>
          <w:szCs w:val="24"/>
        </w:rPr>
        <w:t>е</w:t>
      </w:r>
      <w:r w:rsidRPr="00B02DA0">
        <w:rPr>
          <w:rFonts w:ascii="Times New Roman" w:hAnsi="Times New Roman" w:cs="Times New Roman"/>
          <w:sz w:val="24"/>
          <w:szCs w:val="24"/>
        </w:rPr>
        <w:t>нную тему, анализировать отобранную информацию и интерпретировать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в соответствии с поставленной коммуникативной задачей.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информацию по заданной проблеме (включая противоположные точки зрения на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решение) из различных источников (учебно-научных текстов, текстов СМИ, </w:t>
      </w:r>
      <w:r w:rsidRPr="00B02DA0">
        <w:rPr>
          <w:rFonts w:ascii="Times New Roman" w:hAnsi="Times New Roman" w:cs="Times New Roman"/>
          <w:sz w:val="24"/>
          <w:szCs w:val="24"/>
        </w:rPr>
        <w:lastRenderedPageBreak/>
        <w:t xml:space="preserve">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Говорение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обсуждать и 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тко формулировать цели, план совместной групповой учебной деятельности, распределение частей работы;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из различных источников, систематизировать и анализировать материал на определ</w:t>
      </w:r>
      <w:r w:rsidR="00912143">
        <w:rPr>
          <w:rFonts w:ascii="Times New Roman" w:hAnsi="Times New Roman" w:cs="Times New Roman"/>
          <w:sz w:val="24"/>
          <w:szCs w:val="24"/>
        </w:rPr>
        <w:t>е</w:t>
      </w:r>
      <w:r w:rsidRPr="00B02DA0">
        <w:rPr>
          <w:rFonts w:ascii="Times New Roman" w:hAnsi="Times New Roman" w:cs="Times New Roman"/>
          <w:sz w:val="24"/>
          <w:szCs w:val="24"/>
        </w:rPr>
        <w:t>нную тему и передавать его в устной форме с уч</w:t>
      </w:r>
      <w:r w:rsidR="00912143">
        <w:rPr>
          <w:rFonts w:ascii="Times New Roman" w:hAnsi="Times New Roman" w:cs="Times New Roman"/>
          <w:sz w:val="24"/>
          <w:szCs w:val="24"/>
        </w:rPr>
        <w:t>е</w:t>
      </w:r>
      <w:r w:rsidRPr="00B02DA0">
        <w:rPr>
          <w:rFonts w:ascii="Times New Roman" w:hAnsi="Times New Roman" w:cs="Times New Roman"/>
          <w:sz w:val="24"/>
          <w:szCs w:val="24"/>
        </w:rPr>
        <w:t>том заданных условий общения;</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 • выступать перед аудиторией с докладом; публично защищать проект, реферат;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участвовать в дискуссии на учебно-научные темы, соблюдая нормы учебно-научного общения;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 оценивать речевые высказывания с точки зрения их успешности в достижении прогнозируемого результата.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Письмо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2B3CCC"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2B3CCC"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Выпускник получит возможность научиться:</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писать рецензии, рефераты;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аннотации, тезисы выступления, конспекты;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писать резюме, деловые письма, объявления с уч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том внеязыковых требований, предъявляемых к ним, и в соответствии со спецификой употребления языковых средств.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Текст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осуществлять информационную переработку текста, передавая его содержание в виде плана (простого, сложного), тезисов, схемы, таблицы и т. п.; • создавать и редактировать собственные тексты различных типов речи, стилей, жанров с</w:t>
      </w:r>
      <w:r w:rsidR="00912143">
        <w:rPr>
          <w:rFonts w:ascii="Times New Roman" w:hAnsi="Times New Roman" w:cs="Times New Roman"/>
          <w:sz w:val="24"/>
          <w:szCs w:val="24"/>
        </w:rPr>
        <w:t xml:space="preserve"> </w:t>
      </w:r>
      <w:r w:rsidRPr="00B02DA0">
        <w:rPr>
          <w:rFonts w:ascii="Times New Roman" w:hAnsi="Times New Roman" w:cs="Times New Roman"/>
          <w:sz w:val="24"/>
          <w:szCs w:val="24"/>
        </w:rPr>
        <w:t>уч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том требований к построению связного текста.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том внеязыковых требований, предъявляемых к ним, и в соответствии со спецификой употребления в них языковых средств.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Функциональные разновидности языка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исправлять речевые недостатки, редактировать текст;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 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том внеязыковых требований, предъявляемых к ним, и в соответствии со спецификой употребления языковых средств;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образцы публичной речи с точки зрения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композиции, аргументации, языкового оформления, достижения поставленных коммуникативных задач;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выступать перед аудиторией сверстников с небольшой протокольно-этикетной, развлекательной, убеждающей речью. Общие сведения о языке 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использование основных изобразительных средств языка.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вклад выдающихся лингвистов в развитие русистики. </w:t>
      </w:r>
    </w:p>
    <w:p w:rsid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Фонетика и орфоэпия. Графика </w:t>
      </w:r>
    </w:p>
    <w:p w:rsidR="007E7B05" w:rsidRPr="002B3CCC" w:rsidRDefault="00F91103" w:rsidP="00B02DA0">
      <w:pPr>
        <w:spacing w:after="0" w:line="240" w:lineRule="auto"/>
        <w:ind w:firstLine="708"/>
        <w:jc w:val="both"/>
        <w:rPr>
          <w:rFonts w:ascii="Times New Roman" w:hAnsi="Times New Roman" w:cs="Times New Roman"/>
          <w:b/>
          <w:sz w:val="24"/>
          <w:szCs w:val="24"/>
        </w:rPr>
      </w:pPr>
      <w:r w:rsidRPr="002B3CCC">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фонетический анализ слова;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основные орфоэпические правила современного русского литературного языка; </w:t>
      </w:r>
    </w:p>
    <w:p w:rsidR="00912143"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необходимую информацию из орфоэпических словарей и справочников; использовать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в различных видах деятельности. </w:t>
      </w:r>
    </w:p>
    <w:p w:rsidR="007E7B05" w:rsidRPr="00912143" w:rsidRDefault="00F91103" w:rsidP="00B02DA0">
      <w:pPr>
        <w:spacing w:after="0" w:line="240" w:lineRule="auto"/>
        <w:ind w:firstLine="708"/>
        <w:jc w:val="both"/>
        <w:rPr>
          <w:rFonts w:ascii="Times New Roman" w:hAnsi="Times New Roman" w:cs="Times New Roman"/>
          <w:b/>
          <w:sz w:val="24"/>
          <w:szCs w:val="24"/>
        </w:rPr>
      </w:pPr>
      <w:r w:rsidRPr="00912143">
        <w:rPr>
          <w:rFonts w:ascii="Times New Roman" w:hAnsi="Times New Roman" w:cs="Times New Roman"/>
          <w:b/>
          <w:sz w:val="24"/>
          <w:szCs w:val="24"/>
        </w:rPr>
        <w:t xml:space="preserve">Выпускник получит возможность научиться: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выразительные средства фонетики (звукопись); • выразительно читать прозаические и поэтические тексты;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 в различных видах деятельности. </w:t>
      </w:r>
    </w:p>
    <w:p w:rsidR="00912143" w:rsidRDefault="00F91103" w:rsidP="00B02DA0">
      <w:pPr>
        <w:spacing w:after="0" w:line="240" w:lineRule="auto"/>
        <w:ind w:firstLine="708"/>
        <w:jc w:val="both"/>
        <w:rPr>
          <w:rFonts w:ascii="Times New Roman" w:hAnsi="Times New Roman" w:cs="Times New Roman"/>
          <w:sz w:val="24"/>
          <w:szCs w:val="24"/>
        </w:rPr>
      </w:pPr>
      <w:proofErr w:type="spellStart"/>
      <w:r w:rsidRPr="00912143">
        <w:rPr>
          <w:rFonts w:ascii="Times New Roman" w:hAnsi="Times New Roman" w:cs="Times New Roman"/>
          <w:b/>
          <w:sz w:val="24"/>
          <w:szCs w:val="24"/>
        </w:rPr>
        <w:t>Морфемика</w:t>
      </w:r>
      <w:proofErr w:type="spellEnd"/>
      <w:r w:rsidRPr="00912143">
        <w:rPr>
          <w:rFonts w:ascii="Times New Roman" w:hAnsi="Times New Roman" w:cs="Times New Roman"/>
          <w:b/>
          <w:sz w:val="24"/>
          <w:szCs w:val="24"/>
        </w:rPr>
        <w:t xml:space="preserve"> и словообразование</w:t>
      </w:r>
      <w:r w:rsidRPr="00B02DA0">
        <w:rPr>
          <w:rFonts w:ascii="Times New Roman" w:hAnsi="Times New Roman" w:cs="Times New Roman"/>
          <w:sz w:val="24"/>
          <w:szCs w:val="24"/>
        </w:rPr>
        <w:t xml:space="preserve"> </w:t>
      </w:r>
    </w:p>
    <w:p w:rsidR="007E7B05" w:rsidRPr="00912143" w:rsidRDefault="00F91103" w:rsidP="00B02DA0">
      <w:pPr>
        <w:spacing w:after="0" w:line="240" w:lineRule="auto"/>
        <w:ind w:firstLine="708"/>
        <w:jc w:val="both"/>
        <w:rPr>
          <w:rFonts w:ascii="Times New Roman" w:hAnsi="Times New Roman" w:cs="Times New Roman"/>
          <w:b/>
          <w:sz w:val="24"/>
          <w:szCs w:val="24"/>
        </w:rPr>
      </w:pPr>
      <w:r w:rsidRPr="00912143">
        <w:rPr>
          <w:rFonts w:ascii="Times New Roman" w:hAnsi="Times New Roman" w:cs="Times New Roman"/>
          <w:b/>
          <w:sz w:val="24"/>
          <w:szCs w:val="24"/>
        </w:rPr>
        <w:t xml:space="preserve">Выпускник научится: </w:t>
      </w:r>
    </w:p>
    <w:p w:rsidR="007E7B0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делить слова на морфемы на основе смыслового, грамматического и словообразовательного анализа слова; </w:t>
      </w:r>
    </w:p>
    <w:p w:rsidR="0012166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изученные способы словообразования; </w:t>
      </w:r>
    </w:p>
    <w:p w:rsidR="0012166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применять знания и умения по </w:t>
      </w:r>
      <w:proofErr w:type="spellStart"/>
      <w:r w:rsidRPr="00B02DA0">
        <w:rPr>
          <w:rFonts w:ascii="Times New Roman" w:hAnsi="Times New Roman" w:cs="Times New Roman"/>
          <w:sz w:val="24"/>
          <w:szCs w:val="24"/>
        </w:rPr>
        <w:t>морфемике</w:t>
      </w:r>
      <w:proofErr w:type="spellEnd"/>
      <w:r w:rsidRPr="00B02DA0">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 </w:t>
      </w:r>
    </w:p>
    <w:p w:rsidR="00BB7209" w:rsidRPr="00912143" w:rsidRDefault="00F91103" w:rsidP="00B02DA0">
      <w:pPr>
        <w:spacing w:after="0" w:line="240" w:lineRule="auto"/>
        <w:ind w:firstLine="708"/>
        <w:jc w:val="both"/>
        <w:rPr>
          <w:rFonts w:ascii="Times New Roman" w:hAnsi="Times New Roman" w:cs="Times New Roman"/>
          <w:b/>
          <w:sz w:val="24"/>
          <w:szCs w:val="24"/>
        </w:rPr>
      </w:pPr>
      <w:r w:rsidRPr="00912143">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словообразовательные цепочки и словообразовательные гн</w:t>
      </w:r>
      <w:r w:rsidR="00912143">
        <w:rPr>
          <w:rFonts w:ascii="Times New Roman" w:hAnsi="Times New Roman" w:cs="Times New Roman"/>
          <w:sz w:val="24"/>
          <w:szCs w:val="24"/>
        </w:rPr>
        <w:t>е</w:t>
      </w:r>
      <w:r w:rsidRPr="00B02DA0">
        <w:rPr>
          <w:rFonts w:ascii="Times New Roman" w:hAnsi="Times New Roman" w:cs="Times New Roman"/>
          <w:sz w:val="24"/>
          <w:szCs w:val="24"/>
        </w:rPr>
        <w:t xml:space="preserve">зда, устанавливая смысловую и структурную связь однокоренных слов; </w:t>
      </w:r>
    </w:p>
    <w:p w:rsidR="00912143"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выразительные средства словообразования в художественной речи и оценивать их;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этимологическую справку для объяснения правописания и лексического значения слова. </w:t>
      </w:r>
    </w:p>
    <w:p w:rsidR="00BB7209" w:rsidRPr="00912143" w:rsidRDefault="00F91103" w:rsidP="00B02DA0">
      <w:pPr>
        <w:spacing w:after="0" w:line="240" w:lineRule="auto"/>
        <w:ind w:firstLine="708"/>
        <w:jc w:val="both"/>
        <w:rPr>
          <w:rFonts w:ascii="Times New Roman" w:hAnsi="Times New Roman" w:cs="Times New Roman"/>
          <w:b/>
          <w:sz w:val="24"/>
          <w:szCs w:val="24"/>
        </w:rPr>
      </w:pPr>
      <w:r w:rsidRPr="00912143">
        <w:rPr>
          <w:rFonts w:ascii="Times New Roman" w:hAnsi="Times New Roman" w:cs="Times New Roman"/>
          <w:b/>
          <w:sz w:val="24"/>
          <w:szCs w:val="24"/>
        </w:rPr>
        <w:t xml:space="preserve">Лексикология и фразеология </w:t>
      </w:r>
    </w:p>
    <w:p w:rsidR="00BB7209" w:rsidRPr="00912143" w:rsidRDefault="00F91103" w:rsidP="00B02DA0">
      <w:pPr>
        <w:spacing w:after="0" w:line="240" w:lineRule="auto"/>
        <w:ind w:firstLine="708"/>
        <w:jc w:val="both"/>
        <w:rPr>
          <w:rFonts w:ascii="Times New Roman" w:hAnsi="Times New Roman" w:cs="Times New Roman"/>
          <w:b/>
          <w:sz w:val="24"/>
          <w:szCs w:val="24"/>
        </w:rPr>
      </w:pPr>
      <w:r w:rsidRPr="00912143">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группировать слова по тематическим группам;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подбирать к словам синонимы, антонимы;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фразеологические обороты;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лексические нормы в устных и письменных высказываниях;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виды тропов, построенных на переносном значении слова (метафора, эпитет, олицетворение); </w:t>
      </w:r>
    </w:p>
    <w:p w:rsidR="00AF26B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пользоваться различными видами лексических словарей (толковым словар</w:t>
      </w:r>
      <w:r w:rsidR="00912143">
        <w:rPr>
          <w:rFonts w:ascii="Times New Roman" w:hAnsi="Times New Roman" w:cs="Times New Roman"/>
          <w:sz w:val="24"/>
          <w:szCs w:val="24"/>
        </w:rPr>
        <w:t>е</w:t>
      </w:r>
      <w:r w:rsidRPr="00B02DA0">
        <w:rPr>
          <w:rFonts w:ascii="Times New Roman" w:hAnsi="Times New Roman" w:cs="Times New Roman"/>
          <w:sz w:val="24"/>
          <w:szCs w:val="24"/>
        </w:rPr>
        <w:t>м, словар</w:t>
      </w:r>
      <w:r w:rsidR="00AF26B0">
        <w:rPr>
          <w:rFonts w:ascii="Times New Roman" w:hAnsi="Times New Roman" w:cs="Times New Roman"/>
          <w:sz w:val="24"/>
          <w:szCs w:val="24"/>
        </w:rPr>
        <w:t>е</w:t>
      </w:r>
      <w:r w:rsidRPr="00B02DA0">
        <w:rPr>
          <w:rFonts w:ascii="Times New Roman" w:hAnsi="Times New Roman" w:cs="Times New Roman"/>
          <w:sz w:val="24"/>
          <w:szCs w:val="24"/>
        </w:rPr>
        <w:t>м синонимов, антонимов, фразеологическим словар</w:t>
      </w:r>
      <w:r w:rsidR="00AF26B0">
        <w:rPr>
          <w:rFonts w:ascii="Times New Roman" w:hAnsi="Times New Roman" w:cs="Times New Roman"/>
          <w:sz w:val="24"/>
          <w:szCs w:val="24"/>
        </w:rPr>
        <w:t>е</w:t>
      </w:r>
      <w:r w:rsidRPr="00B02DA0">
        <w:rPr>
          <w:rFonts w:ascii="Times New Roman" w:hAnsi="Times New Roman" w:cs="Times New Roman"/>
          <w:sz w:val="24"/>
          <w:szCs w:val="24"/>
        </w:rPr>
        <w:t xml:space="preserve">м и др.) и использовать полученную информацию в различных видах деятельности. </w:t>
      </w:r>
    </w:p>
    <w:p w:rsidR="00BB7209" w:rsidRP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общие принципы классификации словарного состава русского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аргументировать различие лексического и грамматического значений слова;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омонимы разных видов;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собственную и чужую речь с точки зрения точного, уместного и выраз</w:t>
      </w:r>
      <w:r w:rsidR="00BB7209" w:rsidRPr="00B02DA0">
        <w:rPr>
          <w:rFonts w:ascii="Times New Roman" w:hAnsi="Times New Roman" w:cs="Times New Roman"/>
          <w:sz w:val="24"/>
          <w:szCs w:val="24"/>
        </w:rPr>
        <w:t xml:space="preserve">ительного </w:t>
      </w:r>
      <w:r w:rsidRPr="00B02DA0">
        <w:rPr>
          <w:rFonts w:ascii="Times New Roman" w:hAnsi="Times New Roman" w:cs="Times New Roman"/>
          <w:sz w:val="24"/>
          <w:szCs w:val="24"/>
        </w:rPr>
        <w:t xml:space="preserve">словоупотребления;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BB7209" w:rsidRPr="00AF26B0" w:rsidRDefault="00AF26B0" w:rsidP="00AF2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103" w:rsidRPr="00AF26B0">
        <w:rPr>
          <w:rFonts w:ascii="Times New Roman" w:hAnsi="Times New Roman" w:cs="Times New Roman"/>
          <w:sz w:val="24"/>
          <w:szCs w:val="24"/>
        </w:rPr>
        <w:t xml:space="preserve">использовать эту информацию в различных видах деятельности. </w:t>
      </w:r>
    </w:p>
    <w:p w:rsid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Морфология </w:t>
      </w:r>
    </w:p>
    <w:p w:rsidR="00BB7209" w:rsidRP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самостоятельные (знаменательные) части речи и их формы; служебные части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слово с точки зрения его принадлежности к той или иной части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морфологические знания и умения в практике правописания, в различных видах анализа;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распознавать явления грамматической омонимии, существенные для решения орфографических и пунктуационных задач. </w:t>
      </w:r>
    </w:p>
    <w:p w:rsidR="00BB7209" w:rsidRP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синонимические средства морфологии;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грамматические омонимы;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выразительные средства морфологии в публицистической и художественной речи и оценивать их;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объяснять особенности употребления морфологических средств в текстах научного и официально-делового стилей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извлекать необходимую информацию из словарей грамматических трудностей, в том числе мультимедийных; </w:t>
      </w:r>
    </w:p>
    <w:p w:rsidR="00AF26B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использовать эту информацию в различных видах деятельности. </w:t>
      </w:r>
    </w:p>
    <w:p w:rsidR="00AF26B0" w:rsidRP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Синтаксис </w:t>
      </w:r>
    </w:p>
    <w:p w:rsidR="00BB7209" w:rsidRPr="00AF26B0" w:rsidRDefault="00F91103" w:rsidP="00B02DA0">
      <w:pPr>
        <w:spacing w:after="0" w:line="240" w:lineRule="auto"/>
        <w:ind w:firstLine="708"/>
        <w:jc w:val="both"/>
        <w:rPr>
          <w:rFonts w:ascii="Times New Roman" w:hAnsi="Times New Roman" w:cs="Times New Roman"/>
          <w:b/>
          <w:sz w:val="24"/>
          <w:szCs w:val="24"/>
        </w:rPr>
      </w:pPr>
      <w:r w:rsidRPr="00AF26B0">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опознавать основные единицы синтаксиса (словосочетание, предложение) и их виды;</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употреблять синтаксические единицы в соответствии с нормами современного русского литературного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разнообразные синонимические синтаксические конструкции в собственной речевой практике;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синтаксические знания и умения в практике правописания, в различных видах анализа.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синонимические средства синтаксиса;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опознавать основные выразительные средства синтаксиса в публицистической и художественной речи и оценивать их;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объяснять особенности употребления синтаксических конструкций в текстах научного и официально-делового стилей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Правописание: орфография и пунктуация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соблюдать орфографические и пунктуационные нормы в процессе письма (в объ</w:t>
      </w:r>
      <w:r w:rsidR="00A04018">
        <w:rPr>
          <w:rFonts w:ascii="Times New Roman" w:hAnsi="Times New Roman" w:cs="Times New Roman"/>
          <w:sz w:val="24"/>
          <w:szCs w:val="24"/>
        </w:rPr>
        <w:t>е</w:t>
      </w:r>
      <w:r w:rsidRPr="00B02DA0">
        <w:rPr>
          <w:rFonts w:ascii="Times New Roman" w:hAnsi="Times New Roman" w:cs="Times New Roman"/>
          <w:sz w:val="24"/>
          <w:szCs w:val="24"/>
        </w:rPr>
        <w:t xml:space="preserve">ме содержания курса);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выбор написания в устной форме (рассуждение) и письменной форме (с помощью графических символов);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обнаруживать и исправлять орфографические и пунктуационные ошибки;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извлекать необходимую информацию из орфографических словарей и справочников;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использовать е</w:t>
      </w:r>
      <w:r w:rsidR="00A04018">
        <w:rPr>
          <w:rFonts w:ascii="Times New Roman" w:hAnsi="Times New Roman" w:cs="Times New Roman"/>
          <w:sz w:val="24"/>
          <w:szCs w:val="24"/>
        </w:rPr>
        <w:t>е</w:t>
      </w:r>
      <w:r w:rsidRPr="00B02DA0">
        <w:rPr>
          <w:rFonts w:ascii="Times New Roman" w:hAnsi="Times New Roman" w:cs="Times New Roman"/>
          <w:sz w:val="24"/>
          <w:szCs w:val="24"/>
        </w:rPr>
        <w:t xml:space="preserve"> в процессе письма.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демонстрировать роль орфографии и пунктуации в передаче смысловой стороны речи;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A04018">
        <w:rPr>
          <w:rFonts w:ascii="Times New Roman" w:hAnsi="Times New Roman" w:cs="Times New Roman"/>
          <w:b/>
          <w:sz w:val="24"/>
          <w:szCs w:val="24"/>
        </w:rPr>
        <w:t xml:space="preserve">Язык и культура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уместно использовать правила русского речевого этикета в учебной деятельности и повседневной жизни.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на отдельных примерах взаимосвязь языка, культуры и истории народа — носителя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 сравнивать русский речевой этикет с речевым этикетом отдельных народов России и мира. </w:t>
      </w:r>
    </w:p>
    <w:p w:rsidR="00BB7209" w:rsidRPr="00B02DA0" w:rsidRDefault="00F91103" w:rsidP="00B02DA0">
      <w:pPr>
        <w:pStyle w:val="2"/>
        <w:ind w:left="0"/>
        <w:rPr>
          <w:sz w:val="24"/>
          <w:szCs w:val="24"/>
          <w:lang w:val="ru-RU"/>
        </w:rPr>
      </w:pPr>
      <w:bookmarkStart w:id="16" w:name="_Toc416278710"/>
      <w:r w:rsidRPr="00B02DA0">
        <w:rPr>
          <w:sz w:val="24"/>
          <w:szCs w:val="24"/>
          <w:lang w:val="ru-RU"/>
        </w:rPr>
        <w:t>1.2.3.</w:t>
      </w:r>
      <w:r w:rsidR="00A04018">
        <w:rPr>
          <w:sz w:val="24"/>
          <w:szCs w:val="24"/>
          <w:lang w:val="ru-RU"/>
        </w:rPr>
        <w:t>5</w:t>
      </w:r>
      <w:r w:rsidRPr="00B02DA0">
        <w:rPr>
          <w:sz w:val="24"/>
          <w:szCs w:val="24"/>
          <w:lang w:val="ru-RU"/>
        </w:rPr>
        <w:t>.</w:t>
      </w:r>
      <w:r w:rsidR="00A04018">
        <w:rPr>
          <w:sz w:val="24"/>
          <w:szCs w:val="24"/>
          <w:lang w:val="ru-RU"/>
        </w:rPr>
        <w:t>2.</w:t>
      </w:r>
      <w:r w:rsidRPr="00B02DA0">
        <w:rPr>
          <w:sz w:val="24"/>
          <w:szCs w:val="24"/>
          <w:lang w:val="ru-RU"/>
        </w:rPr>
        <w:t xml:space="preserve"> </w:t>
      </w:r>
      <w:r w:rsidR="004F2F91" w:rsidRPr="00B02DA0">
        <w:rPr>
          <w:sz w:val="24"/>
          <w:szCs w:val="24"/>
          <w:lang w:val="ru-RU"/>
        </w:rPr>
        <w:t>Л</w:t>
      </w:r>
      <w:r w:rsidR="00B94B10" w:rsidRPr="00B02DA0">
        <w:rPr>
          <w:sz w:val="24"/>
          <w:szCs w:val="24"/>
          <w:lang w:val="ru-RU"/>
        </w:rPr>
        <w:t>итература</w:t>
      </w:r>
      <w:bookmarkEnd w:id="16"/>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Устное народное творчество </w:t>
      </w:r>
    </w:p>
    <w:p w:rsidR="00BB7209" w:rsidRPr="00A04018" w:rsidRDefault="00F91103" w:rsidP="00B02DA0">
      <w:pPr>
        <w:spacing w:after="0" w:line="240" w:lineRule="auto"/>
        <w:ind w:firstLine="708"/>
        <w:jc w:val="both"/>
        <w:rPr>
          <w:rFonts w:ascii="Times New Roman" w:hAnsi="Times New Roman" w:cs="Times New Roman"/>
          <w:b/>
          <w:sz w:val="24"/>
          <w:szCs w:val="24"/>
        </w:rPr>
      </w:pPr>
      <w:r w:rsidRPr="00A04018">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w:t>
      </w:r>
      <w:r w:rsidR="00A04018">
        <w:rPr>
          <w:rFonts w:ascii="Times New Roman" w:hAnsi="Times New Roman" w:cs="Times New Roman"/>
          <w:sz w:val="24"/>
          <w:szCs w:val="24"/>
        </w:rPr>
        <w:t>е</w:t>
      </w:r>
      <w:r w:rsidRPr="00B02DA0">
        <w:rPr>
          <w:rFonts w:ascii="Times New Roman" w:hAnsi="Times New Roman" w:cs="Times New Roman"/>
          <w:sz w:val="24"/>
          <w:szCs w:val="24"/>
        </w:rPr>
        <w:t xml:space="preserve">мам в различных ситуациях речевого </w:t>
      </w:r>
      <w:r w:rsidRPr="00B02DA0">
        <w:rPr>
          <w:rFonts w:ascii="Times New Roman" w:hAnsi="Times New Roman" w:cs="Times New Roman"/>
          <w:sz w:val="24"/>
          <w:szCs w:val="24"/>
        </w:rPr>
        <w:lastRenderedPageBreak/>
        <w:t>общения, сопоставлять фольклорную сказку и е</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интерпретацию средствами других искусств (иллюстрация, мультипликация, художественный фильм);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целенаправленно использовать малые фольклорные жанры в своих устных и письменных высказываниях;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с помощью пословицы жизненную/вымышленную ситуацию;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выразительно читать сказки и былины, соблюдая соответствующий интонационный рисунок устного рассказывания;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пересказывать сказки, ч</w:t>
      </w:r>
      <w:r w:rsidR="006C7C9B">
        <w:rPr>
          <w:rFonts w:ascii="Times New Roman" w:hAnsi="Times New Roman" w:cs="Times New Roman"/>
          <w:sz w:val="24"/>
          <w:szCs w:val="24"/>
        </w:rPr>
        <w:t>е</w:t>
      </w:r>
      <w:r w:rsidRPr="00B02DA0">
        <w:rPr>
          <w:rFonts w:ascii="Times New Roman" w:hAnsi="Times New Roman" w:cs="Times New Roman"/>
          <w:sz w:val="24"/>
          <w:szCs w:val="24"/>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мы;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выявлять в сказках характерные художественные при</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мы и на этой основе определять жанровую разновидность сказки, отличать литературную сказку от фольклорной;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рассказывать о самостоятельно прочитанной сказке, былине, обосновывая свой выбор;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сочинять сказку (в том числе и по пословице), былину и/или придумывать сюжетные</w:t>
      </w:r>
      <w:r w:rsidR="00BB7209" w:rsidRPr="00B02DA0">
        <w:rPr>
          <w:rFonts w:ascii="Times New Roman" w:hAnsi="Times New Roman" w:cs="Times New Roman"/>
          <w:sz w:val="24"/>
          <w:szCs w:val="24"/>
        </w:rPr>
        <w:t xml:space="preserve"> </w:t>
      </w:r>
      <w:r w:rsidRPr="00B02DA0">
        <w:rPr>
          <w:rFonts w:ascii="Times New Roman" w:hAnsi="Times New Roman" w:cs="Times New Roman"/>
          <w:sz w:val="24"/>
          <w:szCs w:val="24"/>
        </w:rPr>
        <w:t xml:space="preserve">линии;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осознанно воспринимать художественное произведение в единстве формы и содержания;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адекватно понимать художественный текст и давать его смысловой анализ;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интерпретировать прочитанное, устанавливать поле читательских ассоциаций, отбирать произведения для чтения;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воспринимать художественный текст как произведение искусства, послание автора читателю, современнику и потомку;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выявлять и интерпретировать авторскую позицию, определяя сво</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к ней отношение, и на этой основе формировать собственные ценностные ориентации;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определять актуальность произведений для читателей разных поколений и вступать в диалог с другими читателями;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отношение к прочитанному;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собственный текст аналитического и интерпретирующего характера в различных форматах;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произведение словесного искусства и его воплощение в других искусствах;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работать с разными источниками информации и владеть основными способами е</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обработки и презентации.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выбирать путь анализа произведения, адекватный жанрово-родовой природе художественного текста;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дифференцировать элементы поэтики художественного текста, видеть их художественную и смысловую функцию;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«чужие» тексты интерпретирующего характера, аргументированно оценивать их;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интерпретацию художественного текста, созданную средствами других искусств;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собственную интерпретацию изученного текста средствами других искусств;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вести самостоятельную проектно-исследовательскую деятельность и оформлять е</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результаты в разных форматах (работа исследовательского характера, реферат, проект). </w:t>
      </w:r>
    </w:p>
    <w:p w:rsidR="00BB7209" w:rsidRPr="00B02DA0" w:rsidRDefault="00F91103" w:rsidP="00B02DA0">
      <w:pPr>
        <w:pStyle w:val="2"/>
        <w:ind w:left="0"/>
        <w:rPr>
          <w:sz w:val="24"/>
          <w:szCs w:val="24"/>
          <w:lang w:val="ru-RU"/>
        </w:rPr>
      </w:pPr>
      <w:bookmarkStart w:id="17" w:name="_Toc416278711"/>
      <w:r w:rsidRPr="00B02DA0">
        <w:rPr>
          <w:sz w:val="24"/>
          <w:szCs w:val="24"/>
          <w:lang w:val="ru-RU"/>
        </w:rPr>
        <w:t>1</w:t>
      </w:r>
      <w:r w:rsidR="00BB7209" w:rsidRPr="00B02DA0">
        <w:rPr>
          <w:sz w:val="24"/>
          <w:szCs w:val="24"/>
          <w:lang w:val="ru-RU"/>
        </w:rPr>
        <w:t>.2.3.</w:t>
      </w:r>
      <w:r w:rsidR="006C7C9B">
        <w:rPr>
          <w:sz w:val="24"/>
          <w:szCs w:val="24"/>
          <w:lang w:val="ru-RU"/>
        </w:rPr>
        <w:t>5</w:t>
      </w:r>
      <w:r w:rsidR="00BB7209" w:rsidRPr="00B02DA0">
        <w:rPr>
          <w:sz w:val="24"/>
          <w:szCs w:val="24"/>
          <w:lang w:val="ru-RU"/>
        </w:rPr>
        <w:t>.</w:t>
      </w:r>
      <w:r w:rsidR="006C7C9B">
        <w:rPr>
          <w:sz w:val="24"/>
          <w:szCs w:val="24"/>
          <w:lang w:val="ru-RU"/>
        </w:rPr>
        <w:t>3.</w:t>
      </w:r>
      <w:r w:rsidR="00BB7209" w:rsidRPr="00B02DA0">
        <w:rPr>
          <w:sz w:val="24"/>
          <w:szCs w:val="24"/>
          <w:lang w:val="ru-RU"/>
        </w:rPr>
        <w:t xml:space="preserve"> </w:t>
      </w:r>
      <w:r w:rsidR="009B65FE" w:rsidRPr="00B02DA0">
        <w:rPr>
          <w:sz w:val="24"/>
          <w:szCs w:val="24"/>
          <w:lang w:val="ru-RU"/>
        </w:rPr>
        <w:t>Иностранный язык</w:t>
      </w:r>
      <w:r w:rsidR="006C7C9B">
        <w:rPr>
          <w:sz w:val="24"/>
          <w:szCs w:val="24"/>
          <w:lang w:val="ru-RU"/>
        </w:rPr>
        <w:t xml:space="preserve"> (</w:t>
      </w:r>
      <w:r w:rsidR="009B65FE" w:rsidRPr="00B02DA0">
        <w:rPr>
          <w:sz w:val="24"/>
          <w:szCs w:val="24"/>
          <w:lang w:val="ru-RU"/>
        </w:rPr>
        <w:t>немецкий</w:t>
      </w:r>
      <w:bookmarkEnd w:id="17"/>
      <w:r w:rsidR="006C7C9B">
        <w:rPr>
          <w:sz w:val="24"/>
          <w:szCs w:val="24"/>
          <w:lang w:val="ru-RU"/>
        </w:rPr>
        <w:t>)</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Коммуникативные умения Говорение. Диалогическая речь </w:t>
      </w:r>
    </w:p>
    <w:p w:rsidR="006C7C9B" w:rsidRDefault="00F91103" w:rsidP="00B02DA0">
      <w:pPr>
        <w:spacing w:after="0" w:line="240" w:lineRule="auto"/>
        <w:ind w:firstLine="708"/>
        <w:jc w:val="both"/>
        <w:rPr>
          <w:rFonts w:ascii="Times New Roman" w:hAnsi="Times New Roman" w:cs="Times New Roman"/>
          <w:sz w:val="24"/>
          <w:szCs w:val="24"/>
        </w:rPr>
      </w:pPr>
      <w:r w:rsidRPr="006C7C9B">
        <w:rPr>
          <w:rFonts w:ascii="Times New Roman" w:hAnsi="Times New Roman" w:cs="Times New Roman"/>
          <w:b/>
          <w:sz w:val="24"/>
          <w:szCs w:val="24"/>
        </w:rPr>
        <w:t>Выпускник научится</w:t>
      </w:r>
      <w:r w:rsidRPr="00B02DA0">
        <w:rPr>
          <w:rFonts w:ascii="Times New Roman" w:hAnsi="Times New Roman" w:cs="Times New Roman"/>
          <w:sz w:val="24"/>
          <w:szCs w:val="24"/>
        </w:rPr>
        <w:t xml:space="preserve">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C7C9B" w:rsidRDefault="00F91103" w:rsidP="00B02DA0">
      <w:pPr>
        <w:spacing w:after="0" w:line="240" w:lineRule="auto"/>
        <w:ind w:firstLine="708"/>
        <w:jc w:val="both"/>
        <w:rPr>
          <w:rFonts w:ascii="Times New Roman" w:hAnsi="Times New Roman" w:cs="Times New Roman"/>
          <w:sz w:val="24"/>
          <w:szCs w:val="24"/>
        </w:rPr>
      </w:pPr>
      <w:r w:rsidRPr="006C7C9B">
        <w:rPr>
          <w:rFonts w:ascii="Times New Roman" w:hAnsi="Times New Roman" w:cs="Times New Roman"/>
          <w:b/>
          <w:sz w:val="24"/>
          <w:szCs w:val="24"/>
        </w:rPr>
        <w:t>Выпускник получит возможность научиться</w:t>
      </w:r>
      <w:r w:rsidRPr="00B02DA0">
        <w:rPr>
          <w:rFonts w:ascii="Times New Roman" w:hAnsi="Times New Roman" w:cs="Times New Roman"/>
          <w:sz w:val="24"/>
          <w:szCs w:val="24"/>
        </w:rPr>
        <w:t xml:space="preserve">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брать и давать интервью.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Говорение. Монологическая речь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рассказывать о себе, своей семье, друзьях, школе, своих интересах, планах на будущее; о сво</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м городе/селе, своей стране и странах изучаемого языка с опорой на зрительную наглядность и/или вербальные опоры (ключевые слова, план, вопросы);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события с опорой на зрительную наглядность и/или вербальные опоры (ключевые слова, план, вопросы);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передавать основное содержание прочитанного текста с опорой или без опоры на текст/ключевые слова/план/вопросы.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делать сообщение на заданную тему на основе прочитанного;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•комментировать факты из прочитанного/прослушанного текста, аргументировать сво</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 отношение к прочитанному/прослушанному;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BB7209" w:rsidRPr="006C7C9B" w:rsidRDefault="00F91103" w:rsidP="00B02DA0">
      <w:pPr>
        <w:spacing w:after="0" w:line="240" w:lineRule="auto"/>
        <w:ind w:firstLine="708"/>
        <w:jc w:val="both"/>
        <w:rPr>
          <w:rFonts w:ascii="Times New Roman" w:hAnsi="Times New Roman" w:cs="Times New Roman"/>
          <w:b/>
          <w:sz w:val="24"/>
          <w:szCs w:val="24"/>
        </w:rPr>
      </w:pPr>
      <w:proofErr w:type="spellStart"/>
      <w:r w:rsidRPr="006C7C9B">
        <w:rPr>
          <w:rFonts w:ascii="Times New Roman" w:hAnsi="Times New Roman" w:cs="Times New Roman"/>
          <w:b/>
          <w:sz w:val="24"/>
          <w:szCs w:val="24"/>
        </w:rPr>
        <w:lastRenderedPageBreak/>
        <w:t>Аудирование</w:t>
      </w:r>
      <w:proofErr w:type="spellEnd"/>
      <w:r w:rsidRPr="006C7C9B">
        <w:rPr>
          <w:rFonts w:ascii="Times New Roman" w:hAnsi="Times New Roman" w:cs="Times New Roman"/>
          <w:b/>
          <w:sz w:val="24"/>
          <w:szCs w:val="24"/>
        </w:rPr>
        <w:t xml:space="preserve">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выделять основную мысль в воспринимаемом на слух тексте;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отделять в тексте, воспринимаемом на слух, главные факты от второстепенных;</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незнакомые слова;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Чтение</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 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читать и полностью понимать несложные аутентичные тексты, построенные в основном на изученном языковом материале;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догадываться о значении незнакомых слов по сходству с русским языком, по словообразовательным элементам, по контексту;</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игнорировать в процессе чтения незнакомые слова, не мешающие понимать основное содержание текста; </w:t>
      </w:r>
    </w:p>
    <w:p w:rsidR="006C7C9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пользоваться сносками и лингвострановедческим справочником. </w:t>
      </w:r>
    </w:p>
    <w:p w:rsid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Письменная речь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заполнять анкеты и формуляры в соответствии с нормами, принятыми в стране изучаемого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план/тезисы устного или письменного сообщения;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кратко излагать в письменном виде результаты своей проектной деятельности;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писать небольшие письменные высказывания с опорой на образец.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Языковая компетентность (владение языковыми средствами)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Фонетическая сторона речи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произносить все звуки английского языка;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правильное ударение в изученных словах;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коммуникативные типы предложения по интонации;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6C7C9B">
        <w:rPr>
          <w:rFonts w:ascii="Times New Roman" w:hAnsi="Times New Roman" w:cs="Times New Roman"/>
          <w:b/>
          <w:sz w:val="24"/>
          <w:szCs w:val="24"/>
        </w:rPr>
        <w:t xml:space="preserve">Выпускник получит возможность научиться: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выражать модальные значения, чувства и эмоции с помощью интонации;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на слух британские и американские варианты английского языка.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Орфография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6C7C9B">
        <w:rPr>
          <w:rFonts w:ascii="Times New Roman" w:hAnsi="Times New Roman" w:cs="Times New Roman"/>
          <w:b/>
          <w:sz w:val="24"/>
          <w:szCs w:val="24"/>
        </w:rPr>
        <w:t>Выпускник научится</w:t>
      </w:r>
      <w:r w:rsidRPr="00B02DA0">
        <w:rPr>
          <w:rFonts w:ascii="Times New Roman" w:hAnsi="Times New Roman" w:cs="Times New Roman"/>
          <w:sz w:val="24"/>
          <w:szCs w:val="24"/>
        </w:rPr>
        <w:t xml:space="preserve"> правильно писать изученные слова. </w:t>
      </w:r>
    </w:p>
    <w:p w:rsidR="00BB7209" w:rsidRPr="00B02DA0" w:rsidRDefault="00F91103" w:rsidP="00B02DA0">
      <w:pPr>
        <w:spacing w:after="0" w:line="240" w:lineRule="auto"/>
        <w:ind w:firstLine="708"/>
        <w:jc w:val="both"/>
        <w:rPr>
          <w:rFonts w:ascii="Times New Roman" w:hAnsi="Times New Roman" w:cs="Times New Roman"/>
          <w:sz w:val="24"/>
          <w:szCs w:val="24"/>
        </w:rPr>
      </w:pPr>
      <w:r w:rsidRPr="006C7C9B">
        <w:rPr>
          <w:rFonts w:ascii="Times New Roman" w:hAnsi="Times New Roman" w:cs="Times New Roman"/>
          <w:b/>
          <w:sz w:val="24"/>
          <w:szCs w:val="24"/>
        </w:rPr>
        <w:t>Выпускник получит возможность научиться</w:t>
      </w:r>
      <w:r w:rsidRPr="00B02DA0">
        <w:rPr>
          <w:rFonts w:ascii="Times New Roman" w:hAnsi="Times New Roman" w:cs="Times New Roman"/>
          <w:sz w:val="24"/>
          <w:szCs w:val="24"/>
        </w:rPr>
        <w:t xml:space="preserve"> сравнивать и анализировать буквосочетания английского языка и их транскрипцию.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Лексическая сторона речи </w:t>
      </w:r>
    </w:p>
    <w:p w:rsidR="00BB7209"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17AD8" w:rsidRPr="006C7C9B"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6C7C9B">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употреблять в речи в нескольких значениях многозначные слова, изученные в пределах тематики основной школы;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находить различия между явлениями синонимии и антонимии; • распознавать принадлежность слов к частям речи по определ</w:t>
      </w:r>
      <w:r w:rsidR="006C7C9B">
        <w:rPr>
          <w:rFonts w:ascii="Times New Roman" w:hAnsi="Times New Roman" w:cs="Times New Roman"/>
          <w:sz w:val="24"/>
          <w:szCs w:val="24"/>
        </w:rPr>
        <w:t>е</w:t>
      </w:r>
      <w:r w:rsidRPr="00B02DA0">
        <w:rPr>
          <w:rFonts w:ascii="Times New Roman" w:hAnsi="Times New Roman" w:cs="Times New Roman"/>
          <w:sz w:val="24"/>
          <w:szCs w:val="24"/>
        </w:rPr>
        <w:t xml:space="preserve">нным признакам (артиклям, аффиксам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языковую догадку в процессе чтения и </w:t>
      </w:r>
      <w:proofErr w:type="spellStart"/>
      <w:r w:rsidRPr="00B02DA0">
        <w:rPr>
          <w:rFonts w:ascii="Times New Roman" w:hAnsi="Times New Roman" w:cs="Times New Roman"/>
          <w:sz w:val="24"/>
          <w:szCs w:val="24"/>
        </w:rPr>
        <w:t>аудирования</w:t>
      </w:r>
      <w:proofErr w:type="spellEnd"/>
      <w:r w:rsidRPr="00B02DA0">
        <w:rPr>
          <w:rFonts w:ascii="Times New Roman" w:hAnsi="Times New Roman" w:cs="Times New Roman"/>
          <w:sz w:val="24"/>
          <w:szCs w:val="24"/>
        </w:rPr>
        <w:t xml:space="preserve"> (догадываться о значении незнакомых слов по контексту и по словообразовательным элементам). </w:t>
      </w:r>
    </w:p>
    <w:p w:rsidR="00817AD8"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Грамматическая сторона речи </w:t>
      </w:r>
    </w:p>
    <w:p w:rsidR="00817AD8" w:rsidRPr="006C7C9B" w:rsidRDefault="00F91103" w:rsidP="00B02DA0">
      <w:pPr>
        <w:spacing w:after="0" w:line="240" w:lineRule="auto"/>
        <w:ind w:firstLine="708"/>
        <w:jc w:val="both"/>
        <w:rPr>
          <w:rFonts w:ascii="Times New Roman" w:hAnsi="Times New Roman" w:cs="Times New Roman"/>
          <w:b/>
          <w:sz w:val="24"/>
          <w:szCs w:val="24"/>
        </w:rPr>
      </w:pPr>
      <w:r w:rsidRPr="006C7C9B">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коммуникативно-значимом контексте;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распознавать и употреблять в речи: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17AD8" w:rsidRPr="00B02DA0" w:rsidRDefault="00F91103" w:rsidP="00B02DA0">
      <w:pPr>
        <w:pStyle w:val="2"/>
        <w:ind w:left="0"/>
        <w:rPr>
          <w:sz w:val="24"/>
          <w:szCs w:val="24"/>
          <w:lang w:val="ru-RU"/>
        </w:rPr>
      </w:pPr>
      <w:bookmarkStart w:id="18" w:name="_Toc416278712"/>
      <w:r w:rsidRPr="00B02DA0">
        <w:rPr>
          <w:sz w:val="24"/>
          <w:szCs w:val="24"/>
          <w:lang w:val="ru-RU"/>
        </w:rPr>
        <w:t>1.2.3.</w:t>
      </w:r>
      <w:r w:rsidR="0069102F">
        <w:rPr>
          <w:sz w:val="24"/>
          <w:szCs w:val="24"/>
          <w:lang w:val="ru-RU"/>
        </w:rPr>
        <w:t>5</w:t>
      </w:r>
      <w:r w:rsidRPr="00B02DA0">
        <w:rPr>
          <w:sz w:val="24"/>
          <w:szCs w:val="24"/>
          <w:lang w:val="ru-RU"/>
        </w:rPr>
        <w:t>.</w:t>
      </w:r>
      <w:r w:rsidR="0069102F">
        <w:rPr>
          <w:sz w:val="24"/>
          <w:szCs w:val="24"/>
          <w:lang w:val="ru-RU"/>
        </w:rPr>
        <w:t>4.</w:t>
      </w:r>
      <w:r w:rsidRPr="00B02DA0">
        <w:rPr>
          <w:sz w:val="24"/>
          <w:szCs w:val="24"/>
          <w:lang w:val="ru-RU"/>
        </w:rPr>
        <w:t xml:space="preserve"> </w:t>
      </w:r>
      <w:r w:rsidR="009B65FE" w:rsidRPr="00B02DA0">
        <w:rPr>
          <w:sz w:val="24"/>
          <w:szCs w:val="24"/>
          <w:lang w:val="ru-RU"/>
        </w:rPr>
        <w:t>История</w:t>
      </w:r>
      <w:r w:rsidR="001E35F7">
        <w:rPr>
          <w:sz w:val="24"/>
          <w:szCs w:val="24"/>
          <w:lang w:val="ru-RU"/>
        </w:rPr>
        <w:t xml:space="preserve"> </w:t>
      </w:r>
      <w:bookmarkEnd w:id="18"/>
    </w:p>
    <w:p w:rsidR="00817AD8" w:rsidRPr="0069102F" w:rsidRDefault="00F91103" w:rsidP="00B02DA0">
      <w:pPr>
        <w:spacing w:after="0" w:line="240" w:lineRule="auto"/>
        <w:ind w:firstLine="708"/>
        <w:jc w:val="both"/>
        <w:rPr>
          <w:rFonts w:ascii="Times New Roman" w:hAnsi="Times New Roman" w:cs="Times New Roman"/>
          <w:b/>
          <w:sz w:val="24"/>
          <w:szCs w:val="24"/>
        </w:rPr>
      </w:pPr>
      <w:r w:rsidRPr="0069102F">
        <w:rPr>
          <w:rFonts w:ascii="Times New Roman" w:hAnsi="Times New Roman" w:cs="Times New Roman"/>
          <w:b/>
          <w:sz w:val="24"/>
          <w:szCs w:val="24"/>
        </w:rPr>
        <w:t xml:space="preserve">История Древнего мира </w:t>
      </w:r>
    </w:p>
    <w:p w:rsidR="00817AD8" w:rsidRPr="0069102F" w:rsidRDefault="00F91103" w:rsidP="00B02DA0">
      <w:pPr>
        <w:spacing w:after="0" w:line="240" w:lineRule="auto"/>
        <w:ind w:firstLine="708"/>
        <w:jc w:val="both"/>
        <w:rPr>
          <w:rFonts w:ascii="Times New Roman" w:hAnsi="Times New Roman" w:cs="Times New Roman"/>
          <w:b/>
          <w:sz w:val="24"/>
          <w:szCs w:val="24"/>
        </w:rPr>
      </w:pPr>
      <w:r w:rsidRPr="0069102F">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раскрывать характерные, существенные черты: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б) положения основных групп населения в древневосточных и античных обществах (правители и подданные, свободные и рабы);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в) религиозных верований людей в древности; • объяснять, в ч</w:t>
      </w:r>
      <w:r w:rsidR="00095B34">
        <w:rPr>
          <w:rFonts w:ascii="Times New Roman" w:hAnsi="Times New Roman" w:cs="Times New Roman"/>
          <w:sz w:val="24"/>
          <w:szCs w:val="24"/>
        </w:rPr>
        <w:t>е</w:t>
      </w:r>
      <w:r w:rsidRPr="00B02DA0">
        <w:rPr>
          <w:rFonts w:ascii="Times New Roman" w:hAnsi="Times New Roman" w:cs="Times New Roman"/>
          <w:sz w:val="24"/>
          <w:szCs w:val="24"/>
        </w:rPr>
        <w:t xml:space="preserve">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характеристику общественного строя древних государств;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видеть проявления влияния античного искусства в окружающей среде;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История Средних веков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раскрывать характерные, существенные черты:</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б) ценностей, господствовавших в средневековых обществах, религиозных воззрений, представлений средневекового человека о мире;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095B3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сравнивать свидетельства различных исторических источников, выявляя в них общее и различия;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095B34">
        <w:rPr>
          <w:rFonts w:ascii="Times New Roman" w:hAnsi="Times New Roman" w:cs="Times New Roman"/>
          <w:sz w:val="24"/>
          <w:szCs w:val="24"/>
        </w:rPr>
        <w:t>е</w:t>
      </w:r>
      <w:r w:rsidRPr="00B02DA0">
        <w:rPr>
          <w:rFonts w:ascii="Times New Roman" w:hAnsi="Times New Roman" w:cs="Times New Roman"/>
          <w:sz w:val="24"/>
          <w:szCs w:val="24"/>
        </w:rPr>
        <w:t xml:space="preserve">м заключаются их художественные достоинства и значение.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История Нового времени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информацию из различных источников по отечественной и всеобщей истории Нового времени;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раскрывать характерные, существенные черты:</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 экономического и социального развития России и других стран в Новое время;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б) эволюции политического строя (включая понятия «монархия», «самодержавие», «абсолютизм»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в) развития общественного движения («консерватизм», «либерализм», «социализм»);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г) представлений о мире и общественных ценностях;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д) художественной культуры Нового времени;</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095B3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сравнивать развитие России и других стран в Новое время, объяснять, в </w:t>
      </w:r>
      <w:proofErr w:type="spellStart"/>
      <w:r w:rsidRPr="00B02DA0">
        <w:rPr>
          <w:rFonts w:ascii="Times New Roman" w:hAnsi="Times New Roman" w:cs="Times New Roman"/>
          <w:sz w:val="24"/>
          <w:szCs w:val="24"/>
        </w:rPr>
        <w:t>чѐм</w:t>
      </w:r>
      <w:proofErr w:type="spellEnd"/>
      <w:r w:rsidRPr="00B02DA0">
        <w:rPr>
          <w:rFonts w:ascii="Times New Roman" w:hAnsi="Times New Roman" w:cs="Times New Roman"/>
          <w:sz w:val="24"/>
          <w:szCs w:val="24"/>
        </w:rPr>
        <w:t xml:space="preserve"> заключались общие черты и особенности;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Новейшая история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соотносить хронологию истории России и всеобщей истории в Новейшее время;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информацию из исторических источников — текстов, материальных и художественных памятников новейшей эпохи;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представлять в различных формах описания, рассказа:</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 условия и образ жизни людей различного социального положения в России и других странах в ХХ — начале XXI 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б) ключевые события эпохи и их участников;</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 памятники материальной и художественной культуры новейшей эпохи;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95B34"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давать оценку событиям и личностям отечественной и всеобщей истории ХХ — начала XXI в.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w:t>
      </w:r>
      <w:proofErr w:type="spellStart"/>
      <w:r w:rsidRPr="00B02DA0">
        <w:rPr>
          <w:rFonts w:ascii="Times New Roman" w:hAnsi="Times New Roman" w:cs="Times New Roman"/>
          <w:sz w:val="24"/>
          <w:szCs w:val="24"/>
        </w:rPr>
        <w:t>еѐ</w:t>
      </w:r>
      <w:proofErr w:type="spellEnd"/>
      <w:r w:rsidRPr="00B02DA0">
        <w:rPr>
          <w:rFonts w:ascii="Times New Roman" w:hAnsi="Times New Roman" w:cs="Times New Roman"/>
          <w:sz w:val="24"/>
          <w:szCs w:val="24"/>
        </w:rPr>
        <w:t xml:space="preserve"> в виде рефератов, презентаций и др.; </w:t>
      </w:r>
    </w:p>
    <w:p w:rsidR="009B65F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XXI в. </w:t>
      </w:r>
    </w:p>
    <w:p w:rsidR="009B65FE" w:rsidRPr="00B02DA0" w:rsidRDefault="009B65FE" w:rsidP="00B02DA0">
      <w:pPr>
        <w:pStyle w:val="2"/>
        <w:ind w:left="0"/>
        <w:rPr>
          <w:sz w:val="24"/>
          <w:szCs w:val="24"/>
          <w:lang w:val="ru-RU"/>
        </w:rPr>
      </w:pPr>
      <w:bookmarkStart w:id="19" w:name="_Toc416278713"/>
      <w:r w:rsidRPr="00B02DA0">
        <w:rPr>
          <w:sz w:val="24"/>
          <w:szCs w:val="24"/>
          <w:lang w:val="ru-RU"/>
        </w:rPr>
        <w:t>1.2.3.</w:t>
      </w:r>
      <w:r w:rsidR="00095B34">
        <w:rPr>
          <w:sz w:val="24"/>
          <w:szCs w:val="24"/>
          <w:lang w:val="ru-RU"/>
        </w:rPr>
        <w:t>5</w:t>
      </w:r>
      <w:r w:rsidRPr="00B02DA0">
        <w:rPr>
          <w:sz w:val="24"/>
          <w:szCs w:val="24"/>
          <w:lang w:val="ru-RU"/>
        </w:rPr>
        <w:t>.</w:t>
      </w:r>
      <w:r w:rsidR="00095B34">
        <w:rPr>
          <w:sz w:val="24"/>
          <w:szCs w:val="24"/>
          <w:lang w:val="ru-RU"/>
        </w:rPr>
        <w:t>5.</w:t>
      </w:r>
      <w:r w:rsidRPr="00B02DA0">
        <w:rPr>
          <w:sz w:val="24"/>
          <w:szCs w:val="24"/>
          <w:lang w:val="ru-RU"/>
        </w:rPr>
        <w:t xml:space="preserve"> Обществознание</w:t>
      </w:r>
      <w:bookmarkEnd w:id="19"/>
    </w:p>
    <w:p w:rsid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Человек в социальном измерении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гендер как социальный пол; приводить примеры гендерных ролей, а также различий в поведении мальчиков и девочек;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17AD8" w:rsidRPr="00095B34" w:rsidRDefault="00F91103" w:rsidP="00B02DA0">
      <w:pPr>
        <w:spacing w:after="0" w:line="240" w:lineRule="auto"/>
        <w:ind w:firstLine="708"/>
        <w:jc w:val="both"/>
        <w:rPr>
          <w:rFonts w:ascii="Times New Roman" w:hAnsi="Times New Roman" w:cs="Times New Roman"/>
          <w:b/>
          <w:sz w:val="24"/>
          <w:szCs w:val="24"/>
        </w:rPr>
      </w:pPr>
      <w:r w:rsidRPr="00095B34">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элементы причинно-следственного анализа при характеристике социальных параметров личности;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реальные связи и зависимости между воспитанием и социализацией личности.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Ближайшее социальное окружение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семью и семейные отношения; оценивать социальное значение семейных традиций и обычаев;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основные роли членов семьи, включая свою;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исследовать несложные практические ситуации, связанные с защитой прав и интересов </w:t>
      </w:r>
      <w:r w:rsidR="00817AD8" w:rsidRPr="00B02DA0">
        <w:rPr>
          <w:rFonts w:ascii="Times New Roman" w:hAnsi="Times New Roman" w:cs="Times New Roman"/>
          <w:sz w:val="24"/>
          <w:szCs w:val="24"/>
        </w:rPr>
        <w:t xml:space="preserve"> </w:t>
      </w:r>
      <w:r w:rsidRPr="00B02DA0">
        <w:rPr>
          <w:rFonts w:ascii="Times New Roman" w:hAnsi="Times New Roman" w:cs="Times New Roman"/>
          <w:sz w:val="24"/>
          <w:szCs w:val="24"/>
        </w:rPr>
        <w:t xml:space="preserve">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Общество — большой «дом» человечества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на основе привед</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нных данных основные типы обществ;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выполнять несложные познавательные и практические задания, основанные на ситуациях жизнедеятельности человека в разных сферах общества.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получит возможность научиться:</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наблюдать и характеризовать явления и события, происходящие в различных сферах общественной жизни;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объяснять взаимодействие социальных общностей и групп;</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выявлять причинно-следственные связи общественных явлений и характеризовать основные направления общественного развития.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Общество, в котором мы жив</w:t>
      </w:r>
      <w:r w:rsidR="00DF747B" w:rsidRPr="00DF747B">
        <w:rPr>
          <w:rFonts w:ascii="Times New Roman" w:hAnsi="Times New Roman" w:cs="Times New Roman"/>
          <w:b/>
          <w:sz w:val="24"/>
          <w:szCs w:val="24"/>
        </w:rPr>
        <w:t>е</w:t>
      </w:r>
      <w:r w:rsidRPr="00DF747B">
        <w:rPr>
          <w:rFonts w:ascii="Times New Roman" w:hAnsi="Times New Roman" w:cs="Times New Roman"/>
          <w:b/>
          <w:sz w:val="24"/>
          <w:szCs w:val="24"/>
        </w:rPr>
        <w:t xml:space="preserve">м </w:t>
      </w:r>
    </w:p>
    <w:p w:rsidR="00817AD8"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817AD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глобальные проблемы современности;</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раскрывать духовные ценности и достижения народов нашей страны; •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формулировать собственную точку зрения на социальный портрет достойного гражданина страны;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и конкретизировать фактами социальной жизни изменения, происходящие в современном обществе;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показывать влияние происходящих в обществе изменений на положение России в мире.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Регулирование поведения людей в обществе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DF747B">
        <w:rPr>
          <w:rFonts w:ascii="Times New Roman" w:hAnsi="Times New Roman" w:cs="Times New Roman"/>
          <w:b/>
          <w:sz w:val="24"/>
          <w:szCs w:val="24"/>
        </w:rPr>
        <w:t xml:space="preserve">Основы российского законодательства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на конкретных примерах особенности правового положения и юридической ответственности несовершеннолетних;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осознанно содействовать защите правопорядка в обществе правовыми способами и средствами;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самореализации, самоконтролю.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Мир экономики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научится:</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и правильно использовать основные экономические термины;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на основе прив</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денных данных основные экономические системы, экономические явления и процессы, сравнивать их;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функции денег в экономике;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получать социальную информацию об экономической жизни общества из адаптированных источников различного типа;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DF747B">
        <w:rPr>
          <w:rFonts w:ascii="Times New Roman" w:hAnsi="Times New Roman" w:cs="Times New Roman"/>
          <w:b/>
          <w:sz w:val="24"/>
          <w:szCs w:val="24"/>
        </w:rPr>
        <w:t xml:space="preserve">Выпускник получит возможность научиться: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тенденции экономических изменений в нашем обществе;</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анализировать с опорой на полученные знания несложную экономическую информацию, получаемую из неадаптированных источников;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Человек в экономических отношениях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на основе привед</w:t>
      </w:r>
      <w:r w:rsidR="00DF747B">
        <w:rPr>
          <w:rFonts w:ascii="Times New Roman" w:hAnsi="Times New Roman" w:cs="Times New Roman"/>
          <w:sz w:val="24"/>
          <w:szCs w:val="24"/>
        </w:rPr>
        <w:t>е</w:t>
      </w:r>
      <w:r w:rsidRPr="00B02DA0">
        <w:rPr>
          <w:rFonts w:ascii="Times New Roman" w:hAnsi="Times New Roman" w:cs="Times New Roman"/>
          <w:sz w:val="24"/>
          <w:szCs w:val="24"/>
        </w:rPr>
        <w:t>нных данных основные экономические системы и экономические явления, сравнивать их;</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характеризовать поведение производителя и потребителя как основных участников экономической деятельности;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полученные знания для характеристики экономики семьи;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статистические данные, отражающие экономические изменения в обществе;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наблюдать и интерпретировать явления и события, происходящие в социальной жизни, с опорой на экономические знания;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тенденции экономических изменений в нашем обществе;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 позиций обществознания сложившиеся практики и модели поведения потребителя;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Мир социальных отношений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группы современного общества;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основе привед</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нных данных распознавать основные социальные общности и группы;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основные социальные группы российского общества, распознавать их сущностные признаки;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ведущие направления социальной политики российского государства</w:t>
      </w:r>
      <w:r w:rsidR="0076153F" w:rsidRPr="00B02DA0">
        <w:rPr>
          <w:rFonts w:ascii="Times New Roman" w:hAnsi="Times New Roman" w:cs="Times New Roman"/>
          <w:sz w:val="24"/>
          <w:szCs w:val="24"/>
        </w:rPr>
        <w:t>;</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собственные основные социальные роли;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на примере своей семьи основные функции этого социального института в обществе;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 и использовать для решения задач;</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несложные социологические исследования.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получит возможность научиться:</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понятия «равенство» и «социальная справедливость» с позиций историзма;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потоке информации, относящейся к вопросам социальной структуры и социальных отношений в современном обществе; </w:t>
      </w:r>
    </w:p>
    <w:p w:rsidR="0076153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адекватно понимать информацию, относящуюся к социальной сфере общества, получаемую из различных источников. </w:t>
      </w:r>
    </w:p>
    <w:p w:rsidR="0076153F"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Политическая жизнь общества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lastRenderedPageBreak/>
        <w:t xml:space="preserve">Выпускник научится: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сравнивать различные типы политических режимов, обосновывать преимущества демократического политического устройства;</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описывать основные признаки любого государства, конкретизировать их на примерах прошлого и современности;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факты и мнения в потоке информации.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выводы.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Культурно-информационная среда общественной жизни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развитие отдельных областей и форм культуры;</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распознавать и различать явления духовной культуры;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различные средства массовой информации;</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находить и извлекать социальную информацию о достижениях и проблемах развития культуры из адаптированных источников различного типа;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получит возможность научиться:</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описывать процессы создания, сохранения, трансляции и усвоения достижений культуры;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осуществлять рефлексию своих ценностей.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Человек в меняющемся обществе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явление ускорения социального развития;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многообразие профессий в современном мире;</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роль молод</w:t>
      </w:r>
      <w:r w:rsidR="00DF747B">
        <w:rPr>
          <w:rFonts w:ascii="Times New Roman" w:hAnsi="Times New Roman" w:cs="Times New Roman"/>
          <w:sz w:val="24"/>
          <w:szCs w:val="24"/>
        </w:rPr>
        <w:t>е</w:t>
      </w:r>
      <w:r w:rsidRPr="00B02DA0">
        <w:rPr>
          <w:rFonts w:ascii="Times New Roman" w:hAnsi="Times New Roman" w:cs="Times New Roman"/>
          <w:sz w:val="24"/>
          <w:szCs w:val="24"/>
        </w:rPr>
        <w:t>жи в развитии современного общества;</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извлекать социальную информацию из доступных источников;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полученные знания для решения отдельных социальных проблем.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роль спорта и спортивных достижений в контексте современной общественной жизни; </w:t>
      </w:r>
    </w:p>
    <w:p w:rsidR="001A30C6"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выражать и обосновывать собственную позицию по актуальным проблемам молод</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жи. </w:t>
      </w:r>
    </w:p>
    <w:p w:rsidR="001A30C6" w:rsidRPr="00B02DA0" w:rsidRDefault="009B65FE" w:rsidP="00B02DA0">
      <w:pPr>
        <w:pStyle w:val="2"/>
        <w:ind w:left="0"/>
        <w:rPr>
          <w:sz w:val="24"/>
          <w:szCs w:val="24"/>
          <w:lang w:val="ru-RU"/>
        </w:rPr>
      </w:pPr>
      <w:bookmarkStart w:id="20" w:name="_Toc416278714"/>
      <w:r w:rsidRPr="00B02DA0">
        <w:rPr>
          <w:sz w:val="24"/>
          <w:szCs w:val="24"/>
          <w:lang w:val="ru-RU"/>
        </w:rPr>
        <w:t>1.2.3.</w:t>
      </w:r>
      <w:r w:rsidR="00DF747B">
        <w:rPr>
          <w:sz w:val="24"/>
          <w:szCs w:val="24"/>
          <w:lang w:val="ru-RU"/>
        </w:rPr>
        <w:t>5</w:t>
      </w:r>
      <w:r w:rsidRPr="00B02DA0">
        <w:rPr>
          <w:sz w:val="24"/>
          <w:szCs w:val="24"/>
          <w:lang w:val="ru-RU"/>
        </w:rPr>
        <w:t>.</w:t>
      </w:r>
      <w:r w:rsidR="00DF747B">
        <w:rPr>
          <w:sz w:val="24"/>
          <w:szCs w:val="24"/>
          <w:lang w:val="ru-RU"/>
        </w:rPr>
        <w:t>6.</w:t>
      </w:r>
      <w:r w:rsidRPr="00B02DA0">
        <w:rPr>
          <w:sz w:val="24"/>
          <w:szCs w:val="24"/>
          <w:lang w:val="ru-RU"/>
        </w:rPr>
        <w:t xml:space="preserve"> География</w:t>
      </w:r>
      <w:bookmarkEnd w:id="20"/>
      <w:r w:rsidR="00F91103" w:rsidRPr="00B02DA0">
        <w:rPr>
          <w:sz w:val="24"/>
          <w:szCs w:val="24"/>
          <w:lang w:val="ru-RU"/>
        </w:rPr>
        <w:t xml:space="preserve">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Источники географической информации </w:t>
      </w:r>
    </w:p>
    <w:p w:rsidR="001A30C6"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обобщать и интерпретировать географическую информацию;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и формулировать по результатам наблюдений (в том числе инструментальных) зависимости и закономерности;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выявлять в процессе работы с одним или несколькими источниками географической информации содержащуюся в них противоречивую информацию;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получит возможность научиться:</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ориентироваться на местности при помощи топографических карт и современных навигационных приборов;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читать космические снимки и аэрофотоснимки, планы местности и географические карты;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строить простые планы местности;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простейшие географические карты различного содержания;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моделировать географические объекты и явления при помощи компьютерных программ.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Природа Земли и человек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иллюстрирующие роль географической науки в решении социально- экономических и </w:t>
      </w:r>
      <w:proofErr w:type="spellStart"/>
      <w:r w:rsidRPr="00B02DA0">
        <w:rPr>
          <w:rFonts w:ascii="Times New Roman" w:hAnsi="Times New Roman" w:cs="Times New Roman"/>
          <w:sz w:val="24"/>
          <w:szCs w:val="24"/>
        </w:rPr>
        <w:t>геоэкологических</w:t>
      </w:r>
      <w:proofErr w:type="spellEnd"/>
      <w:r w:rsidRPr="00B02DA0">
        <w:rPr>
          <w:rFonts w:ascii="Times New Roman" w:hAnsi="Times New Roman" w:cs="Times New Roman"/>
          <w:sz w:val="24"/>
          <w:szCs w:val="24"/>
        </w:rPr>
        <w:t xml:space="preserve"> проблем человечества;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примеры практического использования географических знаний в различных областях деятельности;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 популярной литературе и СМИ;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lastRenderedPageBreak/>
        <w:t xml:space="preserve">Население Земли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особенности населения отдельных регионов и стран;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проводить расч</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ты демографических показателей;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особенности адаптации человека к разным природным условиям. </w:t>
      </w:r>
      <w:r w:rsidR="00DF747B">
        <w:rPr>
          <w:rFonts w:ascii="Times New Roman" w:hAnsi="Times New Roman" w:cs="Times New Roman"/>
          <w:sz w:val="24"/>
          <w:szCs w:val="24"/>
        </w:rPr>
        <w:t xml:space="preserve">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B02DA0">
        <w:rPr>
          <w:rFonts w:ascii="Times New Roman" w:hAnsi="Times New Roman" w:cs="Times New Roman"/>
          <w:sz w:val="24"/>
          <w:szCs w:val="24"/>
        </w:rPr>
        <w:t>геоэкологических</w:t>
      </w:r>
      <w:proofErr w:type="spellEnd"/>
      <w:r w:rsidRPr="00B02DA0">
        <w:rPr>
          <w:rFonts w:ascii="Times New Roman" w:hAnsi="Times New Roman" w:cs="Times New Roman"/>
          <w:sz w:val="24"/>
          <w:szCs w:val="24"/>
        </w:rPr>
        <w:t xml:space="preserve"> проблем человечества, стран и регионов;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самостоятельно проводить по разным источникам информации исследование, связанное с изучением населения.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Материки, океаны и страны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научится:</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географические процессы и явления, определяющие особенности природы и населения материков и океанов, отдельных регионов и стран;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оценивать особенности взаимодействия природы и общества в пределах отдельных территорий;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на карте положение и взаиморасположение географических объектов;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особенности компонентов природы отдельных территорий;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выдвигать гипотезы о связях и закономерностях событий, процессов, происходящих в географической оболочке;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 • оценить положительные и негативные последствия глобальных изменений климата для отдельных регионов и стран;</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объяснять закономерности размещения населения и хозяйства отдельных территорий в связи с природными и социально-экономическими факторами.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Особенности географического положения России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воздействие географического положения России и е</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sidRPr="00B02DA0">
        <w:rPr>
          <w:rFonts w:ascii="Times New Roman" w:hAnsi="Times New Roman" w:cs="Times New Roman"/>
          <w:sz w:val="24"/>
          <w:szCs w:val="24"/>
        </w:rPr>
        <w:t>геодемографическими</w:t>
      </w:r>
      <w:proofErr w:type="spellEnd"/>
      <w:r w:rsidRPr="00B02DA0">
        <w:rPr>
          <w:rFonts w:ascii="Times New Roman" w:hAnsi="Times New Roman" w:cs="Times New Roman"/>
          <w:sz w:val="24"/>
          <w:szCs w:val="24"/>
        </w:rPr>
        <w:t xml:space="preserve">, геополитическими и геоэкономическими процессами, а также развитием глобальной коммуникационной системы.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lastRenderedPageBreak/>
        <w:t xml:space="preserve">Природа России </w:t>
      </w:r>
    </w:p>
    <w:p w:rsidR="00E11D5C"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географические процессы и явления, определяющие особенности природы страны и отдельных регионов;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сравнивать особенности природы отдельных регионов страны;</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оценивать особенности взаимодействия природы и общества в пределах отдельных территорий;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положение на карте и взаиморасположение географических объектов;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особенности компонентов природы отдельных частей страны; </w:t>
      </w:r>
    </w:p>
    <w:p w:rsidR="00E11D5C"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делать прогнозы трансформации географических систем и комплексов в результате изменения их компонентов.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Население России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особенности населения отдельных регионов страны по этническому, языковому и религиозному составу;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 отдельных регионов;</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оценивать ситуацию на рынке труда и е</w:t>
      </w:r>
      <w:r w:rsidR="00DF747B">
        <w:rPr>
          <w:rFonts w:ascii="Times New Roman" w:hAnsi="Times New Roman" w:cs="Times New Roman"/>
          <w:sz w:val="24"/>
          <w:szCs w:val="24"/>
        </w:rPr>
        <w:t>е</w:t>
      </w:r>
      <w:r w:rsidRPr="00B02DA0">
        <w:rPr>
          <w:rFonts w:ascii="Times New Roman" w:hAnsi="Times New Roman" w:cs="Times New Roman"/>
          <w:sz w:val="24"/>
          <w:szCs w:val="24"/>
        </w:rPr>
        <w:t xml:space="preserve"> динамику.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Хозяйство России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показатели, характеризующие отраслевую и территориальную структуру хозяйства;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объяснять особенности отраслевой и территориальной структуры хозяйства России; </w:t>
      </w:r>
    </w:p>
    <w:p w:rsidR="00DF747B"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обосновывать возможные пути решения проблем развития хозяйства России.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Районы России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особенности природы, населения и хозяйства географических районов страны;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особенности природы, населения и хозяйства отдельных регионов страны;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районы России с точки зрения особенностей природных, социально- экономических, техногенных и экологических факторов и процессов.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получит возможность научиться: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комплексные географические характеристики районов разного ранга;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социально-экономическое положение и перспективы развития регионов;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B02DA0">
        <w:rPr>
          <w:rFonts w:ascii="Times New Roman" w:hAnsi="Times New Roman" w:cs="Times New Roman"/>
          <w:sz w:val="24"/>
          <w:szCs w:val="24"/>
        </w:rPr>
        <w:t>геоэкологических</w:t>
      </w:r>
      <w:proofErr w:type="spellEnd"/>
      <w:r w:rsidRPr="00B02DA0">
        <w:rPr>
          <w:rFonts w:ascii="Times New Roman" w:hAnsi="Times New Roman" w:cs="Times New Roman"/>
          <w:sz w:val="24"/>
          <w:szCs w:val="24"/>
        </w:rPr>
        <w:t xml:space="preserve"> явлений и процессов на территории России.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Россия в современном мире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место и роль России в мировом хозяйстве. </w:t>
      </w:r>
    </w:p>
    <w:p w:rsidR="00AC3F83" w:rsidRPr="00DF747B" w:rsidRDefault="00F91103" w:rsidP="00B02DA0">
      <w:pPr>
        <w:spacing w:after="0" w:line="240" w:lineRule="auto"/>
        <w:ind w:firstLine="708"/>
        <w:jc w:val="both"/>
        <w:rPr>
          <w:rFonts w:ascii="Times New Roman" w:hAnsi="Times New Roman" w:cs="Times New Roman"/>
          <w:b/>
          <w:sz w:val="24"/>
          <w:szCs w:val="24"/>
        </w:rPr>
      </w:pPr>
      <w:r w:rsidRPr="00DF747B">
        <w:rPr>
          <w:rFonts w:ascii="Times New Roman" w:hAnsi="Times New Roman" w:cs="Times New Roman"/>
          <w:b/>
          <w:sz w:val="24"/>
          <w:szCs w:val="24"/>
        </w:rPr>
        <w:t>Выпускник получит возможность научиться:</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выбирать критерии для определения места страны в мировой экономике;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AC3F83" w:rsidRPr="00B02DA0" w:rsidRDefault="00F91103" w:rsidP="00B02DA0">
      <w:pPr>
        <w:pStyle w:val="2"/>
        <w:ind w:left="0"/>
        <w:rPr>
          <w:sz w:val="24"/>
          <w:szCs w:val="24"/>
          <w:lang w:val="ru-RU"/>
        </w:rPr>
      </w:pPr>
      <w:bookmarkStart w:id="21" w:name="_Toc416278715"/>
      <w:r w:rsidRPr="00B02DA0">
        <w:rPr>
          <w:sz w:val="24"/>
          <w:szCs w:val="24"/>
          <w:lang w:val="ru-RU"/>
        </w:rPr>
        <w:t>1.2.3.</w:t>
      </w:r>
      <w:r w:rsidR="00DF747B">
        <w:rPr>
          <w:sz w:val="24"/>
          <w:szCs w:val="24"/>
          <w:lang w:val="ru-RU"/>
        </w:rPr>
        <w:t>5</w:t>
      </w:r>
      <w:r w:rsidRPr="00B02DA0">
        <w:rPr>
          <w:sz w:val="24"/>
          <w:szCs w:val="24"/>
          <w:lang w:val="ru-RU"/>
        </w:rPr>
        <w:t>.</w:t>
      </w:r>
      <w:r w:rsidR="00DF747B">
        <w:rPr>
          <w:sz w:val="24"/>
          <w:szCs w:val="24"/>
          <w:lang w:val="ru-RU"/>
        </w:rPr>
        <w:t>7.</w:t>
      </w:r>
      <w:r w:rsidRPr="00B02DA0">
        <w:rPr>
          <w:sz w:val="24"/>
          <w:szCs w:val="24"/>
          <w:lang w:val="ru-RU"/>
        </w:rPr>
        <w:t xml:space="preserve"> </w:t>
      </w:r>
      <w:r w:rsidR="009B65FE" w:rsidRPr="00B02DA0">
        <w:rPr>
          <w:sz w:val="24"/>
          <w:szCs w:val="24"/>
          <w:lang w:val="ru-RU"/>
        </w:rPr>
        <w:t xml:space="preserve">Математика. </w:t>
      </w:r>
      <w:bookmarkEnd w:id="21"/>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Натуральные числа. Дроби. Рациональные числа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особенности десятичной системы счисления;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оперировать понятиями, связанными с делимостью натуральных чисел;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выражать числа в эквивалентных формах, выбирая наиболее подходящую в зависимости от конкретной ситуации;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и упорядочивать рациональные числа;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вычисления с рациональными числами, сочетая устные и письменные при</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мы вычислений, применение калькулятора; </w:t>
      </w:r>
    </w:p>
    <w:p w:rsidR="001E35F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ты.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sidR="001E35F7">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познакомиться с позиционными системами счисления с основаниями, отличными от 10;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углубить и развить представления о натуральных числах и свойствах делимости;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научиться использовать при</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мы, рационализирующие вычисления, приобрести привычку контролировать вычисления, выбирая подходящий для ситуации способ.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Действительные числа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начальные представления о множестве действительных чисел; </w:t>
      </w:r>
    </w:p>
    <w:p w:rsidR="001E35F7" w:rsidRPr="001E35F7" w:rsidRDefault="00F91103" w:rsidP="001E35F7">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оперировать понятием квадратного корня, применять его в вычислениях. </w:t>
      </w:r>
      <w:r w:rsidR="001E35F7" w:rsidRPr="001E35F7">
        <w:rPr>
          <w:rFonts w:ascii="Times New Roman" w:hAnsi="Times New Roman" w:cs="Times New Roman"/>
          <w:b/>
          <w:sz w:val="24"/>
          <w:szCs w:val="24"/>
        </w:rPr>
        <w:t>Выпускник получит возможность</w:t>
      </w:r>
      <w:r w:rsidR="001E35F7">
        <w:rPr>
          <w:rFonts w:ascii="Times New Roman" w:hAnsi="Times New Roman" w:cs="Times New Roman"/>
          <w:b/>
          <w:sz w:val="24"/>
          <w:szCs w:val="24"/>
        </w:rPr>
        <w:t xml:space="preserve"> научиться</w:t>
      </w:r>
      <w:r w:rsidR="001E35F7" w:rsidRPr="001E35F7">
        <w:rPr>
          <w:rFonts w:ascii="Times New Roman" w:hAnsi="Times New Roman" w:cs="Times New Roman"/>
          <w:b/>
          <w:sz w:val="24"/>
          <w:szCs w:val="24"/>
        </w:rPr>
        <w:t>:</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развить представление о числе и числовых системах от натуральных до действительных чисел; о роли вычислений в практике;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Измерения, приближения, оценки</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 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в ходе решения задач элементарные представления, связанные с приближ</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нными значениями величин. </w:t>
      </w:r>
    </w:p>
    <w:p w:rsidR="001E35F7" w:rsidRPr="001E35F7" w:rsidRDefault="001E35F7" w:rsidP="001E35F7">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w:t>
      </w:r>
      <w:r w:rsidR="001E35F7">
        <w:rPr>
          <w:rFonts w:ascii="Times New Roman" w:hAnsi="Times New Roman" w:cs="Times New Roman"/>
          <w:sz w:val="24"/>
          <w:szCs w:val="24"/>
        </w:rPr>
        <w:t>е</w:t>
      </w:r>
      <w:r w:rsidRPr="00B02DA0">
        <w:rPr>
          <w:rFonts w:ascii="Times New Roman" w:hAnsi="Times New Roman" w:cs="Times New Roman"/>
          <w:sz w:val="24"/>
          <w:szCs w:val="24"/>
        </w:rPr>
        <w:t>нными, что по записи приближ</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нных значений, содержащихся в информационных источниках, можно судить о погрешности приближения;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Алгебраические выражения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преобразования выражений, содержащих степени с целыми показателями и квадратные корни;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разложение многочленов на множители.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получит возможность научиться: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многошаговые преобразования рациональных выражений, применяя широкий набор способов и при</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Уравнения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основные виды рациональных уравнений с одной переменной, системы двух уравнений с двумя переменными; </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применять графические представления для исследования уравнений, исследования и решения систем уравнений с двумя переменными. </w:t>
      </w:r>
    </w:p>
    <w:p w:rsidR="001E35F7" w:rsidRPr="001E35F7" w:rsidRDefault="001E35F7" w:rsidP="001E35F7">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овладеть специальными при</w:t>
      </w:r>
      <w:r w:rsidR="001E35F7">
        <w:rPr>
          <w:rFonts w:ascii="Times New Roman" w:hAnsi="Times New Roman" w:cs="Times New Roman"/>
          <w:sz w:val="24"/>
          <w:szCs w:val="24"/>
        </w:rPr>
        <w:t>е</w:t>
      </w:r>
      <w:r w:rsidRPr="00B02DA0">
        <w:rPr>
          <w:rFonts w:ascii="Times New Roman" w:hAnsi="Times New Roman" w:cs="Times New Roman"/>
          <w:sz w:val="24"/>
          <w:szCs w:val="24"/>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C3F8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применять графические представления для исследования уравнений, систем уравнений, содержащих буквенные коэффициенты.</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 Неравенства </w:t>
      </w:r>
    </w:p>
    <w:p w:rsidR="00AC3F83"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 применять терминологию и символику, связанные с отношением неравенства, свойства числовых неравенств;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аппарат неравенств для решения задач из различных разделов курса.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получит возможность научиться: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разнообразным при</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графические представления для исследования неравенств, систем неравенств, содержащих буквенные коэффициенты.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Основные понятия. Числовые функции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научится:</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и использовать функциональные понятия и язык (термины, символические обозначения);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получит возможность научиться: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исследования, связанные с изучением свойств функций, в том числе с использованием компьютера;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на основе графиков изученных функций строить более  сложные графики (кусочно-заданные, с «выколотыми» точками и т. п.);</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функциональные представления и свойства функций для решения математических задач из различных разделов курса.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Числовые последовательности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 использовать язык последовательностей (термины, символические обозначения);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 научиться:</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решать комбинированные задачи с применением формул n-</w:t>
      </w:r>
      <w:proofErr w:type="spellStart"/>
      <w:r w:rsidRPr="00B02DA0">
        <w:rPr>
          <w:rFonts w:ascii="Times New Roman" w:hAnsi="Times New Roman" w:cs="Times New Roman"/>
          <w:sz w:val="24"/>
          <w:szCs w:val="24"/>
        </w:rPr>
        <w:t>го</w:t>
      </w:r>
      <w:proofErr w:type="spellEnd"/>
      <w:r w:rsidRPr="00B02DA0">
        <w:rPr>
          <w:rFonts w:ascii="Times New Roman" w:hAnsi="Times New Roman" w:cs="Times New Roman"/>
          <w:sz w:val="24"/>
          <w:szCs w:val="24"/>
        </w:rPr>
        <w:t xml:space="preserve"> члена и суммы первых n членов арифметической и геометрической прогрессии, применяя при этом аппарат уравнений и неравенств;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Описательная статистика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Выпускник научится</w:t>
      </w:r>
      <w:r w:rsidRPr="00B02DA0">
        <w:rPr>
          <w:rFonts w:ascii="Times New Roman" w:hAnsi="Times New Roman" w:cs="Times New Roman"/>
          <w:sz w:val="24"/>
          <w:szCs w:val="24"/>
        </w:rPr>
        <w:t xml:space="preserve"> использовать простейшие способы представления и анализа статистических данных.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Выпускник получит возможность</w:t>
      </w:r>
      <w:r w:rsidRPr="00B02DA0">
        <w:rPr>
          <w:rFonts w:ascii="Times New Roman" w:hAnsi="Times New Roman" w:cs="Times New Roman"/>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Случайные события и вероятность</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 xml:space="preserve"> Выпускник научится</w:t>
      </w:r>
      <w:r w:rsidRPr="00B02DA0">
        <w:rPr>
          <w:rFonts w:ascii="Times New Roman" w:hAnsi="Times New Roman" w:cs="Times New Roman"/>
          <w:sz w:val="24"/>
          <w:szCs w:val="24"/>
        </w:rPr>
        <w:t xml:space="preserve"> находить относительную частоту и вероятность случайного события.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Выпускник получит возможность</w:t>
      </w:r>
      <w:r w:rsidRPr="00B02DA0">
        <w:rPr>
          <w:rFonts w:ascii="Times New Roman" w:hAnsi="Times New Roman" w:cs="Times New Roman"/>
          <w:sz w:val="24"/>
          <w:szCs w:val="24"/>
        </w:rPr>
        <w:t xml:space="preserve"> приобрести опыт проведения случайных экспериментов, в том числе с помощью компьютерного моделирования, интерпретации их результатов.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Комбинаторика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Выпускник научится</w:t>
      </w:r>
      <w:r w:rsidRPr="00B02DA0">
        <w:rPr>
          <w:rFonts w:ascii="Times New Roman" w:hAnsi="Times New Roman" w:cs="Times New Roman"/>
          <w:sz w:val="24"/>
          <w:szCs w:val="24"/>
        </w:rPr>
        <w:t xml:space="preserve"> решать комбинаторные задачи на нахождение числа объектов или комбинаций.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1E35F7">
        <w:rPr>
          <w:rFonts w:ascii="Times New Roman" w:hAnsi="Times New Roman" w:cs="Times New Roman"/>
          <w:b/>
          <w:sz w:val="24"/>
          <w:szCs w:val="24"/>
        </w:rPr>
        <w:t>Выпускник получит возможность научиться</w:t>
      </w:r>
      <w:r w:rsidRPr="00B02DA0">
        <w:rPr>
          <w:rFonts w:ascii="Times New Roman" w:hAnsi="Times New Roman" w:cs="Times New Roman"/>
          <w:sz w:val="24"/>
          <w:szCs w:val="24"/>
        </w:rPr>
        <w:t xml:space="preserve"> некоторым специальным при</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мам решения комбинаторных задач.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Наглядная геометрия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распознавать разв</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ртки куба, прямоугольного параллелепипеда, правильной пирамиды, цилиндра и конуса;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строить разв</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ртки куба и прямоугольного параллелепипеда;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определять по линейным размерам разв</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ртки фигуры линейные размеры самой фигуры, и наоборот; </w:t>
      </w:r>
    </w:p>
    <w:p w:rsidR="001E35F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вычислять объ</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 прямоугольного параллелепипеда. </w:t>
      </w:r>
    </w:p>
    <w:p w:rsidR="001E35F7" w:rsidRPr="001E35F7" w:rsidRDefault="001E35F7" w:rsidP="001E35F7">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научиться вычислять объ</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мы пространственных геометрических фигур, составленных из прямоугольных параллелепипедов;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углубить и развить представления о пространственных геометрических фигурах;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научиться применять понятие разв</w:t>
      </w:r>
      <w:r w:rsidR="001E35F7">
        <w:rPr>
          <w:rFonts w:ascii="Times New Roman" w:hAnsi="Times New Roman" w:cs="Times New Roman"/>
          <w:sz w:val="24"/>
          <w:szCs w:val="24"/>
        </w:rPr>
        <w:t>е</w:t>
      </w:r>
      <w:r w:rsidRPr="00B02DA0">
        <w:rPr>
          <w:rFonts w:ascii="Times New Roman" w:hAnsi="Times New Roman" w:cs="Times New Roman"/>
          <w:sz w:val="24"/>
          <w:szCs w:val="24"/>
        </w:rPr>
        <w:t>ртки для выполнения практических расч</w:t>
      </w:r>
      <w:r w:rsidR="001E35F7">
        <w:rPr>
          <w:rFonts w:ascii="Times New Roman" w:hAnsi="Times New Roman" w:cs="Times New Roman"/>
          <w:sz w:val="24"/>
          <w:szCs w:val="24"/>
        </w:rPr>
        <w:t>е</w:t>
      </w:r>
      <w:r w:rsidRPr="00B02DA0">
        <w:rPr>
          <w:rFonts w:ascii="Times New Roman" w:hAnsi="Times New Roman" w:cs="Times New Roman"/>
          <w:sz w:val="24"/>
          <w:szCs w:val="24"/>
        </w:rPr>
        <w:t xml:space="preserve">тов.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Геометрические фигуры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пользоваться языком геометрии для описания предметов окружающего мира и их взаимного расположения;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распознавать и изображать на чертежах и рисунках геометрические фигуры и их  конфигурации;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решать задачи на доказательство, опираясь на изученные свойства фигур и отношений между ними и применяя изученные методы доказательств;</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решать несложные задачи на построение, применяя основные алгоритмы построения с помощью циркуля и линейки</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простейшие планиметрические задачи в пространстве. </w:t>
      </w:r>
    </w:p>
    <w:p w:rsidR="001E35F7" w:rsidRPr="001E35F7" w:rsidRDefault="001E35F7" w:rsidP="001E35F7">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приобрести опыт применения алгебраического и тригонометрического аппарата и идей движения при решении геометрических задач;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овладеть традиционной схемой решения задач на построение с помощью циркуля и линейки: анализ, построение, доказательство и исследование;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научиться решать задачи на построение методом геометрического места точек и методом подобия;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приобрести опыт исследования свойств планиметрических фигур с помощью компьютерных программ;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приобрести опыт выполнения проектов по темам: «Геометрические преобразования на плоскости», «Построение отрезков по формуле».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Измерение геометрических величин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площади треугольников, прямоугольников, параллелограммов, трапеций, кругов и секторов;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длину окружности, длину дуги окружности;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задачи на доказательство с использованием формул длины окружности и длины дуги окружности, формул площадей фигур;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получит возможность научиться: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вычислять площади многоугольников, используя отношения равновеликости и </w:t>
      </w:r>
      <w:proofErr w:type="spellStart"/>
      <w:r w:rsidRPr="00B02DA0">
        <w:rPr>
          <w:rFonts w:ascii="Times New Roman" w:hAnsi="Times New Roman" w:cs="Times New Roman"/>
          <w:sz w:val="24"/>
          <w:szCs w:val="24"/>
        </w:rPr>
        <w:t>равносоставленности</w:t>
      </w:r>
      <w:proofErr w:type="spellEnd"/>
      <w:r w:rsidRPr="00B02DA0">
        <w:rPr>
          <w:rFonts w:ascii="Times New Roman" w:hAnsi="Times New Roman" w:cs="Times New Roman"/>
          <w:sz w:val="24"/>
          <w:szCs w:val="24"/>
        </w:rPr>
        <w:t xml:space="preserve">;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 Координаты </w:t>
      </w:r>
    </w:p>
    <w:p w:rsidR="002031EB" w:rsidRPr="001E35F7" w:rsidRDefault="00F91103" w:rsidP="00B02DA0">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длину отрезка по координатам его концов; вычислять координаты середины отрезка;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координатный метод для изучения свойств прямых и окружностей. </w:t>
      </w:r>
    </w:p>
    <w:p w:rsidR="00460354" w:rsidRPr="001E35F7" w:rsidRDefault="00460354" w:rsidP="00460354">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овладеть координатным методом решения задач на вычисления и доказательства;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2031EB" w:rsidRPr="00460354" w:rsidRDefault="00F91103" w:rsidP="00B02DA0">
      <w:pPr>
        <w:spacing w:after="0" w:line="240" w:lineRule="auto"/>
        <w:ind w:firstLine="708"/>
        <w:jc w:val="both"/>
        <w:rPr>
          <w:rFonts w:ascii="Times New Roman" w:hAnsi="Times New Roman" w:cs="Times New Roman"/>
          <w:b/>
          <w:sz w:val="24"/>
          <w:szCs w:val="24"/>
        </w:rPr>
      </w:pPr>
      <w:r w:rsidRPr="00460354">
        <w:rPr>
          <w:rFonts w:ascii="Times New Roman" w:hAnsi="Times New Roman" w:cs="Times New Roman"/>
          <w:b/>
          <w:sz w:val="24"/>
          <w:szCs w:val="24"/>
        </w:rPr>
        <w:t xml:space="preserve"> Векторы </w:t>
      </w:r>
    </w:p>
    <w:p w:rsidR="002031EB" w:rsidRPr="00460354" w:rsidRDefault="00F91103" w:rsidP="00B02DA0">
      <w:pPr>
        <w:spacing w:after="0" w:line="240" w:lineRule="auto"/>
        <w:ind w:firstLine="708"/>
        <w:jc w:val="both"/>
        <w:rPr>
          <w:rFonts w:ascii="Times New Roman" w:hAnsi="Times New Roman" w:cs="Times New Roman"/>
          <w:b/>
          <w:sz w:val="24"/>
          <w:szCs w:val="24"/>
        </w:rPr>
      </w:pPr>
      <w:r w:rsidRPr="00460354">
        <w:rPr>
          <w:rFonts w:ascii="Times New Roman" w:hAnsi="Times New Roman" w:cs="Times New Roman"/>
          <w:b/>
          <w:sz w:val="24"/>
          <w:szCs w:val="24"/>
        </w:rPr>
        <w:lastRenderedPageBreak/>
        <w:t xml:space="preserve">Выпускник научится: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скалярное произведение векторов, находить угол между векторами, устанавливать перпендикулярность прямых. </w:t>
      </w:r>
    </w:p>
    <w:p w:rsidR="00460354" w:rsidRPr="001E35F7" w:rsidRDefault="00460354" w:rsidP="00460354">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овладеть векторным методом для решения задач на вычисления и доказательства; </w:t>
      </w:r>
    </w:p>
    <w:p w:rsidR="002031EB"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приобрести опыт выполнения проектов на тему «применение векторного метода при решении задач на вычисления и доказательства». </w:t>
      </w:r>
    </w:p>
    <w:p w:rsidR="002031EB" w:rsidRPr="00B02DA0" w:rsidRDefault="004F2F91" w:rsidP="00B02DA0">
      <w:pPr>
        <w:pStyle w:val="2"/>
        <w:ind w:left="0"/>
        <w:rPr>
          <w:sz w:val="24"/>
          <w:szCs w:val="24"/>
          <w:lang w:val="ru-RU"/>
        </w:rPr>
      </w:pPr>
      <w:bookmarkStart w:id="22" w:name="_Toc416278716"/>
      <w:r w:rsidRPr="00B02DA0">
        <w:rPr>
          <w:sz w:val="24"/>
          <w:szCs w:val="24"/>
          <w:lang w:val="ru-RU"/>
        </w:rPr>
        <w:t>1.2.3.</w:t>
      </w:r>
      <w:r w:rsidR="007173D9">
        <w:rPr>
          <w:sz w:val="24"/>
          <w:szCs w:val="24"/>
          <w:lang w:val="ru-RU"/>
        </w:rPr>
        <w:t>5</w:t>
      </w:r>
      <w:r w:rsidRPr="00B02DA0">
        <w:rPr>
          <w:sz w:val="24"/>
          <w:szCs w:val="24"/>
          <w:lang w:val="ru-RU"/>
        </w:rPr>
        <w:t>.</w:t>
      </w:r>
      <w:r w:rsidR="007173D9">
        <w:rPr>
          <w:sz w:val="24"/>
          <w:szCs w:val="24"/>
          <w:lang w:val="ru-RU"/>
        </w:rPr>
        <w:t>8.</w:t>
      </w:r>
      <w:r w:rsidRPr="00B02DA0">
        <w:rPr>
          <w:sz w:val="24"/>
          <w:szCs w:val="24"/>
          <w:lang w:val="ru-RU"/>
        </w:rPr>
        <w:t>Информатика</w:t>
      </w:r>
      <w:bookmarkEnd w:id="22"/>
      <w:r w:rsidR="00F91103" w:rsidRPr="00B02DA0">
        <w:rPr>
          <w:sz w:val="24"/>
          <w:szCs w:val="24"/>
          <w:lang w:val="ru-RU"/>
        </w:rPr>
        <w:t xml:space="preserve"> </w:t>
      </w:r>
    </w:p>
    <w:p w:rsidR="002031EB"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Информация и способы е</w:t>
      </w:r>
      <w:r w:rsidR="007173D9" w:rsidRPr="007173D9">
        <w:rPr>
          <w:rFonts w:ascii="Times New Roman" w:hAnsi="Times New Roman" w:cs="Times New Roman"/>
          <w:b/>
          <w:sz w:val="24"/>
          <w:szCs w:val="24"/>
        </w:rPr>
        <w:t>е</w:t>
      </w:r>
      <w:r w:rsidRPr="007173D9">
        <w:rPr>
          <w:rFonts w:ascii="Times New Roman" w:hAnsi="Times New Roman" w:cs="Times New Roman"/>
          <w:b/>
          <w:sz w:val="24"/>
          <w:szCs w:val="24"/>
        </w:rPr>
        <w:t xml:space="preserve"> представления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Выпускник научится: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записывать в двоичной системе целые числа от 0 до 256;</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кодировать и декодировать тексты при известной кодовой таблице;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основные способы графического представления числовой информации. </w:t>
      </w:r>
    </w:p>
    <w:p w:rsidR="007173D9" w:rsidRPr="001E35F7" w:rsidRDefault="007173D9" w:rsidP="007173D9">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узнать о том, что любые данные можно описать, используя алфавит, содержащий только два символа, например 0 и 1;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познакомиться с двоичной системой счисления;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двоичным кодированием текстов и наиболее употребительными современными кодами.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Основы алгоритмической культуры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Выпускник научится: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7173D9"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логические значения, операции и выражения с ними;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7173D9" w:rsidRPr="001E35F7" w:rsidRDefault="007173D9" w:rsidP="007173D9">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использованием строк, деревьев, графов и с простейшими операциями с этими структурами;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создавать программы для решения несложных задач, возникающих в процессе уч</w:t>
      </w:r>
      <w:r w:rsidR="007173D9">
        <w:rPr>
          <w:rFonts w:ascii="Times New Roman" w:hAnsi="Times New Roman" w:cs="Times New Roman"/>
          <w:sz w:val="24"/>
          <w:szCs w:val="24"/>
        </w:rPr>
        <w:t>е</w:t>
      </w:r>
      <w:r w:rsidRPr="00B02DA0">
        <w:rPr>
          <w:rFonts w:ascii="Times New Roman" w:hAnsi="Times New Roman" w:cs="Times New Roman"/>
          <w:sz w:val="24"/>
          <w:szCs w:val="24"/>
        </w:rPr>
        <w:t>бы и вне е</w:t>
      </w:r>
      <w:r w:rsidR="007173D9">
        <w:rPr>
          <w:rFonts w:ascii="Times New Roman" w:hAnsi="Times New Roman" w:cs="Times New Roman"/>
          <w:sz w:val="24"/>
          <w:szCs w:val="24"/>
        </w:rPr>
        <w:t>е</w:t>
      </w:r>
      <w:r w:rsidRPr="00B02DA0">
        <w:rPr>
          <w:rFonts w:ascii="Times New Roman" w:hAnsi="Times New Roman" w:cs="Times New Roman"/>
          <w:sz w:val="24"/>
          <w:szCs w:val="24"/>
        </w:rPr>
        <w:t xml:space="preserve">.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Использование программных систем и сервисов</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 Выпускник научится: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базовым навыкам работы с компьютером;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7173D9" w:rsidRPr="001E35F7" w:rsidRDefault="007173D9" w:rsidP="007173D9">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программными средствами для работы с аудиовизуальными данными и соответствующим понятийным аппаратом;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научиться создавать текстовые документы, включающие рисунки и другие иллюстративные материалы, презентации и т. п.;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Работа в информационном пространстве </w:t>
      </w:r>
    </w:p>
    <w:p w:rsidR="00090FB5" w:rsidRPr="007173D9" w:rsidRDefault="00F91103" w:rsidP="00B02DA0">
      <w:pPr>
        <w:spacing w:after="0" w:line="240" w:lineRule="auto"/>
        <w:ind w:firstLine="708"/>
        <w:jc w:val="both"/>
        <w:rPr>
          <w:rFonts w:ascii="Times New Roman" w:hAnsi="Times New Roman" w:cs="Times New Roman"/>
          <w:b/>
          <w:sz w:val="24"/>
          <w:szCs w:val="24"/>
        </w:rPr>
      </w:pPr>
      <w:r w:rsidRPr="007173D9">
        <w:rPr>
          <w:rFonts w:ascii="Times New Roman" w:hAnsi="Times New Roman" w:cs="Times New Roman"/>
          <w:b/>
          <w:sz w:val="24"/>
          <w:szCs w:val="24"/>
        </w:rPr>
        <w:t xml:space="preserve">Выпускник научится: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базовым навыкам и знаниям, необходимым для использования </w:t>
      </w:r>
      <w:proofErr w:type="spellStart"/>
      <w:r w:rsidRPr="00B02DA0">
        <w:rPr>
          <w:rFonts w:ascii="Times New Roman" w:hAnsi="Times New Roman" w:cs="Times New Roman"/>
          <w:sz w:val="24"/>
          <w:szCs w:val="24"/>
        </w:rPr>
        <w:t>интернетсервисов</w:t>
      </w:r>
      <w:proofErr w:type="spellEnd"/>
      <w:r w:rsidRPr="00B02DA0">
        <w:rPr>
          <w:rFonts w:ascii="Times New Roman" w:hAnsi="Times New Roman" w:cs="Times New Roman"/>
          <w:sz w:val="24"/>
          <w:szCs w:val="24"/>
        </w:rPr>
        <w:t xml:space="preserve"> при решении учебных и </w:t>
      </w:r>
      <w:proofErr w:type="spellStart"/>
      <w:r w:rsidRPr="00B02DA0">
        <w:rPr>
          <w:rFonts w:ascii="Times New Roman" w:hAnsi="Times New Roman" w:cs="Times New Roman"/>
          <w:sz w:val="24"/>
          <w:szCs w:val="24"/>
        </w:rPr>
        <w:t>внеучебных</w:t>
      </w:r>
      <w:proofErr w:type="spellEnd"/>
      <w:r w:rsidRPr="00B02DA0">
        <w:rPr>
          <w:rFonts w:ascii="Times New Roman" w:hAnsi="Times New Roman" w:cs="Times New Roman"/>
          <w:sz w:val="24"/>
          <w:szCs w:val="24"/>
        </w:rPr>
        <w:t xml:space="preserve"> задач;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организации своего личного пространства данных с использованием индивидуальных накопителей данных, </w:t>
      </w:r>
      <w:proofErr w:type="spellStart"/>
      <w:r w:rsidRPr="00B02DA0">
        <w:rPr>
          <w:rFonts w:ascii="Times New Roman" w:hAnsi="Times New Roman" w:cs="Times New Roman"/>
          <w:sz w:val="24"/>
          <w:szCs w:val="24"/>
        </w:rPr>
        <w:t>интернетсервисов</w:t>
      </w:r>
      <w:proofErr w:type="spellEnd"/>
      <w:r w:rsidRPr="00B02DA0">
        <w:rPr>
          <w:rFonts w:ascii="Times New Roman" w:hAnsi="Times New Roman" w:cs="Times New Roman"/>
          <w:sz w:val="24"/>
          <w:szCs w:val="24"/>
        </w:rPr>
        <w:t xml:space="preserve"> и т. п.;</w:t>
      </w:r>
    </w:p>
    <w:p w:rsidR="007173D9"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основам соблюдения норм информационной этики и права. </w:t>
      </w:r>
    </w:p>
    <w:p w:rsidR="007173D9" w:rsidRPr="001E35F7" w:rsidRDefault="007173D9" w:rsidP="007173D9">
      <w:pPr>
        <w:spacing w:after="0" w:line="240" w:lineRule="auto"/>
        <w:ind w:firstLine="708"/>
        <w:jc w:val="both"/>
        <w:rPr>
          <w:rFonts w:ascii="Times New Roman" w:hAnsi="Times New Roman" w:cs="Times New Roman"/>
          <w:b/>
          <w:sz w:val="24"/>
          <w:szCs w:val="24"/>
        </w:rPr>
      </w:pPr>
      <w:r w:rsidRPr="001E35F7">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1E35F7">
        <w:rPr>
          <w:rFonts w:ascii="Times New Roman" w:hAnsi="Times New Roman" w:cs="Times New Roman"/>
          <w:b/>
          <w:sz w:val="24"/>
          <w:szCs w:val="24"/>
        </w:rPr>
        <w:t>:</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принципами устройства Интернета и сетевого взаимодействия между компьютерами, методами поиска в Интернете;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w:t>
      </w:r>
      <w:proofErr w:type="spellStart"/>
      <w:r w:rsidRPr="00B02DA0">
        <w:rPr>
          <w:rFonts w:ascii="Times New Roman" w:hAnsi="Times New Roman" w:cs="Times New Roman"/>
          <w:sz w:val="24"/>
          <w:szCs w:val="24"/>
        </w:rPr>
        <w:t>надѐжности</w:t>
      </w:r>
      <w:proofErr w:type="spellEnd"/>
      <w:r w:rsidRPr="00B02DA0">
        <w:rPr>
          <w:rFonts w:ascii="Times New Roman" w:hAnsi="Times New Roman" w:cs="Times New Roman"/>
          <w:sz w:val="24"/>
          <w:szCs w:val="24"/>
        </w:rPr>
        <w:t xml:space="preserve"> источника, сравнение данных из разных источников и в разные моменты времени и т. п.);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узнать о том, что в сфере информатики и информационно-коммуникационных технологий (ИКТ) существуют международные и национальные стандарты; • получить представление о тенденциях развития ИКТ. </w:t>
      </w:r>
    </w:p>
    <w:p w:rsidR="00090FB5" w:rsidRPr="00B02DA0" w:rsidRDefault="004F2F91" w:rsidP="00B02DA0">
      <w:pPr>
        <w:pStyle w:val="2"/>
        <w:ind w:left="0"/>
        <w:rPr>
          <w:sz w:val="24"/>
          <w:szCs w:val="24"/>
          <w:lang w:val="ru-RU"/>
        </w:rPr>
      </w:pPr>
      <w:bookmarkStart w:id="23" w:name="_Toc416278717"/>
      <w:r w:rsidRPr="00B02DA0">
        <w:rPr>
          <w:sz w:val="24"/>
          <w:szCs w:val="24"/>
          <w:lang w:val="ru-RU"/>
        </w:rPr>
        <w:t>1.2.3.</w:t>
      </w:r>
      <w:r w:rsidR="00BA4587">
        <w:rPr>
          <w:sz w:val="24"/>
          <w:szCs w:val="24"/>
          <w:lang w:val="ru-RU"/>
        </w:rPr>
        <w:t>5</w:t>
      </w:r>
      <w:r w:rsidRPr="00B02DA0">
        <w:rPr>
          <w:sz w:val="24"/>
          <w:szCs w:val="24"/>
          <w:lang w:val="ru-RU"/>
        </w:rPr>
        <w:t>.</w:t>
      </w:r>
      <w:r w:rsidR="00BA4587">
        <w:rPr>
          <w:sz w:val="24"/>
          <w:szCs w:val="24"/>
          <w:lang w:val="ru-RU"/>
        </w:rPr>
        <w:t>9.</w:t>
      </w:r>
      <w:r w:rsidRPr="00B02DA0">
        <w:rPr>
          <w:sz w:val="24"/>
          <w:szCs w:val="24"/>
          <w:lang w:val="ru-RU"/>
        </w:rPr>
        <w:t xml:space="preserve"> Физика</w:t>
      </w:r>
      <w:bookmarkEnd w:id="23"/>
      <w:r w:rsidR="00F91103" w:rsidRPr="00B02DA0">
        <w:rPr>
          <w:sz w:val="24"/>
          <w:szCs w:val="24"/>
          <w:lang w:val="ru-RU"/>
        </w:rPr>
        <w:t xml:space="preserve"> </w:t>
      </w:r>
    </w:p>
    <w:p w:rsidR="00090FB5" w:rsidRPr="00BA4587" w:rsidRDefault="00F91103" w:rsidP="00B02DA0">
      <w:pPr>
        <w:spacing w:after="0" w:line="240" w:lineRule="auto"/>
        <w:ind w:firstLine="708"/>
        <w:jc w:val="both"/>
        <w:rPr>
          <w:rFonts w:ascii="Times New Roman" w:hAnsi="Times New Roman" w:cs="Times New Roman"/>
          <w:b/>
          <w:sz w:val="24"/>
          <w:szCs w:val="24"/>
        </w:rPr>
      </w:pPr>
      <w:r w:rsidRPr="00BA4587">
        <w:rPr>
          <w:rFonts w:ascii="Times New Roman" w:hAnsi="Times New Roman" w:cs="Times New Roman"/>
          <w:b/>
          <w:sz w:val="24"/>
          <w:szCs w:val="24"/>
        </w:rPr>
        <w:t xml:space="preserve">Механические явления </w:t>
      </w:r>
    </w:p>
    <w:p w:rsidR="00090FB5" w:rsidRPr="00BA4587" w:rsidRDefault="00F91103" w:rsidP="00B02DA0">
      <w:pPr>
        <w:spacing w:after="0" w:line="240" w:lineRule="auto"/>
        <w:ind w:firstLine="708"/>
        <w:jc w:val="both"/>
        <w:rPr>
          <w:rFonts w:ascii="Times New Roman" w:hAnsi="Times New Roman" w:cs="Times New Roman"/>
          <w:b/>
          <w:sz w:val="24"/>
          <w:szCs w:val="24"/>
        </w:rPr>
      </w:pPr>
      <w:r w:rsidRPr="00BA4587">
        <w:rPr>
          <w:rFonts w:ascii="Times New Roman" w:hAnsi="Times New Roman" w:cs="Times New Roman"/>
          <w:b/>
          <w:sz w:val="24"/>
          <w:szCs w:val="24"/>
        </w:rPr>
        <w:lastRenderedPageBreak/>
        <w:t xml:space="preserve">Выпускник научится: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BA4587">
        <w:rPr>
          <w:rFonts w:ascii="Times New Roman" w:hAnsi="Times New Roman" w:cs="Times New Roman"/>
          <w:sz w:val="24"/>
          <w:szCs w:val="24"/>
        </w:rPr>
        <w:t>е</w:t>
      </w:r>
      <w:r w:rsidRPr="00B02DA0">
        <w:rPr>
          <w:rFonts w:ascii="Times New Roman" w:hAnsi="Times New Roman" w:cs="Times New Roman"/>
          <w:sz w:val="24"/>
          <w:szCs w:val="24"/>
        </w:rPr>
        <w:t>рдыми телами, жидкостями и газами, атмосферное давление, плавание тел, равновесие тв</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рдых тел, колебательное движение, резонанс, волновое движение;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BA4587"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та;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 распространения): на основе анализа условия задачи выделять физические величины и формулы, необходимые для е</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 решения, и проводить расч</w:t>
      </w:r>
      <w:r w:rsidR="00BA4587">
        <w:rPr>
          <w:rFonts w:ascii="Times New Roman" w:hAnsi="Times New Roman" w:cs="Times New Roman"/>
          <w:sz w:val="24"/>
          <w:szCs w:val="24"/>
        </w:rPr>
        <w:t>е</w:t>
      </w:r>
      <w:r w:rsidRPr="00B02DA0">
        <w:rPr>
          <w:rFonts w:ascii="Times New Roman" w:hAnsi="Times New Roman" w:cs="Times New Roman"/>
          <w:sz w:val="24"/>
          <w:szCs w:val="24"/>
        </w:rPr>
        <w:t>ты.</w:t>
      </w:r>
    </w:p>
    <w:p w:rsidR="00090FB5" w:rsidRPr="00BA4587"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BA4587">
        <w:rPr>
          <w:rFonts w:ascii="Times New Roman" w:hAnsi="Times New Roman" w:cs="Times New Roman"/>
          <w:b/>
          <w:sz w:val="24"/>
          <w:szCs w:val="24"/>
        </w:rPr>
        <w:t xml:space="preserve">Выпускник получит возможность научиться: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w:t>
      </w:r>
      <w:r w:rsidR="00BA4587">
        <w:rPr>
          <w:rFonts w:ascii="Times New Roman" w:hAnsi="Times New Roman" w:cs="Times New Roman"/>
          <w:sz w:val="24"/>
          <w:szCs w:val="24"/>
        </w:rPr>
        <w:t>е</w:t>
      </w:r>
      <w:r w:rsidRPr="00B02DA0">
        <w:rPr>
          <w:rFonts w:ascii="Times New Roman" w:hAnsi="Times New Roman" w:cs="Times New Roman"/>
          <w:sz w:val="24"/>
          <w:szCs w:val="24"/>
        </w:rPr>
        <w:t>мам поиска и формулировки доказательств выдвинутых гипотез и теоретических выводов на основе эмпирически установленных фактов;</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090FB5" w:rsidRPr="00BA4587" w:rsidRDefault="00F91103" w:rsidP="00B02DA0">
      <w:pPr>
        <w:spacing w:after="0" w:line="240" w:lineRule="auto"/>
        <w:ind w:firstLine="708"/>
        <w:jc w:val="both"/>
        <w:rPr>
          <w:rFonts w:ascii="Times New Roman" w:hAnsi="Times New Roman" w:cs="Times New Roman"/>
          <w:b/>
          <w:sz w:val="24"/>
          <w:szCs w:val="24"/>
        </w:rPr>
      </w:pPr>
      <w:r w:rsidRPr="00BA4587">
        <w:rPr>
          <w:rFonts w:ascii="Times New Roman" w:hAnsi="Times New Roman" w:cs="Times New Roman"/>
          <w:b/>
          <w:sz w:val="24"/>
          <w:szCs w:val="24"/>
        </w:rPr>
        <w:t xml:space="preserve">Тепловые явления </w:t>
      </w:r>
    </w:p>
    <w:p w:rsidR="00090FB5" w:rsidRPr="00BA4587" w:rsidRDefault="00F91103" w:rsidP="00B02DA0">
      <w:pPr>
        <w:spacing w:after="0" w:line="240" w:lineRule="auto"/>
        <w:ind w:firstLine="708"/>
        <w:jc w:val="both"/>
        <w:rPr>
          <w:rFonts w:ascii="Times New Roman" w:hAnsi="Times New Roman" w:cs="Times New Roman"/>
          <w:b/>
          <w:sz w:val="24"/>
          <w:szCs w:val="24"/>
        </w:rPr>
      </w:pPr>
      <w:r w:rsidRPr="00BA4587">
        <w:rPr>
          <w:rFonts w:ascii="Times New Roman" w:hAnsi="Times New Roman" w:cs="Times New Roman"/>
          <w:b/>
          <w:sz w:val="24"/>
          <w:szCs w:val="24"/>
        </w:rPr>
        <w:t>Выпускник научится:</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распознавать тепловые явления и объяснять на основе имеющихся знаний основные свойства или условия протекания этих явлений: диффузия, изменение объ</w:t>
      </w:r>
      <w:r w:rsidR="00BA4587">
        <w:rPr>
          <w:rFonts w:ascii="Times New Roman" w:hAnsi="Times New Roman" w:cs="Times New Roman"/>
          <w:sz w:val="24"/>
          <w:szCs w:val="24"/>
        </w:rPr>
        <w:t>е</w:t>
      </w:r>
      <w:r w:rsidRPr="00B02DA0">
        <w:rPr>
          <w:rFonts w:ascii="Times New Roman" w:hAnsi="Times New Roman" w:cs="Times New Roman"/>
          <w:sz w:val="24"/>
          <w:szCs w:val="24"/>
        </w:rPr>
        <w:t>ма тел при нагревании (охлаждении), большая сжимаемость газов, малая сжимаемость жидкостей и тв</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рдых тел; тепловое равновесие, испарение, конденсация, плавление, кристаллизация, кипение, влажность воздуха, различные способы теплопередачи;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w:t>
      </w:r>
      <w:r w:rsidR="00BA4587">
        <w:rPr>
          <w:rFonts w:ascii="Times New Roman" w:hAnsi="Times New Roman" w:cs="Times New Roman"/>
          <w:sz w:val="24"/>
          <w:szCs w:val="24"/>
        </w:rPr>
        <w:t>е</w:t>
      </w:r>
      <w:r w:rsidRPr="00B02DA0">
        <w:rPr>
          <w:rFonts w:ascii="Times New Roman" w:hAnsi="Times New Roman" w:cs="Times New Roman"/>
          <w:sz w:val="24"/>
          <w:szCs w:val="24"/>
        </w:rPr>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основные признаки моделей строения газов, жидкостей и тв</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рдых тел;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w:t>
      </w:r>
      <w:r w:rsidR="00426AE5">
        <w:rPr>
          <w:rFonts w:ascii="Times New Roman" w:hAnsi="Times New Roman" w:cs="Times New Roman"/>
          <w:sz w:val="24"/>
          <w:szCs w:val="24"/>
        </w:rPr>
        <w:t>е</w:t>
      </w:r>
      <w:r w:rsidRPr="00B02DA0">
        <w:rPr>
          <w:rFonts w:ascii="Times New Roman" w:hAnsi="Times New Roman" w:cs="Times New Roman"/>
          <w:sz w:val="24"/>
          <w:szCs w:val="24"/>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 решения, и проводить расч</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ты. </w:t>
      </w:r>
    </w:p>
    <w:p w:rsidR="00090FB5"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Выпускник получит возможность научиться: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мам поиска и формулировки доказательств выдвинутых гипотез и теоретических выводов на основе эмпирически установленных фактов; </w:t>
      </w:r>
    </w:p>
    <w:p w:rsidR="00090FB5"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090FB5"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Электрические и магнитные явления </w:t>
      </w:r>
    </w:p>
    <w:p w:rsidR="00090FB5"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Выпускник научится: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w:t>
      </w:r>
      <w:r w:rsidRPr="00B02DA0">
        <w:rPr>
          <w:rFonts w:ascii="Times New Roman" w:hAnsi="Times New Roman" w:cs="Times New Roman"/>
          <w:sz w:val="24"/>
          <w:szCs w:val="24"/>
        </w:rPr>
        <w:lastRenderedPageBreak/>
        <w:t xml:space="preserve">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26AE5"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00426AE5">
        <w:rPr>
          <w:rFonts w:ascii="Times New Roman" w:hAnsi="Times New Roman" w:cs="Times New Roman"/>
          <w:sz w:val="24"/>
          <w:szCs w:val="24"/>
        </w:rPr>
        <w:t>е</w:t>
      </w:r>
      <w:r w:rsidRPr="00B02DA0">
        <w:rPr>
          <w:rFonts w:ascii="Times New Roman" w:hAnsi="Times New Roman" w:cs="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 решения, и проводить расч</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ты. </w:t>
      </w:r>
    </w:p>
    <w:p w:rsidR="00817350"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Выпускник получит возможность научиться:</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817350"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Квантовые явления </w:t>
      </w:r>
    </w:p>
    <w:p w:rsidR="00817350"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Выпускник научится: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426AE5"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приводить примеры проявления в природе и практического использования радиоактивности, ядерных и термоядерных реакций, линейчатых спектров. </w:t>
      </w:r>
    </w:p>
    <w:p w:rsidR="00817350"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Выпускник получит возможность научиться: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использовать полученные знания в повседневной жизни при обращении с приборами (сч</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тчик ионизирующих частиц, дозиметр), для сохранения здоровья и соблюдения норм экологического поведения в окружающей среде;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соотносить энергию связи атомных ядер с дефектом массы;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Элементы астрономии</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Выпускник научится: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основные признаки суточного вращения зв</w:t>
      </w:r>
      <w:r w:rsidR="00426AE5">
        <w:rPr>
          <w:rFonts w:ascii="Times New Roman" w:hAnsi="Times New Roman" w:cs="Times New Roman"/>
          <w:sz w:val="24"/>
          <w:szCs w:val="24"/>
        </w:rPr>
        <w:t>е</w:t>
      </w:r>
      <w:r w:rsidRPr="00B02DA0">
        <w:rPr>
          <w:rFonts w:ascii="Times New Roman" w:hAnsi="Times New Roman" w:cs="Times New Roman"/>
          <w:sz w:val="24"/>
          <w:szCs w:val="24"/>
        </w:rPr>
        <w:t>здного неба, движения Луны, Солнца и планет относительно зв</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зд;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различия между гелиоцентрической и геоцентрической системами мира. </w:t>
      </w:r>
    </w:p>
    <w:p w:rsidR="00817350" w:rsidRPr="00426AE5" w:rsidRDefault="00F91103" w:rsidP="00B02DA0">
      <w:pPr>
        <w:spacing w:after="0" w:line="240" w:lineRule="auto"/>
        <w:ind w:firstLine="708"/>
        <w:jc w:val="both"/>
        <w:rPr>
          <w:rFonts w:ascii="Times New Roman" w:hAnsi="Times New Roman" w:cs="Times New Roman"/>
          <w:b/>
          <w:sz w:val="24"/>
          <w:szCs w:val="24"/>
        </w:rPr>
      </w:pPr>
      <w:r w:rsidRPr="00426AE5">
        <w:rPr>
          <w:rFonts w:ascii="Times New Roman" w:hAnsi="Times New Roman" w:cs="Times New Roman"/>
          <w:b/>
          <w:sz w:val="24"/>
          <w:szCs w:val="24"/>
        </w:rPr>
        <w:t xml:space="preserve">Выпускник получит возможность научиться: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w:t>
      </w:r>
      <w:r w:rsidR="00426AE5">
        <w:rPr>
          <w:rFonts w:ascii="Times New Roman" w:hAnsi="Times New Roman" w:cs="Times New Roman"/>
          <w:sz w:val="24"/>
          <w:szCs w:val="24"/>
        </w:rPr>
        <w:t>е</w:t>
      </w:r>
      <w:r w:rsidRPr="00B02DA0">
        <w:rPr>
          <w:rFonts w:ascii="Times New Roman" w:hAnsi="Times New Roman" w:cs="Times New Roman"/>
          <w:sz w:val="24"/>
          <w:szCs w:val="24"/>
        </w:rPr>
        <w:t>здного неба при наблюдениях зв</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здного неба;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основные характеристики зв</w:t>
      </w:r>
      <w:r w:rsidR="00426AE5">
        <w:rPr>
          <w:rFonts w:ascii="Times New Roman" w:hAnsi="Times New Roman" w:cs="Times New Roman"/>
          <w:sz w:val="24"/>
          <w:szCs w:val="24"/>
        </w:rPr>
        <w:t>е</w:t>
      </w:r>
      <w:r w:rsidRPr="00B02DA0">
        <w:rPr>
          <w:rFonts w:ascii="Times New Roman" w:hAnsi="Times New Roman" w:cs="Times New Roman"/>
          <w:sz w:val="24"/>
          <w:szCs w:val="24"/>
        </w:rPr>
        <w:t>зд (размер, цвет, температура), соотносить цвет звезды с е</w:t>
      </w:r>
      <w:r w:rsidR="00426AE5">
        <w:rPr>
          <w:rFonts w:ascii="Times New Roman" w:hAnsi="Times New Roman" w:cs="Times New Roman"/>
          <w:sz w:val="24"/>
          <w:szCs w:val="24"/>
        </w:rPr>
        <w:t>е</w:t>
      </w:r>
      <w:r w:rsidRPr="00B02DA0">
        <w:rPr>
          <w:rFonts w:ascii="Times New Roman" w:hAnsi="Times New Roman" w:cs="Times New Roman"/>
          <w:sz w:val="24"/>
          <w:szCs w:val="24"/>
        </w:rPr>
        <w:t xml:space="preserve"> температурой; </w:t>
      </w:r>
    </w:p>
    <w:p w:rsidR="00817350"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гипотезы о происхождении Солнечной системы. </w:t>
      </w:r>
    </w:p>
    <w:p w:rsidR="00817350" w:rsidRPr="00B02DA0" w:rsidRDefault="004F2F91" w:rsidP="00B02DA0">
      <w:pPr>
        <w:pStyle w:val="2"/>
        <w:ind w:left="0"/>
        <w:rPr>
          <w:sz w:val="24"/>
          <w:szCs w:val="24"/>
          <w:lang w:val="ru-RU"/>
        </w:rPr>
      </w:pPr>
      <w:bookmarkStart w:id="24" w:name="_Toc416278718"/>
      <w:r w:rsidRPr="00B02DA0">
        <w:rPr>
          <w:sz w:val="24"/>
          <w:szCs w:val="24"/>
          <w:lang w:val="ru-RU"/>
        </w:rPr>
        <w:t>1.2.3.</w:t>
      </w:r>
      <w:r w:rsidR="009469A6">
        <w:rPr>
          <w:sz w:val="24"/>
          <w:szCs w:val="24"/>
          <w:lang w:val="ru-RU"/>
        </w:rPr>
        <w:t>5</w:t>
      </w:r>
      <w:r w:rsidRPr="00B02DA0">
        <w:rPr>
          <w:sz w:val="24"/>
          <w:szCs w:val="24"/>
          <w:lang w:val="ru-RU"/>
        </w:rPr>
        <w:t>.</w:t>
      </w:r>
      <w:r w:rsidR="009469A6">
        <w:rPr>
          <w:sz w:val="24"/>
          <w:szCs w:val="24"/>
          <w:lang w:val="ru-RU"/>
        </w:rPr>
        <w:t xml:space="preserve">10. </w:t>
      </w:r>
      <w:r w:rsidRPr="00B02DA0">
        <w:rPr>
          <w:sz w:val="24"/>
          <w:szCs w:val="24"/>
          <w:lang w:val="ru-RU"/>
        </w:rPr>
        <w:t>Биология</w:t>
      </w:r>
      <w:bookmarkEnd w:id="24"/>
      <w:r w:rsidR="00F91103" w:rsidRPr="00B02DA0">
        <w:rPr>
          <w:sz w:val="24"/>
          <w:szCs w:val="24"/>
          <w:lang w:val="ru-RU"/>
        </w:rPr>
        <w:t xml:space="preserve"> </w:t>
      </w:r>
    </w:p>
    <w:p w:rsidR="00817350"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Живые организмы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Выпускник научится:</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особенности строения и процессов жизнедеятельности биологических объектов (клеток, организмов), их практическую значимость;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при</w:t>
      </w:r>
      <w:r w:rsidR="00852411">
        <w:rPr>
          <w:rFonts w:ascii="Times New Roman" w:hAnsi="Times New Roman" w:cs="Times New Roman"/>
          <w:sz w:val="24"/>
          <w:szCs w:val="24"/>
        </w:rPr>
        <w:t>е</w:t>
      </w:r>
      <w:r w:rsidRPr="00B02DA0">
        <w:rPr>
          <w:rFonts w:ascii="Times New Roman" w:hAnsi="Times New Roman" w:cs="Times New Roman"/>
          <w:sz w:val="24"/>
          <w:szCs w:val="24"/>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выделять эстетические достоинства объектов живой природы;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осознанно соблюдать основные принципы и правила отношения к живой природе;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 проявлениях, экологическое сознание, эмоционально-ценностное отношение к объектам живой природы);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находить информацию о растениях и животных в научно-популярной литературе, биологических словарях и справочниках, анализировать, оценивать е</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 и переводить из одной формы в другую;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Человек и его здоровье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особенности строения и процессов жизнедеятельности организма человека, их практическую значимость;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на практике при</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мы оказания первой помощи при простудных заболеваниях, ожогах, обморожениях, травмах, спасении утопающего;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рациональной организации труда и отдыха;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проведения наблюдений за состоянием собственного организма;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выделять эстетические достоинства человеческого тела;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реализовывать установки здорового образа жизни;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 в виде устных сообщений, докладов, рефератов, презентаций;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Общие биологические закономерности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общие биологические закономерности, их практическую значимость;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и оценивать последствия деятельности человека в природе.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выдвигать гипотезы о возможных последствиях деятельности человека в экосистемах и биосфере;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9E5C1E" w:rsidRPr="00B02DA0" w:rsidRDefault="004F2F91" w:rsidP="00B02DA0">
      <w:pPr>
        <w:pStyle w:val="2"/>
        <w:ind w:left="0"/>
        <w:rPr>
          <w:sz w:val="24"/>
          <w:szCs w:val="24"/>
          <w:lang w:val="ru-RU"/>
        </w:rPr>
      </w:pPr>
      <w:r w:rsidRPr="00B02DA0">
        <w:rPr>
          <w:sz w:val="24"/>
          <w:szCs w:val="24"/>
          <w:lang w:val="ru-RU"/>
        </w:rPr>
        <w:t xml:space="preserve"> </w:t>
      </w:r>
      <w:bookmarkStart w:id="25" w:name="_Toc416278719"/>
      <w:r w:rsidRPr="00B02DA0">
        <w:rPr>
          <w:sz w:val="24"/>
          <w:szCs w:val="24"/>
          <w:lang w:val="ru-RU"/>
        </w:rPr>
        <w:t>1.2.3.5.</w:t>
      </w:r>
      <w:r w:rsidR="00852411">
        <w:rPr>
          <w:sz w:val="24"/>
          <w:szCs w:val="24"/>
          <w:lang w:val="ru-RU"/>
        </w:rPr>
        <w:t>11.</w:t>
      </w:r>
      <w:r w:rsidRPr="00B02DA0">
        <w:rPr>
          <w:sz w:val="24"/>
          <w:szCs w:val="24"/>
          <w:lang w:val="ru-RU"/>
        </w:rPr>
        <w:t xml:space="preserve"> Химия</w:t>
      </w:r>
      <w:bookmarkEnd w:id="25"/>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Основные понятия химии (уровень атомно-молекулярных представлений)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свойства тв</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рдых, жидких, газообразных веществ, выделяя их существенные признаки;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вещества по составу, строению и свойствам, устанавливать причинно- следственные связи между данными характеристиками вещества;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сравнивать по составу оксиды, основания, кислоты, соли;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состав, свойства и значение (в природе и практической деятельности человека) простых веществ — кислорода и водорода;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пользоваться лабораторным оборудованием и химической посудой;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экспериментально кислоты и щ</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лочи, пользуясь индикаторами; осознавать необходимость соблюдения мер безопасности при обращении с кислотами и щелочами.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грамотно обращаться с веществами в повседневной жизни;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смысл и необходимость соблюдения предписаний, предлагаемых в инструкциях по использованию лекарств, средств бытовой химии и др.;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приобрет</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lastRenderedPageBreak/>
        <w:t xml:space="preserve"> 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раскрывать смысл периодического закона Д. И. Менделеева;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и характеризовать табличную форму периодической системы химических элементов;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виды химической связи: ионную, ковалентную полярную, ковалентную неполярную и металлическую;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изображать электронно-ионные формулы веществ, образованных химическими связями разного вида;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выявлять зависимость свойств веществ от строения их кристаллических реш</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ток: ионных, атомных, молекулярных, металлических;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ного;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научные открытия как результат длительных наблюдений, опытов, научной полемики, преодоления трудностей и сомнений.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значение теоретических знаний для практической деятельности человека;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изученные объекты как системы, применяя логику системного анализа;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 основных понятий, периодического закона как одного из важнейших законов природы, а также о современных достижениях науки и техники.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Многообразие химических реакций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объяснять суть химических процессов и их принципиальное отличие от физических;</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называть признаки и условия протекания химических реакций;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устанавливать принадлежность химической реакции к определ</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нному типу по одному из классификационных признаков: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1) по числу и составу исходных веществ и продуктов реакции (реакции соединения, разложения, замещения и обмена);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2) по выделению или поглощению теплоты (реакции экзотермические и эндотермические);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3) по изменению степеней окисления химических элементов (реакции </w:t>
      </w:r>
      <w:proofErr w:type="spellStart"/>
      <w:r w:rsidRPr="00B02DA0">
        <w:rPr>
          <w:rFonts w:ascii="Times New Roman" w:hAnsi="Times New Roman" w:cs="Times New Roman"/>
          <w:sz w:val="24"/>
          <w:szCs w:val="24"/>
        </w:rPr>
        <w:t>окислительно</w:t>
      </w:r>
      <w:proofErr w:type="spellEnd"/>
      <w:r w:rsidRPr="00B02DA0">
        <w:rPr>
          <w:rFonts w:ascii="Times New Roman" w:hAnsi="Times New Roman" w:cs="Times New Roman"/>
          <w:sz w:val="24"/>
          <w:szCs w:val="24"/>
        </w:rPr>
        <w:t xml:space="preserve">-восстановительные);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4) по обратимости процесса (реакции обратимые и необратимые);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называть факторы, влияющие на скорость химических реакций;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называть факторы, влияющие на смещение химического равновесия;</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составлять уравнения электролитической диссоциации кислот, щелочей, солей; полные и сокращ</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нные ионные уравнения реакций обмена; уравнения </w:t>
      </w:r>
      <w:proofErr w:type="spellStart"/>
      <w:r w:rsidRPr="00B02DA0">
        <w:rPr>
          <w:rFonts w:ascii="Times New Roman" w:hAnsi="Times New Roman" w:cs="Times New Roman"/>
          <w:sz w:val="24"/>
          <w:szCs w:val="24"/>
        </w:rPr>
        <w:t>окислительно</w:t>
      </w:r>
      <w:proofErr w:type="spellEnd"/>
      <w:r w:rsidRPr="00B02DA0">
        <w:rPr>
          <w:rFonts w:ascii="Times New Roman" w:hAnsi="Times New Roman" w:cs="Times New Roman"/>
          <w:sz w:val="24"/>
          <w:szCs w:val="24"/>
        </w:rPr>
        <w:t>- восстановительных реакций;</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приготовлять растворы с определ</w:t>
      </w:r>
      <w:r w:rsidR="00852411">
        <w:rPr>
          <w:rFonts w:ascii="Times New Roman" w:hAnsi="Times New Roman" w:cs="Times New Roman"/>
          <w:sz w:val="24"/>
          <w:szCs w:val="24"/>
        </w:rPr>
        <w:t>е</w:t>
      </w:r>
      <w:r w:rsidRPr="00B02DA0">
        <w:rPr>
          <w:rFonts w:ascii="Times New Roman" w:hAnsi="Times New Roman" w:cs="Times New Roman"/>
          <w:sz w:val="24"/>
          <w:szCs w:val="24"/>
        </w:rPr>
        <w:t>нной массовой долей раствор</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нного вещества;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характер среды водных растворов кислот и щелочей по изменению окраски индикаторов;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качественные реакции, подтверждающие наличие в водных растворах веществ отдельных катионов и анионов.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составлять молекулярные и полные ионные уравнения по сокращ</w:t>
      </w:r>
      <w:r w:rsidR="00852411">
        <w:rPr>
          <w:rFonts w:ascii="Times New Roman" w:hAnsi="Times New Roman" w:cs="Times New Roman"/>
          <w:sz w:val="24"/>
          <w:szCs w:val="24"/>
        </w:rPr>
        <w:t>е</w:t>
      </w:r>
      <w:r w:rsidRPr="00B02DA0">
        <w:rPr>
          <w:rFonts w:ascii="Times New Roman" w:hAnsi="Times New Roman" w:cs="Times New Roman"/>
          <w:sz w:val="24"/>
          <w:szCs w:val="24"/>
        </w:rPr>
        <w:t xml:space="preserve">нным ионным уравнениям; </w:t>
      </w:r>
    </w:p>
    <w:p w:rsidR="00852411"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прогнозировать результаты воздействия различных факторов на изменение скорости химической реакции;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прогнозировать результаты воздействия различных факторов на смещение химического равновесия.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Многообразие веществ </w:t>
      </w:r>
    </w:p>
    <w:p w:rsidR="009E5C1E" w:rsidRPr="00852411" w:rsidRDefault="00F91103" w:rsidP="00B02DA0">
      <w:pPr>
        <w:spacing w:after="0" w:line="240" w:lineRule="auto"/>
        <w:ind w:firstLine="708"/>
        <w:jc w:val="both"/>
        <w:rPr>
          <w:rFonts w:ascii="Times New Roman" w:hAnsi="Times New Roman" w:cs="Times New Roman"/>
          <w:b/>
          <w:sz w:val="24"/>
          <w:szCs w:val="24"/>
        </w:rPr>
      </w:pPr>
      <w:r w:rsidRPr="00852411">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составлять формулы веществ по их названиям;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валентность и степень окисления элементов в веществах;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называть общие химические свойства, характерные для групп оксидов: кислотных, основных, амфотерных;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называть общие химические свойства, характерные для каждого из классов неорганических веществ: кислот оснований солей;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приводить примеры реакций, подтверждающих химические свойства неорганических веществ: оксидов, кислот, оснований и солей;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вещество-окислитель и вещество-восстановитель в </w:t>
      </w:r>
      <w:proofErr w:type="spellStart"/>
      <w:r w:rsidRPr="00B02DA0">
        <w:rPr>
          <w:rFonts w:ascii="Times New Roman" w:hAnsi="Times New Roman" w:cs="Times New Roman"/>
          <w:sz w:val="24"/>
          <w:szCs w:val="24"/>
        </w:rPr>
        <w:t>окислительно</w:t>
      </w:r>
      <w:proofErr w:type="spellEnd"/>
      <w:r w:rsidRPr="00B02DA0">
        <w:rPr>
          <w:rFonts w:ascii="Times New Roman" w:hAnsi="Times New Roman" w:cs="Times New Roman"/>
          <w:sz w:val="24"/>
          <w:szCs w:val="24"/>
        </w:rPr>
        <w:t xml:space="preserve">- восстановительных реакциях;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w:t>
      </w:r>
      <w:proofErr w:type="spellStart"/>
      <w:r w:rsidRPr="00B02DA0">
        <w:rPr>
          <w:rFonts w:ascii="Times New Roman" w:hAnsi="Times New Roman" w:cs="Times New Roman"/>
          <w:sz w:val="24"/>
          <w:szCs w:val="24"/>
        </w:rPr>
        <w:t>окислительно</w:t>
      </w:r>
      <w:proofErr w:type="spellEnd"/>
      <w:r w:rsidRPr="00B02DA0">
        <w:rPr>
          <w:rFonts w:ascii="Times New Roman" w:hAnsi="Times New Roman" w:cs="Times New Roman"/>
          <w:sz w:val="24"/>
          <w:szCs w:val="24"/>
        </w:rPr>
        <w:t>-восстановительный баланс (для изученных реакций) по предложенным схемам реакций;</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проводить лабораторные опыты, подтверждающие химические свойства основных классов неорганических веществ;</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прогнозировать химические свойства веществ на основе их состава и строения;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прогнозировать способность вещества проявлять окислительные или восстановительные свойства с уч</w:t>
      </w:r>
      <w:r w:rsidR="001A4D66">
        <w:rPr>
          <w:rFonts w:ascii="Times New Roman" w:hAnsi="Times New Roman" w:cs="Times New Roman"/>
          <w:sz w:val="24"/>
          <w:szCs w:val="24"/>
        </w:rPr>
        <w:t>е</w:t>
      </w:r>
      <w:r w:rsidRPr="00B02DA0">
        <w:rPr>
          <w:rFonts w:ascii="Times New Roman" w:hAnsi="Times New Roman" w:cs="Times New Roman"/>
          <w:sz w:val="24"/>
          <w:szCs w:val="24"/>
        </w:rPr>
        <w:t>том степеней окисления элементов, входящих в его состав;</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выявлять существование генетической взаимосвязи между веществами в ряду: простое вещество — оксид — гидроксид — соль;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особые свойства концентрированных серной и азотной кислот;</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приводить примеры уравнений реакций, лежащих в основе промышленных способов получения аммиака, серной кислоты, чугуна и стали; • описывать физические и химические процессы, являющиеся частью круговорота веществ в природе;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организовывать, проводить ученические проекты по исследованию свойств веществ, имеющих важное практическое значение. </w:t>
      </w:r>
    </w:p>
    <w:p w:rsidR="009E5C1E" w:rsidRPr="00B02DA0" w:rsidRDefault="00F91103" w:rsidP="00B02DA0">
      <w:pPr>
        <w:pStyle w:val="2"/>
        <w:ind w:left="0"/>
        <w:rPr>
          <w:sz w:val="24"/>
          <w:szCs w:val="24"/>
          <w:lang w:val="ru-RU"/>
        </w:rPr>
      </w:pPr>
      <w:bookmarkStart w:id="26" w:name="_Toc416278720"/>
      <w:r w:rsidRPr="00B02DA0">
        <w:rPr>
          <w:sz w:val="24"/>
          <w:szCs w:val="24"/>
          <w:lang w:val="ru-RU"/>
        </w:rPr>
        <w:t>1.2.</w:t>
      </w:r>
      <w:r w:rsidR="004F2F91" w:rsidRPr="00B02DA0">
        <w:rPr>
          <w:sz w:val="24"/>
          <w:szCs w:val="24"/>
          <w:lang w:val="ru-RU"/>
        </w:rPr>
        <w:t>3.</w:t>
      </w:r>
      <w:r w:rsidR="001A4D66">
        <w:rPr>
          <w:sz w:val="24"/>
          <w:szCs w:val="24"/>
          <w:lang w:val="ru-RU"/>
        </w:rPr>
        <w:t>5</w:t>
      </w:r>
      <w:r w:rsidR="004F2F91" w:rsidRPr="00B02DA0">
        <w:rPr>
          <w:sz w:val="24"/>
          <w:szCs w:val="24"/>
          <w:lang w:val="ru-RU"/>
        </w:rPr>
        <w:t>.</w:t>
      </w:r>
      <w:r w:rsidR="001A4D66">
        <w:rPr>
          <w:sz w:val="24"/>
          <w:szCs w:val="24"/>
          <w:lang w:val="ru-RU"/>
        </w:rPr>
        <w:t>12.</w:t>
      </w:r>
      <w:r w:rsidR="004F2F91" w:rsidRPr="00B02DA0">
        <w:rPr>
          <w:sz w:val="24"/>
          <w:szCs w:val="24"/>
          <w:lang w:val="ru-RU"/>
        </w:rPr>
        <w:t xml:space="preserve"> Изобразительное искусство</w:t>
      </w:r>
      <w:bookmarkEnd w:id="26"/>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Роль искусства и художественной деятельности в жизни человека и общества </w:t>
      </w:r>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роль и место искусства в развитии культуры, ориентироваться в связях искусства с наукой и религией;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потенциал искусства в познании мира, в формировании отношения к человеку, природным и социальным явлениям;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роль искусства в создании материальной среды обитания человека; </w:t>
      </w:r>
    </w:p>
    <w:p w:rsidR="001A4D66"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главные темы искусства и, обращаясь к ним в собственной художественно- творческой деятельности, создавать выразительные образы. </w:t>
      </w:r>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произведения разных эпох, художественных стилей;</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работы великих мастеров по художественной манере (по манере письма). </w:t>
      </w:r>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Духовно-нравственные проблемы жизни и искусства </w:t>
      </w:r>
    </w:p>
    <w:p w:rsidR="009E5C1E" w:rsidRPr="001A4D66" w:rsidRDefault="00F91103" w:rsidP="00B02DA0">
      <w:pPr>
        <w:spacing w:after="0" w:line="240" w:lineRule="auto"/>
        <w:ind w:firstLine="708"/>
        <w:jc w:val="both"/>
        <w:rPr>
          <w:rFonts w:ascii="Times New Roman" w:hAnsi="Times New Roman" w:cs="Times New Roman"/>
          <w:b/>
          <w:sz w:val="24"/>
          <w:szCs w:val="24"/>
        </w:rPr>
      </w:pPr>
      <w:r w:rsidRPr="001A4D66">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связи искусства с всемирной историей и историей Отечества;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передавать в собственной художественной деятельности красоту мира, выражать сво</w:t>
      </w:r>
      <w:r w:rsidR="001A4D66">
        <w:rPr>
          <w:rFonts w:ascii="Times New Roman" w:hAnsi="Times New Roman" w:cs="Times New Roman"/>
          <w:sz w:val="24"/>
          <w:szCs w:val="24"/>
        </w:rPr>
        <w:t>е</w:t>
      </w:r>
      <w:r w:rsidRPr="00B02DA0">
        <w:rPr>
          <w:rFonts w:ascii="Times New Roman" w:hAnsi="Times New Roman" w:cs="Times New Roman"/>
          <w:sz w:val="24"/>
          <w:szCs w:val="24"/>
        </w:rPr>
        <w:t xml:space="preserve"> отношение к негативным явлениям жизни и искусства;</w:t>
      </w:r>
    </w:p>
    <w:p w:rsidR="00831863"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осознавать важность сохранения художественных ценностей для последующих поколений, роль художественных музеев в жизни страны, края, города.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831863"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гражданское подвижничество художника в выявлении положительных и отрицательных сторон жизни в художественном образе;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осознавать необходимость развитого эстетического вкуса в жизни современного человека;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специфику ориентированности отечественного искусства на приоритет этического над эстетическим.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Язык пластических искусств и художественный образ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 отношение к ним средствами художественного языка;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понимать роль художественного образа и понятия «выразительность» в искусстве;</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м, фактуру; различные художественные материалы для воплощения собственного художественно-творческого замысла в живописи, скульптуре, графике;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w:t>
      </w:r>
      <w:r w:rsidR="00831863">
        <w:rPr>
          <w:rFonts w:ascii="Times New Roman" w:hAnsi="Times New Roman" w:cs="Times New Roman"/>
          <w:sz w:val="24"/>
          <w:szCs w:val="24"/>
        </w:rPr>
        <w:t>е</w:t>
      </w:r>
      <w:r w:rsidRPr="00B02DA0">
        <w:rPr>
          <w:rFonts w:ascii="Times New Roman" w:hAnsi="Times New Roman" w:cs="Times New Roman"/>
          <w:sz w:val="24"/>
          <w:szCs w:val="24"/>
        </w:rPr>
        <w:t>ме пропорции лица, фигуры; характерные черты внешнего облика, одежды, украшений человека;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r w:rsidR="009E5C1E" w:rsidRPr="00B02DA0">
        <w:rPr>
          <w:rFonts w:ascii="Times New Roman" w:hAnsi="Times New Roman" w:cs="Times New Roman"/>
          <w:sz w:val="24"/>
          <w:szCs w:val="24"/>
        </w:rPr>
        <w:t>Алтайского</w:t>
      </w:r>
      <w:r w:rsidRPr="00B02DA0">
        <w:rPr>
          <w:rFonts w:ascii="Times New Roman" w:hAnsi="Times New Roman" w:cs="Times New Roman"/>
          <w:sz w:val="24"/>
          <w:szCs w:val="24"/>
        </w:rPr>
        <w:t xml:space="preserve"> края).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понимать и использовать в художественной работе материалы и средства художественной выразительности, соответствующие замыслу;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Виды и жанры изобразительного искусства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831863">
        <w:rPr>
          <w:rFonts w:ascii="Times New Roman" w:hAnsi="Times New Roman" w:cs="Times New Roman"/>
          <w:sz w:val="24"/>
          <w:szCs w:val="24"/>
        </w:rPr>
        <w:t>е</w:t>
      </w:r>
      <w:r w:rsidRPr="00B02DA0">
        <w:rPr>
          <w:rFonts w:ascii="Times New Roman" w:hAnsi="Times New Roman" w:cs="Times New Roman"/>
          <w:sz w:val="24"/>
          <w:szCs w:val="24"/>
        </w:rPr>
        <w:t>мы работы с ними для передачи собственного замысла;</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различать виды декоративно-прикладных искусств, понимать их специфику;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w:t>
      </w:r>
      <w:r w:rsidR="00831863">
        <w:rPr>
          <w:rFonts w:ascii="Times New Roman" w:hAnsi="Times New Roman" w:cs="Times New Roman"/>
          <w:sz w:val="24"/>
          <w:szCs w:val="24"/>
        </w:rPr>
        <w:t>е</w:t>
      </w:r>
      <w:r w:rsidRPr="00B02DA0">
        <w:rPr>
          <w:rFonts w:ascii="Times New Roman" w:hAnsi="Times New Roman" w:cs="Times New Roman"/>
          <w:sz w:val="24"/>
          <w:szCs w:val="24"/>
        </w:rPr>
        <w:t>мы работы с ними для передачи собственного замысла.</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831863">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шедевры национального и мирового изобразительного искусства;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историческую ретроспективу становления жанров пластических искусств.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Изобразительная природа фотографии, театра, кино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lastRenderedPageBreak/>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определять жанры и особенности художественной фотографии, е</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 отличие от картины и нехудожественной фотографии;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понимать особенности визуального художественного образа в театре и кино;</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применять компьютерные технологии в собственной художественно-творческой деятельности (</w:t>
      </w:r>
      <w:proofErr w:type="spellStart"/>
      <w:r w:rsidRPr="00B02DA0">
        <w:rPr>
          <w:rFonts w:ascii="Times New Roman" w:hAnsi="Times New Roman" w:cs="Times New Roman"/>
          <w:sz w:val="24"/>
          <w:szCs w:val="24"/>
        </w:rPr>
        <w:t>PowerPoint</w:t>
      </w:r>
      <w:proofErr w:type="spellEnd"/>
      <w:r w:rsidRPr="00B02DA0">
        <w:rPr>
          <w:rFonts w:ascii="Times New Roman" w:hAnsi="Times New Roman" w:cs="Times New Roman"/>
          <w:sz w:val="24"/>
          <w:szCs w:val="24"/>
        </w:rPr>
        <w:t xml:space="preserve">, </w:t>
      </w:r>
      <w:proofErr w:type="spellStart"/>
      <w:r w:rsidRPr="00B02DA0">
        <w:rPr>
          <w:rFonts w:ascii="Times New Roman" w:hAnsi="Times New Roman" w:cs="Times New Roman"/>
          <w:sz w:val="24"/>
          <w:szCs w:val="24"/>
        </w:rPr>
        <w:t>Photoshop</w:t>
      </w:r>
      <w:proofErr w:type="spellEnd"/>
      <w:r w:rsidRPr="00B02DA0">
        <w:rPr>
          <w:rFonts w:ascii="Times New Roman" w:hAnsi="Times New Roman" w:cs="Times New Roman"/>
          <w:sz w:val="24"/>
          <w:szCs w:val="24"/>
        </w:rPr>
        <w:t xml:space="preserve"> и др.).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средства художественной выразительности в собственных фотоработах;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в работе над цифровой фотографией технические средства </w:t>
      </w:r>
      <w:proofErr w:type="spellStart"/>
      <w:r w:rsidRPr="00B02DA0">
        <w:rPr>
          <w:rFonts w:ascii="Times New Roman" w:hAnsi="Times New Roman" w:cs="Times New Roman"/>
          <w:sz w:val="24"/>
          <w:szCs w:val="24"/>
        </w:rPr>
        <w:t>Photoshop</w:t>
      </w:r>
      <w:proofErr w:type="spellEnd"/>
      <w:r w:rsidRPr="00B02DA0">
        <w:rPr>
          <w:rFonts w:ascii="Times New Roman" w:hAnsi="Times New Roman" w:cs="Times New Roman"/>
          <w:sz w:val="24"/>
          <w:szCs w:val="24"/>
        </w:rPr>
        <w:t xml:space="preserve">;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и анализировать </w:t>
      </w:r>
      <w:proofErr w:type="spellStart"/>
      <w:r w:rsidRPr="00B02DA0">
        <w:rPr>
          <w:rFonts w:ascii="Times New Roman" w:hAnsi="Times New Roman" w:cs="Times New Roman"/>
          <w:sz w:val="24"/>
          <w:szCs w:val="24"/>
        </w:rPr>
        <w:t>раскадровку</w:t>
      </w:r>
      <w:proofErr w:type="spellEnd"/>
      <w:r w:rsidRPr="00B02DA0">
        <w:rPr>
          <w:rFonts w:ascii="Times New Roman" w:hAnsi="Times New Roman" w:cs="Times New Roman"/>
          <w:sz w:val="24"/>
          <w:szCs w:val="24"/>
        </w:rPr>
        <w:t xml:space="preserve">, реквизит, костюмы и грим после просмотра художественного фильма. </w:t>
      </w:r>
    </w:p>
    <w:p w:rsidR="009E5C1E" w:rsidRPr="00B02DA0" w:rsidRDefault="00F91103" w:rsidP="00B02DA0">
      <w:pPr>
        <w:pStyle w:val="2"/>
        <w:ind w:left="0"/>
        <w:rPr>
          <w:sz w:val="24"/>
          <w:szCs w:val="24"/>
          <w:lang w:val="ru-RU"/>
        </w:rPr>
      </w:pPr>
      <w:bookmarkStart w:id="27" w:name="_Toc416278721"/>
      <w:r w:rsidRPr="00B02DA0">
        <w:rPr>
          <w:sz w:val="24"/>
          <w:szCs w:val="24"/>
          <w:lang w:val="ru-RU"/>
        </w:rPr>
        <w:t>1.</w:t>
      </w:r>
      <w:r w:rsidR="00297612" w:rsidRPr="00B02DA0">
        <w:rPr>
          <w:sz w:val="24"/>
          <w:szCs w:val="24"/>
          <w:lang w:val="ru-RU"/>
        </w:rPr>
        <w:t>2.3.</w:t>
      </w:r>
      <w:r w:rsidR="00831863">
        <w:rPr>
          <w:sz w:val="24"/>
          <w:szCs w:val="24"/>
          <w:lang w:val="ru-RU"/>
        </w:rPr>
        <w:t>5</w:t>
      </w:r>
      <w:r w:rsidR="00297612" w:rsidRPr="00B02DA0">
        <w:rPr>
          <w:sz w:val="24"/>
          <w:szCs w:val="24"/>
          <w:lang w:val="ru-RU"/>
        </w:rPr>
        <w:t>.</w:t>
      </w:r>
      <w:r w:rsidR="00831863">
        <w:rPr>
          <w:sz w:val="24"/>
          <w:szCs w:val="24"/>
          <w:lang w:val="ru-RU"/>
        </w:rPr>
        <w:t xml:space="preserve">13. </w:t>
      </w:r>
      <w:r w:rsidR="00297612" w:rsidRPr="00B02DA0">
        <w:rPr>
          <w:sz w:val="24"/>
          <w:szCs w:val="24"/>
          <w:lang w:val="ru-RU"/>
        </w:rPr>
        <w:t>Музыка</w:t>
      </w:r>
      <w:bookmarkEnd w:id="27"/>
      <w:r w:rsidRPr="00B02DA0">
        <w:rPr>
          <w:sz w:val="24"/>
          <w:szCs w:val="24"/>
          <w:lang w:val="ru-RU"/>
        </w:rPr>
        <w:t xml:space="preserve">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Музыка как вид искусства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наблюдать за многообразными явлениями жизни и искусства, выражать сво</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 отношение к искусству, оценивая художественно-образное содержание произведения в единстве с его формой;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(общность тем, </w:t>
      </w:r>
      <w:proofErr w:type="spellStart"/>
      <w:r w:rsidRPr="00B02DA0">
        <w:rPr>
          <w:rFonts w:ascii="Times New Roman" w:hAnsi="Times New Roman" w:cs="Times New Roman"/>
          <w:sz w:val="24"/>
          <w:szCs w:val="24"/>
        </w:rPr>
        <w:t>взаимодополнение</w:t>
      </w:r>
      <w:proofErr w:type="spellEnd"/>
      <w:r w:rsidRPr="00B02DA0">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выражать эмоциональное содержание музыкальных произведений в исполнении, участвовать в различных формах </w:t>
      </w:r>
      <w:proofErr w:type="spellStart"/>
      <w:r w:rsidRPr="00B02DA0">
        <w:rPr>
          <w:rFonts w:ascii="Times New Roman" w:hAnsi="Times New Roman" w:cs="Times New Roman"/>
          <w:sz w:val="24"/>
          <w:szCs w:val="24"/>
        </w:rPr>
        <w:t>музицирования</w:t>
      </w:r>
      <w:proofErr w:type="spellEnd"/>
      <w:r w:rsidRPr="00B02DA0">
        <w:rPr>
          <w:rFonts w:ascii="Times New Roman" w:hAnsi="Times New Roman" w:cs="Times New Roman"/>
          <w:sz w:val="24"/>
          <w:szCs w:val="24"/>
        </w:rPr>
        <w:t>, проявлять инициативу в художественно- творческой деятельности.</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831863">
        <w:rPr>
          <w:rFonts w:ascii="Times New Roman" w:hAnsi="Times New Roman" w:cs="Times New Roman"/>
          <w:b/>
          <w:sz w:val="24"/>
          <w:szCs w:val="24"/>
        </w:rPr>
        <w:t xml:space="preserve">Выпускник получит возможность научиться: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9E5C1E"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эстетической точки зрения.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Музыкальный образ и музыкальная драматургия </w:t>
      </w:r>
    </w:p>
    <w:p w:rsidR="009E5C1E"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35755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w:t>
      </w:r>
      <w:r w:rsidR="00831863">
        <w:rPr>
          <w:rFonts w:ascii="Times New Roman" w:hAnsi="Times New Roman" w:cs="Times New Roman"/>
          <w:sz w:val="24"/>
          <w:szCs w:val="24"/>
        </w:rPr>
        <w:t>е</w:t>
      </w:r>
      <w:r w:rsidRPr="00B02DA0">
        <w:rPr>
          <w:rFonts w:ascii="Times New Roman" w:hAnsi="Times New Roman" w:cs="Times New Roman"/>
          <w:sz w:val="24"/>
          <w:szCs w:val="24"/>
        </w:rPr>
        <w:t>мы взаимодействия и развития музыкальных образов, особенности (типы) музыкальной драматургии, высказывать суждение об основной идее и форме е</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 воплощения; </w:t>
      </w:r>
    </w:p>
    <w:p w:rsidR="00357553"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31863"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B02DA0">
        <w:rPr>
          <w:rFonts w:ascii="Times New Roman" w:hAnsi="Times New Roman" w:cs="Times New Roman"/>
          <w:sz w:val="24"/>
          <w:szCs w:val="24"/>
        </w:rPr>
        <w:t>музицированием</w:t>
      </w:r>
      <w:proofErr w:type="spellEnd"/>
      <w:r w:rsidRPr="00B02DA0">
        <w:rPr>
          <w:rFonts w:ascii="Times New Roman" w:hAnsi="Times New Roman" w:cs="Times New Roman"/>
          <w:sz w:val="24"/>
          <w:szCs w:val="24"/>
        </w:rPr>
        <w:t xml:space="preserve">.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lastRenderedPageBreak/>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Музыка в современном мире: традиции и инновации</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нного понимания образного содержания и формы музыкальных произведений в процессе </w:t>
      </w:r>
      <w:proofErr w:type="spellStart"/>
      <w:r w:rsidRPr="00B02DA0">
        <w:rPr>
          <w:rFonts w:ascii="Times New Roman" w:hAnsi="Times New Roman" w:cs="Times New Roman"/>
          <w:sz w:val="24"/>
          <w:szCs w:val="24"/>
        </w:rPr>
        <w:t>музицирования</w:t>
      </w:r>
      <w:proofErr w:type="spellEnd"/>
      <w:r w:rsidRPr="00B02DA0">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Интернета.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эстетических идеалах, воплощ</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нных в шедеврах музыкального искусства прошлого и современности, обосновывать свои предпочтения в ситуации выбора;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6B50AF" w:rsidRPr="00B02DA0" w:rsidRDefault="00297612" w:rsidP="00B02DA0">
      <w:pPr>
        <w:pStyle w:val="2"/>
        <w:ind w:left="0"/>
        <w:rPr>
          <w:sz w:val="24"/>
          <w:szCs w:val="24"/>
          <w:lang w:val="ru-RU"/>
        </w:rPr>
      </w:pPr>
      <w:bookmarkStart w:id="28" w:name="_Toc416278722"/>
      <w:r w:rsidRPr="00B02DA0">
        <w:rPr>
          <w:sz w:val="24"/>
          <w:szCs w:val="24"/>
          <w:lang w:val="ru-RU"/>
        </w:rPr>
        <w:t>1.2.3.</w:t>
      </w:r>
      <w:r w:rsidR="00831863">
        <w:rPr>
          <w:sz w:val="24"/>
          <w:szCs w:val="24"/>
          <w:lang w:val="ru-RU"/>
        </w:rPr>
        <w:t>5</w:t>
      </w:r>
      <w:r w:rsidRPr="00B02DA0">
        <w:rPr>
          <w:sz w:val="24"/>
          <w:szCs w:val="24"/>
          <w:lang w:val="ru-RU"/>
        </w:rPr>
        <w:t>.</w:t>
      </w:r>
      <w:r w:rsidR="00831863">
        <w:rPr>
          <w:sz w:val="24"/>
          <w:szCs w:val="24"/>
          <w:lang w:val="ru-RU"/>
        </w:rPr>
        <w:t>14.</w:t>
      </w:r>
      <w:r w:rsidRPr="00B02DA0">
        <w:rPr>
          <w:sz w:val="24"/>
          <w:szCs w:val="24"/>
          <w:lang w:val="ru-RU"/>
        </w:rPr>
        <w:t xml:space="preserve"> Технология</w:t>
      </w:r>
      <w:bookmarkEnd w:id="28"/>
      <w:r w:rsidR="00F91103" w:rsidRPr="00B02DA0">
        <w:rPr>
          <w:sz w:val="24"/>
          <w:szCs w:val="24"/>
          <w:lang w:val="ru-RU"/>
        </w:rPr>
        <w:t xml:space="preserve">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Индустриальные технологии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Технологии обработки конструкционных и поделочных материалов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читать технические рисунки, эскизы, чертежи, схемы; • выполнять в масштабе и правильно оформлять технические рисунки и эскизы разрабатываемых объектов;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осуществлять технологические процессы создания или ремонта материальных объектов.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осуществлять технологические процессы создания или ремонта материальных объектов, имеющих инновационные элементы.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Электротехника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Выпускник научится: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осуществлять технологические процессы сборки или ремонта объектов, содержащих электрические цепи с уч</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том необходимости экономии электрической энергии.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6B50AF" w:rsidRPr="00831863" w:rsidRDefault="00297612"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Технологии ведения дома. </w:t>
      </w:r>
      <w:r w:rsidR="00F91103" w:rsidRPr="00831863">
        <w:rPr>
          <w:rFonts w:ascii="Times New Roman" w:hAnsi="Times New Roman" w:cs="Times New Roman"/>
          <w:b/>
          <w:sz w:val="24"/>
          <w:szCs w:val="24"/>
        </w:rPr>
        <w:t xml:space="preserve">Кулинария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Выпускник научится: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самостоятельно готовить для своей семьи простые кулинарные блюда из сырых и вар</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составлять рацион питания на основе физиологических потребностей организма;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831863">
        <w:rPr>
          <w:rFonts w:ascii="Times New Roman" w:hAnsi="Times New Roman" w:cs="Times New Roman"/>
          <w:sz w:val="24"/>
          <w:szCs w:val="24"/>
        </w:rPr>
        <w:t>е</w:t>
      </w:r>
      <w:r w:rsidRPr="00B02DA0">
        <w:rPr>
          <w:rFonts w:ascii="Times New Roman" w:hAnsi="Times New Roman" w:cs="Times New Roman"/>
          <w:sz w:val="24"/>
          <w:szCs w:val="24"/>
        </w:rPr>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применять основные виды и способы консервирования и заготовки пищевых продуктов в домашних условиях;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выполнять мероприятия по предотвращению негативного влияния техногенной сферы на окружающую среду и здоровье человека.</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831863">
        <w:rPr>
          <w:rFonts w:ascii="Times New Roman" w:hAnsi="Times New Roman" w:cs="Times New Roman"/>
          <w:b/>
          <w:sz w:val="24"/>
          <w:szCs w:val="24"/>
        </w:rPr>
        <w:t xml:space="preserve">Создание изделий из текстильных и поделочных материалов </w:t>
      </w:r>
    </w:p>
    <w:p w:rsidR="006B50AF" w:rsidRPr="00831863" w:rsidRDefault="00F91103" w:rsidP="00B02DA0">
      <w:pPr>
        <w:spacing w:after="0" w:line="240" w:lineRule="auto"/>
        <w:ind w:firstLine="708"/>
        <w:jc w:val="both"/>
        <w:rPr>
          <w:rFonts w:ascii="Times New Roman" w:hAnsi="Times New Roman" w:cs="Times New Roman"/>
          <w:b/>
          <w:sz w:val="24"/>
          <w:szCs w:val="24"/>
        </w:rPr>
      </w:pPr>
      <w:r w:rsidRPr="00831863">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влажно-тепловую обработку швейных изделий.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несложные при</w:t>
      </w:r>
      <w:r w:rsidR="00831863">
        <w:rPr>
          <w:rFonts w:ascii="Times New Roman" w:hAnsi="Times New Roman" w:cs="Times New Roman"/>
          <w:sz w:val="24"/>
          <w:szCs w:val="24"/>
        </w:rPr>
        <w:t>е</w:t>
      </w:r>
      <w:r w:rsidRPr="00B02DA0">
        <w:rPr>
          <w:rFonts w:ascii="Times New Roman" w:hAnsi="Times New Roman" w:cs="Times New Roman"/>
          <w:sz w:val="24"/>
          <w:szCs w:val="24"/>
        </w:rPr>
        <w:t>мы моделирования швейных изделий, в том числе с использованием традиций народного костюма;</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при моделировании зрительные иллюзии в одежде; определять и исправлять дефекты швейных изделий;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художественную отделку швейных изделий;</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изготавливать изделия декоративно-прикладного искусства, региональных народных промыслов;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определять основные стили в одежде и современные направления моды.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Сельскохозяйственные технологии </w:t>
      </w:r>
      <w:proofErr w:type="spellStart"/>
      <w:r w:rsidRPr="00A05942">
        <w:rPr>
          <w:rFonts w:ascii="Times New Roman" w:hAnsi="Times New Roman" w:cs="Times New Roman"/>
          <w:b/>
          <w:sz w:val="24"/>
          <w:szCs w:val="24"/>
        </w:rPr>
        <w:t>Технологии</w:t>
      </w:r>
      <w:proofErr w:type="spellEnd"/>
      <w:r w:rsidRPr="00A05942">
        <w:rPr>
          <w:rFonts w:ascii="Times New Roman" w:hAnsi="Times New Roman" w:cs="Times New Roman"/>
          <w:b/>
          <w:sz w:val="24"/>
          <w:szCs w:val="24"/>
        </w:rPr>
        <w:t xml:space="preserve"> растениеводства</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 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самостоятельно выращивать наиболее распростран</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планировать размещение культур на учебно-опытном участке и в личном подсобном хозяйстве с уч</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том севооборотов.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планировать объ</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находить и анализировать информацию о проблемах сельскохозяйственного производства в сво</w:t>
      </w:r>
      <w:r w:rsidR="00A05942">
        <w:rPr>
          <w:rFonts w:ascii="Times New Roman" w:hAnsi="Times New Roman" w:cs="Times New Roman"/>
          <w:sz w:val="24"/>
          <w:szCs w:val="24"/>
        </w:rPr>
        <w:t>е</w:t>
      </w:r>
      <w:r w:rsidRPr="00B02DA0">
        <w:rPr>
          <w:rFonts w:ascii="Times New Roman" w:hAnsi="Times New Roman" w:cs="Times New Roman"/>
          <w:sz w:val="24"/>
          <w:szCs w:val="24"/>
        </w:rPr>
        <w:t>м селе, формулировать на е</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 основе темы исследовательских работ и проектов социальной направленности.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Технологии исследовательской, опытнической и проектной деятельности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составлять технологическую карту изготовления изделия; выбирать средства реализации замысла, осуществлять технологический процесс;</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контролировать ход и результаты выполнения проекта;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представлять результаты выполненного проекта: пользоваться основными видами проектной документации;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готовить пояснительную записку к проекту; оформлять проектные материалы; представлять проект к защите.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том имеющихся ресурсов и условий;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осуществлять презентацию, экономическую и экологическую оценку проекта; разрабатывать вариант рекламы для продукта труда.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Современное производство и профессиональное самоопределение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A05942">
        <w:rPr>
          <w:rFonts w:ascii="Times New Roman" w:hAnsi="Times New Roman" w:cs="Times New Roman"/>
          <w:b/>
          <w:sz w:val="24"/>
          <w:szCs w:val="24"/>
        </w:rPr>
        <w:t>Выпускник научится</w:t>
      </w:r>
      <w:r w:rsidRPr="00B02DA0">
        <w:rPr>
          <w:rFonts w:ascii="Times New Roman" w:hAnsi="Times New Roman" w:cs="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планировать профессиональную карьеру;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рационально выбирать пути продолжения образования или трудоустройства;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ориентироваться в информации по трудоустройству и продолжению образования;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оценивать свои возможности и возможности своей семьи для предпринимательской деятельности. </w:t>
      </w:r>
    </w:p>
    <w:p w:rsidR="006B50AF" w:rsidRPr="00B02DA0" w:rsidRDefault="006B50AF" w:rsidP="00B02DA0">
      <w:pPr>
        <w:spacing w:after="0" w:line="240" w:lineRule="auto"/>
        <w:ind w:firstLine="708"/>
        <w:jc w:val="both"/>
        <w:rPr>
          <w:rFonts w:ascii="Times New Roman" w:hAnsi="Times New Roman" w:cs="Times New Roman"/>
          <w:sz w:val="24"/>
          <w:szCs w:val="24"/>
        </w:rPr>
      </w:pPr>
    </w:p>
    <w:p w:rsidR="006B50AF" w:rsidRPr="00B02DA0" w:rsidRDefault="00297612" w:rsidP="00B02DA0">
      <w:pPr>
        <w:pStyle w:val="2"/>
        <w:ind w:left="0"/>
        <w:rPr>
          <w:sz w:val="24"/>
          <w:szCs w:val="24"/>
          <w:lang w:val="ru-RU"/>
        </w:rPr>
      </w:pPr>
      <w:bookmarkStart w:id="29" w:name="_Toc416278723"/>
      <w:r w:rsidRPr="00B02DA0">
        <w:rPr>
          <w:sz w:val="24"/>
          <w:szCs w:val="24"/>
          <w:lang w:val="ru-RU"/>
        </w:rPr>
        <w:t>1.2.3.</w:t>
      </w:r>
      <w:r w:rsidR="00A05942">
        <w:rPr>
          <w:sz w:val="24"/>
          <w:szCs w:val="24"/>
          <w:lang w:val="ru-RU"/>
        </w:rPr>
        <w:t>5</w:t>
      </w:r>
      <w:r w:rsidRPr="00B02DA0">
        <w:rPr>
          <w:sz w:val="24"/>
          <w:szCs w:val="24"/>
          <w:lang w:val="ru-RU"/>
        </w:rPr>
        <w:t>.</w:t>
      </w:r>
      <w:r w:rsidR="00A05942">
        <w:rPr>
          <w:sz w:val="24"/>
          <w:szCs w:val="24"/>
          <w:lang w:val="ru-RU"/>
        </w:rPr>
        <w:t xml:space="preserve">15. </w:t>
      </w:r>
      <w:r w:rsidRPr="00B02DA0">
        <w:rPr>
          <w:sz w:val="24"/>
          <w:szCs w:val="24"/>
          <w:lang w:val="ru-RU"/>
        </w:rPr>
        <w:t>Физическая культура</w:t>
      </w:r>
      <w:bookmarkEnd w:id="29"/>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Знания о физической культуре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рассматривать физическую культуру как явление культуры, выделять исторические этапы е</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 развития, характеризовать основные направления и формы е</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 организации в современном обществе;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понимать определение допинга, основ антидопинговых правил и концепции честного спорта, осознавать последствия допинга;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сших славу российскому спорту;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Способы двигательной (физкультурной) деятельности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том функциональных особенностей и возможностей собственного организма;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05942"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Выпускник получит возможность научиться: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проводить восстановительные мероприятия с использованием банных процедур и сеансов оздоровительного массажа.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Физическое совершенствование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акробатические комбинации из числа хорошо освоенных упражнений;</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выполнять гимнастические комбинации на спортивных снарядах из числа хорошо освоенных упражнений;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спуски и торможения на лыжах с пологого склона одним из разученных способов;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выполнять основные технические действия и при</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мы игры в футбол, волейбол, баскетбол в условиях учебной и игровой деятельности;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выполнять тестовые упражнения на оценку уровня индивидуального развития основных физических качеств.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Выпускник получит возможность научиться: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выполнять комплексы упражнений лечебной физической культуры с уч</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том имеющихся индивидуальных нарушений в показателях здоровья;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осуществлять судейство по одному из осваиваемых видов спорта;</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выполнять тестовые нормативы по физической подготовке.</w:t>
      </w:r>
    </w:p>
    <w:p w:rsidR="006B50AF" w:rsidRPr="00B02DA0" w:rsidRDefault="00297612" w:rsidP="00B02DA0">
      <w:pPr>
        <w:pStyle w:val="2"/>
        <w:ind w:left="0"/>
        <w:rPr>
          <w:sz w:val="24"/>
          <w:szCs w:val="24"/>
          <w:lang w:val="ru-RU"/>
        </w:rPr>
      </w:pPr>
      <w:r w:rsidRPr="00B02DA0">
        <w:rPr>
          <w:sz w:val="24"/>
          <w:szCs w:val="24"/>
          <w:lang w:val="ru-RU"/>
        </w:rPr>
        <w:t xml:space="preserve"> </w:t>
      </w:r>
      <w:bookmarkStart w:id="30" w:name="_Toc416278724"/>
      <w:r w:rsidRPr="00B02DA0">
        <w:rPr>
          <w:sz w:val="24"/>
          <w:szCs w:val="24"/>
          <w:lang w:val="ru-RU"/>
        </w:rPr>
        <w:t>1.2.3.</w:t>
      </w:r>
      <w:r w:rsidR="00A05942">
        <w:rPr>
          <w:sz w:val="24"/>
          <w:szCs w:val="24"/>
          <w:lang w:val="ru-RU"/>
        </w:rPr>
        <w:t>5</w:t>
      </w:r>
      <w:r w:rsidRPr="00B02DA0">
        <w:rPr>
          <w:sz w:val="24"/>
          <w:szCs w:val="24"/>
          <w:lang w:val="ru-RU"/>
        </w:rPr>
        <w:t>.</w:t>
      </w:r>
      <w:r w:rsidR="00A05942">
        <w:rPr>
          <w:sz w:val="24"/>
          <w:szCs w:val="24"/>
          <w:lang w:val="ru-RU"/>
        </w:rPr>
        <w:t>16.</w:t>
      </w:r>
      <w:r w:rsidRPr="00B02DA0">
        <w:rPr>
          <w:sz w:val="24"/>
          <w:szCs w:val="24"/>
          <w:lang w:val="ru-RU"/>
        </w:rPr>
        <w:t xml:space="preserve"> Основы безопасности жизнедеятельности</w:t>
      </w:r>
      <w:bookmarkEnd w:id="30"/>
      <w:r w:rsidR="00F91103" w:rsidRPr="00B02DA0">
        <w:rPr>
          <w:sz w:val="24"/>
          <w:szCs w:val="24"/>
          <w:lang w:val="ru-RU"/>
        </w:rPr>
        <w:t xml:space="preserve">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Основы безопасности личности общества и государства Основы комплексной безопасности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том особенностей обстановки в регионе;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прогнозировать возможность возникновения опасных и чрезвычайных ситуаций по их характерным признакам;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проектировать план по повышению индивидуального уровня культуры безопасности 68 жизнедеятельности для защищ</w:t>
      </w:r>
      <w:r w:rsidR="00A05942">
        <w:rPr>
          <w:rFonts w:ascii="Times New Roman" w:hAnsi="Times New Roman" w:cs="Times New Roman"/>
          <w:sz w:val="24"/>
          <w:szCs w:val="24"/>
        </w:rPr>
        <w:t>е</w:t>
      </w:r>
      <w:r w:rsidRPr="00B02DA0">
        <w:rPr>
          <w:rFonts w:ascii="Times New Roman" w:hAnsi="Times New Roman" w:cs="Times New Roman"/>
          <w:sz w:val="24"/>
          <w:szCs w:val="24"/>
        </w:rPr>
        <w:t>нности личных жизненно важных интересов от внешних и внутренних угроз.</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A05942">
        <w:rPr>
          <w:rFonts w:ascii="Times New Roman" w:hAnsi="Times New Roman" w:cs="Times New Roman"/>
          <w:b/>
          <w:sz w:val="24"/>
          <w:szCs w:val="24"/>
        </w:rPr>
        <w:t xml:space="preserve">Защита населения Российской Федерации от чрезвычайных ситуаций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обосновывать предназначение функциональных и территориальных подсистем РСЧС;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характеризовать и обосновывать основные обязанности граждан РФ в области гражданской обороны;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A05942"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основные мероприятия, которые проводятся при аварийно-спасательных работах в очагах поражения;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описывать основные мероприятия, которые проводятся при выполнении неотложных работ;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B02DA0">
        <w:rPr>
          <w:rFonts w:ascii="Times New Roman" w:hAnsi="Times New Roman" w:cs="Times New Roman"/>
          <w:sz w:val="24"/>
          <w:szCs w:val="24"/>
        </w:rPr>
        <w:t xml:space="preserve">. </w:t>
      </w:r>
      <w:r w:rsidRPr="00A05942">
        <w:rPr>
          <w:rFonts w:ascii="Times New Roman" w:hAnsi="Times New Roman" w:cs="Times New Roman"/>
          <w:b/>
          <w:sz w:val="24"/>
          <w:szCs w:val="24"/>
        </w:rPr>
        <w:t>Выпускник получит возможность научиться:</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Основы противодействия терроризму и экстремизму в Российской Федерации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негативно относиться к любым видам террористической и экстремистской деятельности;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lastRenderedPageBreak/>
        <w:t>• характеризовать терроризм и экстремизм как социальное явление, представляющее серь</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зную угрозу личности, обществу и национальной безопасности России;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воспитывать у себя личные убеждения и качества, которые способствуют формированию антитеррористического поведения и </w:t>
      </w:r>
      <w:proofErr w:type="spellStart"/>
      <w:r w:rsidRPr="00B02DA0">
        <w:rPr>
          <w:rFonts w:ascii="Times New Roman" w:hAnsi="Times New Roman" w:cs="Times New Roman"/>
          <w:sz w:val="24"/>
          <w:szCs w:val="24"/>
        </w:rPr>
        <w:t>антиэкстремистского</w:t>
      </w:r>
      <w:proofErr w:type="spellEnd"/>
      <w:r w:rsidRPr="00B02DA0">
        <w:rPr>
          <w:rFonts w:ascii="Times New Roman" w:hAnsi="Times New Roman" w:cs="Times New Roman"/>
          <w:sz w:val="24"/>
          <w:szCs w:val="24"/>
        </w:rPr>
        <w:t xml:space="preserve"> мышления;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основные меры уголовной ответственности за участие в террористической и экстремистской деятельности;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моделировать последовательность своих действий при угрозе террористического акта.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формировать индивидуальные основы правовой психологии для противостояния идеологии насилия;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формировать личные убеждения, способствующие профилактике вовлечения в террористическую деятельность;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Основы медицинских знаний и здорового образа жизни</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 Основы здорового образа жизни </w:t>
      </w:r>
    </w:p>
    <w:p w:rsidR="006B50AF"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6B50AF"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объяснять роль семьи в жизни личности и общества, значение семьи для обеспечения демографической безопасности государства. </w:t>
      </w:r>
    </w:p>
    <w:p w:rsidR="00701897"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получит возможность научиться: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использовать </w:t>
      </w:r>
      <w:proofErr w:type="spellStart"/>
      <w:r w:rsidRPr="00B02DA0">
        <w:rPr>
          <w:rFonts w:ascii="Times New Roman" w:hAnsi="Times New Roman" w:cs="Times New Roman"/>
          <w:sz w:val="24"/>
          <w:szCs w:val="24"/>
        </w:rPr>
        <w:t>здоровьесберегающие</w:t>
      </w:r>
      <w:proofErr w:type="spellEnd"/>
      <w:r w:rsidRPr="00B02DA0">
        <w:rPr>
          <w:rFonts w:ascii="Times New Roman" w:hAnsi="Times New Roman" w:cs="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701897"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lastRenderedPageBreak/>
        <w:t xml:space="preserve">Основы медицинских знаний и оказание первой помощи </w:t>
      </w:r>
    </w:p>
    <w:p w:rsidR="00701897"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 xml:space="preserve">Выпускник научится: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характеризовать различные повреждения и травмы, наиболее часто встречающиеся в быту, и их возможные последствия для здоровья;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определять последовательность оказания первой помощи и различать е</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 средства в конкретных ситуациях; </w:t>
      </w:r>
    </w:p>
    <w:p w:rsidR="00701897"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A05942">
        <w:rPr>
          <w:rFonts w:ascii="Times New Roman" w:hAnsi="Times New Roman" w:cs="Times New Roman"/>
          <w:sz w:val="24"/>
          <w:szCs w:val="24"/>
        </w:rPr>
        <w:t>е</w:t>
      </w:r>
      <w:r w:rsidRPr="00B02DA0">
        <w:rPr>
          <w:rFonts w:ascii="Times New Roman" w:hAnsi="Times New Roman" w:cs="Times New Roman"/>
          <w:sz w:val="24"/>
          <w:szCs w:val="24"/>
        </w:rPr>
        <w:t>м при</w:t>
      </w:r>
      <w:r w:rsidR="00A05942">
        <w:rPr>
          <w:rFonts w:ascii="Times New Roman" w:hAnsi="Times New Roman" w:cs="Times New Roman"/>
          <w:sz w:val="24"/>
          <w:szCs w:val="24"/>
        </w:rPr>
        <w:t>е</w:t>
      </w:r>
      <w:r w:rsidRPr="00B02DA0">
        <w:rPr>
          <w:rFonts w:ascii="Times New Roman" w:hAnsi="Times New Roman" w:cs="Times New Roman"/>
          <w:sz w:val="24"/>
          <w:szCs w:val="24"/>
        </w:rPr>
        <w:t xml:space="preserve">мы оказания само- и взаимопомощи в зоне массовых поражений. </w:t>
      </w:r>
    </w:p>
    <w:p w:rsidR="00701897" w:rsidRPr="00A05942" w:rsidRDefault="00F91103" w:rsidP="00B02DA0">
      <w:pPr>
        <w:spacing w:after="0" w:line="240" w:lineRule="auto"/>
        <w:ind w:firstLine="708"/>
        <w:jc w:val="both"/>
        <w:rPr>
          <w:rFonts w:ascii="Times New Roman" w:hAnsi="Times New Roman" w:cs="Times New Roman"/>
          <w:b/>
          <w:sz w:val="24"/>
          <w:szCs w:val="24"/>
        </w:rPr>
      </w:pPr>
      <w:r w:rsidRPr="00A05942">
        <w:rPr>
          <w:rFonts w:ascii="Times New Roman" w:hAnsi="Times New Roman" w:cs="Times New Roman"/>
          <w:b/>
          <w:sz w:val="24"/>
          <w:szCs w:val="24"/>
        </w:rPr>
        <w:t>Выпускник получит возможность научиться:</w:t>
      </w:r>
    </w:p>
    <w:p w:rsidR="00704008" w:rsidRPr="00B02DA0" w:rsidRDefault="00F91103" w:rsidP="00B02DA0">
      <w:pPr>
        <w:spacing w:after="0" w:line="240" w:lineRule="auto"/>
        <w:ind w:firstLine="708"/>
        <w:jc w:val="both"/>
        <w:rPr>
          <w:rFonts w:ascii="Times New Roman" w:hAnsi="Times New Roman" w:cs="Times New Roman"/>
          <w:sz w:val="24"/>
          <w:szCs w:val="24"/>
        </w:rPr>
      </w:pPr>
      <w:r w:rsidRPr="00B02DA0">
        <w:rPr>
          <w:rFonts w:ascii="Times New Roman" w:hAnsi="Times New Roman" w:cs="Times New Roman"/>
          <w:sz w:val="24"/>
          <w:szCs w:val="24"/>
        </w:rPr>
        <w:t xml:space="preserve"> •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A05942" w:rsidRDefault="00410AE0" w:rsidP="00A05942">
      <w:pPr>
        <w:pStyle w:val="2"/>
        <w:ind w:left="0"/>
        <w:rPr>
          <w:i/>
          <w:sz w:val="24"/>
          <w:szCs w:val="24"/>
          <w:lang w:val="ru-RU"/>
        </w:rPr>
      </w:pPr>
      <w:bookmarkStart w:id="31" w:name="_Toc416278725"/>
      <w:r w:rsidRPr="00B02DA0">
        <w:rPr>
          <w:sz w:val="24"/>
          <w:szCs w:val="24"/>
          <w:lang w:val="ru-RU"/>
        </w:rPr>
        <w:t>1.2.3.</w:t>
      </w:r>
      <w:r w:rsidR="00A05942">
        <w:rPr>
          <w:sz w:val="24"/>
          <w:szCs w:val="24"/>
          <w:lang w:val="ru-RU"/>
        </w:rPr>
        <w:t>5</w:t>
      </w:r>
      <w:r w:rsidRPr="00B02DA0">
        <w:rPr>
          <w:sz w:val="24"/>
          <w:szCs w:val="24"/>
          <w:lang w:val="ru-RU"/>
        </w:rPr>
        <w:t>.</w:t>
      </w:r>
      <w:r w:rsidR="00A05942">
        <w:rPr>
          <w:sz w:val="24"/>
          <w:szCs w:val="24"/>
          <w:lang w:val="ru-RU"/>
        </w:rPr>
        <w:t xml:space="preserve">17. </w:t>
      </w:r>
      <w:bookmarkEnd w:id="31"/>
      <w:r w:rsidR="00A05942" w:rsidRPr="00A05942">
        <w:rPr>
          <w:color w:val="000000"/>
          <w:sz w:val="24"/>
          <w:szCs w:val="24"/>
          <w:lang w:val="ru-RU"/>
        </w:rPr>
        <w:t>Основы духовно-нравственной культуры народов России</w:t>
      </w:r>
      <w:r w:rsidR="00A05942">
        <w:rPr>
          <w:color w:val="000000"/>
          <w:sz w:val="24"/>
          <w:szCs w:val="24"/>
          <w:lang w:val="ru-RU"/>
        </w:rPr>
        <w:t>.</w:t>
      </w:r>
      <w:r w:rsidR="00A05942" w:rsidRPr="00A05942">
        <w:rPr>
          <w:i/>
          <w:sz w:val="24"/>
          <w:szCs w:val="24"/>
          <w:lang w:val="ru-RU"/>
        </w:rPr>
        <w:t xml:space="preserve"> </w:t>
      </w:r>
    </w:p>
    <w:p w:rsidR="00410AE0" w:rsidRPr="00B02DA0" w:rsidRDefault="00410AE0" w:rsidP="00A05942">
      <w:pPr>
        <w:pStyle w:val="2"/>
        <w:ind w:left="0"/>
        <w:rPr>
          <w:i/>
          <w:sz w:val="24"/>
          <w:szCs w:val="24"/>
        </w:rPr>
      </w:pPr>
      <w:proofErr w:type="spellStart"/>
      <w:r w:rsidRPr="00B02DA0">
        <w:rPr>
          <w:i/>
          <w:sz w:val="24"/>
          <w:szCs w:val="24"/>
        </w:rPr>
        <w:t>Требования</w:t>
      </w:r>
      <w:proofErr w:type="spellEnd"/>
      <w:r w:rsidRPr="00B02DA0">
        <w:rPr>
          <w:i/>
          <w:sz w:val="24"/>
          <w:szCs w:val="24"/>
        </w:rPr>
        <w:t xml:space="preserve"> к </w:t>
      </w:r>
      <w:proofErr w:type="spellStart"/>
      <w:r w:rsidRPr="00B02DA0">
        <w:rPr>
          <w:i/>
          <w:sz w:val="24"/>
          <w:szCs w:val="24"/>
        </w:rPr>
        <w:t>личностным</w:t>
      </w:r>
      <w:proofErr w:type="spellEnd"/>
      <w:r w:rsidRPr="00B02DA0">
        <w:rPr>
          <w:i/>
          <w:sz w:val="24"/>
          <w:szCs w:val="24"/>
        </w:rPr>
        <w:t xml:space="preserve"> </w:t>
      </w:r>
      <w:proofErr w:type="spellStart"/>
      <w:r w:rsidRPr="00B02DA0">
        <w:rPr>
          <w:i/>
          <w:sz w:val="24"/>
          <w:szCs w:val="24"/>
        </w:rPr>
        <w:t>результатам</w:t>
      </w:r>
      <w:proofErr w:type="spellEnd"/>
      <w:r w:rsidRPr="00B02DA0">
        <w:rPr>
          <w:i/>
          <w:sz w:val="24"/>
          <w:szCs w:val="24"/>
        </w:rPr>
        <w:t>:</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w:t>
      </w:r>
      <w:r w:rsidRPr="00B02DA0">
        <w:rPr>
          <w:rFonts w:ascii="Times New Roman" w:hAnsi="Times New Roman" w:cs="Times New Roman"/>
          <w:sz w:val="24"/>
          <w:szCs w:val="24"/>
        </w:rPr>
        <w:t xml:space="preserve"> </w:t>
      </w:r>
      <w:r w:rsidRPr="00B02DA0">
        <w:rPr>
          <w:rFonts w:ascii="Times New Roman" w:hAnsi="Times New Roman" w:cs="Times New Roman"/>
          <w:spacing w:val="-10"/>
          <w:sz w:val="24"/>
          <w:szCs w:val="24"/>
        </w:rPr>
        <w:t>ценностей многонационального российского общества; становление гуманистических и демократических ценностных ориентации;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развитие этических чувств как регуляторов морального поведения;</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наличие мотивации к труду, работе на результат, бережному отношению к материальным и духовным ценностям.</w:t>
      </w:r>
    </w:p>
    <w:p w:rsidR="00410AE0" w:rsidRPr="00EB536B" w:rsidRDefault="00410AE0" w:rsidP="00B02DA0">
      <w:pPr>
        <w:shd w:val="clear" w:color="auto" w:fill="FFFFFF"/>
        <w:tabs>
          <w:tab w:val="left" w:pos="284"/>
        </w:tabs>
        <w:spacing w:after="0" w:line="240" w:lineRule="auto"/>
        <w:ind w:firstLine="709"/>
        <w:jc w:val="both"/>
        <w:rPr>
          <w:rFonts w:ascii="Times New Roman" w:hAnsi="Times New Roman" w:cs="Times New Roman"/>
          <w:b/>
          <w:i/>
          <w:sz w:val="24"/>
          <w:szCs w:val="24"/>
        </w:rPr>
      </w:pPr>
      <w:r w:rsidRPr="00EB536B">
        <w:rPr>
          <w:rFonts w:ascii="Times New Roman" w:hAnsi="Times New Roman" w:cs="Times New Roman"/>
          <w:b/>
          <w:i/>
          <w:sz w:val="24"/>
          <w:szCs w:val="24"/>
        </w:rPr>
        <w:t xml:space="preserve">Требования к </w:t>
      </w:r>
      <w:proofErr w:type="spellStart"/>
      <w:r w:rsidRPr="00EB536B">
        <w:rPr>
          <w:rFonts w:ascii="Times New Roman" w:hAnsi="Times New Roman" w:cs="Times New Roman"/>
          <w:b/>
          <w:i/>
          <w:sz w:val="24"/>
          <w:szCs w:val="24"/>
        </w:rPr>
        <w:t>метапредметным</w:t>
      </w:r>
      <w:proofErr w:type="spellEnd"/>
      <w:r w:rsidRPr="00EB536B">
        <w:rPr>
          <w:rFonts w:ascii="Times New Roman" w:hAnsi="Times New Roman" w:cs="Times New Roman"/>
          <w:b/>
          <w:i/>
          <w:sz w:val="24"/>
          <w:szCs w:val="24"/>
        </w:rPr>
        <w:t xml:space="preserve"> результатам:</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овладение способностью принимать и сохранять цели и задачи учебной деятельности; поиска средств её осуществления;</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учёта характера ошибок; понимать причины успеха/неуспеха учебной деятельности;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lastRenderedPageBreak/>
        <w:t>умение осуществлять информационный поиск для выполнения учебных заданий;</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410AE0" w:rsidRPr="00EB536B" w:rsidRDefault="00410AE0" w:rsidP="00B02DA0">
      <w:pPr>
        <w:shd w:val="clear" w:color="auto" w:fill="FFFFFF"/>
        <w:tabs>
          <w:tab w:val="left" w:pos="284"/>
        </w:tabs>
        <w:spacing w:after="0" w:line="240" w:lineRule="auto"/>
        <w:jc w:val="both"/>
        <w:rPr>
          <w:rFonts w:ascii="Times New Roman" w:hAnsi="Times New Roman" w:cs="Times New Roman"/>
          <w:b/>
          <w:i/>
          <w:sz w:val="24"/>
          <w:szCs w:val="24"/>
        </w:rPr>
      </w:pPr>
      <w:r w:rsidRPr="00EB536B">
        <w:rPr>
          <w:rFonts w:ascii="Times New Roman" w:hAnsi="Times New Roman" w:cs="Times New Roman"/>
          <w:b/>
          <w:i/>
          <w:sz w:val="24"/>
          <w:szCs w:val="24"/>
        </w:rPr>
        <w:t>Требования к предметным результатам:</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знание, понимание и принятие личностью ценностей: Отечество, семья, традиции;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как основы культурной истории многонационального народа России;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понимание значения нравственности  в жизни человека и общества;</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410AE0" w:rsidRPr="00B02DA0" w:rsidRDefault="00410AE0" w:rsidP="00217BCC">
      <w:pPr>
        <w:pStyle w:val="a3"/>
        <w:numPr>
          <w:ilvl w:val="0"/>
          <w:numId w:val="1"/>
        </w:numPr>
        <w:shd w:val="clear" w:color="auto" w:fill="FFFFFF"/>
        <w:tabs>
          <w:tab w:val="left" w:pos="284"/>
        </w:tabs>
        <w:spacing w:after="0" w:line="240" w:lineRule="auto"/>
        <w:ind w:left="0" w:firstLine="426"/>
        <w:jc w:val="both"/>
        <w:rPr>
          <w:rFonts w:ascii="Times New Roman" w:hAnsi="Times New Roman" w:cs="Times New Roman"/>
          <w:spacing w:val="-10"/>
          <w:sz w:val="24"/>
          <w:szCs w:val="24"/>
        </w:rPr>
      </w:pPr>
      <w:r w:rsidRPr="00B02DA0">
        <w:rPr>
          <w:rFonts w:ascii="Times New Roman" w:hAnsi="Times New Roman" w:cs="Times New Roman"/>
          <w:spacing w:val="-10"/>
          <w:sz w:val="24"/>
          <w:szCs w:val="24"/>
        </w:rPr>
        <w:t>осознание ценности человеческой жизни.</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Выпускник научится:</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Осознавать  ценности человеческой жизни.</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Оценивать историческую роль традиционных религий в становлении российской государственности.</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Формировать представления об отечественных религиозно-культурных традициях как духовной основе многонационального  народа России.</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Выпускник получит возможность научиться:</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Знать, понимать и принять ценности: Отечество, семья, религия - как основы религиозно-культурной традиции многонационального народа России.</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Соблюдать основные нормы светской и религиозной морали, понимать их значение в выстраивании конструктивных отношений в семье и обществе. </w:t>
      </w:r>
    </w:p>
    <w:p w:rsidR="00410AE0" w:rsidRPr="00B02DA0" w:rsidRDefault="00410AE0" w:rsidP="00B02DA0">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Понимать значения нравственности, веры и религии в жизни человека и общества.</w:t>
      </w:r>
    </w:p>
    <w:p w:rsidR="00A22255" w:rsidRPr="00A22255" w:rsidRDefault="00410AE0" w:rsidP="00A22255">
      <w:pPr>
        <w:shd w:val="clear" w:color="auto" w:fill="FFFFFF"/>
        <w:tabs>
          <w:tab w:val="left" w:pos="307"/>
        </w:tabs>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Формировать первоначальные представления о светской этике, о традиционных религиях, их роли в культуре, </w:t>
      </w:r>
      <w:bookmarkStart w:id="32" w:name="_Toc416278726"/>
      <w:r w:rsidR="00A22255">
        <w:rPr>
          <w:rFonts w:ascii="Times New Roman" w:hAnsi="Times New Roman" w:cs="Times New Roman"/>
          <w:sz w:val="24"/>
          <w:szCs w:val="24"/>
        </w:rPr>
        <w:t>истории и современности России</w:t>
      </w:r>
    </w:p>
    <w:p w:rsidR="00A22255" w:rsidRDefault="00A22255" w:rsidP="00B02DA0">
      <w:pPr>
        <w:pStyle w:val="2"/>
        <w:ind w:left="0"/>
        <w:rPr>
          <w:sz w:val="24"/>
          <w:szCs w:val="24"/>
          <w:lang w:val="ru-RU"/>
        </w:rPr>
      </w:pPr>
    </w:p>
    <w:p w:rsidR="00A22255" w:rsidRDefault="00A22255" w:rsidP="00B02DA0">
      <w:pPr>
        <w:pStyle w:val="2"/>
        <w:ind w:left="0"/>
        <w:rPr>
          <w:sz w:val="24"/>
          <w:szCs w:val="24"/>
          <w:lang w:val="ru-RU"/>
        </w:rPr>
      </w:pPr>
    </w:p>
    <w:p w:rsidR="00704008" w:rsidRPr="00B02DA0" w:rsidRDefault="00F91103" w:rsidP="00B02DA0">
      <w:pPr>
        <w:pStyle w:val="2"/>
        <w:ind w:left="0"/>
        <w:rPr>
          <w:sz w:val="24"/>
          <w:szCs w:val="24"/>
          <w:lang w:val="ru-RU"/>
        </w:rPr>
      </w:pPr>
      <w:r w:rsidRPr="00B02DA0">
        <w:rPr>
          <w:sz w:val="24"/>
          <w:szCs w:val="24"/>
          <w:lang w:val="ru-RU"/>
        </w:rPr>
        <w:t>1.3. Система оценки достижения планируемых результатов освоения основной образовательной программы основного общего образования</w:t>
      </w:r>
      <w:bookmarkEnd w:id="32"/>
      <w:r w:rsidR="00EB536B">
        <w:rPr>
          <w:sz w:val="24"/>
          <w:szCs w:val="24"/>
          <w:lang w:val="ru-RU"/>
        </w:rPr>
        <w:t>.</w:t>
      </w:r>
      <w:r w:rsidRPr="00B02DA0">
        <w:rPr>
          <w:sz w:val="24"/>
          <w:szCs w:val="24"/>
          <w:lang w:val="ru-RU"/>
        </w:rPr>
        <w:t xml:space="preserve"> </w:t>
      </w:r>
    </w:p>
    <w:p w:rsidR="00BC4D5F" w:rsidRPr="00B02DA0" w:rsidRDefault="00EB536B" w:rsidP="00B02DA0">
      <w:pPr>
        <w:pStyle w:val="3"/>
        <w:keepLines w:val="0"/>
        <w:numPr>
          <w:ilvl w:val="2"/>
          <w:numId w:val="0"/>
        </w:numPr>
        <w:tabs>
          <w:tab w:val="num" w:pos="0"/>
        </w:tabs>
        <w:suppressAutoHyphens/>
        <w:autoSpaceDE w:val="0"/>
        <w:spacing w:before="0"/>
        <w:ind w:hanging="720"/>
        <w:jc w:val="both"/>
        <w:rPr>
          <w:rFonts w:ascii="Times New Roman" w:hAnsi="Times New Roman"/>
          <w:color w:val="auto"/>
          <w:sz w:val="24"/>
          <w:szCs w:val="24"/>
          <w:lang w:val="ru-RU"/>
        </w:rPr>
      </w:pPr>
      <w:bookmarkStart w:id="33" w:name="_Toc416237145"/>
      <w:bookmarkStart w:id="34" w:name="_Toc416278727"/>
      <w:r>
        <w:rPr>
          <w:rFonts w:ascii="Times New Roman" w:hAnsi="Times New Roman"/>
          <w:color w:val="auto"/>
          <w:sz w:val="24"/>
          <w:szCs w:val="24"/>
          <w:lang w:val="ru-RU"/>
        </w:rPr>
        <w:t xml:space="preserve">            </w:t>
      </w:r>
      <w:r w:rsidR="00BC4D5F" w:rsidRPr="00B02DA0">
        <w:rPr>
          <w:rFonts w:ascii="Times New Roman" w:hAnsi="Times New Roman"/>
          <w:color w:val="auto"/>
          <w:sz w:val="24"/>
          <w:szCs w:val="24"/>
          <w:lang w:val="ru-RU"/>
        </w:rPr>
        <w:t>1.3.1. Общие положения</w:t>
      </w:r>
      <w:bookmarkEnd w:id="33"/>
      <w:bookmarkEnd w:id="34"/>
      <w:r>
        <w:rPr>
          <w:rFonts w:ascii="Times New Roman" w:hAnsi="Times New Roman"/>
          <w:color w:val="auto"/>
          <w:sz w:val="24"/>
          <w:szCs w:val="24"/>
          <w:lang w:val="ru-RU"/>
        </w:rPr>
        <w:t>.</w:t>
      </w:r>
    </w:p>
    <w:p w:rsidR="00BC4D5F" w:rsidRPr="00B02DA0" w:rsidRDefault="00BC4D5F" w:rsidP="00B02DA0">
      <w:pPr>
        <w:pStyle w:val="a9"/>
        <w:ind w:left="0" w:firstLine="709"/>
        <w:jc w:val="both"/>
        <w:rPr>
          <w:rStyle w:val="144"/>
          <w:sz w:val="24"/>
          <w:szCs w:val="24"/>
          <w:lang w:val="ru-RU"/>
        </w:rPr>
      </w:pPr>
      <w:r w:rsidRPr="00B02DA0">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w:t>
      </w:r>
      <w:r w:rsidRPr="00B02DA0">
        <w:rPr>
          <w:rStyle w:val="150"/>
          <w:sz w:val="24"/>
          <w:szCs w:val="24"/>
          <w:lang w:val="ru-RU"/>
        </w:rPr>
        <w:t>функциями  системы оценки</w:t>
      </w:r>
      <w:r w:rsidRPr="00B02DA0">
        <w:rPr>
          <w:lang w:val="ru-RU"/>
        </w:rPr>
        <w:t xml:space="preserve"> являются</w:t>
      </w:r>
      <w:r w:rsidRPr="00B02DA0">
        <w:rPr>
          <w:rStyle w:val="144"/>
          <w:sz w:val="24"/>
          <w:szCs w:val="24"/>
          <w:lang w:val="ru-RU"/>
        </w:rPr>
        <w:t xml:space="preserve"> ориентация образовательного процесса</w:t>
      </w:r>
      <w:r w:rsidRPr="00B02DA0">
        <w:rPr>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B02DA0">
        <w:rPr>
          <w:rStyle w:val="144"/>
          <w:sz w:val="24"/>
          <w:szCs w:val="24"/>
          <w:lang w:val="ru-RU"/>
        </w:rPr>
        <w:t xml:space="preserve"> обратной связи,</w:t>
      </w:r>
      <w:r w:rsidRPr="00B02DA0">
        <w:rPr>
          <w:lang w:val="ru-RU"/>
        </w:rPr>
        <w:t xml:space="preserve"> позволяющей </w:t>
      </w:r>
      <w:r w:rsidRPr="00B02DA0">
        <w:rPr>
          <w:lang w:val="ru-RU"/>
        </w:rPr>
        <w:lastRenderedPageBreak/>
        <w:t>осуществлять</w:t>
      </w:r>
      <w:r w:rsidRPr="00B02DA0">
        <w:rPr>
          <w:rStyle w:val="144"/>
          <w:sz w:val="24"/>
          <w:szCs w:val="24"/>
          <w:lang w:val="ru-RU"/>
        </w:rPr>
        <w:t xml:space="preserve"> управление образовательн</w:t>
      </w:r>
      <w:r w:rsidRPr="00B02DA0">
        <w:rPr>
          <w:rStyle w:val="120"/>
          <w:sz w:val="24"/>
          <w:szCs w:val="24"/>
          <w:lang w:val="ru-RU"/>
        </w:rPr>
        <w:t>ы</w:t>
      </w:r>
      <w:r w:rsidRPr="00B02DA0">
        <w:rPr>
          <w:rStyle w:val="144"/>
          <w:sz w:val="24"/>
          <w:szCs w:val="24"/>
          <w:lang w:val="ru-RU"/>
        </w:rPr>
        <w:t>м процессом.</w:t>
      </w:r>
    </w:p>
    <w:p w:rsidR="00BC4D5F" w:rsidRPr="00B02DA0" w:rsidRDefault="00BC4D5F" w:rsidP="00B02DA0">
      <w:pPr>
        <w:pStyle w:val="a9"/>
        <w:ind w:left="0" w:firstLine="709"/>
        <w:jc w:val="both"/>
      </w:pPr>
      <w:proofErr w:type="spellStart"/>
      <w:r w:rsidRPr="00B02DA0">
        <w:rPr>
          <w:b/>
        </w:rPr>
        <w:t>Функции</w:t>
      </w:r>
      <w:proofErr w:type="spellEnd"/>
      <w:r w:rsidRPr="00B02DA0">
        <w:t xml:space="preserve"> </w:t>
      </w:r>
      <w:proofErr w:type="spellStart"/>
      <w:r w:rsidRPr="00B02DA0">
        <w:t>системы</w:t>
      </w:r>
      <w:proofErr w:type="spellEnd"/>
      <w:r w:rsidRPr="00B02DA0">
        <w:t xml:space="preserve"> </w:t>
      </w:r>
      <w:proofErr w:type="spellStart"/>
      <w:r w:rsidRPr="00B02DA0">
        <w:t>оценки</w:t>
      </w:r>
      <w:proofErr w:type="spellEnd"/>
      <w:r w:rsidRPr="00B02DA0">
        <w:t xml:space="preserve">:  </w:t>
      </w:r>
    </w:p>
    <w:p w:rsidR="00BC4D5F" w:rsidRPr="00B02DA0" w:rsidRDefault="00BC4D5F" w:rsidP="00217BCC">
      <w:pPr>
        <w:pStyle w:val="a9"/>
        <w:widowControl/>
        <w:numPr>
          <w:ilvl w:val="0"/>
          <w:numId w:val="8"/>
        </w:numPr>
        <w:suppressAutoHyphens/>
        <w:ind w:left="0"/>
        <w:jc w:val="both"/>
        <w:rPr>
          <w:lang w:val="ru-RU"/>
        </w:rPr>
      </w:pPr>
      <w:r w:rsidRPr="00B02DA0">
        <w:rPr>
          <w:lang w:val="ru-RU"/>
        </w:rPr>
        <w:t xml:space="preserve">ориентация  образовательного  процесса  на  достижение  планируемых  результатов </w:t>
      </w:r>
    </w:p>
    <w:p w:rsidR="00BC4D5F" w:rsidRPr="00B02DA0" w:rsidRDefault="00BC4D5F" w:rsidP="00B02DA0">
      <w:pPr>
        <w:pStyle w:val="a9"/>
        <w:ind w:left="0" w:firstLine="709"/>
        <w:jc w:val="both"/>
        <w:rPr>
          <w:lang w:val="ru-RU"/>
        </w:rPr>
      </w:pPr>
      <w:r w:rsidRPr="00B02DA0">
        <w:rPr>
          <w:lang w:val="ru-RU"/>
        </w:rPr>
        <w:t xml:space="preserve">освоения основной образовательной программы основного общего образования; </w:t>
      </w:r>
    </w:p>
    <w:p w:rsidR="00BC4D5F" w:rsidRPr="00B02DA0" w:rsidRDefault="00BC4D5F" w:rsidP="00217BCC">
      <w:pPr>
        <w:pStyle w:val="a9"/>
        <w:widowControl/>
        <w:numPr>
          <w:ilvl w:val="0"/>
          <w:numId w:val="8"/>
        </w:numPr>
        <w:suppressAutoHyphens/>
        <w:ind w:left="0"/>
        <w:jc w:val="both"/>
        <w:rPr>
          <w:lang w:val="ru-RU"/>
        </w:rPr>
      </w:pPr>
      <w:r w:rsidRPr="00B02DA0">
        <w:rPr>
          <w:lang w:val="ru-RU"/>
        </w:rPr>
        <w:t xml:space="preserve">обеспечение эффективной обратной связи, позволяющей осуществлять управление </w:t>
      </w:r>
    </w:p>
    <w:p w:rsidR="00BC4D5F" w:rsidRPr="00B02DA0" w:rsidRDefault="00BC4D5F" w:rsidP="00B02DA0">
      <w:pPr>
        <w:pStyle w:val="a9"/>
        <w:ind w:left="0" w:firstLine="709"/>
        <w:jc w:val="both"/>
        <w:rPr>
          <w:lang w:val="ru-RU"/>
        </w:rPr>
      </w:pPr>
      <w:r w:rsidRPr="00B02DA0">
        <w:rPr>
          <w:lang w:val="ru-RU"/>
        </w:rPr>
        <w:t>образовательным процессом.</w:t>
      </w:r>
    </w:p>
    <w:p w:rsidR="00BC4D5F" w:rsidRPr="00B02DA0" w:rsidRDefault="00BC4D5F" w:rsidP="00B02DA0">
      <w:pPr>
        <w:pStyle w:val="a9"/>
        <w:ind w:left="0" w:firstLine="709"/>
        <w:jc w:val="both"/>
        <w:rPr>
          <w:lang w:val="ru-RU"/>
        </w:rPr>
      </w:pPr>
      <w:r w:rsidRPr="00B02DA0">
        <w:rPr>
          <w:lang w:val="ru-RU"/>
        </w:rPr>
        <w:t xml:space="preserve">Основными </w:t>
      </w:r>
      <w:r w:rsidRPr="00B02DA0">
        <w:rPr>
          <w:b/>
          <w:lang w:val="ru-RU"/>
        </w:rPr>
        <w:t>направлениями и целями</w:t>
      </w:r>
      <w:r w:rsidRPr="00B02DA0">
        <w:rPr>
          <w:lang w:val="ru-RU"/>
        </w:rPr>
        <w:t xml:space="preserve">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C4D5F" w:rsidRPr="00B02DA0" w:rsidRDefault="00BC4D5F" w:rsidP="00B02DA0">
      <w:pPr>
        <w:pStyle w:val="a9"/>
        <w:ind w:left="0" w:firstLine="709"/>
        <w:jc w:val="both"/>
        <w:rPr>
          <w:lang w:val="ru-RU"/>
        </w:rPr>
      </w:pPr>
      <w:r w:rsidRPr="00B02DA0">
        <w:rPr>
          <w:lang w:val="ru-RU"/>
        </w:rPr>
        <w:t>Основным</w:t>
      </w:r>
      <w:r w:rsidRPr="00B02DA0">
        <w:rPr>
          <w:rStyle w:val="150"/>
          <w:sz w:val="24"/>
          <w:szCs w:val="24"/>
          <w:lang w:val="ru-RU"/>
        </w:rPr>
        <w:t xml:space="preserve"> </w:t>
      </w:r>
      <w:r w:rsidRPr="00B02DA0">
        <w:rPr>
          <w:rStyle w:val="150"/>
          <w:b/>
          <w:sz w:val="24"/>
          <w:szCs w:val="24"/>
          <w:lang w:val="ru-RU"/>
        </w:rPr>
        <w:t>объектом</w:t>
      </w:r>
      <w:r w:rsidRPr="00B02DA0">
        <w:rPr>
          <w:lang w:val="ru-RU"/>
        </w:rPr>
        <w:t xml:space="preserve"> системы оценки результатов образования, её содержательной и </w:t>
      </w:r>
      <w:proofErr w:type="spellStart"/>
      <w:r w:rsidRPr="00B02DA0">
        <w:rPr>
          <w:lang w:val="ru-RU"/>
        </w:rPr>
        <w:t>критериальной</w:t>
      </w:r>
      <w:proofErr w:type="spellEnd"/>
      <w:r w:rsidRPr="00B02DA0">
        <w:rPr>
          <w:lang w:val="ru-RU"/>
        </w:rPr>
        <w:t xml:space="preserve"> базой выступают</w:t>
      </w:r>
      <w:r w:rsidRPr="00B02DA0">
        <w:rPr>
          <w:rStyle w:val="150"/>
          <w:sz w:val="24"/>
          <w:szCs w:val="24"/>
          <w:lang w:val="ru-RU"/>
        </w:rPr>
        <w:t xml:space="preserve"> требования Стандарта,</w:t>
      </w:r>
      <w:r w:rsidRPr="00B02DA0">
        <w:rPr>
          <w:b/>
          <w:lang w:val="ru-RU"/>
        </w:rPr>
        <w:t xml:space="preserve"> </w:t>
      </w:r>
      <w:r w:rsidRPr="00B02DA0">
        <w:rPr>
          <w:lang w:val="ru-RU"/>
        </w:rPr>
        <w:t>которые конкретизируются в</w:t>
      </w:r>
      <w:r w:rsidRPr="00B02DA0">
        <w:rPr>
          <w:rStyle w:val="150"/>
          <w:sz w:val="24"/>
          <w:szCs w:val="24"/>
          <w:lang w:val="ru-RU"/>
        </w:rPr>
        <w:t xml:space="preserve"> планируемых результатах</w:t>
      </w:r>
      <w:r w:rsidRPr="00B02DA0">
        <w:rPr>
          <w:b/>
          <w:lang w:val="ru-RU"/>
        </w:rPr>
        <w:t xml:space="preserve"> </w:t>
      </w:r>
      <w:r w:rsidRPr="00B02DA0">
        <w:rPr>
          <w:lang w:val="ru-RU"/>
        </w:rPr>
        <w:t xml:space="preserve">освоения обучающимися основной образовательной программы основного общего образования. </w:t>
      </w:r>
    </w:p>
    <w:p w:rsidR="00BC4D5F" w:rsidRPr="00B02DA0" w:rsidRDefault="00BC4D5F" w:rsidP="00B02DA0">
      <w:pPr>
        <w:pStyle w:val="a9"/>
        <w:ind w:left="0" w:firstLine="709"/>
        <w:jc w:val="both"/>
        <w:rPr>
          <w:lang w:val="ru-RU"/>
        </w:rPr>
      </w:pPr>
      <w:r w:rsidRPr="00B02DA0">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Результаты промежуточной аттестации,</w:t>
      </w:r>
      <w:r w:rsidRPr="00B02DA0">
        <w:rPr>
          <w:lang w:val="ru-RU"/>
        </w:rPr>
        <w:t xml:space="preserve"> представляющие собой результаты </w:t>
      </w:r>
      <w:proofErr w:type="spellStart"/>
      <w:r w:rsidRPr="00B02DA0">
        <w:rPr>
          <w:lang w:val="ru-RU"/>
        </w:rPr>
        <w:t>внутришкольного</w:t>
      </w:r>
      <w:proofErr w:type="spellEnd"/>
      <w:r w:rsidRPr="00B02DA0">
        <w:rPr>
          <w:lang w:val="ru-RU"/>
        </w:rPr>
        <w:t xml:space="preserve"> мониторинга индивидуальных образовательных достижений обучающихся, </w:t>
      </w:r>
      <w:r w:rsidRPr="00B02DA0">
        <w:rPr>
          <w:rStyle w:val="144"/>
          <w:sz w:val="24"/>
          <w:szCs w:val="24"/>
          <w:lang w:val="ru-RU"/>
        </w:rPr>
        <w:t>отражают динамику</w:t>
      </w:r>
      <w:r w:rsidRPr="00B02DA0">
        <w:rPr>
          <w:lang w:val="ru-RU"/>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w:t>
      </w:r>
      <w:r w:rsidRPr="00B02DA0">
        <w:t> </w:t>
      </w:r>
      <w:r w:rsidRPr="00B02DA0">
        <w:rPr>
          <w:lang w:val="ru-RU"/>
        </w:rPr>
        <w:t>е. является</w:t>
      </w:r>
      <w:r w:rsidRPr="00B02DA0">
        <w:rPr>
          <w:rStyle w:val="144"/>
          <w:sz w:val="24"/>
          <w:szCs w:val="24"/>
          <w:lang w:val="ru-RU"/>
        </w:rPr>
        <w:t xml:space="preserve"> внутренней оценкой.</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Результаты итоговой аттестации выпускников</w:t>
      </w:r>
      <w:r w:rsidRPr="00B02DA0">
        <w:rPr>
          <w:rStyle w:val="130"/>
          <w:sz w:val="24"/>
          <w:szCs w:val="24"/>
          <w:lang w:val="ru-RU"/>
        </w:rPr>
        <w:t xml:space="preserve"> </w:t>
      </w:r>
      <w:r w:rsidRPr="00B02DA0">
        <w:rPr>
          <w:rStyle w:val="144"/>
          <w:sz w:val="24"/>
          <w:szCs w:val="24"/>
          <w:lang w:val="ru-RU"/>
        </w:rPr>
        <w:t>(в том числе государственной)</w:t>
      </w:r>
      <w:r w:rsidRPr="00B02DA0">
        <w:rPr>
          <w:lang w:val="ru-RU"/>
        </w:rPr>
        <w:t xml:space="preserve"> характеризуют уровень достижения предметных и </w:t>
      </w:r>
      <w:proofErr w:type="spellStart"/>
      <w:r w:rsidRPr="00B02DA0">
        <w:rPr>
          <w:lang w:val="ru-RU"/>
        </w:rPr>
        <w:t>метапредметных</w:t>
      </w:r>
      <w:proofErr w:type="spellEnd"/>
      <w:r w:rsidRPr="00B02DA0">
        <w:rPr>
          <w:lang w:val="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B02DA0">
        <w:t> </w:t>
      </w:r>
      <w:r w:rsidRPr="00B02DA0">
        <w:rPr>
          <w:lang w:val="ru-RU"/>
        </w:rPr>
        <w:t>е. является</w:t>
      </w:r>
      <w:r w:rsidRPr="00B02DA0">
        <w:rPr>
          <w:rStyle w:val="144"/>
          <w:sz w:val="24"/>
          <w:szCs w:val="24"/>
          <w:lang w:val="ru-RU"/>
        </w:rPr>
        <w:t xml:space="preserve"> внешней оценкой.</w:t>
      </w:r>
    </w:p>
    <w:p w:rsidR="00BC4D5F" w:rsidRPr="00B02DA0" w:rsidRDefault="00BC4D5F" w:rsidP="00B02DA0">
      <w:pPr>
        <w:pStyle w:val="a9"/>
        <w:ind w:left="0" w:firstLine="709"/>
        <w:jc w:val="both"/>
        <w:rPr>
          <w:lang w:val="ru-RU"/>
        </w:rPr>
      </w:pPr>
      <w:r w:rsidRPr="00B02DA0">
        <w:rPr>
          <w:lang w:val="ru-RU"/>
        </w:rPr>
        <w:t xml:space="preserve">Основным объектом, содержательной и </w:t>
      </w:r>
      <w:proofErr w:type="spellStart"/>
      <w:r w:rsidRPr="00B02DA0">
        <w:rPr>
          <w:lang w:val="ru-RU"/>
        </w:rPr>
        <w:t>критериальной</w:t>
      </w:r>
      <w:proofErr w:type="spellEnd"/>
      <w:r w:rsidRPr="00B02DA0">
        <w:rPr>
          <w:lang w:val="ru-RU"/>
        </w:rPr>
        <w:t xml:space="preserve"> базой</w:t>
      </w:r>
      <w:r w:rsidRPr="00B02DA0">
        <w:rPr>
          <w:rStyle w:val="150"/>
          <w:sz w:val="24"/>
          <w:szCs w:val="24"/>
          <w:lang w:val="ru-RU"/>
        </w:rPr>
        <w:t xml:space="preserve"> итоговой оценки</w:t>
      </w:r>
      <w:r w:rsidRPr="00B02DA0">
        <w:rPr>
          <w:b/>
          <w:lang w:val="ru-RU"/>
        </w:rPr>
        <w:t xml:space="preserve"> </w:t>
      </w:r>
      <w:r w:rsidRPr="00B02DA0">
        <w:rPr>
          <w:lang w:val="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BC4D5F" w:rsidRPr="00B02DA0" w:rsidRDefault="00BC4D5F" w:rsidP="00B02DA0">
      <w:pPr>
        <w:pStyle w:val="a9"/>
        <w:ind w:left="0" w:firstLine="709"/>
        <w:jc w:val="both"/>
        <w:rPr>
          <w:rStyle w:val="144"/>
          <w:sz w:val="24"/>
          <w:szCs w:val="24"/>
          <w:lang w:val="ru-RU"/>
        </w:rPr>
      </w:pPr>
      <w:r w:rsidRPr="00B02DA0">
        <w:rPr>
          <w:lang w:val="ru-RU"/>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B02DA0">
        <w:rPr>
          <w:rStyle w:val="144"/>
          <w:sz w:val="24"/>
          <w:szCs w:val="24"/>
          <w:lang w:val="ru-RU"/>
        </w:rPr>
        <w:t xml:space="preserve"> комплексный подход</w:t>
      </w:r>
      <w:r w:rsidRPr="00B02DA0">
        <w:rPr>
          <w:rStyle w:val="130"/>
          <w:sz w:val="24"/>
          <w:szCs w:val="24"/>
          <w:lang w:val="ru-RU"/>
        </w:rPr>
        <w:t xml:space="preserve"> </w:t>
      </w:r>
      <w:r w:rsidRPr="00B02DA0">
        <w:rPr>
          <w:rStyle w:val="144"/>
          <w:sz w:val="24"/>
          <w:szCs w:val="24"/>
          <w:lang w:val="ru-RU"/>
        </w:rPr>
        <w:t>к оценке результатов</w:t>
      </w:r>
      <w:r w:rsidRPr="00B02DA0">
        <w:rPr>
          <w:b/>
          <w:i/>
          <w:lang w:val="ru-RU"/>
        </w:rPr>
        <w:t xml:space="preserve"> </w:t>
      </w:r>
      <w:r w:rsidRPr="00B02DA0">
        <w:rPr>
          <w:lang w:val="ru-RU"/>
        </w:rPr>
        <w:t>образования, позволяющий вести оценку достижения обучающимися всех трёх групп результатов образования:</w:t>
      </w:r>
      <w:r w:rsidRPr="00B02DA0">
        <w:rPr>
          <w:rStyle w:val="144"/>
          <w:sz w:val="24"/>
          <w:szCs w:val="24"/>
          <w:lang w:val="ru-RU"/>
        </w:rPr>
        <w:t xml:space="preserve"> личностных, </w:t>
      </w:r>
      <w:proofErr w:type="spellStart"/>
      <w:r w:rsidRPr="00B02DA0">
        <w:rPr>
          <w:rStyle w:val="144"/>
          <w:sz w:val="24"/>
          <w:szCs w:val="24"/>
          <w:lang w:val="ru-RU"/>
        </w:rPr>
        <w:t>метапредметных</w:t>
      </w:r>
      <w:proofErr w:type="spellEnd"/>
      <w:r w:rsidRPr="00B02DA0">
        <w:rPr>
          <w:b/>
          <w:i/>
          <w:lang w:val="ru-RU"/>
        </w:rPr>
        <w:t xml:space="preserve"> </w:t>
      </w:r>
      <w:r w:rsidRPr="00B02DA0">
        <w:rPr>
          <w:lang w:val="ru-RU"/>
        </w:rPr>
        <w:t>и</w:t>
      </w:r>
      <w:r w:rsidRPr="00B02DA0">
        <w:rPr>
          <w:rStyle w:val="144"/>
          <w:sz w:val="24"/>
          <w:szCs w:val="24"/>
          <w:lang w:val="ru-RU"/>
        </w:rPr>
        <w:t xml:space="preserve"> предметных.</w:t>
      </w:r>
    </w:p>
    <w:p w:rsidR="00BC4D5F" w:rsidRPr="00B02DA0" w:rsidRDefault="00BC4D5F" w:rsidP="00B02DA0">
      <w:pPr>
        <w:pStyle w:val="a9"/>
        <w:ind w:left="0" w:firstLine="709"/>
        <w:jc w:val="both"/>
        <w:rPr>
          <w:lang w:val="ru-RU"/>
        </w:rPr>
      </w:pPr>
      <w:r w:rsidRPr="00B02DA0">
        <w:rPr>
          <w:lang w:val="ru-RU"/>
        </w:rPr>
        <w:t>Система оценки предусматривает</w:t>
      </w:r>
      <w:r w:rsidRPr="00B02DA0">
        <w:rPr>
          <w:rStyle w:val="144"/>
          <w:sz w:val="24"/>
          <w:szCs w:val="24"/>
          <w:lang w:val="ru-RU"/>
        </w:rPr>
        <w:t xml:space="preserve"> уровневый подход</w:t>
      </w:r>
      <w:r w:rsidRPr="00B02DA0">
        <w:rPr>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C4D5F" w:rsidRPr="00B02DA0" w:rsidRDefault="00BC4D5F" w:rsidP="00B02DA0">
      <w:pPr>
        <w:pStyle w:val="a9"/>
        <w:ind w:left="0" w:firstLine="709"/>
        <w:jc w:val="both"/>
        <w:rPr>
          <w:lang w:val="ru-RU"/>
        </w:rPr>
      </w:pPr>
      <w:r w:rsidRPr="00B02DA0">
        <w:rPr>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C4D5F" w:rsidRPr="00B02DA0" w:rsidRDefault="00BC4D5F" w:rsidP="00B02DA0">
      <w:pPr>
        <w:pStyle w:val="a9"/>
        <w:ind w:left="0" w:firstLine="709"/>
        <w:jc w:val="both"/>
        <w:rPr>
          <w:lang w:val="ru-RU"/>
        </w:rPr>
      </w:pPr>
      <w:r w:rsidRPr="00B02DA0">
        <w:rPr>
          <w:lang w:val="ru-RU"/>
        </w:rPr>
        <w:t xml:space="preserve">При  оценке  результатов  деятельности  школы  и  ее  работников  основным объектом  оценки,  её  содержательной  и  </w:t>
      </w:r>
      <w:proofErr w:type="spellStart"/>
      <w:r w:rsidRPr="00B02DA0">
        <w:rPr>
          <w:lang w:val="ru-RU"/>
        </w:rPr>
        <w:t>критериальной</w:t>
      </w:r>
      <w:proofErr w:type="spellEnd"/>
      <w:r w:rsidRPr="00B02DA0">
        <w:rPr>
          <w:lang w:val="ru-RU"/>
        </w:rPr>
        <w:t xml:space="preserve">  базой  выступают  планируемые </w:t>
      </w:r>
      <w:r w:rsidRPr="00B02DA0">
        <w:rPr>
          <w:lang w:val="ru-RU"/>
        </w:rPr>
        <w:lastRenderedPageBreak/>
        <w:t xml:space="preserve">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промежуточной аттестации учащихся и итоговой аттестации выпускников,  аккредитация  школы,  аттестация  педагогических кадров, а также мониторинговые исследования разного уровня. </w:t>
      </w:r>
    </w:p>
    <w:p w:rsidR="00BC4D5F" w:rsidRPr="00B02DA0" w:rsidRDefault="00BC4D5F" w:rsidP="00B02DA0">
      <w:pPr>
        <w:pStyle w:val="a9"/>
        <w:ind w:left="0" w:firstLine="709"/>
        <w:jc w:val="both"/>
        <w:rPr>
          <w:lang w:val="ru-RU"/>
        </w:rPr>
      </w:pPr>
      <w:r w:rsidRPr="00B02DA0">
        <w:rPr>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B02DA0">
        <w:rPr>
          <w:lang w:val="ru-RU"/>
        </w:rPr>
        <w:t>неперсонифицированной</w:t>
      </w:r>
      <w:proofErr w:type="spellEnd"/>
      <w:r w:rsidRPr="00B02DA0">
        <w:rPr>
          <w:lang w:val="ru-RU"/>
        </w:rPr>
        <w:t xml:space="preserve">  (анонимной)  информации  о  достигаемых обучающимися образовательных результатах. </w:t>
      </w:r>
    </w:p>
    <w:p w:rsidR="00BC4D5F" w:rsidRPr="00B02DA0" w:rsidRDefault="00BC4D5F" w:rsidP="00B02DA0">
      <w:pPr>
        <w:pStyle w:val="1210"/>
        <w:keepNext/>
        <w:keepLines/>
        <w:spacing w:before="0" w:after="0" w:line="240" w:lineRule="auto"/>
        <w:rPr>
          <w:rFonts w:ascii="Times New Roman" w:hAnsi="Times New Roman" w:cs="Times New Roman"/>
          <w:b w:val="0"/>
          <w:sz w:val="24"/>
          <w:szCs w:val="24"/>
        </w:rPr>
      </w:pPr>
      <w:r w:rsidRPr="00B02DA0">
        <w:rPr>
          <w:rFonts w:ascii="Times New Roman" w:hAnsi="Times New Roman" w:cs="Times New Roman"/>
          <w:b w:val="0"/>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C4D5F" w:rsidRPr="00B02DA0" w:rsidRDefault="00BC4D5F" w:rsidP="00B02DA0">
      <w:pPr>
        <w:pStyle w:val="1d"/>
        <w:jc w:val="both"/>
        <w:rPr>
          <w:rFonts w:ascii="Times New Roman" w:hAnsi="Times New Roman"/>
          <w:b/>
          <w:bCs/>
          <w:sz w:val="24"/>
          <w:szCs w:val="24"/>
        </w:rPr>
      </w:pPr>
      <w:r w:rsidRPr="00B02DA0">
        <w:rPr>
          <w:rFonts w:ascii="Times New Roman" w:hAnsi="Times New Roman"/>
          <w:i/>
          <w:iCs/>
          <w:sz w:val="24"/>
          <w:szCs w:val="24"/>
        </w:rPr>
        <w:t>Система оценки</w:t>
      </w:r>
      <w:r w:rsidRPr="00B02DA0">
        <w:rPr>
          <w:rFonts w:ascii="Times New Roman" w:hAnsi="Times New Roman"/>
          <w:sz w:val="24"/>
          <w:szCs w:val="24"/>
        </w:rPr>
        <w:t xml:space="preserve"> основана на принципах </w:t>
      </w:r>
      <w:r w:rsidRPr="00B02DA0">
        <w:rPr>
          <w:rFonts w:ascii="Times New Roman" w:hAnsi="Times New Roman"/>
          <w:i/>
          <w:iCs/>
          <w:sz w:val="24"/>
          <w:szCs w:val="24"/>
        </w:rPr>
        <w:t>формирующего оценивания</w:t>
      </w:r>
      <w:r w:rsidRPr="00B02DA0">
        <w:rPr>
          <w:rFonts w:ascii="Times New Roman" w:hAnsi="Times New Roman"/>
          <w:sz w:val="24"/>
          <w:szCs w:val="24"/>
        </w:rPr>
        <w:t>, в соответствии с которыми</w:t>
      </w:r>
      <w:r w:rsidRPr="00B02DA0">
        <w:rPr>
          <w:rFonts w:ascii="Times New Roman" w:hAnsi="Times New Roman"/>
          <w:b/>
          <w:bCs/>
          <w:sz w:val="24"/>
          <w:szCs w:val="24"/>
        </w:rPr>
        <w:t>:</w:t>
      </w:r>
    </w:p>
    <w:p w:rsidR="00BC4D5F" w:rsidRPr="00B02DA0" w:rsidRDefault="00BC4D5F" w:rsidP="00217BCC">
      <w:pPr>
        <w:numPr>
          <w:ilvl w:val="0"/>
          <w:numId w:val="7"/>
        </w:numPr>
        <w:tabs>
          <w:tab w:val="left" w:pos="28"/>
          <w:tab w:val="left" w:pos="294"/>
        </w:tabs>
        <w:spacing w:after="0" w:line="240" w:lineRule="auto"/>
        <w:ind w:left="0" w:firstLine="0"/>
        <w:jc w:val="both"/>
        <w:rPr>
          <w:rFonts w:ascii="Times New Roman" w:hAnsi="Times New Roman" w:cs="Times New Roman"/>
          <w:sz w:val="24"/>
          <w:szCs w:val="24"/>
        </w:rPr>
      </w:pPr>
      <w:r w:rsidRPr="00B02DA0">
        <w:rPr>
          <w:rFonts w:ascii="Times New Roman" w:hAnsi="Times New Roman" w:cs="Times New Roman"/>
          <w:i/>
          <w:iCs/>
          <w:sz w:val="24"/>
          <w:szCs w:val="24"/>
        </w:rPr>
        <w:t>оценивание это больше, чем маркировка.</w:t>
      </w:r>
      <w:r w:rsidRPr="00B02DA0">
        <w:rPr>
          <w:rFonts w:ascii="Times New Roman" w:hAnsi="Times New Roman" w:cs="Times New Roman"/>
          <w:b/>
          <w:bCs/>
          <w:sz w:val="24"/>
          <w:szCs w:val="24"/>
        </w:rPr>
        <w:t xml:space="preserve"> </w:t>
      </w:r>
      <w:r w:rsidRPr="00B02DA0">
        <w:rPr>
          <w:rFonts w:ascii="Times New Roman" w:hAnsi="Times New Roman" w:cs="Times New Roman"/>
          <w:sz w:val="24"/>
          <w:szCs w:val="24"/>
        </w:rPr>
        <w:t>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учеников более активно включиться в своё учение.</w:t>
      </w:r>
    </w:p>
    <w:p w:rsidR="00BC4D5F" w:rsidRPr="00B02DA0" w:rsidRDefault="00BC4D5F" w:rsidP="00217BCC">
      <w:pPr>
        <w:numPr>
          <w:ilvl w:val="0"/>
          <w:numId w:val="7"/>
        </w:numPr>
        <w:tabs>
          <w:tab w:val="left" w:pos="28"/>
          <w:tab w:val="left" w:pos="294"/>
        </w:tabs>
        <w:spacing w:after="0" w:line="240" w:lineRule="auto"/>
        <w:ind w:left="0" w:firstLine="0"/>
        <w:jc w:val="both"/>
        <w:rPr>
          <w:rFonts w:ascii="Times New Roman" w:hAnsi="Times New Roman" w:cs="Times New Roman"/>
          <w:sz w:val="24"/>
          <w:szCs w:val="24"/>
        </w:rPr>
      </w:pPr>
      <w:r w:rsidRPr="00B02DA0">
        <w:rPr>
          <w:rFonts w:ascii="Times New Roman" w:hAnsi="Times New Roman" w:cs="Times New Roman"/>
          <w:i/>
          <w:iCs/>
          <w:sz w:val="24"/>
          <w:szCs w:val="24"/>
        </w:rPr>
        <w:t>оценивание – это обратная связь.</w:t>
      </w:r>
      <w:r w:rsidRPr="00B02DA0">
        <w:rPr>
          <w:rFonts w:ascii="Times New Roman" w:hAnsi="Times New Roman" w:cs="Times New Roman"/>
          <w:b/>
          <w:bCs/>
          <w:sz w:val="24"/>
          <w:szCs w:val="24"/>
        </w:rPr>
        <w:t xml:space="preserve"> </w:t>
      </w:r>
      <w:r w:rsidRPr="00B02DA0">
        <w:rPr>
          <w:rFonts w:ascii="Times New Roman" w:hAnsi="Times New Roman" w:cs="Times New Roman"/>
          <w:sz w:val="24"/>
          <w:szCs w:val="24"/>
        </w:rPr>
        <w:t>Оно даёт информацию о том, чему ученики обучились и как учатся в данный момент, а также о том, в какой степени преподаватель реализовал поставленные учебные цели. Но в полную силу возможности оценивания реализуются только, если оно используется для того, чтобы д</w:t>
      </w:r>
      <w:r w:rsidRPr="00B02DA0">
        <w:rPr>
          <w:rFonts w:ascii="Times New Roman" w:hAnsi="Times New Roman" w:cs="Times New Roman"/>
          <w:i/>
          <w:iCs/>
          <w:sz w:val="24"/>
          <w:szCs w:val="24"/>
        </w:rPr>
        <w:t xml:space="preserve">ать ученикам </w:t>
      </w:r>
      <w:r w:rsidRPr="00B02DA0">
        <w:rPr>
          <w:rFonts w:ascii="Times New Roman" w:hAnsi="Times New Roman" w:cs="Times New Roman"/>
          <w:sz w:val="24"/>
          <w:szCs w:val="24"/>
        </w:rPr>
        <w:t xml:space="preserve">обратную связь. А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w:t>
      </w:r>
      <w:r w:rsidRPr="00B02DA0">
        <w:rPr>
          <w:rFonts w:ascii="Times New Roman" w:hAnsi="Times New Roman" w:cs="Times New Roman"/>
          <w:i/>
          <w:iCs/>
          <w:sz w:val="24"/>
          <w:szCs w:val="24"/>
        </w:rPr>
        <w:t>его окончанию</w:t>
      </w:r>
      <w:r w:rsidRPr="00B02DA0">
        <w:rPr>
          <w:rFonts w:ascii="Times New Roman" w:hAnsi="Times New Roman" w:cs="Times New Roman"/>
          <w:sz w:val="24"/>
          <w:szCs w:val="24"/>
        </w:rPr>
        <w:t xml:space="preserve">, но и до какой степени они осваивают его </w:t>
      </w:r>
      <w:r w:rsidRPr="00B02DA0">
        <w:rPr>
          <w:rFonts w:ascii="Times New Roman" w:hAnsi="Times New Roman" w:cs="Times New Roman"/>
          <w:i/>
          <w:iCs/>
          <w:sz w:val="24"/>
          <w:szCs w:val="24"/>
        </w:rPr>
        <w:t>по ходу курса</w:t>
      </w:r>
      <w:r w:rsidRPr="00B02DA0">
        <w:rPr>
          <w:rFonts w:ascii="Times New Roman" w:hAnsi="Times New Roman" w:cs="Times New Roman"/>
          <w:sz w:val="24"/>
          <w:szCs w:val="24"/>
        </w:rPr>
        <w:t xml:space="preserve">. </w:t>
      </w:r>
    </w:p>
    <w:p w:rsidR="00BC4D5F" w:rsidRPr="00B02DA0" w:rsidRDefault="00BC4D5F" w:rsidP="00217BCC">
      <w:pPr>
        <w:numPr>
          <w:ilvl w:val="0"/>
          <w:numId w:val="7"/>
        </w:numPr>
        <w:tabs>
          <w:tab w:val="left" w:pos="28"/>
          <w:tab w:val="left" w:pos="294"/>
        </w:tabs>
        <w:spacing w:after="0" w:line="240" w:lineRule="auto"/>
        <w:ind w:left="0" w:firstLine="0"/>
        <w:jc w:val="both"/>
        <w:rPr>
          <w:rFonts w:ascii="Times New Roman" w:hAnsi="Times New Roman" w:cs="Times New Roman"/>
          <w:sz w:val="24"/>
          <w:szCs w:val="24"/>
        </w:rPr>
      </w:pPr>
      <w:r w:rsidRPr="00B02DA0">
        <w:rPr>
          <w:rFonts w:ascii="Times New Roman" w:hAnsi="Times New Roman" w:cs="Times New Roman"/>
          <w:i/>
          <w:iCs/>
          <w:sz w:val="24"/>
          <w:szCs w:val="24"/>
        </w:rPr>
        <w:t>оценивание направляет учение,</w:t>
      </w:r>
      <w:r w:rsidRPr="00B02DA0">
        <w:rPr>
          <w:rFonts w:ascii="Times New Roman" w:hAnsi="Times New Roman" w:cs="Times New Roman"/>
          <w:b/>
          <w:bCs/>
          <w:i/>
          <w:iCs/>
          <w:sz w:val="24"/>
          <w:szCs w:val="24"/>
        </w:rPr>
        <w:t xml:space="preserve"> </w:t>
      </w:r>
      <w:r w:rsidRPr="00B02DA0">
        <w:rPr>
          <w:rFonts w:ascii="Times New Roman" w:hAnsi="Times New Roman" w:cs="Times New Roman"/>
          <w:sz w:val="24"/>
          <w:szCs w:val="24"/>
        </w:rPr>
        <w:t xml:space="preserve">то есть дает ученикам информацию о том, какого уровня они достигли, пройдя тот или иной курс. </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Формирующее оценивание позволяет отобразить развитие ученика через самоанализ его работы на уроке, самостоятельно выполненных им заданий, а также путём проведения контроля знаний учащегося. В результате происходит комплексное оценивание достижения планируемых результатов и обеспечение обратной связи учащегося.</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 xml:space="preserve">Приоритетными в оценочной деятельности являются </w:t>
      </w:r>
      <w:r w:rsidRPr="00B02DA0">
        <w:rPr>
          <w:rFonts w:ascii="Times New Roman" w:hAnsi="Times New Roman"/>
          <w:i/>
          <w:iCs/>
          <w:sz w:val="24"/>
          <w:szCs w:val="24"/>
        </w:rPr>
        <w:t>не репродуктивные задания</w:t>
      </w:r>
      <w:r w:rsidRPr="00B02DA0">
        <w:rPr>
          <w:rFonts w:ascii="Times New Roman" w:hAnsi="Times New Roman"/>
          <w:sz w:val="24"/>
          <w:szCs w:val="24"/>
        </w:rPr>
        <w:t xml:space="preserve"> (на воспроизведение информации), а </w:t>
      </w:r>
      <w:r w:rsidRPr="00B02DA0">
        <w:rPr>
          <w:rFonts w:ascii="Times New Roman" w:hAnsi="Times New Roman"/>
          <w:i/>
          <w:iCs/>
          <w:sz w:val="24"/>
          <w:szCs w:val="24"/>
        </w:rPr>
        <w:t>продуктивные задания</w:t>
      </w:r>
      <w:r w:rsidRPr="00B02DA0">
        <w:rPr>
          <w:rFonts w:ascii="Times New Roman" w:hAnsi="Times New Roman"/>
          <w:sz w:val="24"/>
          <w:szCs w:val="24"/>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i/>
          <w:iCs/>
          <w:sz w:val="24"/>
          <w:szCs w:val="24"/>
        </w:rPr>
        <w:t>Предметные диагностические работы</w:t>
      </w:r>
      <w:r w:rsidRPr="00B02DA0">
        <w:rPr>
          <w:rFonts w:ascii="Times New Roman" w:hAnsi="Times New Roman"/>
          <w:sz w:val="24"/>
          <w:szCs w:val="24"/>
        </w:rPr>
        <w:t xml:space="preserve"> составляются из конкретных заданий по отдельному предмету для отслеживания уровня познавательных действий обучающегося. </w:t>
      </w:r>
    </w:p>
    <w:p w:rsidR="00BC4D5F" w:rsidRPr="00B02DA0" w:rsidRDefault="00BC4D5F" w:rsidP="00B02DA0">
      <w:pPr>
        <w:pStyle w:val="1d"/>
        <w:ind w:firstLine="567"/>
        <w:jc w:val="both"/>
        <w:rPr>
          <w:rFonts w:ascii="Times New Roman" w:hAnsi="Times New Roman"/>
          <w:sz w:val="24"/>
          <w:szCs w:val="24"/>
        </w:rPr>
      </w:pPr>
      <w:proofErr w:type="spellStart"/>
      <w:r w:rsidRPr="00B02DA0">
        <w:rPr>
          <w:rFonts w:ascii="Times New Roman" w:hAnsi="Times New Roman"/>
          <w:i/>
          <w:iCs/>
          <w:sz w:val="24"/>
          <w:szCs w:val="24"/>
        </w:rPr>
        <w:t>Метапредметные</w:t>
      </w:r>
      <w:proofErr w:type="spellEnd"/>
      <w:r w:rsidRPr="00B02DA0">
        <w:rPr>
          <w:rFonts w:ascii="Times New Roman" w:hAnsi="Times New Roman"/>
          <w:i/>
          <w:iCs/>
          <w:sz w:val="24"/>
          <w:szCs w:val="24"/>
        </w:rPr>
        <w:t xml:space="preserve"> диагностические работы</w:t>
      </w:r>
      <w:r w:rsidRPr="00B02DA0">
        <w:rPr>
          <w:rFonts w:ascii="Times New Roman" w:hAnsi="Times New Roman"/>
          <w:b/>
          <w:bCs/>
          <w:sz w:val="24"/>
          <w:szCs w:val="24"/>
        </w:rPr>
        <w:t xml:space="preserve"> </w:t>
      </w:r>
      <w:r w:rsidRPr="00B02DA0">
        <w:rPr>
          <w:rFonts w:ascii="Times New Roman" w:hAnsi="Times New Roman"/>
          <w:sz w:val="24"/>
          <w:szCs w:val="24"/>
        </w:rPr>
        <w:t xml:space="preserve">составляются из </w:t>
      </w:r>
      <w:proofErr w:type="spellStart"/>
      <w:r w:rsidRPr="00B02DA0">
        <w:rPr>
          <w:rFonts w:ascii="Times New Roman" w:hAnsi="Times New Roman"/>
          <w:i/>
          <w:iCs/>
          <w:sz w:val="24"/>
          <w:szCs w:val="24"/>
        </w:rPr>
        <w:t>компетентностных</w:t>
      </w:r>
      <w:proofErr w:type="spellEnd"/>
      <w:r w:rsidRPr="00B02DA0">
        <w:rPr>
          <w:rFonts w:ascii="Times New Roman" w:hAnsi="Times New Roman"/>
          <w:i/>
          <w:iCs/>
          <w:sz w:val="24"/>
          <w:szCs w:val="24"/>
        </w:rPr>
        <w:t xml:space="preserve"> заданий,</w:t>
      </w:r>
      <w:r w:rsidRPr="00B02DA0">
        <w:rPr>
          <w:rFonts w:ascii="Times New Roman" w:hAnsi="Times New Roman"/>
          <w:sz w:val="24"/>
          <w:szCs w:val="24"/>
        </w:rPr>
        <w:t xml:space="preserve"> требующих от ученика не только познавательных, но и регулятивных и коммуникативных действий. </w:t>
      </w:r>
    </w:p>
    <w:p w:rsidR="00BC4D5F" w:rsidRPr="00B02DA0" w:rsidRDefault="00BC4D5F" w:rsidP="00B02DA0">
      <w:pPr>
        <w:pStyle w:val="1d"/>
        <w:ind w:firstLine="567"/>
        <w:jc w:val="both"/>
        <w:rPr>
          <w:rFonts w:ascii="Times New Roman" w:hAnsi="Times New Roman"/>
          <w:i/>
          <w:iCs/>
          <w:sz w:val="24"/>
          <w:szCs w:val="24"/>
        </w:rPr>
      </w:pPr>
      <w:r w:rsidRPr="00B02DA0">
        <w:rPr>
          <w:rFonts w:ascii="Times New Roman" w:hAnsi="Times New Roman"/>
          <w:i/>
          <w:iCs/>
          <w:sz w:val="24"/>
          <w:szCs w:val="24"/>
        </w:rPr>
        <w:t>Диагностика достижения результатов личностного развития</w:t>
      </w:r>
      <w:r w:rsidRPr="00B02DA0">
        <w:rPr>
          <w:rFonts w:ascii="Times New Roman" w:hAnsi="Times New Roman"/>
          <w:b/>
          <w:bCs/>
          <w:sz w:val="24"/>
          <w:szCs w:val="24"/>
        </w:rPr>
        <w:t xml:space="preserve"> </w:t>
      </w:r>
      <w:r w:rsidRPr="00B02DA0">
        <w:rPr>
          <w:rFonts w:ascii="Times New Roman" w:hAnsi="Times New Roman"/>
          <w:sz w:val="24"/>
          <w:szCs w:val="24"/>
        </w:rPr>
        <w:t xml:space="preserve">проводится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w:t>
      </w:r>
      <w:r w:rsidRPr="00B02DA0">
        <w:rPr>
          <w:rFonts w:ascii="Times New Roman" w:hAnsi="Times New Roman"/>
          <w:i/>
          <w:iCs/>
          <w:sz w:val="24"/>
          <w:szCs w:val="24"/>
        </w:rPr>
        <w:t xml:space="preserve">в виде </w:t>
      </w:r>
      <w:proofErr w:type="spellStart"/>
      <w:r w:rsidRPr="00B02DA0">
        <w:rPr>
          <w:rFonts w:ascii="Times New Roman" w:hAnsi="Times New Roman"/>
          <w:i/>
          <w:iCs/>
          <w:sz w:val="24"/>
          <w:szCs w:val="24"/>
        </w:rPr>
        <w:t>неперсонифицированных</w:t>
      </w:r>
      <w:proofErr w:type="spellEnd"/>
      <w:r w:rsidRPr="00B02DA0">
        <w:rPr>
          <w:rFonts w:ascii="Times New Roman" w:hAnsi="Times New Roman"/>
          <w:i/>
          <w:iCs/>
          <w:sz w:val="24"/>
          <w:szCs w:val="24"/>
        </w:rPr>
        <w:t xml:space="preserve"> работ.</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lastRenderedPageBreak/>
        <w:t xml:space="preserve">Традиционные формы и методы контроля и оценивания (устный опрос, письменная контрольная работа) дополняются такими новыми формами контроля и оценки достижения планируемых результатов: </w:t>
      </w:r>
    </w:p>
    <w:p w:rsidR="00BC4D5F" w:rsidRPr="00B02DA0" w:rsidRDefault="00BC4D5F" w:rsidP="00B02DA0">
      <w:pPr>
        <w:pStyle w:val="1d"/>
        <w:jc w:val="both"/>
        <w:rPr>
          <w:rFonts w:ascii="Times New Roman" w:hAnsi="Times New Roman"/>
          <w:sz w:val="24"/>
          <w:szCs w:val="24"/>
        </w:rPr>
      </w:pPr>
      <w:r w:rsidRPr="00B02DA0">
        <w:rPr>
          <w:rFonts w:ascii="Times New Roman" w:hAnsi="Times New Roman"/>
          <w:sz w:val="24"/>
          <w:szCs w:val="24"/>
        </w:rPr>
        <w:t>* целенаправленное наблюдение (фиксация проявляемых ученикам действий и качеств по заданным параметрам);</w:t>
      </w:r>
    </w:p>
    <w:p w:rsidR="00BC4D5F" w:rsidRPr="00B02DA0" w:rsidRDefault="00BC4D5F" w:rsidP="00B02DA0">
      <w:pPr>
        <w:pStyle w:val="1d"/>
        <w:jc w:val="both"/>
        <w:rPr>
          <w:rFonts w:ascii="Times New Roman" w:hAnsi="Times New Roman"/>
          <w:sz w:val="24"/>
          <w:szCs w:val="24"/>
        </w:rPr>
      </w:pPr>
      <w:r w:rsidRPr="00B02DA0">
        <w:rPr>
          <w:rFonts w:ascii="Times New Roman" w:hAnsi="Times New Roman"/>
          <w:sz w:val="24"/>
          <w:szCs w:val="24"/>
        </w:rPr>
        <w:t xml:space="preserve">* самооценка ученика по принятым формам (например, лист с вопросами по </w:t>
      </w:r>
      <w:proofErr w:type="spellStart"/>
      <w:r w:rsidRPr="00B02DA0">
        <w:rPr>
          <w:rFonts w:ascii="Times New Roman" w:hAnsi="Times New Roman"/>
          <w:sz w:val="24"/>
          <w:szCs w:val="24"/>
        </w:rPr>
        <w:t>саморефлексии</w:t>
      </w:r>
      <w:proofErr w:type="spellEnd"/>
      <w:r w:rsidRPr="00B02DA0">
        <w:rPr>
          <w:rFonts w:ascii="Times New Roman" w:hAnsi="Times New Roman"/>
          <w:sz w:val="24"/>
          <w:szCs w:val="24"/>
        </w:rPr>
        <w:t xml:space="preserve"> конкретной деятельности); </w:t>
      </w:r>
    </w:p>
    <w:p w:rsidR="00BC4D5F" w:rsidRPr="00B02DA0" w:rsidRDefault="00BC4D5F" w:rsidP="00B02DA0">
      <w:pPr>
        <w:pStyle w:val="1d"/>
        <w:jc w:val="both"/>
        <w:rPr>
          <w:rFonts w:ascii="Times New Roman" w:hAnsi="Times New Roman"/>
          <w:sz w:val="24"/>
          <w:szCs w:val="24"/>
        </w:rPr>
      </w:pPr>
      <w:r w:rsidRPr="00B02DA0">
        <w:rPr>
          <w:rFonts w:ascii="Times New Roman" w:hAnsi="Times New Roman"/>
          <w:sz w:val="24"/>
          <w:szCs w:val="24"/>
        </w:rPr>
        <w:t>* оценивание результатов учебных проектов по заданным критериям;</w:t>
      </w:r>
    </w:p>
    <w:p w:rsidR="00BC4D5F" w:rsidRPr="00B02DA0" w:rsidRDefault="00BC4D5F" w:rsidP="00B02DA0">
      <w:pPr>
        <w:pStyle w:val="1d"/>
        <w:jc w:val="both"/>
        <w:rPr>
          <w:rFonts w:ascii="Times New Roman" w:hAnsi="Times New Roman"/>
          <w:sz w:val="24"/>
          <w:szCs w:val="24"/>
        </w:rPr>
      </w:pPr>
      <w:r w:rsidRPr="00B02DA0">
        <w:rPr>
          <w:rFonts w:ascii="Times New Roman" w:hAnsi="Times New Roman"/>
          <w:sz w:val="24"/>
          <w:szCs w:val="24"/>
        </w:rPr>
        <w:t xml:space="preserve">* оценивание результатов разнообразных </w:t>
      </w:r>
      <w:proofErr w:type="spellStart"/>
      <w:r w:rsidRPr="00B02DA0">
        <w:rPr>
          <w:rFonts w:ascii="Times New Roman" w:hAnsi="Times New Roman"/>
          <w:sz w:val="24"/>
          <w:szCs w:val="24"/>
        </w:rPr>
        <w:t>внеучебных</w:t>
      </w:r>
      <w:proofErr w:type="spellEnd"/>
      <w:r w:rsidRPr="00B02DA0">
        <w:rPr>
          <w:rFonts w:ascii="Times New Roman" w:hAnsi="Times New Roman"/>
          <w:sz w:val="24"/>
          <w:szCs w:val="24"/>
        </w:rPr>
        <w:t xml:space="preserve"> и внешкольных работ, достижений учеников. </w:t>
      </w:r>
    </w:p>
    <w:p w:rsidR="00BC4D5F" w:rsidRPr="00B02DA0" w:rsidRDefault="00BC4D5F" w:rsidP="00B02DA0">
      <w:pPr>
        <w:spacing w:after="0" w:line="240" w:lineRule="auto"/>
        <w:ind w:firstLine="454"/>
        <w:jc w:val="both"/>
        <w:rPr>
          <w:rFonts w:ascii="Times New Roman" w:hAnsi="Times New Roman" w:cs="Times New Roman"/>
          <w:sz w:val="24"/>
          <w:szCs w:val="24"/>
        </w:rPr>
      </w:pPr>
      <w:r w:rsidRPr="00B02DA0">
        <w:rPr>
          <w:rFonts w:ascii="Times New Roman" w:hAnsi="Times New Roman" w:cs="Times New Roman"/>
          <w:sz w:val="24"/>
          <w:szCs w:val="24"/>
        </w:rPr>
        <w:t xml:space="preserve">В основе Системы оценки лежит </w:t>
      </w:r>
      <w:r w:rsidRPr="00B02DA0">
        <w:rPr>
          <w:rFonts w:ascii="Times New Roman" w:hAnsi="Times New Roman" w:cs="Times New Roman"/>
          <w:i/>
          <w:iCs/>
          <w:sz w:val="24"/>
          <w:szCs w:val="24"/>
        </w:rPr>
        <w:t>комплексный подход к оценке результатов</w:t>
      </w:r>
      <w:r w:rsidRPr="00B02DA0">
        <w:rPr>
          <w:rFonts w:ascii="Times New Roman" w:hAnsi="Times New Roman" w:cs="Times New Roman"/>
          <w:b/>
          <w:bCs/>
          <w:i/>
          <w:iCs/>
          <w:sz w:val="24"/>
          <w:szCs w:val="24"/>
        </w:rPr>
        <w:t xml:space="preserve"> </w:t>
      </w:r>
      <w:r w:rsidRPr="00B02DA0">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B02DA0">
        <w:rPr>
          <w:rFonts w:ascii="Times New Roman" w:hAnsi="Times New Roman" w:cs="Times New Roman"/>
          <w:i/>
          <w:iCs/>
          <w:sz w:val="24"/>
          <w:szCs w:val="24"/>
        </w:rPr>
        <w:t xml:space="preserve">личностных, </w:t>
      </w:r>
      <w:proofErr w:type="spellStart"/>
      <w:r w:rsidRPr="00B02DA0">
        <w:rPr>
          <w:rFonts w:ascii="Times New Roman" w:hAnsi="Times New Roman" w:cs="Times New Roman"/>
          <w:i/>
          <w:iCs/>
          <w:sz w:val="24"/>
          <w:szCs w:val="24"/>
        </w:rPr>
        <w:t>метапредметных</w:t>
      </w:r>
      <w:r w:rsidRPr="00B02DA0">
        <w:rPr>
          <w:rFonts w:ascii="Times New Roman" w:hAnsi="Times New Roman" w:cs="Times New Roman"/>
          <w:sz w:val="24"/>
          <w:szCs w:val="24"/>
        </w:rPr>
        <w:t>и</w:t>
      </w:r>
      <w:proofErr w:type="spellEnd"/>
      <w:r w:rsidRPr="00B02DA0">
        <w:rPr>
          <w:rFonts w:ascii="Times New Roman" w:hAnsi="Times New Roman" w:cs="Times New Roman"/>
          <w:i/>
          <w:iCs/>
          <w:sz w:val="24"/>
          <w:szCs w:val="24"/>
        </w:rPr>
        <w:t xml:space="preserve"> предметных</w:t>
      </w:r>
      <w:r w:rsidRPr="00B02DA0">
        <w:rPr>
          <w:rFonts w:ascii="Times New Roman" w:hAnsi="Times New Roman" w:cs="Times New Roman"/>
          <w:sz w:val="24"/>
          <w:szCs w:val="24"/>
        </w:rPr>
        <w:t xml:space="preserve">, и </w:t>
      </w:r>
      <w:r w:rsidRPr="00B02DA0">
        <w:rPr>
          <w:rFonts w:ascii="Times New Roman" w:hAnsi="Times New Roman" w:cs="Times New Roman"/>
          <w:i/>
          <w:iCs/>
          <w:sz w:val="24"/>
          <w:szCs w:val="24"/>
        </w:rPr>
        <w:t>уровневый подход</w:t>
      </w:r>
      <w:r w:rsidRPr="00B02DA0">
        <w:rPr>
          <w:rFonts w:ascii="Times New Roman" w:hAnsi="Times New Roman" w:cs="Times New Roman"/>
          <w:sz w:val="24"/>
          <w:szCs w:val="24"/>
        </w:rPr>
        <w:t>, в соответствии с которым решение учеником даже простой учебной задачи, части задачи необходимо оценивать как безусловный успех, но на элементарном уровне, за которым следует более высокий уровень, к нему ученик может стремиться. Данный подход существенно отличается от традиционной оценочно-отметочной шкалы,</w:t>
      </w:r>
      <w:r w:rsidRPr="00B02DA0">
        <w:rPr>
          <w:rFonts w:ascii="Times New Roman" w:hAnsi="Times New Roman" w:cs="Times New Roman"/>
          <w:b/>
          <w:bCs/>
          <w:sz w:val="24"/>
          <w:szCs w:val="24"/>
        </w:rPr>
        <w:t xml:space="preserve"> </w:t>
      </w:r>
      <w:r w:rsidRPr="00B02DA0">
        <w:rPr>
          <w:rFonts w:ascii="Times New Roman" w:hAnsi="Times New Roman" w:cs="Times New Roman"/>
          <w:sz w:val="24"/>
          <w:szCs w:val="24"/>
        </w:rPr>
        <w:t xml:space="preserve">ориентировавшей на поиск неудачи, что отрицательно сказывается на мотивации ученика, его личностной самооценке. </w:t>
      </w:r>
    </w:p>
    <w:p w:rsidR="00BC4D5F" w:rsidRPr="00B02DA0" w:rsidRDefault="00BC4D5F" w:rsidP="00B02DA0">
      <w:pPr>
        <w:pStyle w:val="1d"/>
        <w:ind w:firstLine="567"/>
        <w:jc w:val="both"/>
        <w:rPr>
          <w:rFonts w:ascii="Times New Roman" w:hAnsi="Times New Roman"/>
          <w:i/>
          <w:iCs/>
          <w:sz w:val="24"/>
          <w:szCs w:val="24"/>
        </w:rPr>
      </w:pPr>
      <w:r w:rsidRPr="00B02DA0">
        <w:rPr>
          <w:rFonts w:ascii="Times New Roman" w:hAnsi="Times New Roman"/>
          <w:sz w:val="24"/>
          <w:szCs w:val="24"/>
        </w:rPr>
        <w:t xml:space="preserve">Главным средством накопления информации об образовательных результатах ученика является </w:t>
      </w:r>
      <w:r w:rsidRPr="00B02DA0">
        <w:rPr>
          <w:rFonts w:ascii="Times New Roman" w:hAnsi="Times New Roman"/>
          <w:i/>
          <w:iCs/>
          <w:sz w:val="24"/>
          <w:szCs w:val="24"/>
        </w:rPr>
        <w:t>портфель достижений (портфолио).</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 xml:space="preserve">Решение о переводе на следующий уровень образования принимается на основе всех результатов (предметных, </w:t>
      </w:r>
      <w:proofErr w:type="spellStart"/>
      <w:r w:rsidRPr="00B02DA0">
        <w:rPr>
          <w:rFonts w:ascii="Times New Roman" w:hAnsi="Times New Roman"/>
          <w:sz w:val="24"/>
          <w:szCs w:val="24"/>
        </w:rPr>
        <w:t>метапредметных</w:t>
      </w:r>
      <w:proofErr w:type="spellEnd"/>
      <w:r w:rsidRPr="00B02DA0">
        <w:rPr>
          <w:rFonts w:ascii="Times New Roman" w:hAnsi="Times New Roman"/>
          <w:sz w:val="24"/>
          <w:szCs w:val="24"/>
        </w:rPr>
        <w:t xml:space="preserve">, личностных; учебных и </w:t>
      </w:r>
      <w:proofErr w:type="spellStart"/>
      <w:r w:rsidRPr="00B02DA0">
        <w:rPr>
          <w:rFonts w:ascii="Times New Roman" w:hAnsi="Times New Roman"/>
          <w:sz w:val="24"/>
          <w:szCs w:val="24"/>
        </w:rPr>
        <w:t>внеучебных</w:t>
      </w:r>
      <w:proofErr w:type="spellEnd"/>
      <w:r w:rsidRPr="00B02DA0">
        <w:rPr>
          <w:rFonts w:ascii="Times New Roman" w:hAnsi="Times New Roman"/>
          <w:sz w:val="24"/>
          <w:szCs w:val="24"/>
        </w:rPr>
        <w:t xml:space="preserve">), накопленных в портфеле достижений ученика за пять лет обучения на уровне основного общего образования. </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 xml:space="preserve">Все используемые средства, формы и методы должны </w:t>
      </w:r>
      <w:r w:rsidRPr="00B02DA0">
        <w:rPr>
          <w:rFonts w:ascii="Times New Roman" w:hAnsi="Times New Roman"/>
          <w:i/>
          <w:iCs/>
          <w:sz w:val="24"/>
          <w:szCs w:val="24"/>
        </w:rPr>
        <w:t>обеспечить главное – комплексную оценку результатов</w:t>
      </w:r>
      <w:r w:rsidRPr="00B02DA0">
        <w:rPr>
          <w:rFonts w:ascii="Times New Roman" w:hAnsi="Times New Roman"/>
          <w:b/>
          <w:bCs/>
          <w:i/>
          <w:iCs/>
          <w:sz w:val="24"/>
          <w:szCs w:val="24"/>
        </w:rPr>
        <w:t>:</w:t>
      </w:r>
      <w:r w:rsidRPr="00B02DA0">
        <w:rPr>
          <w:rFonts w:ascii="Times New Roman" w:hAnsi="Times New Roman"/>
          <w:b/>
          <w:bCs/>
          <w:sz w:val="24"/>
          <w:szCs w:val="24"/>
        </w:rPr>
        <w:t xml:space="preserve"> </w:t>
      </w:r>
      <w:r w:rsidRPr="00B02DA0">
        <w:rPr>
          <w:rFonts w:ascii="Times New Roman" w:hAnsi="Times New Roman"/>
          <w:sz w:val="24"/>
          <w:szCs w:val="24"/>
        </w:rPr>
        <w:t xml:space="preserve">общую характеристику всего приобретённого учеником – его личностные, </w:t>
      </w:r>
      <w:proofErr w:type="spellStart"/>
      <w:r w:rsidRPr="00B02DA0">
        <w:rPr>
          <w:rFonts w:ascii="Times New Roman" w:hAnsi="Times New Roman"/>
          <w:sz w:val="24"/>
          <w:szCs w:val="24"/>
        </w:rPr>
        <w:t>метапредметные</w:t>
      </w:r>
      <w:proofErr w:type="spellEnd"/>
      <w:r w:rsidRPr="00B02DA0">
        <w:rPr>
          <w:rFonts w:ascii="Times New Roman" w:hAnsi="Times New Roman"/>
          <w:sz w:val="24"/>
          <w:szCs w:val="24"/>
        </w:rPr>
        <w:t xml:space="preserve"> и предметные результаты. </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 xml:space="preserve">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развития. </w:t>
      </w:r>
    </w:p>
    <w:p w:rsidR="00BC4D5F" w:rsidRPr="00B02DA0" w:rsidRDefault="00BC4D5F" w:rsidP="00B02DA0">
      <w:pPr>
        <w:pStyle w:val="1d"/>
        <w:ind w:firstLine="567"/>
        <w:jc w:val="both"/>
        <w:rPr>
          <w:rFonts w:ascii="Times New Roman" w:hAnsi="Times New Roman"/>
          <w:sz w:val="24"/>
          <w:szCs w:val="24"/>
        </w:rPr>
      </w:pPr>
      <w:r w:rsidRPr="00B02DA0">
        <w:rPr>
          <w:rFonts w:ascii="Times New Roman" w:hAnsi="Times New Roman"/>
          <w:sz w:val="24"/>
          <w:szCs w:val="24"/>
        </w:rPr>
        <w:t>Эффективность системы оценивания определяется рядом условий и ограничений, предполагающих:</w:t>
      </w:r>
    </w:p>
    <w:p w:rsidR="00BC4D5F" w:rsidRPr="00B02DA0" w:rsidRDefault="00BC4D5F" w:rsidP="00217BCC">
      <w:pPr>
        <w:pStyle w:val="1d"/>
        <w:numPr>
          <w:ilvl w:val="0"/>
          <w:numId w:val="5"/>
        </w:numPr>
        <w:tabs>
          <w:tab w:val="left" w:pos="336"/>
        </w:tabs>
        <w:suppressAutoHyphens/>
        <w:ind w:left="0" w:firstLine="0"/>
        <w:jc w:val="both"/>
        <w:rPr>
          <w:rFonts w:ascii="Times New Roman" w:hAnsi="Times New Roman"/>
          <w:sz w:val="24"/>
          <w:szCs w:val="24"/>
        </w:rPr>
      </w:pPr>
      <w:r w:rsidRPr="00B02DA0">
        <w:rPr>
          <w:rFonts w:ascii="Times New Roman" w:hAnsi="Times New Roman"/>
          <w:sz w:val="24"/>
          <w:szCs w:val="24"/>
        </w:rPr>
        <w:t>постепенное внедрение всех нововведений по этапам, от простого к сложному;</w:t>
      </w:r>
    </w:p>
    <w:p w:rsidR="00BC4D5F" w:rsidRPr="00B02DA0" w:rsidRDefault="00BC4D5F" w:rsidP="00217BCC">
      <w:pPr>
        <w:pStyle w:val="1d"/>
        <w:numPr>
          <w:ilvl w:val="0"/>
          <w:numId w:val="5"/>
        </w:numPr>
        <w:tabs>
          <w:tab w:val="left" w:pos="336"/>
        </w:tabs>
        <w:suppressAutoHyphens/>
        <w:ind w:left="0" w:firstLine="0"/>
        <w:jc w:val="both"/>
        <w:rPr>
          <w:rFonts w:ascii="Times New Roman" w:hAnsi="Times New Roman"/>
          <w:sz w:val="24"/>
          <w:szCs w:val="24"/>
        </w:rPr>
      </w:pPr>
      <w:r w:rsidRPr="00B02DA0">
        <w:rPr>
          <w:rFonts w:ascii="Times New Roman" w:hAnsi="Times New Roman"/>
          <w:sz w:val="24"/>
          <w:szCs w:val="24"/>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BC4D5F" w:rsidRPr="00B02DA0" w:rsidRDefault="00BC4D5F" w:rsidP="00217BCC">
      <w:pPr>
        <w:pStyle w:val="1d"/>
        <w:numPr>
          <w:ilvl w:val="0"/>
          <w:numId w:val="5"/>
        </w:numPr>
        <w:tabs>
          <w:tab w:val="left" w:pos="336"/>
        </w:tabs>
        <w:suppressAutoHyphens/>
        <w:ind w:left="0" w:firstLine="0"/>
        <w:jc w:val="both"/>
        <w:rPr>
          <w:rFonts w:ascii="Times New Roman" w:hAnsi="Times New Roman"/>
          <w:sz w:val="24"/>
          <w:szCs w:val="24"/>
        </w:rPr>
      </w:pPr>
      <w:r w:rsidRPr="00B02DA0">
        <w:rPr>
          <w:rFonts w:ascii="Times New Roman" w:hAnsi="Times New Roman"/>
          <w:sz w:val="24"/>
          <w:szCs w:val="24"/>
        </w:rPr>
        <w:t>использование двух средств:</w:t>
      </w:r>
    </w:p>
    <w:p w:rsidR="00BC4D5F" w:rsidRPr="00B02DA0" w:rsidRDefault="00BC4D5F" w:rsidP="00B02DA0">
      <w:pPr>
        <w:pStyle w:val="1d"/>
        <w:tabs>
          <w:tab w:val="left" w:pos="336"/>
        </w:tabs>
        <w:jc w:val="both"/>
        <w:rPr>
          <w:rFonts w:ascii="Times New Roman" w:hAnsi="Times New Roman"/>
          <w:sz w:val="24"/>
          <w:szCs w:val="24"/>
        </w:rPr>
      </w:pPr>
      <w:r w:rsidRPr="00B02DA0">
        <w:rPr>
          <w:rFonts w:ascii="Times New Roman" w:hAnsi="Times New Roman"/>
          <w:sz w:val="24"/>
          <w:szCs w:val="24"/>
        </w:rPr>
        <w:t xml:space="preserve">- обучение самих учеников способам самостоятельного оценивания и фиксации своих результатов лишь при выборочном контроле учителя; </w:t>
      </w:r>
    </w:p>
    <w:p w:rsidR="00BC4D5F" w:rsidRPr="00B02DA0" w:rsidRDefault="00BC4D5F" w:rsidP="00B02DA0">
      <w:pPr>
        <w:pStyle w:val="1d"/>
        <w:tabs>
          <w:tab w:val="left" w:pos="336"/>
        </w:tabs>
        <w:jc w:val="both"/>
        <w:rPr>
          <w:rFonts w:ascii="Times New Roman" w:hAnsi="Times New Roman"/>
          <w:sz w:val="24"/>
          <w:szCs w:val="24"/>
        </w:rPr>
      </w:pPr>
      <w:r w:rsidRPr="00B02DA0">
        <w:rPr>
          <w:rFonts w:ascii="Times New Roman" w:hAnsi="Times New Roman"/>
          <w:sz w:val="24"/>
          <w:szCs w:val="24"/>
        </w:rPr>
        <w:t>- 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BC4D5F" w:rsidRPr="00B02DA0" w:rsidRDefault="00BC4D5F" w:rsidP="00217BCC">
      <w:pPr>
        <w:pStyle w:val="1d"/>
        <w:numPr>
          <w:ilvl w:val="0"/>
          <w:numId w:val="5"/>
        </w:numPr>
        <w:tabs>
          <w:tab w:val="left" w:pos="336"/>
        </w:tabs>
        <w:suppressAutoHyphens/>
        <w:ind w:left="0" w:hanging="56"/>
        <w:jc w:val="both"/>
        <w:rPr>
          <w:rFonts w:ascii="Times New Roman" w:hAnsi="Times New Roman"/>
          <w:sz w:val="24"/>
          <w:szCs w:val="24"/>
        </w:rPr>
      </w:pPr>
      <w:r w:rsidRPr="00B02DA0">
        <w:rPr>
          <w:rFonts w:ascii="Times New Roman" w:hAnsi="Times New Roman"/>
          <w:sz w:val="24"/>
          <w:szCs w:val="24"/>
        </w:rPr>
        <w:t>ориентир на поддержание успешности и мотивации ученика;</w:t>
      </w:r>
    </w:p>
    <w:p w:rsidR="00BC4D5F" w:rsidRPr="00B02DA0" w:rsidRDefault="00BC4D5F" w:rsidP="00217BCC">
      <w:pPr>
        <w:pStyle w:val="1d"/>
        <w:numPr>
          <w:ilvl w:val="0"/>
          <w:numId w:val="5"/>
        </w:numPr>
        <w:tabs>
          <w:tab w:val="left" w:pos="336"/>
        </w:tabs>
        <w:suppressAutoHyphens/>
        <w:ind w:left="0" w:firstLine="0"/>
        <w:jc w:val="both"/>
        <w:rPr>
          <w:rFonts w:ascii="Times New Roman" w:hAnsi="Times New Roman"/>
          <w:sz w:val="24"/>
          <w:szCs w:val="24"/>
        </w:rPr>
      </w:pPr>
      <w:r w:rsidRPr="00B02DA0">
        <w:rPr>
          <w:rFonts w:ascii="Times New Roman" w:hAnsi="Times New Roman"/>
          <w:sz w:val="24"/>
          <w:szCs w:val="24"/>
        </w:rPr>
        <w:t xml:space="preserve">обеспечение личной психологической безопасности ученика. </w:t>
      </w:r>
    </w:p>
    <w:p w:rsidR="00BC4D5F" w:rsidRPr="00B02DA0" w:rsidRDefault="00BC4D5F" w:rsidP="00B02DA0">
      <w:pPr>
        <w:pStyle w:val="1d"/>
        <w:tabs>
          <w:tab w:val="left" w:pos="336"/>
        </w:tabs>
        <w:jc w:val="both"/>
        <w:rPr>
          <w:rFonts w:ascii="Times New Roman" w:hAnsi="Times New Roman"/>
          <w:sz w:val="24"/>
          <w:szCs w:val="24"/>
        </w:rPr>
      </w:pPr>
      <w:r w:rsidRPr="00B02DA0">
        <w:rPr>
          <w:rFonts w:ascii="Times New Roman" w:hAnsi="Times New Roman"/>
          <w:sz w:val="24"/>
          <w:szCs w:val="24"/>
        </w:rPr>
        <w:t xml:space="preserve">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w:t>
      </w:r>
      <w:r w:rsidRPr="00B02DA0">
        <w:rPr>
          <w:rFonts w:ascii="Times New Roman" w:hAnsi="Times New Roman"/>
          <w:i/>
          <w:iCs/>
          <w:sz w:val="24"/>
          <w:szCs w:val="24"/>
        </w:rPr>
        <w:t>право на индивидуальную образовательную траекторию</w:t>
      </w:r>
      <w:r w:rsidRPr="00B02DA0">
        <w:rPr>
          <w:rFonts w:ascii="Times New Roman" w:hAnsi="Times New Roman"/>
          <w:sz w:val="24"/>
          <w:szCs w:val="24"/>
        </w:rPr>
        <w:t xml:space="preserve"> – на свой темп освоения материала, на выбранный уровень притязаний. </w:t>
      </w:r>
    </w:p>
    <w:p w:rsidR="00BC4D5F" w:rsidRPr="003044FC" w:rsidRDefault="00F71E99" w:rsidP="00B02DA0">
      <w:pPr>
        <w:pStyle w:val="3"/>
        <w:keepLines w:val="0"/>
        <w:numPr>
          <w:ilvl w:val="2"/>
          <w:numId w:val="0"/>
        </w:numPr>
        <w:tabs>
          <w:tab w:val="num" w:pos="0"/>
        </w:tabs>
        <w:suppressAutoHyphens/>
        <w:autoSpaceDE w:val="0"/>
        <w:spacing w:before="0"/>
        <w:ind w:hanging="720"/>
        <w:jc w:val="both"/>
        <w:rPr>
          <w:rStyle w:val="123"/>
          <w:rFonts w:ascii="Times New Roman" w:hAnsi="Times New Roman"/>
          <w:b/>
          <w:color w:val="auto"/>
          <w:sz w:val="24"/>
          <w:szCs w:val="24"/>
          <w:lang w:val="ru-RU"/>
        </w:rPr>
      </w:pPr>
      <w:bookmarkStart w:id="35" w:name="__RefHeading__49_2025995362"/>
      <w:bookmarkStart w:id="36" w:name="_Toc416237146"/>
      <w:bookmarkStart w:id="37" w:name="_Toc416278728"/>
      <w:bookmarkEnd w:id="35"/>
      <w:r>
        <w:rPr>
          <w:rStyle w:val="123"/>
          <w:rFonts w:ascii="Times New Roman" w:hAnsi="Times New Roman"/>
          <w:b/>
          <w:color w:val="auto"/>
          <w:sz w:val="24"/>
          <w:szCs w:val="24"/>
          <w:lang w:val="ru-RU"/>
        </w:rPr>
        <w:lastRenderedPageBreak/>
        <w:t xml:space="preserve">            </w:t>
      </w:r>
      <w:r w:rsidR="00BC4D5F" w:rsidRPr="003044FC">
        <w:rPr>
          <w:rStyle w:val="123"/>
          <w:rFonts w:ascii="Times New Roman" w:hAnsi="Times New Roman"/>
          <w:b/>
          <w:color w:val="auto"/>
          <w:sz w:val="24"/>
          <w:szCs w:val="24"/>
          <w:lang w:val="ru-RU"/>
        </w:rPr>
        <w:t>1.3.2.  Особенности оценки личностных</w:t>
      </w:r>
      <w:r w:rsidR="00BC4D5F" w:rsidRPr="003044FC">
        <w:rPr>
          <w:rFonts w:ascii="Times New Roman" w:hAnsi="Times New Roman"/>
          <w:b w:val="0"/>
          <w:color w:val="auto"/>
          <w:sz w:val="24"/>
          <w:szCs w:val="24"/>
          <w:lang w:val="ru-RU"/>
        </w:rPr>
        <w:t xml:space="preserve"> </w:t>
      </w:r>
      <w:r w:rsidR="00BC4D5F" w:rsidRPr="003044FC">
        <w:rPr>
          <w:rStyle w:val="123"/>
          <w:rFonts w:ascii="Times New Roman" w:hAnsi="Times New Roman"/>
          <w:b/>
          <w:color w:val="auto"/>
          <w:sz w:val="24"/>
          <w:szCs w:val="24"/>
          <w:lang w:val="ru-RU"/>
        </w:rPr>
        <w:t>результатов</w:t>
      </w:r>
      <w:bookmarkEnd w:id="36"/>
      <w:bookmarkEnd w:id="37"/>
      <w:r w:rsidR="000F30CD">
        <w:rPr>
          <w:rStyle w:val="123"/>
          <w:rFonts w:ascii="Times New Roman" w:hAnsi="Times New Roman"/>
          <w:b/>
          <w:color w:val="auto"/>
          <w:sz w:val="24"/>
          <w:szCs w:val="24"/>
          <w:lang w:val="ru-RU"/>
        </w:rPr>
        <w:t>.</w:t>
      </w:r>
    </w:p>
    <w:p w:rsidR="00BC4D5F" w:rsidRPr="00B02DA0" w:rsidRDefault="00BC4D5F" w:rsidP="00B02DA0">
      <w:pPr>
        <w:pStyle w:val="a9"/>
        <w:ind w:left="0" w:firstLine="709"/>
        <w:jc w:val="both"/>
        <w:rPr>
          <w:lang w:val="ru-RU"/>
        </w:rPr>
      </w:pPr>
      <w:r w:rsidRPr="00B02DA0">
        <w:rPr>
          <w:rStyle w:val="150"/>
          <w:sz w:val="24"/>
          <w:szCs w:val="24"/>
          <w:lang w:val="ru-RU"/>
        </w:rPr>
        <w:t>Оценка личностных результатов</w:t>
      </w:r>
      <w:r w:rsidRPr="00B02DA0">
        <w:rPr>
          <w:lang w:val="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000F30CD">
        <w:rPr>
          <w:lang w:val="ru-RU"/>
        </w:rPr>
        <w:t>.</w:t>
      </w:r>
    </w:p>
    <w:p w:rsidR="00BC4D5F" w:rsidRPr="00B02DA0" w:rsidRDefault="00BC4D5F" w:rsidP="00B02DA0">
      <w:pPr>
        <w:pStyle w:val="a9"/>
        <w:ind w:left="0" w:firstLine="709"/>
        <w:jc w:val="both"/>
        <w:rPr>
          <w:lang w:val="ru-RU"/>
        </w:rPr>
      </w:pPr>
      <w:r w:rsidRPr="00B02DA0">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C4D5F" w:rsidRPr="00B02DA0" w:rsidRDefault="00BC4D5F" w:rsidP="00B02DA0">
      <w:pPr>
        <w:pStyle w:val="a9"/>
        <w:ind w:left="0" w:firstLine="709"/>
        <w:jc w:val="both"/>
        <w:rPr>
          <w:lang w:val="ru-RU"/>
        </w:rPr>
      </w:pPr>
      <w:r w:rsidRPr="00B02DA0">
        <w:rPr>
          <w:lang w:val="ru-RU"/>
        </w:rPr>
        <w:t>Основным</w:t>
      </w:r>
      <w:r w:rsidRPr="00B02DA0">
        <w:rPr>
          <w:rStyle w:val="150"/>
          <w:sz w:val="24"/>
          <w:szCs w:val="24"/>
          <w:lang w:val="ru-RU"/>
        </w:rPr>
        <w:t xml:space="preserve"> объектом</w:t>
      </w:r>
      <w:r w:rsidRPr="00B02DA0">
        <w:rPr>
          <w:lang w:val="ru-RU"/>
        </w:rPr>
        <w:t xml:space="preserve"> оценки личностных результатов служит </w:t>
      </w:r>
      <w:proofErr w:type="spellStart"/>
      <w:r w:rsidRPr="00B02DA0">
        <w:rPr>
          <w:lang w:val="ru-RU"/>
        </w:rPr>
        <w:t>сформированность</w:t>
      </w:r>
      <w:proofErr w:type="spellEnd"/>
      <w:r w:rsidRPr="00B02DA0">
        <w:rPr>
          <w:lang w:val="ru-RU"/>
        </w:rPr>
        <w:t xml:space="preserve"> универсальных учебных действий, включаемых в следующие три основных блока:</w:t>
      </w:r>
    </w:p>
    <w:p w:rsidR="00BC4D5F" w:rsidRPr="00B02DA0" w:rsidRDefault="00BC4D5F" w:rsidP="00B02DA0">
      <w:pPr>
        <w:pStyle w:val="141"/>
        <w:shd w:val="clear" w:color="auto" w:fill="auto"/>
        <w:tabs>
          <w:tab w:val="left" w:pos="1166"/>
        </w:tabs>
        <w:spacing w:line="240" w:lineRule="auto"/>
        <w:ind w:firstLine="709"/>
        <w:rPr>
          <w:rStyle w:val="140"/>
          <w:rFonts w:ascii="Times New Roman" w:hAnsi="Times New Roman" w:cs="Times New Roman"/>
          <w:sz w:val="24"/>
          <w:szCs w:val="24"/>
        </w:rPr>
      </w:pPr>
      <w:r w:rsidRPr="00B02DA0">
        <w:rPr>
          <w:rStyle w:val="140"/>
          <w:rFonts w:ascii="Times New Roman" w:hAnsi="Times New Roman" w:cs="Times New Roman"/>
          <w:sz w:val="24"/>
          <w:szCs w:val="24"/>
        </w:rPr>
        <w:t>1) </w:t>
      </w:r>
      <w:proofErr w:type="spellStart"/>
      <w:r w:rsidRPr="00B02DA0">
        <w:rPr>
          <w:rStyle w:val="140"/>
          <w:rFonts w:ascii="Times New Roman" w:hAnsi="Times New Roman" w:cs="Times New Roman"/>
          <w:sz w:val="24"/>
          <w:szCs w:val="24"/>
        </w:rPr>
        <w:t>сформированность</w:t>
      </w:r>
      <w:proofErr w:type="spellEnd"/>
      <w:r w:rsidRPr="00B02DA0">
        <w:rPr>
          <w:rFonts w:ascii="Times New Roman" w:hAnsi="Times New Roman" w:cs="Times New Roman"/>
          <w:i w:val="0"/>
          <w:sz w:val="24"/>
          <w:szCs w:val="24"/>
        </w:rPr>
        <w:t xml:space="preserve"> основ гражданской идентичности</w:t>
      </w:r>
      <w:r w:rsidRPr="00B02DA0">
        <w:rPr>
          <w:rStyle w:val="142"/>
          <w:rFonts w:ascii="Times New Roman" w:hAnsi="Times New Roman" w:cs="Times New Roman"/>
          <w:sz w:val="24"/>
          <w:szCs w:val="24"/>
        </w:rPr>
        <w:t xml:space="preserve"> </w:t>
      </w:r>
      <w:r w:rsidRPr="00B02DA0">
        <w:rPr>
          <w:rStyle w:val="140"/>
          <w:rFonts w:ascii="Times New Roman" w:hAnsi="Times New Roman" w:cs="Times New Roman"/>
          <w:sz w:val="24"/>
          <w:szCs w:val="24"/>
        </w:rPr>
        <w:t>личности;</w:t>
      </w:r>
    </w:p>
    <w:p w:rsidR="00BC4D5F" w:rsidRPr="00B02DA0" w:rsidRDefault="00BC4D5F" w:rsidP="00B02DA0">
      <w:pPr>
        <w:pStyle w:val="141"/>
        <w:shd w:val="clear" w:color="auto" w:fill="auto"/>
        <w:tabs>
          <w:tab w:val="left" w:pos="1175"/>
        </w:tabs>
        <w:spacing w:line="240" w:lineRule="auto"/>
        <w:ind w:firstLine="709"/>
        <w:rPr>
          <w:rFonts w:ascii="Times New Roman" w:hAnsi="Times New Roman" w:cs="Times New Roman"/>
          <w:i w:val="0"/>
          <w:sz w:val="24"/>
          <w:szCs w:val="24"/>
        </w:rPr>
      </w:pPr>
      <w:r w:rsidRPr="00B02DA0">
        <w:rPr>
          <w:rStyle w:val="140"/>
          <w:rFonts w:ascii="Times New Roman" w:hAnsi="Times New Roman" w:cs="Times New Roman"/>
          <w:sz w:val="24"/>
          <w:szCs w:val="24"/>
        </w:rPr>
        <w:t>2) готовность к переходу к</w:t>
      </w:r>
      <w:r w:rsidRPr="00B02DA0">
        <w:rPr>
          <w:rFonts w:ascii="Times New Roman" w:hAnsi="Times New Roman" w:cs="Times New Roman"/>
          <w:i w:val="0"/>
          <w:sz w:val="24"/>
          <w:szCs w:val="24"/>
        </w:rPr>
        <w:t xml:space="preserve"> самообразованию на основе</w:t>
      </w:r>
      <w:r w:rsidRPr="00B02DA0">
        <w:rPr>
          <w:rStyle w:val="142"/>
          <w:rFonts w:ascii="Times New Roman" w:hAnsi="Times New Roman" w:cs="Times New Roman"/>
          <w:sz w:val="24"/>
          <w:szCs w:val="24"/>
        </w:rPr>
        <w:t xml:space="preserve"> </w:t>
      </w:r>
      <w:r w:rsidRPr="00B02DA0">
        <w:rPr>
          <w:rFonts w:ascii="Times New Roman" w:hAnsi="Times New Roman" w:cs="Times New Roman"/>
          <w:i w:val="0"/>
          <w:sz w:val="24"/>
          <w:szCs w:val="24"/>
        </w:rPr>
        <w:t>учебно-познавательной мотивации,</w:t>
      </w:r>
      <w:r w:rsidRPr="00B02DA0">
        <w:rPr>
          <w:rStyle w:val="140"/>
          <w:rFonts w:ascii="Times New Roman" w:hAnsi="Times New Roman" w:cs="Times New Roman"/>
          <w:sz w:val="24"/>
          <w:szCs w:val="24"/>
        </w:rPr>
        <w:t xml:space="preserve"> в том числе готовность</w:t>
      </w:r>
      <w:r w:rsidRPr="00B02DA0">
        <w:rPr>
          <w:rStyle w:val="1415"/>
          <w:sz w:val="24"/>
          <w:szCs w:val="24"/>
        </w:rPr>
        <w:t xml:space="preserve"> </w:t>
      </w:r>
      <w:r w:rsidRPr="00B02DA0">
        <w:rPr>
          <w:rStyle w:val="140"/>
          <w:rFonts w:ascii="Times New Roman" w:hAnsi="Times New Roman" w:cs="Times New Roman"/>
          <w:sz w:val="24"/>
          <w:szCs w:val="24"/>
        </w:rPr>
        <w:t>к</w:t>
      </w:r>
      <w:r w:rsidRPr="00B02DA0">
        <w:rPr>
          <w:rFonts w:ascii="Times New Roman" w:hAnsi="Times New Roman" w:cs="Times New Roman"/>
          <w:i w:val="0"/>
          <w:sz w:val="24"/>
          <w:szCs w:val="24"/>
        </w:rPr>
        <w:t xml:space="preserve"> выбору направления профильного образования;</w:t>
      </w:r>
    </w:p>
    <w:p w:rsidR="00BC4D5F" w:rsidRPr="00B02DA0" w:rsidRDefault="00BC4D5F" w:rsidP="00B02DA0">
      <w:pPr>
        <w:pStyle w:val="a9"/>
        <w:tabs>
          <w:tab w:val="left" w:pos="1156"/>
        </w:tabs>
        <w:ind w:left="0" w:firstLine="709"/>
        <w:jc w:val="both"/>
        <w:rPr>
          <w:lang w:val="ru-RU"/>
        </w:rPr>
      </w:pPr>
      <w:r w:rsidRPr="00B02DA0">
        <w:rPr>
          <w:lang w:val="ru-RU"/>
        </w:rPr>
        <w:t>3)</w:t>
      </w:r>
      <w:r w:rsidRPr="00B02DA0">
        <w:t> </w:t>
      </w:r>
      <w:proofErr w:type="spellStart"/>
      <w:r w:rsidRPr="00B02DA0">
        <w:rPr>
          <w:lang w:val="ru-RU"/>
        </w:rPr>
        <w:t>сформированность</w:t>
      </w:r>
      <w:proofErr w:type="spellEnd"/>
      <w:r w:rsidRPr="00B02DA0">
        <w:rPr>
          <w:rStyle w:val="affffb"/>
          <w:sz w:val="24"/>
          <w:szCs w:val="24"/>
          <w:lang w:val="ru-RU"/>
        </w:rPr>
        <w:t xml:space="preserve"> социальных компетенций,</w:t>
      </w:r>
      <w:r w:rsidRPr="00B02DA0">
        <w:rPr>
          <w:lang w:val="ru-RU"/>
        </w:rPr>
        <w:t xml:space="preserve"> включая ценностно-смысловые установки и моральные нормы, опыт социальных и межличностных отношений, правосознание.</w:t>
      </w:r>
    </w:p>
    <w:p w:rsidR="00BC4D5F" w:rsidRPr="00B02DA0" w:rsidRDefault="00BC4D5F" w:rsidP="00B02DA0">
      <w:pPr>
        <w:spacing w:after="0" w:line="240" w:lineRule="auto"/>
        <w:ind w:firstLine="851"/>
        <w:jc w:val="both"/>
        <w:rPr>
          <w:rFonts w:ascii="Times New Roman" w:hAnsi="Times New Roman" w:cs="Times New Roman"/>
          <w:sz w:val="24"/>
          <w:szCs w:val="24"/>
        </w:rPr>
      </w:pPr>
      <w:r w:rsidRPr="00B02DA0">
        <w:rPr>
          <w:rFonts w:ascii="Times New Roman" w:hAnsi="Times New Roman" w:cs="Times New Roman"/>
          <w:sz w:val="24"/>
          <w:szCs w:val="24"/>
        </w:rPr>
        <w:t>Диагностика и мониторинг  данных блоков</w:t>
      </w:r>
      <w:r w:rsidRPr="00B02DA0">
        <w:rPr>
          <w:rStyle w:val="dash041e005f0431005f044b005f0447005f043d005f044b005f0439005f005fchar1char1"/>
        </w:rPr>
        <w:t xml:space="preserve"> осуществляется классными руководителями 1 раз в год по </w:t>
      </w:r>
      <w:r w:rsidRPr="00B02DA0">
        <w:rPr>
          <w:rFonts w:ascii="Times New Roman" w:hAnsi="Times New Roman" w:cs="Times New Roman"/>
          <w:sz w:val="24"/>
          <w:szCs w:val="24"/>
        </w:rPr>
        <w:t xml:space="preserve">системе мониторинга школьного воспитания, разработанного </w:t>
      </w:r>
      <w:r w:rsidRPr="00B02DA0">
        <w:rPr>
          <w:rStyle w:val="dash041e005f0431005f044b005f0447005f043d005f044b005f0439005f005fchar1char1"/>
        </w:rPr>
        <w:t xml:space="preserve"> </w:t>
      </w:r>
      <w:r w:rsidRPr="00B02DA0">
        <w:rPr>
          <w:rFonts w:ascii="Times New Roman" w:hAnsi="Times New Roman" w:cs="Times New Roman"/>
          <w:sz w:val="24"/>
          <w:szCs w:val="24"/>
        </w:rPr>
        <w:t xml:space="preserve">Степановым П.В., Григорьевым Д.В., Кулешовой И.В. («Диагностика и мониторинг процесса воспитания в школе» / Под ред. </w:t>
      </w:r>
      <w:proofErr w:type="spellStart"/>
      <w:r w:rsidRPr="00B02DA0">
        <w:rPr>
          <w:rFonts w:ascii="Times New Roman" w:hAnsi="Times New Roman" w:cs="Times New Roman"/>
          <w:sz w:val="24"/>
          <w:szCs w:val="24"/>
        </w:rPr>
        <w:t>Н.Л.Селивановой</w:t>
      </w:r>
      <w:proofErr w:type="spellEnd"/>
      <w:r w:rsidRPr="00B02DA0">
        <w:rPr>
          <w:rFonts w:ascii="Times New Roman" w:hAnsi="Times New Roman" w:cs="Times New Roman"/>
          <w:sz w:val="24"/>
          <w:szCs w:val="24"/>
        </w:rPr>
        <w:t xml:space="preserve">, </w:t>
      </w:r>
      <w:proofErr w:type="spellStart"/>
      <w:r w:rsidRPr="00B02DA0">
        <w:rPr>
          <w:rFonts w:ascii="Times New Roman" w:hAnsi="Times New Roman" w:cs="Times New Roman"/>
          <w:sz w:val="24"/>
          <w:szCs w:val="24"/>
        </w:rPr>
        <w:t>В.М.Лизинского</w:t>
      </w:r>
      <w:proofErr w:type="spellEnd"/>
      <w:r w:rsidRPr="00B02DA0">
        <w:rPr>
          <w:rFonts w:ascii="Times New Roman" w:hAnsi="Times New Roman" w:cs="Times New Roman"/>
          <w:sz w:val="24"/>
          <w:szCs w:val="24"/>
        </w:rPr>
        <w:t xml:space="preserve">). В пособии содержатся конкретные методические рекомендации к проведению такого мониторинга, а также приводятся полные описания специально разработанных диагностических процедур, позволяющих выявить эффективность процесса воспитания в школе. </w:t>
      </w:r>
    </w:p>
    <w:p w:rsidR="00BC4D5F" w:rsidRPr="00B02DA0" w:rsidRDefault="00BC4D5F" w:rsidP="00B02DA0">
      <w:pPr>
        <w:pStyle w:val="a9"/>
        <w:ind w:left="0" w:firstLine="709"/>
        <w:jc w:val="both"/>
        <w:rPr>
          <w:lang w:val="ru-RU"/>
        </w:rPr>
      </w:pPr>
      <w:r w:rsidRPr="00B02DA0">
        <w:rPr>
          <w:rStyle w:val="150"/>
          <w:sz w:val="24"/>
          <w:szCs w:val="24"/>
          <w:lang w:val="ru-RU"/>
        </w:rPr>
        <w:t>Достижение</w:t>
      </w:r>
      <w:r w:rsidRPr="00B02DA0">
        <w:rPr>
          <w:rStyle w:val="113"/>
          <w:b/>
          <w:sz w:val="24"/>
          <w:szCs w:val="24"/>
          <w:lang w:val="ru-RU"/>
        </w:rPr>
        <w:t xml:space="preserve"> </w:t>
      </w:r>
      <w:r w:rsidRPr="00B02DA0">
        <w:rPr>
          <w:rStyle w:val="150"/>
          <w:sz w:val="24"/>
          <w:szCs w:val="24"/>
          <w:lang w:val="ru-RU"/>
        </w:rPr>
        <w:t xml:space="preserve">обучающимися личностных результатов </w:t>
      </w:r>
      <w:r w:rsidRPr="00B02DA0">
        <w:rPr>
          <w:rStyle w:val="150"/>
          <w:i/>
          <w:sz w:val="24"/>
          <w:szCs w:val="24"/>
          <w:lang w:val="ru-RU"/>
        </w:rPr>
        <w:t>не выносится на</w:t>
      </w:r>
      <w:r w:rsidRPr="00B02DA0">
        <w:rPr>
          <w:rStyle w:val="113"/>
          <w:b/>
          <w:i/>
          <w:sz w:val="24"/>
          <w:szCs w:val="24"/>
          <w:lang w:val="ru-RU"/>
        </w:rPr>
        <w:t xml:space="preserve"> </w:t>
      </w:r>
      <w:r w:rsidRPr="00B02DA0">
        <w:rPr>
          <w:rStyle w:val="150"/>
          <w:i/>
          <w:sz w:val="24"/>
          <w:szCs w:val="24"/>
          <w:lang w:val="ru-RU"/>
        </w:rPr>
        <w:t>итоговую оценку</w:t>
      </w:r>
      <w:r w:rsidRPr="00B02DA0">
        <w:rPr>
          <w:rStyle w:val="150"/>
          <w:sz w:val="24"/>
          <w:szCs w:val="24"/>
          <w:lang w:val="ru-RU"/>
        </w:rPr>
        <w:t>,</w:t>
      </w:r>
      <w:r w:rsidRPr="00B02DA0">
        <w:rPr>
          <w:lang w:val="ru-RU"/>
        </w:rPr>
        <w:t xml:space="preserve"> а является предметом оценки эффективности </w:t>
      </w:r>
      <w:proofErr w:type="spellStart"/>
      <w:r w:rsidRPr="00B02DA0">
        <w:rPr>
          <w:lang w:val="ru-RU"/>
        </w:rPr>
        <w:t>воспитательно</w:t>
      </w:r>
      <w:proofErr w:type="spellEnd"/>
      <w:r w:rsidRPr="00B02DA0">
        <w:rPr>
          <w:lang w:val="ru-RU"/>
        </w:rPr>
        <w:t xml:space="preserve">-образовательной деятельности образовательного учреждения и образовательных систем разного уровня.  Оценка результатов образовательной деятельности осуществляется в ходе внешних </w:t>
      </w:r>
      <w:proofErr w:type="spellStart"/>
      <w:r w:rsidRPr="00B02DA0">
        <w:rPr>
          <w:lang w:val="ru-RU"/>
        </w:rPr>
        <w:t>неперсонифицированных</w:t>
      </w:r>
      <w:proofErr w:type="spellEnd"/>
      <w:r w:rsidRPr="00B02DA0">
        <w:rPr>
          <w:lang w:val="ru-RU"/>
        </w:rPr>
        <w:t xml:space="preserve"> мониторинговых исследований на основе централизованно разработанного инструментария.  </w:t>
      </w:r>
    </w:p>
    <w:p w:rsidR="00BC4D5F" w:rsidRPr="00B02DA0" w:rsidRDefault="00BC4D5F" w:rsidP="00B02DA0">
      <w:pPr>
        <w:pStyle w:val="a9"/>
        <w:ind w:left="0" w:firstLine="709"/>
        <w:jc w:val="both"/>
        <w:rPr>
          <w:lang w:val="ru-RU"/>
        </w:rPr>
      </w:pPr>
      <w:r w:rsidRPr="00B02DA0">
        <w:rPr>
          <w:lang w:val="ru-RU"/>
        </w:rPr>
        <w:t>Результаты мониторинговых исследований являются основанием для принятия различных управленческих решений.</w:t>
      </w:r>
    </w:p>
    <w:p w:rsidR="00BC4D5F" w:rsidRPr="00B02DA0" w:rsidRDefault="00BC4D5F" w:rsidP="00B02DA0">
      <w:pPr>
        <w:pStyle w:val="a9"/>
        <w:ind w:left="0" w:firstLine="709"/>
        <w:jc w:val="both"/>
        <w:rPr>
          <w:lang w:val="ru-RU"/>
        </w:rPr>
      </w:pPr>
      <w:r w:rsidRPr="00B02DA0">
        <w:rPr>
          <w:lang w:val="ru-RU"/>
        </w:rPr>
        <w:t>В текущем образовательном процессе</w:t>
      </w:r>
      <w:r w:rsidRPr="00B02DA0">
        <w:rPr>
          <w:rStyle w:val="144"/>
          <w:sz w:val="24"/>
          <w:szCs w:val="24"/>
          <w:lang w:val="ru-RU"/>
        </w:rPr>
        <w:t xml:space="preserve"> возможна ограниченная оценка</w:t>
      </w:r>
      <w:r w:rsidRPr="00B02DA0">
        <w:rPr>
          <w:lang w:val="ru-RU"/>
        </w:rPr>
        <w:t xml:space="preserve"> </w:t>
      </w:r>
      <w:proofErr w:type="spellStart"/>
      <w:r w:rsidRPr="00B02DA0">
        <w:rPr>
          <w:lang w:val="ru-RU"/>
        </w:rPr>
        <w:t>сформированности</w:t>
      </w:r>
      <w:proofErr w:type="spellEnd"/>
      <w:r w:rsidRPr="00B02DA0">
        <w:rPr>
          <w:lang w:val="ru-RU"/>
        </w:rPr>
        <w:t xml:space="preserve"> отдельных личностных результатов, проявляющихся в:</w:t>
      </w:r>
    </w:p>
    <w:p w:rsidR="00BC4D5F" w:rsidRPr="00B02DA0" w:rsidRDefault="00BC4D5F" w:rsidP="00B02DA0">
      <w:pPr>
        <w:pStyle w:val="a9"/>
        <w:tabs>
          <w:tab w:val="left" w:pos="1156"/>
        </w:tabs>
        <w:ind w:left="0" w:firstLine="709"/>
        <w:jc w:val="both"/>
        <w:rPr>
          <w:lang w:val="ru-RU"/>
        </w:rPr>
      </w:pPr>
      <w:r w:rsidRPr="00B02DA0">
        <w:rPr>
          <w:lang w:val="ru-RU"/>
        </w:rPr>
        <w:t>1)</w:t>
      </w:r>
      <w:r w:rsidRPr="00B02DA0">
        <w:t> </w:t>
      </w:r>
      <w:r w:rsidRPr="00B02DA0">
        <w:rPr>
          <w:lang w:val="ru-RU"/>
        </w:rPr>
        <w:t>соблюдении</w:t>
      </w:r>
      <w:r w:rsidRPr="00B02DA0">
        <w:rPr>
          <w:rStyle w:val="affffb"/>
          <w:sz w:val="24"/>
          <w:szCs w:val="24"/>
          <w:lang w:val="ru-RU"/>
        </w:rPr>
        <w:t xml:space="preserve"> норм и правил поведения,</w:t>
      </w:r>
      <w:r w:rsidRPr="00B02DA0">
        <w:rPr>
          <w:lang w:val="ru-RU"/>
        </w:rPr>
        <w:t xml:space="preserve"> принятых в МКОУ «</w:t>
      </w:r>
      <w:r w:rsidR="00F71E99">
        <w:rPr>
          <w:lang w:val="ru-RU"/>
        </w:rPr>
        <w:t>Сосновская СОШ</w:t>
      </w:r>
      <w:r w:rsidRPr="00B02DA0">
        <w:rPr>
          <w:lang w:val="ru-RU"/>
        </w:rPr>
        <w:t>», Устава школы;</w:t>
      </w:r>
    </w:p>
    <w:p w:rsidR="00BC4D5F" w:rsidRPr="00B02DA0" w:rsidRDefault="00BC4D5F" w:rsidP="00B02DA0">
      <w:pPr>
        <w:pStyle w:val="a9"/>
        <w:tabs>
          <w:tab w:val="left" w:pos="1161"/>
        </w:tabs>
        <w:ind w:left="0" w:firstLine="709"/>
        <w:jc w:val="both"/>
        <w:rPr>
          <w:lang w:val="ru-RU"/>
        </w:rPr>
      </w:pPr>
      <w:r w:rsidRPr="00B02DA0">
        <w:rPr>
          <w:lang w:val="ru-RU"/>
        </w:rPr>
        <w:t>2)</w:t>
      </w:r>
      <w:r w:rsidRPr="00B02DA0">
        <w:t> </w:t>
      </w:r>
      <w:r w:rsidRPr="00B02DA0">
        <w:rPr>
          <w:lang w:val="ru-RU"/>
        </w:rPr>
        <w:t>участии в</w:t>
      </w:r>
      <w:r w:rsidRPr="00B02DA0">
        <w:rPr>
          <w:rStyle w:val="affffb"/>
          <w:sz w:val="24"/>
          <w:szCs w:val="24"/>
          <w:lang w:val="ru-RU"/>
        </w:rPr>
        <w:t xml:space="preserve"> общественной жизни</w:t>
      </w:r>
      <w:r w:rsidRPr="00B02DA0">
        <w:rPr>
          <w:lang w:val="ru-RU"/>
        </w:rPr>
        <w:t xml:space="preserve"> образовательного учреждения и ближайшего социального окружения, общественно полезной деятельности;</w:t>
      </w:r>
    </w:p>
    <w:p w:rsidR="00BC4D5F" w:rsidRPr="00B02DA0" w:rsidRDefault="00BC4D5F" w:rsidP="00B02DA0">
      <w:pPr>
        <w:pStyle w:val="a9"/>
        <w:tabs>
          <w:tab w:val="left" w:pos="1156"/>
        </w:tabs>
        <w:ind w:left="0" w:firstLine="709"/>
        <w:jc w:val="both"/>
        <w:rPr>
          <w:lang w:val="ru-RU"/>
        </w:rPr>
      </w:pPr>
      <w:r w:rsidRPr="00B02DA0">
        <w:rPr>
          <w:rStyle w:val="affffb"/>
          <w:sz w:val="24"/>
          <w:szCs w:val="24"/>
          <w:lang w:val="ru-RU"/>
        </w:rPr>
        <w:t>3)</w:t>
      </w:r>
      <w:r w:rsidRPr="00B02DA0">
        <w:rPr>
          <w:rStyle w:val="affffb"/>
          <w:sz w:val="24"/>
          <w:szCs w:val="24"/>
        </w:rPr>
        <w:t> </w:t>
      </w:r>
      <w:r w:rsidRPr="00B02DA0">
        <w:rPr>
          <w:rStyle w:val="affffb"/>
          <w:sz w:val="24"/>
          <w:szCs w:val="24"/>
          <w:lang w:val="ru-RU"/>
        </w:rPr>
        <w:t>прилежании и ответственности</w:t>
      </w:r>
      <w:r w:rsidRPr="00B02DA0">
        <w:rPr>
          <w:lang w:val="ru-RU"/>
        </w:rPr>
        <w:t xml:space="preserve"> за результаты обучения;</w:t>
      </w:r>
    </w:p>
    <w:p w:rsidR="00BC4D5F" w:rsidRPr="00B02DA0" w:rsidRDefault="00BC4D5F" w:rsidP="00B02DA0">
      <w:pPr>
        <w:pStyle w:val="a9"/>
        <w:tabs>
          <w:tab w:val="left" w:pos="716"/>
        </w:tabs>
        <w:ind w:left="0" w:firstLine="709"/>
        <w:jc w:val="both"/>
        <w:rPr>
          <w:lang w:val="ru-RU"/>
        </w:rPr>
      </w:pPr>
      <w:r w:rsidRPr="00B02DA0">
        <w:rPr>
          <w:lang w:val="ru-RU"/>
        </w:rPr>
        <w:t>4)</w:t>
      </w:r>
      <w:r w:rsidRPr="00B02DA0">
        <w:t> </w:t>
      </w:r>
      <w:r w:rsidRPr="00B02DA0">
        <w:rPr>
          <w:lang w:val="ru-RU"/>
        </w:rPr>
        <w:t>готовности и способности делать</w:t>
      </w:r>
      <w:r w:rsidRPr="00B02DA0">
        <w:rPr>
          <w:rStyle w:val="affffb"/>
          <w:sz w:val="24"/>
          <w:szCs w:val="24"/>
          <w:lang w:val="ru-RU"/>
        </w:rPr>
        <w:t xml:space="preserve"> осознанный выбор</w:t>
      </w:r>
      <w:r w:rsidRPr="00B02DA0">
        <w:rPr>
          <w:rStyle w:val="620"/>
          <w:sz w:val="24"/>
          <w:szCs w:val="24"/>
        </w:rPr>
        <w:t xml:space="preserve"> </w:t>
      </w:r>
      <w:r w:rsidRPr="00B02DA0">
        <w:rPr>
          <w:lang w:val="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C4D5F" w:rsidRPr="00B02DA0" w:rsidRDefault="00BC4D5F" w:rsidP="00B02DA0">
      <w:pPr>
        <w:pStyle w:val="a9"/>
        <w:tabs>
          <w:tab w:val="left" w:pos="726"/>
        </w:tabs>
        <w:ind w:left="0" w:firstLine="709"/>
        <w:jc w:val="both"/>
        <w:rPr>
          <w:lang w:val="ru-RU"/>
        </w:rPr>
      </w:pPr>
      <w:r w:rsidRPr="00B02DA0">
        <w:rPr>
          <w:rStyle w:val="affffb"/>
          <w:sz w:val="24"/>
          <w:szCs w:val="24"/>
          <w:lang w:val="ru-RU"/>
        </w:rPr>
        <w:t>5)</w:t>
      </w:r>
      <w:r w:rsidRPr="00B02DA0">
        <w:rPr>
          <w:rStyle w:val="affffb"/>
          <w:sz w:val="24"/>
          <w:szCs w:val="24"/>
        </w:rPr>
        <w:t> </w:t>
      </w:r>
      <w:r w:rsidRPr="00B02DA0">
        <w:rPr>
          <w:rStyle w:val="affffb"/>
          <w:sz w:val="24"/>
          <w:szCs w:val="24"/>
          <w:lang w:val="ru-RU"/>
        </w:rPr>
        <w:t>ценностно-смысловых установках</w:t>
      </w:r>
      <w:r w:rsidRPr="00B02DA0">
        <w:rPr>
          <w:lang w:val="ru-RU"/>
        </w:rPr>
        <w:t xml:space="preserve"> обучающихся, формируемых средствами различных предметов в рамках системы общего образования.</w:t>
      </w:r>
    </w:p>
    <w:p w:rsidR="00BC4D5F" w:rsidRPr="00B02DA0" w:rsidRDefault="00BC4D5F" w:rsidP="00B02DA0">
      <w:pPr>
        <w:pStyle w:val="a9"/>
        <w:ind w:left="0" w:firstLine="709"/>
        <w:jc w:val="both"/>
        <w:rPr>
          <w:lang w:val="ru-RU"/>
        </w:rPr>
      </w:pPr>
      <w:r w:rsidRPr="00B02DA0">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BC4D5F" w:rsidRPr="00B02DA0" w:rsidRDefault="00BC4D5F" w:rsidP="00B02DA0">
      <w:pPr>
        <w:pStyle w:val="a9"/>
        <w:ind w:left="0" w:firstLine="709"/>
        <w:jc w:val="both"/>
        <w:rPr>
          <w:lang w:val="ru-RU"/>
        </w:rPr>
      </w:pPr>
      <w:r w:rsidRPr="00B02DA0">
        <w:rPr>
          <w:lang w:val="ru-RU"/>
        </w:rPr>
        <w:t xml:space="preserve">В текущем учебном процессе оценка личностных достижений проводится </w:t>
      </w:r>
      <w:r w:rsidRPr="00B02DA0">
        <w:rPr>
          <w:rStyle w:val="150"/>
          <w:sz w:val="24"/>
          <w:szCs w:val="24"/>
          <w:lang w:val="ru-RU"/>
        </w:rPr>
        <w:t xml:space="preserve">в форме, </w:t>
      </w:r>
      <w:r w:rsidRPr="00B02DA0">
        <w:rPr>
          <w:rStyle w:val="150"/>
          <w:sz w:val="24"/>
          <w:szCs w:val="24"/>
          <w:lang w:val="ru-RU"/>
        </w:rPr>
        <w:lastRenderedPageBreak/>
        <w:t>не представляющей угрозы личности, психологической безопасности обучающегося,</w:t>
      </w:r>
      <w:r w:rsidRPr="00B02DA0">
        <w:rPr>
          <w:b/>
          <w:lang w:val="ru-RU"/>
        </w:rPr>
        <w:t xml:space="preserve"> </w:t>
      </w:r>
      <w:r w:rsidRPr="00B02DA0">
        <w:rPr>
          <w:lang w:val="ru-RU"/>
        </w:rPr>
        <w:t xml:space="preserve">и используется </w:t>
      </w:r>
      <w:r w:rsidRPr="00B02DA0">
        <w:rPr>
          <w:rStyle w:val="150"/>
          <w:sz w:val="24"/>
          <w:szCs w:val="24"/>
          <w:lang w:val="ru-RU"/>
        </w:rPr>
        <w:t>исключительно в целях личностного развития</w:t>
      </w:r>
      <w:r w:rsidRPr="00B02DA0">
        <w:rPr>
          <w:b/>
          <w:lang w:val="ru-RU"/>
        </w:rPr>
        <w:t xml:space="preserve"> </w:t>
      </w:r>
      <w:r w:rsidRPr="00B02DA0">
        <w:rPr>
          <w:lang w:val="ru-RU"/>
        </w:rPr>
        <w:t>обучающихся.</w:t>
      </w:r>
    </w:p>
    <w:p w:rsidR="00BC4D5F" w:rsidRPr="003044FC" w:rsidRDefault="00F71E99" w:rsidP="00B02DA0">
      <w:pPr>
        <w:pStyle w:val="3"/>
        <w:keepLines w:val="0"/>
        <w:numPr>
          <w:ilvl w:val="2"/>
          <w:numId w:val="0"/>
        </w:numPr>
        <w:tabs>
          <w:tab w:val="num" w:pos="0"/>
        </w:tabs>
        <w:suppressAutoHyphens/>
        <w:autoSpaceDE w:val="0"/>
        <w:spacing w:before="0"/>
        <w:ind w:hanging="720"/>
        <w:jc w:val="both"/>
        <w:rPr>
          <w:rStyle w:val="228"/>
          <w:rFonts w:ascii="Times New Roman" w:hAnsi="Times New Roman"/>
          <w:b/>
          <w:color w:val="auto"/>
          <w:sz w:val="24"/>
          <w:szCs w:val="24"/>
          <w:lang w:val="ru-RU"/>
        </w:rPr>
      </w:pPr>
      <w:bookmarkStart w:id="38" w:name="bookmark166"/>
      <w:bookmarkStart w:id="39" w:name="_Toc416237147"/>
      <w:bookmarkStart w:id="40" w:name="_Toc416278729"/>
      <w:r>
        <w:rPr>
          <w:rStyle w:val="228"/>
          <w:rFonts w:ascii="Times New Roman" w:hAnsi="Times New Roman"/>
          <w:b/>
          <w:color w:val="auto"/>
          <w:sz w:val="24"/>
          <w:szCs w:val="24"/>
          <w:lang w:val="ru-RU"/>
        </w:rPr>
        <w:t xml:space="preserve">           </w:t>
      </w:r>
      <w:r w:rsidR="00BC4D5F" w:rsidRPr="003044FC">
        <w:rPr>
          <w:rStyle w:val="228"/>
          <w:rFonts w:ascii="Times New Roman" w:hAnsi="Times New Roman"/>
          <w:b/>
          <w:color w:val="auto"/>
          <w:sz w:val="24"/>
          <w:szCs w:val="24"/>
          <w:lang w:val="ru-RU"/>
        </w:rPr>
        <w:t xml:space="preserve">1.3.3. Особенности оценки </w:t>
      </w:r>
      <w:proofErr w:type="spellStart"/>
      <w:r w:rsidR="00BC4D5F" w:rsidRPr="003044FC">
        <w:rPr>
          <w:rStyle w:val="228"/>
          <w:rFonts w:ascii="Times New Roman" w:hAnsi="Times New Roman"/>
          <w:b/>
          <w:color w:val="auto"/>
          <w:sz w:val="24"/>
          <w:szCs w:val="24"/>
          <w:lang w:val="ru-RU"/>
        </w:rPr>
        <w:t>метапредметных</w:t>
      </w:r>
      <w:bookmarkStart w:id="41" w:name="bookmark167"/>
      <w:bookmarkEnd w:id="38"/>
      <w:proofErr w:type="spellEnd"/>
      <w:r w:rsidR="00BC4D5F" w:rsidRPr="003044FC">
        <w:rPr>
          <w:rFonts w:ascii="Times New Roman" w:hAnsi="Times New Roman"/>
          <w:color w:val="auto"/>
          <w:sz w:val="24"/>
          <w:szCs w:val="24"/>
          <w:lang w:val="ru-RU"/>
        </w:rPr>
        <w:t xml:space="preserve"> </w:t>
      </w:r>
      <w:r w:rsidR="00BC4D5F" w:rsidRPr="003044FC">
        <w:rPr>
          <w:rStyle w:val="228"/>
          <w:rFonts w:ascii="Times New Roman" w:hAnsi="Times New Roman"/>
          <w:b/>
          <w:color w:val="auto"/>
          <w:sz w:val="24"/>
          <w:szCs w:val="24"/>
          <w:lang w:val="ru-RU"/>
        </w:rPr>
        <w:t>результатов</w:t>
      </w:r>
      <w:bookmarkEnd w:id="39"/>
      <w:bookmarkEnd w:id="40"/>
      <w:bookmarkEnd w:id="41"/>
    </w:p>
    <w:p w:rsidR="00BC4D5F" w:rsidRPr="00B02DA0" w:rsidRDefault="00BC4D5F" w:rsidP="00B02DA0">
      <w:pPr>
        <w:pStyle w:val="a9"/>
        <w:ind w:left="0" w:firstLine="709"/>
        <w:jc w:val="both"/>
        <w:rPr>
          <w:shd w:val="clear" w:color="auto" w:fill="FFFF00"/>
          <w:lang w:val="ru-RU"/>
        </w:rPr>
      </w:pPr>
      <w:r w:rsidRPr="00B02DA0">
        <w:rPr>
          <w:lang w:val="ru-RU"/>
        </w:rPr>
        <w:t xml:space="preserve">Оценка </w:t>
      </w:r>
      <w:proofErr w:type="spellStart"/>
      <w:r w:rsidRPr="00B02DA0">
        <w:rPr>
          <w:lang w:val="ru-RU"/>
        </w:rPr>
        <w:t>метапредметных</w:t>
      </w:r>
      <w:proofErr w:type="spellEnd"/>
      <w:r w:rsidRPr="00B02DA0">
        <w:rPr>
          <w:lang w:val="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C4D5F" w:rsidRDefault="00BC4D5F" w:rsidP="00B02DA0">
      <w:pPr>
        <w:pStyle w:val="a9"/>
        <w:ind w:left="0" w:firstLine="709"/>
        <w:jc w:val="both"/>
        <w:rPr>
          <w:lang w:val="ru-RU"/>
        </w:rPr>
      </w:pPr>
      <w:r w:rsidRPr="00B02DA0">
        <w:rPr>
          <w:lang w:val="ru-RU"/>
        </w:rPr>
        <w:t xml:space="preserve">Формирование </w:t>
      </w:r>
      <w:proofErr w:type="spellStart"/>
      <w:r w:rsidRPr="00B02DA0">
        <w:rPr>
          <w:lang w:val="ru-RU"/>
        </w:rPr>
        <w:t>метапредметных</w:t>
      </w:r>
      <w:proofErr w:type="spellEnd"/>
      <w:r w:rsidRPr="00B02DA0">
        <w:rPr>
          <w:lang w:val="ru-RU"/>
        </w:rPr>
        <w:t xml:space="preserve"> результатов обеспечивается за счёт основных компонентов образовательного процесса — учебных предметов.</w:t>
      </w:r>
    </w:p>
    <w:p w:rsidR="00F71E99" w:rsidRPr="00B02DA0" w:rsidRDefault="00F71E99" w:rsidP="00B02DA0">
      <w:pPr>
        <w:pStyle w:val="a9"/>
        <w:ind w:left="0" w:firstLine="709"/>
        <w:jc w:val="both"/>
        <w:rPr>
          <w:lang w:val="ru-RU"/>
        </w:rPr>
      </w:pPr>
    </w:p>
    <w:p w:rsidR="00BC4D5F" w:rsidRPr="00B02DA0" w:rsidRDefault="00BC4D5F" w:rsidP="00B02DA0">
      <w:pPr>
        <w:pStyle w:val="a9"/>
        <w:ind w:left="0" w:firstLine="709"/>
        <w:jc w:val="both"/>
        <w:rPr>
          <w:lang w:val="ru-RU"/>
        </w:rPr>
      </w:pPr>
    </w:p>
    <w:tbl>
      <w:tblPr>
        <w:tblW w:w="0" w:type="auto"/>
        <w:tblInd w:w="108" w:type="dxa"/>
        <w:tblLayout w:type="fixed"/>
        <w:tblLook w:val="0000" w:firstRow="0" w:lastRow="0" w:firstColumn="0" w:lastColumn="0" w:noHBand="0" w:noVBand="0"/>
      </w:tblPr>
      <w:tblGrid>
        <w:gridCol w:w="2647"/>
        <w:gridCol w:w="7676"/>
      </w:tblGrid>
      <w:tr w:rsidR="00BC4D5F" w:rsidRPr="00B02DA0" w:rsidTr="0031109F">
        <w:tc>
          <w:tcPr>
            <w:tcW w:w="2647" w:type="dxa"/>
            <w:tcBorders>
              <w:top w:val="single" w:sz="4" w:space="0" w:color="000000"/>
              <w:left w:val="single" w:sz="4" w:space="0" w:color="000000"/>
              <w:bottom w:val="single" w:sz="4" w:space="0" w:color="000000"/>
            </w:tcBorders>
            <w:shd w:val="clear" w:color="auto" w:fill="auto"/>
          </w:tcPr>
          <w:p w:rsidR="00BC4D5F" w:rsidRPr="00B02DA0" w:rsidRDefault="00BC4D5F" w:rsidP="00F71E99">
            <w:pPr>
              <w:snapToGrid w:val="0"/>
              <w:spacing w:after="0" w:line="240" w:lineRule="auto"/>
              <w:rPr>
                <w:rFonts w:ascii="Times New Roman" w:hAnsi="Times New Roman" w:cs="Times New Roman"/>
                <w:bCs/>
                <w:iCs/>
                <w:sz w:val="24"/>
                <w:szCs w:val="24"/>
              </w:rPr>
            </w:pPr>
            <w:r w:rsidRPr="00B02DA0">
              <w:rPr>
                <w:rFonts w:ascii="Times New Roman" w:hAnsi="Times New Roman" w:cs="Times New Roman"/>
                <w:i/>
                <w:sz w:val="24"/>
                <w:szCs w:val="24"/>
              </w:rPr>
              <w:t>Объект</w:t>
            </w:r>
            <w:r w:rsidRPr="00B02DA0">
              <w:rPr>
                <w:rFonts w:ascii="Times New Roman" w:hAnsi="Times New Roman" w:cs="Times New Roman"/>
                <w:bCs/>
                <w:iCs/>
                <w:sz w:val="24"/>
                <w:szCs w:val="24"/>
              </w:rPr>
              <w:t xml:space="preserve"> оценки </w:t>
            </w:r>
            <w:proofErr w:type="spellStart"/>
            <w:r w:rsidRPr="00B02DA0">
              <w:rPr>
                <w:rFonts w:ascii="Times New Roman" w:hAnsi="Times New Roman" w:cs="Times New Roman"/>
                <w:bCs/>
                <w:iCs/>
                <w:sz w:val="24"/>
                <w:szCs w:val="24"/>
              </w:rPr>
              <w:t>метапредметных</w:t>
            </w:r>
            <w:proofErr w:type="spellEnd"/>
            <w:r w:rsidRPr="00B02DA0">
              <w:rPr>
                <w:rFonts w:ascii="Times New Roman" w:hAnsi="Times New Roman" w:cs="Times New Roman"/>
                <w:bCs/>
                <w:iCs/>
                <w:sz w:val="24"/>
                <w:szCs w:val="24"/>
              </w:rPr>
              <w:t xml:space="preserve"> результатов</w:t>
            </w:r>
          </w:p>
        </w:tc>
        <w:tc>
          <w:tcPr>
            <w:tcW w:w="76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217BCC">
            <w:pPr>
              <w:pStyle w:val="afc"/>
              <w:widowControl/>
              <w:numPr>
                <w:ilvl w:val="0"/>
                <w:numId w:val="5"/>
              </w:numPr>
              <w:suppressAutoHyphens/>
              <w:autoSpaceDE/>
              <w:autoSpaceDN/>
              <w:adjustRightInd/>
              <w:snapToGrid w:val="0"/>
              <w:spacing w:line="240" w:lineRule="auto"/>
              <w:ind w:left="0"/>
              <w:jc w:val="left"/>
              <w:rPr>
                <w:sz w:val="24"/>
                <w:szCs w:val="24"/>
              </w:rPr>
            </w:pPr>
            <w:r w:rsidRPr="00B02DA0">
              <w:rPr>
                <w:sz w:val="24"/>
                <w:szCs w:val="24"/>
              </w:rPr>
              <w:t>способность и готовность к освоению систематических знаний, их самостоятельному пополнению, переносу и интеграции;</w:t>
            </w:r>
          </w:p>
          <w:p w:rsidR="00BC4D5F" w:rsidRPr="00B02DA0" w:rsidRDefault="00BC4D5F" w:rsidP="00217BCC">
            <w:pPr>
              <w:pStyle w:val="afc"/>
              <w:widowControl/>
              <w:numPr>
                <w:ilvl w:val="0"/>
                <w:numId w:val="5"/>
              </w:numPr>
              <w:suppressAutoHyphens/>
              <w:autoSpaceDE/>
              <w:autoSpaceDN/>
              <w:adjustRightInd/>
              <w:spacing w:line="240" w:lineRule="auto"/>
              <w:ind w:left="0"/>
              <w:jc w:val="left"/>
              <w:rPr>
                <w:sz w:val="24"/>
                <w:szCs w:val="24"/>
              </w:rPr>
            </w:pPr>
            <w:r w:rsidRPr="00B02DA0">
              <w:rPr>
                <w:sz w:val="24"/>
                <w:szCs w:val="24"/>
              </w:rPr>
              <w:t>способность к сотрудничеству и коммуникации;</w:t>
            </w:r>
          </w:p>
          <w:p w:rsidR="00BC4D5F" w:rsidRPr="00B02DA0" w:rsidRDefault="00BC4D5F" w:rsidP="00217BCC">
            <w:pPr>
              <w:pStyle w:val="afc"/>
              <w:widowControl/>
              <w:numPr>
                <w:ilvl w:val="0"/>
                <w:numId w:val="5"/>
              </w:numPr>
              <w:suppressAutoHyphens/>
              <w:autoSpaceDE/>
              <w:autoSpaceDN/>
              <w:adjustRightInd/>
              <w:spacing w:line="240" w:lineRule="auto"/>
              <w:ind w:left="0"/>
              <w:jc w:val="left"/>
              <w:rPr>
                <w:sz w:val="24"/>
                <w:szCs w:val="24"/>
              </w:rPr>
            </w:pPr>
            <w:r w:rsidRPr="00B02DA0">
              <w:rPr>
                <w:sz w:val="24"/>
                <w:szCs w:val="24"/>
              </w:rPr>
              <w:t>способность к решению личностно и социально значимых проблем и воплощению найденных решений в практику;</w:t>
            </w:r>
          </w:p>
          <w:p w:rsidR="00BC4D5F" w:rsidRPr="00B02DA0" w:rsidRDefault="00BC4D5F" w:rsidP="00217BCC">
            <w:pPr>
              <w:pStyle w:val="afc"/>
              <w:widowControl/>
              <w:numPr>
                <w:ilvl w:val="0"/>
                <w:numId w:val="5"/>
              </w:numPr>
              <w:suppressAutoHyphens/>
              <w:autoSpaceDE/>
              <w:autoSpaceDN/>
              <w:adjustRightInd/>
              <w:spacing w:line="240" w:lineRule="auto"/>
              <w:ind w:left="0"/>
              <w:jc w:val="left"/>
              <w:rPr>
                <w:sz w:val="24"/>
                <w:szCs w:val="24"/>
              </w:rPr>
            </w:pPr>
            <w:r w:rsidRPr="00B02DA0">
              <w:rPr>
                <w:sz w:val="24"/>
                <w:szCs w:val="24"/>
              </w:rPr>
              <w:t>способность и готовность к использованию ИКТ в целях обучения и развития;</w:t>
            </w:r>
          </w:p>
          <w:p w:rsidR="00BC4D5F" w:rsidRPr="00B02DA0" w:rsidRDefault="00BC4D5F" w:rsidP="00217BCC">
            <w:pPr>
              <w:pStyle w:val="afc"/>
              <w:widowControl/>
              <w:numPr>
                <w:ilvl w:val="0"/>
                <w:numId w:val="6"/>
              </w:numPr>
              <w:suppressAutoHyphens/>
              <w:autoSpaceDE/>
              <w:autoSpaceDN/>
              <w:adjustRightInd/>
              <w:spacing w:line="240" w:lineRule="auto"/>
              <w:ind w:left="0"/>
              <w:jc w:val="left"/>
              <w:rPr>
                <w:sz w:val="24"/>
                <w:szCs w:val="24"/>
              </w:rPr>
            </w:pPr>
            <w:r w:rsidRPr="00B02DA0">
              <w:rPr>
                <w:sz w:val="24"/>
                <w:szCs w:val="24"/>
              </w:rPr>
              <w:t xml:space="preserve">способность к самоорганизации, </w:t>
            </w:r>
            <w:proofErr w:type="spellStart"/>
            <w:r w:rsidRPr="00B02DA0">
              <w:rPr>
                <w:sz w:val="24"/>
                <w:szCs w:val="24"/>
              </w:rPr>
              <w:t>саморегуляции</w:t>
            </w:r>
            <w:proofErr w:type="spellEnd"/>
            <w:r w:rsidRPr="00B02DA0">
              <w:rPr>
                <w:sz w:val="24"/>
                <w:szCs w:val="24"/>
              </w:rPr>
              <w:t xml:space="preserve"> и рефлексии.</w:t>
            </w:r>
          </w:p>
        </w:tc>
      </w:tr>
      <w:tr w:rsidR="00BC4D5F" w:rsidRPr="00B02DA0" w:rsidTr="0031109F">
        <w:tc>
          <w:tcPr>
            <w:tcW w:w="2647" w:type="dxa"/>
            <w:tcBorders>
              <w:top w:val="single" w:sz="4" w:space="0" w:color="000000"/>
              <w:left w:val="single" w:sz="4" w:space="0" w:color="000000"/>
              <w:bottom w:val="single" w:sz="4" w:space="0" w:color="000000"/>
            </w:tcBorders>
            <w:shd w:val="clear" w:color="auto" w:fill="auto"/>
          </w:tcPr>
          <w:p w:rsidR="00BC4D5F" w:rsidRPr="00B02DA0" w:rsidRDefault="00BC4D5F" w:rsidP="00F71E99">
            <w:pPr>
              <w:snapToGrid w:val="0"/>
              <w:spacing w:after="0" w:line="240" w:lineRule="auto"/>
              <w:rPr>
                <w:rFonts w:ascii="Times New Roman" w:hAnsi="Times New Roman" w:cs="Times New Roman"/>
                <w:bCs/>
                <w:iCs/>
                <w:sz w:val="24"/>
                <w:szCs w:val="24"/>
              </w:rPr>
            </w:pPr>
            <w:r w:rsidRPr="00B02DA0">
              <w:rPr>
                <w:rFonts w:ascii="Times New Roman" w:hAnsi="Times New Roman" w:cs="Times New Roman"/>
                <w:bCs/>
                <w:iCs/>
                <w:sz w:val="24"/>
                <w:szCs w:val="24"/>
              </w:rPr>
              <w:t xml:space="preserve">Оценка </w:t>
            </w:r>
            <w:r w:rsidRPr="00B02DA0">
              <w:rPr>
                <w:rFonts w:ascii="Times New Roman" w:hAnsi="Times New Roman" w:cs="Times New Roman"/>
                <w:i/>
                <w:sz w:val="24"/>
                <w:szCs w:val="24"/>
                <w:u w:val="single"/>
              </w:rPr>
              <w:t>достижения</w:t>
            </w:r>
            <w:r w:rsidRPr="00B02DA0">
              <w:rPr>
                <w:rFonts w:ascii="Times New Roman" w:hAnsi="Times New Roman" w:cs="Times New Roman"/>
                <w:b/>
                <w:bCs/>
                <w:iCs/>
                <w:sz w:val="24"/>
                <w:szCs w:val="24"/>
              </w:rPr>
              <w:t xml:space="preserve"> </w:t>
            </w:r>
            <w:proofErr w:type="spellStart"/>
            <w:r w:rsidRPr="00B02DA0">
              <w:rPr>
                <w:rFonts w:ascii="Times New Roman" w:hAnsi="Times New Roman" w:cs="Times New Roman"/>
                <w:bCs/>
                <w:iCs/>
                <w:sz w:val="24"/>
                <w:szCs w:val="24"/>
              </w:rPr>
              <w:t>метапредметных</w:t>
            </w:r>
            <w:proofErr w:type="spellEnd"/>
            <w:r w:rsidRPr="00B02DA0">
              <w:rPr>
                <w:rFonts w:ascii="Times New Roman" w:hAnsi="Times New Roman" w:cs="Times New Roman"/>
                <w:bCs/>
                <w:iCs/>
                <w:sz w:val="24"/>
                <w:szCs w:val="24"/>
              </w:rPr>
              <w:t xml:space="preserve"> результатов</w:t>
            </w:r>
          </w:p>
        </w:tc>
        <w:tc>
          <w:tcPr>
            <w:tcW w:w="76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217BCC">
            <w:pPr>
              <w:pStyle w:val="1d"/>
              <w:numPr>
                <w:ilvl w:val="0"/>
                <w:numId w:val="6"/>
              </w:numPr>
              <w:tabs>
                <w:tab w:val="left" w:pos="182"/>
                <w:tab w:val="left" w:pos="224"/>
              </w:tabs>
              <w:suppressAutoHyphens/>
              <w:snapToGrid w:val="0"/>
              <w:ind w:left="0"/>
              <w:rPr>
                <w:rFonts w:ascii="Times New Roman" w:hAnsi="Times New Roman"/>
                <w:sz w:val="24"/>
                <w:szCs w:val="24"/>
                <w:shd w:val="clear" w:color="auto" w:fill="FFFFFF"/>
              </w:rPr>
            </w:pPr>
            <w:r w:rsidRPr="00B02DA0">
              <w:rPr>
                <w:rFonts w:ascii="Times New Roman" w:hAnsi="Times New Roman"/>
                <w:sz w:val="24"/>
                <w:szCs w:val="24"/>
                <w:shd w:val="clear" w:color="auto" w:fill="FFFFFF"/>
              </w:rPr>
              <w:t>решение задач творческого и поискового характера (разрабатываются учителями-предметниками);</w:t>
            </w:r>
          </w:p>
          <w:p w:rsidR="00BC4D5F" w:rsidRPr="00B02DA0" w:rsidRDefault="00BC4D5F" w:rsidP="00217BCC">
            <w:pPr>
              <w:pStyle w:val="1d"/>
              <w:numPr>
                <w:ilvl w:val="0"/>
                <w:numId w:val="6"/>
              </w:numPr>
              <w:tabs>
                <w:tab w:val="left" w:pos="182"/>
                <w:tab w:val="left" w:pos="224"/>
              </w:tabs>
              <w:suppressAutoHyphens/>
              <w:ind w:left="0"/>
              <w:rPr>
                <w:rFonts w:ascii="Times New Roman" w:hAnsi="Times New Roman"/>
                <w:sz w:val="24"/>
                <w:szCs w:val="24"/>
                <w:shd w:val="clear" w:color="auto" w:fill="FFFFFF"/>
              </w:rPr>
            </w:pPr>
            <w:r w:rsidRPr="00B02DA0">
              <w:rPr>
                <w:rFonts w:ascii="Times New Roman" w:hAnsi="Times New Roman"/>
                <w:sz w:val="24"/>
                <w:szCs w:val="24"/>
                <w:shd w:val="clear" w:color="auto" w:fill="FFFFFF"/>
              </w:rPr>
              <w:t xml:space="preserve">защита проектных работ (предметных и </w:t>
            </w:r>
            <w:proofErr w:type="spellStart"/>
            <w:r w:rsidRPr="00B02DA0">
              <w:rPr>
                <w:rFonts w:ascii="Times New Roman" w:hAnsi="Times New Roman"/>
                <w:sz w:val="24"/>
                <w:szCs w:val="24"/>
                <w:shd w:val="clear" w:color="auto" w:fill="FFFFFF"/>
              </w:rPr>
              <w:t>межпредметных</w:t>
            </w:r>
            <w:proofErr w:type="spellEnd"/>
            <w:r w:rsidRPr="00B02DA0">
              <w:rPr>
                <w:rFonts w:ascii="Times New Roman" w:hAnsi="Times New Roman"/>
                <w:sz w:val="24"/>
                <w:szCs w:val="24"/>
                <w:shd w:val="clear" w:color="auto" w:fill="FFFFFF"/>
              </w:rPr>
              <w:t>);</w:t>
            </w:r>
          </w:p>
          <w:p w:rsidR="00BC4D5F" w:rsidRPr="00B02DA0" w:rsidRDefault="00BC4D5F" w:rsidP="00217BCC">
            <w:pPr>
              <w:pStyle w:val="1d"/>
              <w:numPr>
                <w:ilvl w:val="0"/>
                <w:numId w:val="6"/>
              </w:numPr>
              <w:tabs>
                <w:tab w:val="left" w:pos="182"/>
                <w:tab w:val="left" w:pos="224"/>
              </w:tabs>
              <w:suppressAutoHyphens/>
              <w:ind w:left="0"/>
              <w:rPr>
                <w:rFonts w:ascii="Times New Roman" w:hAnsi="Times New Roman"/>
                <w:sz w:val="24"/>
                <w:szCs w:val="24"/>
                <w:shd w:val="clear" w:color="auto" w:fill="FFFFFF"/>
              </w:rPr>
            </w:pPr>
            <w:r w:rsidRPr="00B02DA0">
              <w:rPr>
                <w:rFonts w:ascii="Times New Roman" w:hAnsi="Times New Roman"/>
                <w:sz w:val="24"/>
                <w:szCs w:val="24"/>
                <w:shd w:val="clear" w:color="auto" w:fill="FFFFFF"/>
              </w:rPr>
              <w:t xml:space="preserve">текущие и итоговые проверочные работы, включающие задания на проверку </w:t>
            </w:r>
            <w:proofErr w:type="spellStart"/>
            <w:r w:rsidRPr="00B02DA0">
              <w:rPr>
                <w:rFonts w:ascii="Times New Roman" w:hAnsi="Times New Roman"/>
                <w:sz w:val="24"/>
                <w:szCs w:val="24"/>
                <w:shd w:val="clear" w:color="auto" w:fill="FFFFFF"/>
              </w:rPr>
              <w:t>метапредметных</w:t>
            </w:r>
            <w:proofErr w:type="spellEnd"/>
            <w:r w:rsidRPr="00B02DA0">
              <w:rPr>
                <w:rFonts w:ascii="Times New Roman" w:hAnsi="Times New Roman"/>
                <w:sz w:val="24"/>
                <w:szCs w:val="24"/>
                <w:shd w:val="clear" w:color="auto" w:fill="FFFFFF"/>
              </w:rPr>
              <w:t xml:space="preserve"> результатов обучения (разрабатываются учителями-предметниками).</w:t>
            </w:r>
          </w:p>
        </w:tc>
      </w:tr>
      <w:tr w:rsidR="00BC4D5F" w:rsidRPr="00B02DA0" w:rsidTr="0031109F">
        <w:tc>
          <w:tcPr>
            <w:tcW w:w="2647" w:type="dxa"/>
            <w:tcBorders>
              <w:top w:val="single" w:sz="4" w:space="0" w:color="000000"/>
              <w:left w:val="single" w:sz="4" w:space="0" w:color="000000"/>
              <w:bottom w:val="single" w:sz="4" w:space="0" w:color="000000"/>
            </w:tcBorders>
            <w:shd w:val="clear" w:color="auto" w:fill="auto"/>
          </w:tcPr>
          <w:p w:rsidR="00BC4D5F" w:rsidRPr="00B02DA0" w:rsidRDefault="00BC4D5F" w:rsidP="00F71E99">
            <w:pPr>
              <w:snapToGrid w:val="0"/>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Оценка </w:t>
            </w:r>
            <w:r w:rsidRPr="00B02DA0">
              <w:rPr>
                <w:rFonts w:ascii="Times New Roman" w:hAnsi="Times New Roman" w:cs="Times New Roman"/>
                <w:bCs/>
                <w:i/>
                <w:iCs/>
                <w:sz w:val="24"/>
                <w:szCs w:val="24"/>
                <w:u w:val="single"/>
              </w:rPr>
              <w:t xml:space="preserve">динамики формирования и уровня </w:t>
            </w:r>
            <w:proofErr w:type="spellStart"/>
            <w:r w:rsidRPr="00B02DA0">
              <w:rPr>
                <w:rFonts w:ascii="Times New Roman" w:hAnsi="Times New Roman" w:cs="Times New Roman"/>
                <w:bCs/>
                <w:i/>
                <w:iCs/>
                <w:sz w:val="24"/>
                <w:szCs w:val="24"/>
                <w:u w:val="single"/>
              </w:rPr>
              <w:t>сформированности</w:t>
            </w:r>
            <w:proofErr w:type="spellEnd"/>
            <w:r w:rsidRPr="00B02DA0">
              <w:rPr>
                <w:rFonts w:ascii="Times New Roman" w:hAnsi="Times New Roman" w:cs="Times New Roman"/>
                <w:b/>
                <w:sz w:val="24"/>
                <w:szCs w:val="24"/>
              </w:rPr>
              <w:t xml:space="preserve"> </w:t>
            </w:r>
            <w:proofErr w:type="spellStart"/>
            <w:r w:rsidRPr="00B02DA0">
              <w:rPr>
                <w:rFonts w:ascii="Times New Roman" w:hAnsi="Times New Roman" w:cs="Times New Roman"/>
                <w:sz w:val="24"/>
                <w:szCs w:val="24"/>
              </w:rPr>
              <w:t>метапредметных</w:t>
            </w:r>
            <w:proofErr w:type="spellEnd"/>
            <w:r w:rsidRPr="00B02DA0">
              <w:rPr>
                <w:rFonts w:ascii="Times New Roman" w:hAnsi="Times New Roman" w:cs="Times New Roman"/>
                <w:sz w:val="24"/>
                <w:szCs w:val="24"/>
              </w:rPr>
              <w:t xml:space="preserve"> результатов в системе </w:t>
            </w:r>
            <w:proofErr w:type="spellStart"/>
            <w:r w:rsidRPr="00B02DA0">
              <w:rPr>
                <w:rFonts w:ascii="Times New Roman" w:hAnsi="Times New Roman" w:cs="Times New Roman"/>
                <w:sz w:val="24"/>
                <w:szCs w:val="24"/>
              </w:rPr>
              <w:t>внутришкольного</w:t>
            </w:r>
            <w:proofErr w:type="spellEnd"/>
            <w:r w:rsidRPr="00B02DA0">
              <w:rPr>
                <w:rFonts w:ascii="Times New Roman" w:hAnsi="Times New Roman" w:cs="Times New Roman"/>
                <w:sz w:val="24"/>
                <w:szCs w:val="24"/>
              </w:rPr>
              <w:t xml:space="preserve"> мониторинга образовательных достижений</w:t>
            </w:r>
          </w:p>
        </w:tc>
        <w:tc>
          <w:tcPr>
            <w:tcW w:w="76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217BCC">
            <w:pPr>
              <w:numPr>
                <w:ilvl w:val="0"/>
                <w:numId w:val="6"/>
              </w:numPr>
              <w:suppressAutoHyphens/>
              <w:snapToGrid w:val="0"/>
              <w:spacing w:after="0" w:line="240" w:lineRule="auto"/>
              <w:ind w:left="0"/>
              <w:rPr>
                <w:rStyle w:val="dash041e005f0441005f043d005f043e005f0432005f043d005f043e005f0439005f0020005f0442005f0435005f043a005f0441005f0442005f0020005f0441005f0020005f043e005f0442005f0441005f0442005f0443005f043f005f043e005f043char1"/>
              </w:rPr>
            </w:pPr>
            <w:r w:rsidRPr="00B02DA0">
              <w:rPr>
                <w:rFonts w:ascii="Times New Roman" w:hAnsi="Times New Roman" w:cs="Times New Roman"/>
                <w:sz w:val="24"/>
                <w:szCs w:val="24"/>
              </w:rPr>
              <w:t xml:space="preserve">система </w:t>
            </w:r>
            <w:r w:rsidRPr="00B02DA0">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B02DA0">
              <w:rPr>
                <w:rFonts w:ascii="Times New Roman" w:hAnsi="Times New Roman" w:cs="Times New Roman"/>
                <w:sz w:val="24"/>
                <w:szCs w:val="24"/>
              </w:rPr>
              <w:t>внутришкольный</w:t>
            </w:r>
            <w:proofErr w:type="spellEnd"/>
            <w:r w:rsidRPr="00B02DA0">
              <w:rPr>
                <w:rFonts w:ascii="Times New Roman" w:hAnsi="Times New Roman" w:cs="Times New Roman"/>
                <w:sz w:val="24"/>
                <w:szCs w:val="24"/>
              </w:rPr>
              <w:t xml:space="preserve"> мониторинг образовательных достижений</w:t>
            </w:r>
            <w:r w:rsidRPr="00B02DA0">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BC4D5F" w:rsidRPr="00B02DA0" w:rsidRDefault="00BC4D5F" w:rsidP="00217BCC">
            <w:pPr>
              <w:numPr>
                <w:ilvl w:val="0"/>
                <w:numId w:val="6"/>
              </w:numPr>
              <w:suppressAutoHyphens/>
              <w:spacing w:after="0" w:line="240" w:lineRule="auto"/>
              <w:ind w:left="0"/>
              <w:rPr>
                <w:rStyle w:val="dash041e005f0441005f043d005f043e005f0432005f043d005f043e005f0439005f0020005f0442005f0435005f043a005f0441005f0442005f0020005f0441005f0020005f043e005f0442005f0441005f0442005f0443005f043f005f043e005f043char1"/>
              </w:rPr>
            </w:pPr>
            <w:r w:rsidRPr="00B02DA0">
              <w:rPr>
                <w:rFonts w:ascii="Times New Roman" w:hAnsi="Times New Roman" w:cs="Times New Roman"/>
                <w:sz w:val="24"/>
                <w:szCs w:val="24"/>
              </w:rPr>
              <w:t>система</w:t>
            </w:r>
            <w:r w:rsidRPr="00B02DA0">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BC4D5F" w:rsidRPr="00B02DA0" w:rsidRDefault="00BC4D5F" w:rsidP="00217BCC">
            <w:pPr>
              <w:numPr>
                <w:ilvl w:val="0"/>
                <w:numId w:val="6"/>
              </w:numPr>
              <w:suppressAutoHyphens/>
              <w:spacing w:after="0" w:line="240" w:lineRule="auto"/>
              <w:ind w:left="0"/>
              <w:rPr>
                <w:rFonts w:ascii="Times New Roman" w:hAnsi="Times New Roman" w:cs="Times New Roman"/>
                <w:sz w:val="24"/>
                <w:szCs w:val="24"/>
              </w:rPr>
            </w:pPr>
            <w:r w:rsidRPr="00B02DA0">
              <w:rPr>
                <w:rFonts w:ascii="Times New Roman" w:hAnsi="Times New Roman" w:cs="Times New Roman"/>
                <w:sz w:val="24"/>
                <w:szCs w:val="24"/>
              </w:rPr>
              <w:t>оценка достижения планируемых результатов в рамках текущего и тематического контроля, промежуточной аттестации (</w:t>
            </w:r>
            <w:proofErr w:type="spellStart"/>
            <w:r w:rsidRPr="00B02DA0">
              <w:rPr>
                <w:rFonts w:ascii="Times New Roman" w:hAnsi="Times New Roman" w:cs="Times New Roman"/>
                <w:sz w:val="24"/>
                <w:szCs w:val="24"/>
              </w:rPr>
              <w:t>внутришкольного</w:t>
            </w:r>
            <w:proofErr w:type="spellEnd"/>
            <w:r w:rsidRPr="00B02DA0">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tc>
      </w:tr>
    </w:tbl>
    <w:p w:rsidR="00BC4D5F" w:rsidRPr="00B02DA0" w:rsidRDefault="00BC4D5F" w:rsidP="00B02DA0">
      <w:pPr>
        <w:pStyle w:val="a9"/>
        <w:ind w:left="0" w:firstLine="709"/>
        <w:jc w:val="both"/>
        <w:rPr>
          <w:lang w:val="ru-RU"/>
        </w:rPr>
      </w:pPr>
    </w:p>
    <w:p w:rsidR="00BC4D5F" w:rsidRPr="00B02DA0" w:rsidRDefault="00BC4D5F" w:rsidP="00B02DA0">
      <w:pPr>
        <w:pStyle w:val="a9"/>
        <w:ind w:left="0" w:firstLine="709"/>
        <w:jc w:val="both"/>
        <w:rPr>
          <w:lang w:val="ru-RU"/>
        </w:rPr>
      </w:pPr>
    </w:p>
    <w:p w:rsidR="00BC4D5F" w:rsidRPr="00B02DA0" w:rsidRDefault="00BC4D5F" w:rsidP="00B02DA0">
      <w:pPr>
        <w:pStyle w:val="a9"/>
        <w:ind w:left="0" w:firstLine="709"/>
        <w:jc w:val="both"/>
        <w:rPr>
          <w:rStyle w:val="affffb"/>
          <w:sz w:val="24"/>
          <w:szCs w:val="24"/>
          <w:lang w:val="ru-RU"/>
        </w:rPr>
      </w:pPr>
      <w:r w:rsidRPr="00B02DA0">
        <w:rPr>
          <w:lang w:val="ru-RU"/>
        </w:rPr>
        <w:t xml:space="preserve">Основной процедурой итоговой оценки достижения </w:t>
      </w:r>
      <w:proofErr w:type="spellStart"/>
      <w:r w:rsidRPr="00B02DA0">
        <w:rPr>
          <w:lang w:val="ru-RU"/>
        </w:rPr>
        <w:t>метапредметных</w:t>
      </w:r>
      <w:proofErr w:type="spellEnd"/>
      <w:r w:rsidRPr="00B02DA0">
        <w:rPr>
          <w:lang w:val="ru-RU"/>
        </w:rPr>
        <w:t xml:space="preserve"> результатов является</w:t>
      </w:r>
      <w:r w:rsidRPr="00B02DA0">
        <w:rPr>
          <w:rStyle w:val="affffb"/>
          <w:sz w:val="24"/>
          <w:szCs w:val="24"/>
          <w:lang w:val="ru-RU"/>
        </w:rPr>
        <w:t xml:space="preserve"> защита итогового индивидуального проекта.</w:t>
      </w:r>
    </w:p>
    <w:p w:rsidR="00BC4D5F" w:rsidRPr="00B02DA0" w:rsidRDefault="00BC4D5F" w:rsidP="00B02DA0">
      <w:pPr>
        <w:pStyle w:val="a9"/>
        <w:ind w:left="0" w:firstLine="709"/>
        <w:jc w:val="both"/>
        <w:rPr>
          <w:lang w:val="ru-RU"/>
        </w:rPr>
      </w:pPr>
      <w:r w:rsidRPr="00B02DA0">
        <w:rPr>
          <w:lang w:val="ru-RU"/>
        </w:rPr>
        <w:t xml:space="preserve">Дополнительным источником данных о достижении отдельных </w:t>
      </w:r>
      <w:proofErr w:type="spellStart"/>
      <w:r w:rsidRPr="00B02DA0">
        <w:rPr>
          <w:lang w:val="ru-RU"/>
        </w:rPr>
        <w:t>метапредметных</w:t>
      </w:r>
      <w:proofErr w:type="spellEnd"/>
      <w:r w:rsidRPr="00B02DA0">
        <w:rPr>
          <w:lang w:val="ru-RU"/>
        </w:rPr>
        <w:t xml:space="preserve"> результатов могут служить результаты выполнения проверочных работ (как правило, тематических) по всем предметам.</w:t>
      </w:r>
    </w:p>
    <w:p w:rsidR="00BC4D5F" w:rsidRPr="00B02DA0" w:rsidRDefault="00BC4D5F" w:rsidP="00B02DA0">
      <w:pPr>
        <w:pStyle w:val="a9"/>
        <w:ind w:left="0" w:firstLine="709"/>
        <w:jc w:val="both"/>
        <w:rPr>
          <w:lang w:val="ru-RU"/>
        </w:rPr>
      </w:pPr>
      <w:r w:rsidRPr="00B02DA0">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B02DA0">
        <w:rPr>
          <w:lang w:val="ru-RU"/>
        </w:rPr>
        <w:t>сформированности</w:t>
      </w:r>
      <w:proofErr w:type="spellEnd"/>
      <w:r w:rsidRPr="00B02DA0">
        <w:rPr>
          <w:lang w:val="ru-RU"/>
        </w:rPr>
        <w:t xml:space="preserve"> навыков сотрудничества или самоорганизации. </w:t>
      </w:r>
      <w:r w:rsidRPr="00B02DA0">
        <w:rPr>
          <w:rStyle w:val="144"/>
          <w:sz w:val="24"/>
          <w:szCs w:val="24"/>
          <w:lang w:val="ru-RU"/>
        </w:rPr>
        <w:t xml:space="preserve">Для оценки динамики формирования и уровня </w:t>
      </w:r>
      <w:proofErr w:type="spellStart"/>
      <w:r w:rsidRPr="00B02DA0">
        <w:rPr>
          <w:rStyle w:val="144"/>
          <w:sz w:val="24"/>
          <w:szCs w:val="24"/>
          <w:lang w:val="ru-RU"/>
        </w:rPr>
        <w:t>сформированности</w:t>
      </w:r>
      <w:proofErr w:type="spellEnd"/>
      <w:r w:rsidRPr="00B02DA0">
        <w:rPr>
          <w:rStyle w:val="130"/>
          <w:sz w:val="24"/>
          <w:szCs w:val="24"/>
          <w:lang w:val="ru-RU"/>
        </w:rPr>
        <w:t xml:space="preserve"> </w:t>
      </w:r>
      <w:proofErr w:type="spellStart"/>
      <w:r w:rsidRPr="00B02DA0">
        <w:rPr>
          <w:rStyle w:val="144"/>
          <w:sz w:val="24"/>
          <w:szCs w:val="24"/>
          <w:lang w:val="ru-RU"/>
        </w:rPr>
        <w:t>метапредметных</w:t>
      </w:r>
      <w:proofErr w:type="spellEnd"/>
      <w:r w:rsidRPr="00B02DA0">
        <w:rPr>
          <w:rStyle w:val="144"/>
          <w:sz w:val="24"/>
          <w:szCs w:val="24"/>
          <w:lang w:val="ru-RU"/>
        </w:rPr>
        <w:t xml:space="preserve"> </w:t>
      </w:r>
      <w:r w:rsidRPr="00B02DA0">
        <w:rPr>
          <w:rStyle w:val="144"/>
          <w:sz w:val="24"/>
          <w:szCs w:val="24"/>
          <w:lang w:val="ru-RU"/>
        </w:rPr>
        <w:lastRenderedPageBreak/>
        <w:t>результатов</w:t>
      </w:r>
      <w:r w:rsidRPr="00B02DA0">
        <w:rPr>
          <w:lang w:val="ru-RU"/>
        </w:rPr>
        <w:t xml:space="preserve"> в системе </w:t>
      </w:r>
      <w:proofErr w:type="spellStart"/>
      <w:r w:rsidRPr="00B02DA0">
        <w:rPr>
          <w:lang w:val="ru-RU"/>
        </w:rPr>
        <w:t>внутришкольного</w:t>
      </w:r>
      <w:proofErr w:type="spellEnd"/>
      <w:r w:rsidRPr="00B02DA0">
        <w:rPr>
          <w:lang w:val="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школой:</w:t>
      </w:r>
    </w:p>
    <w:p w:rsidR="00BC4D5F" w:rsidRPr="00B02DA0" w:rsidRDefault="00BC4D5F" w:rsidP="00B02DA0">
      <w:pPr>
        <w:pStyle w:val="a9"/>
        <w:tabs>
          <w:tab w:val="left" w:pos="1146"/>
        </w:tabs>
        <w:ind w:left="0" w:firstLine="709"/>
        <w:jc w:val="both"/>
        <w:rPr>
          <w:lang w:val="ru-RU"/>
        </w:rPr>
      </w:pPr>
      <w:r w:rsidRPr="00B02DA0">
        <w:rPr>
          <w:lang w:val="ru-RU"/>
        </w:rPr>
        <w:t>а)</w:t>
      </w:r>
      <w:r w:rsidRPr="00B02DA0">
        <w:t> </w:t>
      </w:r>
      <w:r w:rsidRPr="00B02DA0">
        <w:rPr>
          <w:lang w:val="ru-RU"/>
        </w:rPr>
        <w:t>программой формирования планируемых результатов освоения междисциплинарных программ;</w:t>
      </w:r>
    </w:p>
    <w:p w:rsidR="00BC4D5F" w:rsidRPr="00B02DA0" w:rsidRDefault="00BC4D5F" w:rsidP="00B02DA0">
      <w:pPr>
        <w:pStyle w:val="a9"/>
        <w:tabs>
          <w:tab w:val="left" w:pos="1170"/>
        </w:tabs>
        <w:ind w:left="0" w:firstLine="709"/>
        <w:jc w:val="both"/>
        <w:rPr>
          <w:lang w:val="ru-RU"/>
        </w:rPr>
      </w:pPr>
      <w:r w:rsidRPr="00B02DA0">
        <w:rPr>
          <w:lang w:val="ru-RU"/>
        </w:rPr>
        <w:t>б)</w:t>
      </w:r>
      <w:r w:rsidRPr="00B02DA0">
        <w:t> </w:t>
      </w:r>
      <w:r w:rsidRPr="00B02DA0">
        <w:rPr>
          <w:lang w:val="ru-RU"/>
        </w:rPr>
        <w:t>системой промежуточной аттестации (</w:t>
      </w:r>
      <w:proofErr w:type="spellStart"/>
      <w:r w:rsidRPr="00B02DA0">
        <w:rPr>
          <w:lang w:val="ru-RU"/>
        </w:rPr>
        <w:t>внутришкольным</w:t>
      </w:r>
      <w:proofErr w:type="spellEnd"/>
      <w:r w:rsidRPr="00B02DA0">
        <w:rPr>
          <w:lang w:val="ru-RU"/>
        </w:rPr>
        <w:t xml:space="preserve"> мониторингом образовательных достижений) обучающихся в рамках урочной и внеурочной деятельности; </w:t>
      </w:r>
    </w:p>
    <w:p w:rsidR="00BC4D5F" w:rsidRPr="00B02DA0" w:rsidRDefault="00BC4D5F" w:rsidP="00B02DA0">
      <w:pPr>
        <w:pStyle w:val="a9"/>
        <w:tabs>
          <w:tab w:val="left" w:pos="1161"/>
        </w:tabs>
        <w:ind w:left="0" w:firstLine="709"/>
        <w:jc w:val="both"/>
        <w:rPr>
          <w:lang w:val="ru-RU"/>
        </w:rPr>
      </w:pPr>
      <w:r w:rsidRPr="00B02DA0">
        <w:rPr>
          <w:lang w:val="ru-RU"/>
        </w:rPr>
        <w:t>в)</w:t>
      </w:r>
      <w:r w:rsidRPr="00B02DA0">
        <w:t> </w:t>
      </w:r>
      <w:r w:rsidRPr="00B02DA0">
        <w:rPr>
          <w:lang w:val="ru-RU"/>
        </w:rPr>
        <w:t>системой итоговой оценки по предметам, не выносимым на государственную (итоговую) аттестацию обучающихся;</w:t>
      </w:r>
    </w:p>
    <w:p w:rsidR="00BC4D5F" w:rsidRPr="00B02DA0" w:rsidRDefault="00BC4D5F" w:rsidP="00B02DA0">
      <w:pPr>
        <w:pStyle w:val="a9"/>
        <w:tabs>
          <w:tab w:val="left" w:pos="1142"/>
        </w:tabs>
        <w:ind w:left="0" w:firstLine="709"/>
        <w:jc w:val="both"/>
        <w:rPr>
          <w:lang w:val="ru-RU"/>
        </w:rPr>
      </w:pPr>
      <w:r w:rsidRPr="00B02DA0">
        <w:rPr>
          <w:lang w:val="ru-RU"/>
        </w:rPr>
        <w:t>г)</w:t>
      </w:r>
      <w:r w:rsidRPr="00B02DA0">
        <w:t> </w:t>
      </w:r>
      <w:r w:rsidRPr="00B02DA0">
        <w:rPr>
          <w:lang w:val="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B02DA0">
        <w:rPr>
          <w:lang w:val="ru-RU"/>
        </w:rPr>
        <w:t>внутришкольного</w:t>
      </w:r>
      <w:proofErr w:type="spellEnd"/>
      <w:r w:rsidRPr="00B02DA0">
        <w:rPr>
          <w:lang w:val="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BC4D5F" w:rsidRPr="00B02DA0" w:rsidRDefault="00BC4D5F" w:rsidP="00B02DA0">
      <w:pPr>
        <w:pStyle w:val="a9"/>
        <w:ind w:left="0" w:firstLine="709"/>
        <w:jc w:val="both"/>
        <w:rPr>
          <w:lang w:val="ru-RU"/>
        </w:rPr>
      </w:pPr>
      <w:r w:rsidRPr="00B02DA0">
        <w:rPr>
          <w:lang w:val="ru-RU"/>
        </w:rPr>
        <w:t xml:space="preserve">При этом обязательными составляющими системы </w:t>
      </w:r>
      <w:proofErr w:type="spellStart"/>
      <w:r w:rsidRPr="00B02DA0">
        <w:rPr>
          <w:lang w:val="ru-RU"/>
        </w:rPr>
        <w:t>внутришкольного</w:t>
      </w:r>
      <w:proofErr w:type="spellEnd"/>
      <w:r w:rsidRPr="00B02DA0">
        <w:rPr>
          <w:lang w:val="ru-RU"/>
        </w:rPr>
        <w:t xml:space="preserve"> мониторинга образовательных достижений являются материалы:</w:t>
      </w:r>
    </w:p>
    <w:p w:rsidR="00BC4D5F" w:rsidRPr="00B02DA0" w:rsidRDefault="00BC4D5F" w:rsidP="00B02DA0">
      <w:pPr>
        <w:pStyle w:val="a9"/>
        <w:tabs>
          <w:tab w:val="left" w:pos="1076"/>
        </w:tabs>
        <w:ind w:left="0" w:firstLine="709"/>
        <w:jc w:val="both"/>
        <w:rPr>
          <w:lang w:val="ru-RU"/>
        </w:rPr>
      </w:pPr>
      <w:r w:rsidRPr="00B02DA0">
        <w:rPr>
          <w:lang w:val="ru-RU"/>
        </w:rPr>
        <w:t>•</w:t>
      </w:r>
      <w:r w:rsidRPr="00B02DA0">
        <w:t> </w:t>
      </w:r>
      <w:r w:rsidRPr="00B02DA0">
        <w:rPr>
          <w:lang w:val="ru-RU"/>
        </w:rPr>
        <w:t>стартовой диагностики;</w:t>
      </w:r>
    </w:p>
    <w:p w:rsidR="00BC4D5F" w:rsidRPr="00B02DA0" w:rsidRDefault="00BC4D5F" w:rsidP="00B02DA0">
      <w:pPr>
        <w:pStyle w:val="141"/>
        <w:shd w:val="clear" w:color="auto" w:fill="auto"/>
        <w:tabs>
          <w:tab w:val="left" w:pos="1074"/>
        </w:tabs>
        <w:spacing w:line="240" w:lineRule="auto"/>
        <w:ind w:firstLine="709"/>
        <w:rPr>
          <w:rFonts w:ascii="Times New Roman" w:hAnsi="Times New Roman" w:cs="Times New Roman"/>
          <w:i w:val="0"/>
          <w:sz w:val="24"/>
          <w:szCs w:val="24"/>
        </w:rPr>
      </w:pPr>
      <w:r w:rsidRPr="00B02DA0">
        <w:rPr>
          <w:rFonts w:ascii="Times New Roman" w:hAnsi="Times New Roman" w:cs="Times New Roman"/>
          <w:sz w:val="24"/>
          <w:szCs w:val="24"/>
        </w:rPr>
        <w:t>• </w:t>
      </w:r>
      <w:r w:rsidRPr="00B02DA0">
        <w:rPr>
          <w:rStyle w:val="140"/>
          <w:rFonts w:ascii="Times New Roman" w:hAnsi="Times New Roman" w:cs="Times New Roman"/>
          <w:sz w:val="24"/>
          <w:szCs w:val="24"/>
        </w:rPr>
        <w:t>текущего выполнения</w:t>
      </w:r>
      <w:r w:rsidRPr="00B02DA0">
        <w:rPr>
          <w:rFonts w:ascii="Times New Roman" w:hAnsi="Times New Roman" w:cs="Times New Roman"/>
          <w:i w:val="0"/>
          <w:sz w:val="24"/>
          <w:szCs w:val="24"/>
        </w:rPr>
        <w:t xml:space="preserve"> учебных исследований и учебных</w:t>
      </w:r>
      <w:r w:rsidRPr="00B02DA0">
        <w:rPr>
          <w:rStyle w:val="142"/>
          <w:rFonts w:ascii="Times New Roman" w:hAnsi="Times New Roman" w:cs="Times New Roman"/>
          <w:sz w:val="24"/>
          <w:szCs w:val="24"/>
        </w:rPr>
        <w:t xml:space="preserve"> </w:t>
      </w:r>
      <w:r w:rsidRPr="00B02DA0">
        <w:rPr>
          <w:rFonts w:ascii="Times New Roman" w:hAnsi="Times New Roman" w:cs="Times New Roman"/>
          <w:i w:val="0"/>
          <w:sz w:val="24"/>
          <w:szCs w:val="24"/>
        </w:rPr>
        <w:t>проектов;</w:t>
      </w:r>
    </w:p>
    <w:p w:rsidR="00BC4D5F" w:rsidRPr="00B02DA0" w:rsidRDefault="00BC4D5F" w:rsidP="00B02DA0">
      <w:pPr>
        <w:pStyle w:val="a9"/>
        <w:tabs>
          <w:tab w:val="left" w:pos="639"/>
        </w:tabs>
        <w:ind w:left="0" w:firstLine="709"/>
        <w:jc w:val="both"/>
        <w:rPr>
          <w:lang w:val="ru-RU"/>
        </w:rPr>
      </w:pPr>
      <w:r w:rsidRPr="00B02DA0">
        <w:rPr>
          <w:lang w:val="ru-RU"/>
        </w:rPr>
        <w:t>•</w:t>
      </w:r>
      <w:r w:rsidRPr="00B02DA0">
        <w:t> </w:t>
      </w:r>
      <w:r w:rsidRPr="00B02DA0">
        <w:rPr>
          <w:rStyle w:val="affffb"/>
          <w:sz w:val="24"/>
          <w:szCs w:val="24"/>
          <w:lang w:val="ru-RU"/>
        </w:rPr>
        <w:t>промежуточных и итоговых комплексных работ</w:t>
      </w:r>
      <w:r w:rsidRPr="00B02DA0">
        <w:rPr>
          <w:rStyle w:val="620"/>
          <w:sz w:val="24"/>
          <w:szCs w:val="24"/>
        </w:rPr>
        <w:t xml:space="preserve"> </w:t>
      </w:r>
      <w:r w:rsidRPr="00B02DA0">
        <w:rPr>
          <w:rStyle w:val="affffb"/>
          <w:sz w:val="24"/>
          <w:szCs w:val="24"/>
          <w:lang w:val="ru-RU"/>
        </w:rPr>
        <w:t xml:space="preserve">на </w:t>
      </w:r>
      <w:proofErr w:type="spellStart"/>
      <w:r w:rsidRPr="00B02DA0">
        <w:rPr>
          <w:rStyle w:val="affffb"/>
          <w:sz w:val="24"/>
          <w:szCs w:val="24"/>
          <w:lang w:val="ru-RU"/>
        </w:rPr>
        <w:t>межпредметной</w:t>
      </w:r>
      <w:proofErr w:type="spellEnd"/>
      <w:r w:rsidRPr="00B02DA0">
        <w:rPr>
          <w:rStyle w:val="affffb"/>
          <w:sz w:val="24"/>
          <w:szCs w:val="24"/>
          <w:lang w:val="ru-RU"/>
        </w:rPr>
        <w:t xml:space="preserve"> основе,</w:t>
      </w:r>
      <w:r w:rsidRPr="00B02DA0">
        <w:rPr>
          <w:lang w:val="ru-RU"/>
        </w:rPr>
        <w:t xml:space="preserve"> направленных на оценку </w:t>
      </w:r>
      <w:proofErr w:type="spellStart"/>
      <w:r w:rsidRPr="00B02DA0">
        <w:rPr>
          <w:lang w:val="ru-RU"/>
        </w:rPr>
        <w:t>сформированности</w:t>
      </w:r>
      <w:proofErr w:type="spellEnd"/>
      <w:r w:rsidRPr="00B02DA0">
        <w:rPr>
          <w:lang w:val="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C4D5F" w:rsidRPr="00B02DA0" w:rsidRDefault="00BC4D5F" w:rsidP="00B02DA0">
      <w:pPr>
        <w:pStyle w:val="a9"/>
        <w:tabs>
          <w:tab w:val="left" w:pos="634"/>
        </w:tabs>
        <w:ind w:left="0" w:firstLine="709"/>
        <w:jc w:val="both"/>
        <w:rPr>
          <w:lang w:val="ru-RU"/>
        </w:rPr>
      </w:pPr>
      <w:r w:rsidRPr="00B02DA0">
        <w:rPr>
          <w:lang w:val="ru-RU"/>
        </w:rPr>
        <w:t>•</w:t>
      </w:r>
      <w:r w:rsidRPr="00B02DA0">
        <w:t> </w:t>
      </w:r>
      <w:r w:rsidRPr="00B02DA0">
        <w:rPr>
          <w:lang w:val="ru-RU"/>
        </w:rPr>
        <w:t>текущего выполнения выборочных</w:t>
      </w:r>
      <w:r w:rsidRPr="00B02DA0">
        <w:rPr>
          <w:rStyle w:val="affffb"/>
          <w:sz w:val="24"/>
          <w:szCs w:val="24"/>
          <w:lang w:val="ru-RU"/>
        </w:rPr>
        <w:t xml:space="preserve"> учебно-практических и учебно-познавательных заданий</w:t>
      </w:r>
      <w:r w:rsidRPr="00B02DA0">
        <w:rPr>
          <w:i/>
          <w:lang w:val="ru-RU"/>
        </w:rPr>
        <w:t xml:space="preserve"> </w:t>
      </w:r>
      <w:r w:rsidRPr="00B02DA0">
        <w:rPr>
          <w:lang w:val="ru-RU"/>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B02DA0">
        <w:rPr>
          <w:lang w:val="ru-RU"/>
        </w:rPr>
        <w:t>саморегуляции</w:t>
      </w:r>
      <w:proofErr w:type="spellEnd"/>
      <w:r w:rsidRPr="00B02DA0">
        <w:rPr>
          <w:lang w:val="ru-RU"/>
        </w:rPr>
        <w:t xml:space="preserve"> и рефлексии;</w:t>
      </w:r>
    </w:p>
    <w:p w:rsidR="00BC4D5F" w:rsidRPr="00B02DA0" w:rsidRDefault="00BC4D5F" w:rsidP="00B02DA0">
      <w:pPr>
        <w:pStyle w:val="141"/>
        <w:shd w:val="clear" w:color="auto" w:fill="auto"/>
        <w:tabs>
          <w:tab w:val="left" w:pos="626"/>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защиты итогового индивидуального проекта.</w:t>
      </w:r>
    </w:p>
    <w:p w:rsidR="00BC4D5F" w:rsidRPr="00B02DA0" w:rsidRDefault="00BC4D5F" w:rsidP="00B02DA0">
      <w:pPr>
        <w:pStyle w:val="3"/>
        <w:keepLines w:val="0"/>
        <w:numPr>
          <w:ilvl w:val="2"/>
          <w:numId w:val="0"/>
        </w:numPr>
        <w:tabs>
          <w:tab w:val="num" w:pos="0"/>
        </w:tabs>
        <w:suppressAutoHyphens/>
        <w:autoSpaceDE w:val="0"/>
        <w:spacing w:before="0"/>
        <w:jc w:val="both"/>
        <w:rPr>
          <w:rStyle w:val="360"/>
          <w:color w:val="auto"/>
          <w:sz w:val="24"/>
          <w:szCs w:val="24"/>
          <w:lang w:val="ru-RU"/>
        </w:rPr>
      </w:pPr>
      <w:bookmarkStart w:id="42" w:name="__RefHeading__53_2025995362"/>
      <w:bookmarkStart w:id="43" w:name="bookmark168"/>
      <w:bookmarkEnd w:id="42"/>
      <w:r w:rsidRPr="00B02DA0">
        <w:rPr>
          <w:rStyle w:val="360"/>
          <w:color w:val="auto"/>
          <w:sz w:val="24"/>
          <w:szCs w:val="24"/>
          <w:lang w:val="ru-RU"/>
        </w:rPr>
        <w:t xml:space="preserve"> </w:t>
      </w:r>
      <w:bookmarkStart w:id="44" w:name="_Toc416237148"/>
      <w:bookmarkStart w:id="45" w:name="_Toc416278730"/>
      <w:r w:rsidR="00F71E99">
        <w:rPr>
          <w:rStyle w:val="360"/>
          <w:color w:val="auto"/>
          <w:sz w:val="24"/>
          <w:szCs w:val="24"/>
          <w:lang w:val="ru-RU"/>
        </w:rPr>
        <w:t xml:space="preserve">1.3.4. </w:t>
      </w:r>
      <w:r w:rsidRPr="00B02DA0">
        <w:rPr>
          <w:rStyle w:val="360"/>
          <w:color w:val="auto"/>
          <w:sz w:val="24"/>
          <w:szCs w:val="24"/>
          <w:lang w:val="ru-RU"/>
        </w:rPr>
        <w:t>Особенности оценки индивидуального проекта</w:t>
      </w:r>
      <w:bookmarkEnd w:id="43"/>
      <w:bookmarkEnd w:id="44"/>
      <w:bookmarkEnd w:id="45"/>
    </w:p>
    <w:p w:rsidR="000F30CD" w:rsidRDefault="00BC4D5F" w:rsidP="00B02DA0">
      <w:pPr>
        <w:pStyle w:val="afc"/>
        <w:spacing w:line="240" w:lineRule="auto"/>
        <w:ind w:firstLine="709"/>
        <w:rPr>
          <w:sz w:val="24"/>
          <w:szCs w:val="24"/>
        </w:rPr>
      </w:pPr>
      <w:r w:rsidRPr="00B02DA0">
        <w:rPr>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r w:rsidR="000F30CD">
        <w:rPr>
          <w:sz w:val="24"/>
          <w:szCs w:val="24"/>
        </w:rPr>
        <w:t xml:space="preserve">   </w:t>
      </w:r>
    </w:p>
    <w:p w:rsidR="00BC4D5F" w:rsidRPr="00B02DA0" w:rsidRDefault="00BC4D5F" w:rsidP="00B02DA0">
      <w:pPr>
        <w:pStyle w:val="afc"/>
        <w:spacing w:line="240" w:lineRule="auto"/>
        <w:ind w:firstLine="709"/>
        <w:rPr>
          <w:sz w:val="24"/>
          <w:szCs w:val="24"/>
        </w:rPr>
      </w:pPr>
      <w:r w:rsidRPr="00B02DA0">
        <w:rPr>
          <w:sz w:val="24"/>
          <w:szCs w:val="24"/>
        </w:rPr>
        <w:t xml:space="preserve">Выполнение </w:t>
      </w:r>
      <w:r w:rsidR="000F30CD">
        <w:rPr>
          <w:sz w:val="24"/>
          <w:szCs w:val="24"/>
        </w:rPr>
        <w:t>инди</w:t>
      </w:r>
      <w:r w:rsidRPr="00B02DA0">
        <w:rPr>
          <w:sz w:val="24"/>
          <w:szCs w:val="24"/>
        </w:rPr>
        <w:t>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C4D5F" w:rsidRPr="00B02DA0" w:rsidRDefault="00BC4D5F" w:rsidP="00B02DA0">
      <w:pPr>
        <w:pStyle w:val="afc"/>
        <w:spacing w:line="240" w:lineRule="auto"/>
        <w:ind w:firstLine="709"/>
        <w:rPr>
          <w:sz w:val="24"/>
          <w:szCs w:val="24"/>
        </w:rPr>
      </w:pPr>
      <w:r w:rsidRPr="00B02DA0">
        <w:rPr>
          <w:sz w:val="24"/>
          <w:szCs w:val="24"/>
        </w:rPr>
        <w:t>В соответствии с целями подготовки проекта</w:t>
      </w:r>
      <w:r w:rsidRPr="00B02DA0">
        <w:rPr>
          <w:rStyle w:val="150"/>
          <w:rFonts w:eastAsia="Calibri"/>
          <w:sz w:val="24"/>
          <w:szCs w:val="24"/>
        </w:rPr>
        <w:t xml:space="preserve"> образовательным учреждением для каждого обучающегося разрабатываются план, программа подготовки проекта,</w:t>
      </w:r>
      <w:r w:rsidRPr="00B02DA0">
        <w:rPr>
          <w:sz w:val="24"/>
          <w:szCs w:val="24"/>
        </w:rPr>
        <w:t xml:space="preserve"> которые должны включать требования по следующим рубрикам:</w:t>
      </w:r>
    </w:p>
    <w:p w:rsidR="00BC4D5F" w:rsidRPr="00B02DA0" w:rsidRDefault="00BC4D5F" w:rsidP="00B02DA0">
      <w:pPr>
        <w:pStyle w:val="afc"/>
        <w:spacing w:line="240" w:lineRule="auto"/>
        <w:ind w:firstLine="709"/>
        <w:rPr>
          <w:sz w:val="24"/>
          <w:szCs w:val="24"/>
        </w:rPr>
      </w:pPr>
      <w:r w:rsidRPr="00B02DA0">
        <w:rPr>
          <w:sz w:val="24"/>
          <w:szCs w:val="24"/>
        </w:rPr>
        <w:t>• организация проектной деятельности;</w:t>
      </w:r>
    </w:p>
    <w:p w:rsidR="00BC4D5F" w:rsidRPr="00B02DA0" w:rsidRDefault="00BC4D5F" w:rsidP="00B02DA0">
      <w:pPr>
        <w:pStyle w:val="afc"/>
        <w:spacing w:line="240" w:lineRule="auto"/>
        <w:ind w:firstLine="709"/>
        <w:rPr>
          <w:sz w:val="24"/>
          <w:szCs w:val="24"/>
        </w:rPr>
      </w:pPr>
      <w:r w:rsidRPr="00B02DA0">
        <w:rPr>
          <w:sz w:val="24"/>
          <w:szCs w:val="24"/>
        </w:rPr>
        <w:t>• содержание и направленность проекта;</w:t>
      </w:r>
    </w:p>
    <w:p w:rsidR="00BC4D5F" w:rsidRPr="00B02DA0" w:rsidRDefault="00BC4D5F" w:rsidP="00B02DA0">
      <w:pPr>
        <w:pStyle w:val="afc"/>
        <w:spacing w:line="240" w:lineRule="auto"/>
        <w:ind w:firstLine="709"/>
        <w:rPr>
          <w:sz w:val="24"/>
          <w:szCs w:val="24"/>
        </w:rPr>
      </w:pPr>
      <w:r w:rsidRPr="00B02DA0">
        <w:rPr>
          <w:sz w:val="24"/>
          <w:szCs w:val="24"/>
        </w:rPr>
        <w:t>• защита проекта;</w:t>
      </w:r>
      <w:r w:rsidRPr="00B02DA0">
        <w:rPr>
          <w:sz w:val="24"/>
          <w:szCs w:val="24"/>
        </w:rPr>
        <w:tab/>
      </w:r>
    </w:p>
    <w:p w:rsidR="00BC4D5F" w:rsidRPr="00B02DA0" w:rsidRDefault="00BC4D5F" w:rsidP="00B02DA0">
      <w:pPr>
        <w:pStyle w:val="afc"/>
        <w:spacing w:line="240" w:lineRule="auto"/>
        <w:ind w:firstLine="709"/>
        <w:rPr>
          <w:sz w:val="24"/>
          <w:szCs w:val="24"/>
        </w:rPr>
      </w:pPr>
      <w:r w:rsidRPr="00B02DA0">
        <w:rPr>
          <w:sz w:val="24"/>
          <w:szCs w:val="24"/>
        </w:rPr>
        <w:t>• критерии оценки проектной деятельности.</w:t>
      </w:r>
    </w:p>
    <w:p w:rsidR="00BC4D5F" w:rsidRPr="00B02DA0" w:rsidRDefault="00BC4D5F" w:rsidP="00B02DA0">
      <w:pPr>
        <w:pStyle w:val="afc"/>
        <w:spacing w:line="240" w:lineRule="auto"/>
        <w:ind w:firstLine="709"/>
        <w:rPr>
          <w:b/>
          <w:sz w:val="24"/>
          <w:szCs w:val="24"/>
        </w:rPr>
      </w:pPr>
      <w:bookmarkStart w:id="46" w:name="bookmark169"/>
      <w:r w:rsidRPr="00B02DA0">
        <w:rPr>
          <w:rStyle w:val="360"/>
          <w:bCs/>
          <w:sz w:val="24"/>
          <w:szCs w:val="24"/>
        </w:rPr>
        <w:t xml:space="preserve">Требования к </w:t>
      </w:r>
      <w:r w:rsidRPr="00B02DA0">
        <w:rPr>
          <w:rStyle w:val="360"/>
          <w:b/>
          <w:bCs/>
          <w:sz w:val="24"/>
          <w:szCs w:val="24"/>
        </w:rPr>
        <w:t>организации проектной деятельности</w:t>
      </w:r>
      <w:bookmarkEnd w:id="46"/>
      <w:r w:rsidRPr="00B02DA0">
        <w:rPr>
          <w:rStyle w:val="360"/>
          <w:bCs/>
          <w:sz w:val="24"/>
          <w:szCs w:val="24"/>
        </w:rPr>
        <w:t xml:space="preserve"> </w:t>
      </w:r>
      <w:r w:rsidRPr="00B02DA0">
        <w:rPr>
          <w:b/>
          <w:sz w:val="24"/>
          <w:szCs w:val="24"/>
        </w:rPr>
        <w:t xml:space="preserve"> включают: </w:t>
      </w:r>
    </w:p>
    <w:p w:rsidR="00BC4D5F" w:rsidRPr="00B02DA0" w:rsidRDefault="00BC4D5F" w:rsidP="00B02DA0">
      <w:pPr>
        <w:pStyle w:val="afc"/>
        <w:spacing w:line="240" w:lineRule="auto"/>
        <w:ind w:firstLine="709"/>
        <w:rPr>
          <w:b/>
          <w:sz w:val="24"/>
          <w:szCs w:val="24"/>
        </w:rPr>
      </w:pPr>
      <w:r w:rsidRPr="00B02DA0">
        <w:rPr>
          <w:b/>
          <w:sz w:val="24"/>
          <w:szCs w:val="24"/>
        </w:rPr>
        <w:t xml:space="preserve">обучающиеся сами выбирают как тему проекта, так и руководителя проекта; </w:t>
      </w:r>
    </w:p>
    <w:p w:rsidR="00BC4D5F" w:rsidRPr="00B02DA0" w:rsidRDefault="00BC4D5F" w:rsidP="00B02DA0">
      <w:pPr>
        <w:pStyle w:val="afc"/>
        <w:spacing w:line="240" w:lineRule="auto"/>
        <w:ind w:firstLine="709"/>
        <w:rPr>
          <w:b/>
          <w:sz w:val="24"/>
          <w:szCs w:val="24"/>
        </w:rPr>
      </w:pPr>
      <w:r w:rsidRPr="00B02DA0">
        <w:rPr>
          <w:b/>
          <w:sz w:val="24"/>
          <w:szCs w:val="24"/>
        </w:rPr>
        <w:lastRenderedPageBreak/>
        <w:t xml:space="preserve">тема проекта должна быть утверждена (уровень утверждения определяется локальным актом школы; </w:t>
      </w:r>
    </w:p>
    <w:p w:rsidR="00BC4D5F" w:rsidRPr="00B02DA0" w:rsidRDefault="00BC4D5F" w:rsidP="00B02DA0">
      <w:pPr>
        <w:pStyle w:val="afc"/>
        <w:spacing w:line="240" w:lineRule="auto"/>
        <w:ind w:firstLine="709"/>
        <w:rPr>
          <w:b/>
          <w:sz w:val="24"/>
          <w:szCs w:val="24"/>
        </w:rPr>
      </w:pPr>
      <w:r w:rsidRPr="00B02DA0">
        <w:rPr>
          <w:b/>
          <w:sz w:val="24"/>
          <w:szCs w:val="24"/>
        </w:rPr>
        <w:t xml:space="preserve">план реализации проекта разрабатывается обучающимся совместно с руководителем проекта). </w:t>
      </w:r>
    </w:p>
    <w:p w:rsidR="00BC4D5F" w:rsidRPr="00B02DA0" w:rsidRDefault="00BC4D5F" w:rsidP="00B02DA0">
      <w:pPr>
        <w:pStyle w:val="afc"/>
        <w:spacing w:line="240" w:lineRule="auto"/>
        <w:ind w:firstLine="709"/>
        <w:rPr>
          <w:sz w:val="24"/>
          <w:szCs w:val="24"/>
        </w:rPr>
      </w:pPr>
      <w:r w:rsidRPr="00B02DA0">
        <w:rPr>
          <w:rStyle w:val="150"/>
          <w:rFonts w:eastAsia="Calibri"/>
          <w:sz w:val="24"/>
          <w:szCs w:val="24"/>
        </w:rPr>
        <w:t>Требованиями к содержанию и направленности проекта</w:t>
      </w:r>
      <w:r w:rsidRPr="00B02DA0">
        <w:rPr>
          <w:sz w:val="24"/>
          <w:szCs w:val="24"/>
        </w:rPr>
        <w:t xml:space="preserve"> являются:  результат проектной деятельности должен иметь практическую направленность.</w:t>
      </w:r>
    </w:p>
    <w:p w:rsidR="00BC4D5F" w:rsidRPr="00B02DA0" w:rsidRDefault="00BC4D5F" w:rsidP="00B02DA0">
      <w:pPr>
        <w:pStyle w:val="afc"/>
        <w:spacing w:line="240" w:lineRule="auto"/>
        <w:ind w:firstLine="709"/>
        <w:rPr>
          <w:sz w:val="24"/>
          <w:szCs w:val="24"/>
        </w:rPr>
      </w:pPr>
      <w:r w:rsidRPr="00B02DA0">
        <w:rPr>
          <w:rStyle w:val="affffb"/>
          <w:rFonts w:eastAsia="Calibri"/>
          <w:sz w:val="24"/>
          <w:szCs w:val="24"/>
          <w:lang w:val="ru-RU"/>
        </w:rPr>
        <w:t>Результатом (продуктом) проектной деятельности</w:t>
      </w:r>
      <w:r w:rsidRPr="00B02DA0">
        <w:rPr>
          <w:i/>
          <w:sz w:val="24"/>
          <w:szCs w:val="24"/>
        </w:rPr>
        <w:t xml:space="preserve"> </w:t>
      </w:r>
      <w:r w:rsidRPr="00B02DA0">
        <w:rPr>
          <w:sz w:val="24"/>
          <w:szCs w:val="24"/>
        </w:rPr>
        <w:t>может быть любая из следующих работ:</w:t>
      </w:r>
    </w:p>
    <w:p w:rsidR="00BC4D5F" w:rsidRPr="00B02DA0" w:rsidRDefault="00BC4D5F" w:rsidP="00B02DA0">
      <w:pPr>
        <w:pStyle w:val="afc"/>
        <w:spacing w:line="240" w:lineRule="auto"/>
        <w:ind w:firstLine="709"/>
        <w:rPr>
          <w:sz w:val="24"/>
          <w:szCs w:val="24"/>
        </w:rPr>
      </w:pPr>
      <w:r w:rsidRPr="00B02DA0">
        <w:rPr>
          <w:sz w:val="24"/>
          <w:szCs w:val="24"/>
        </w:rPr>
        <w:t>а) </w:t>
      </w:r>
      <w:r w:rsidRPr="00B02DA0">
        <w:rPr>
          <w:rStyle w:val="affffb"/>
          <w:rFonts w:eastAsia="Calibri"/>
          <w:sz w:val="24"/>
          <w:szCs w:val="24"/>
          <w:lang w:val="ru-RU"/>
        </w:rPr>
        <w:t>письменная работа</w:t>
      </w:r>
      <w:r w:rsidRPr="00B02DA0">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C4D5F" w:rsidRPr="00B02DA0" w:rsidRDefault="00BC4D5F" w:rsidP="00B02DA0">
      <w:pPr>
        <w:pStyle w:val="afc"/>
        <w:spacing w:line="240" w:lineRule="auto"/>
        <w:ind w:firstLine="709"/>
        <w:rPr>
          <w:sz w:val="24"/>
          <w:szCs w:val="24"/>
        </w:rPr>
      </w:pPr>
      <w:r w:rsidRPr="00B02DA0">
        <w:rPr>
          <w:sz w:val="24"/>
          <w:szCs w:val="24"/>
        </w:rPr>
        <w:t>б) </w:t>
      </w:r>
      <w:r w:rsidRPr="00B02DA0">
        <w:rPr>
          <w:rStyle w:val="affffb"/>
          <w:rFonts w:eastAsia="Calibri"/>
          <w:sz w:val="24"/>
          <w:szCs w:val="24"/>
          <w:lang w:val="ru-RU"/>
        </w:rPr>
        <w:t>художественная творческая работа</w:t>
      </w:r>
      <w:r w:rsidRPr="00B02DA0">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C4D5F" w:rsidRPr="00B02DA0" w:rsidRDefault="00BC4D5F" w:rsidP="00B02DA0">
      <w:pPr>
        <w:pStyle w:val="afc"/>
        <w:spacing w:line="240" w:lineRule="auto"/>
        <w:ind w:firstLine="709"/>
        <w:rPr>
          <w:sz w:val="24"/>
          <w:szCs w:val="24"/>
        </w:rPr>
      </w:pPr>
      <w:r w:rsidRPr="00B02DA0">
        <w:rPr>
          <w:sz w:val="24"/>
          <w:szCs w:val="24"/>
        </w:rPr>
        <w:t>в) </w:t>
      </w:r>
      <w:r w:rsidRPr="00B02DA0">
        <w:rPr>
          <w:rStyle w:val="affffb"/>
          <w:rFonts w:eastAsia="Calibri"/>
          <w:sz w:val="24"/>
          <w:szCs w:val="24"/>
          <w:lang w:val="ru-RU"/>
        </w:rPr>
        <w:t>материальный объект, макет,</w:t>
      </w:r>
      <w:r w:rsidRPr="00B02DA0">
        <w:rPr>
          <w:sz w:val="24"/>
          <w:szCs w:val="24"/>
        </w:rPr>
        <w:t xml:space="preserve"> иное конструкторское изделие;</w:t>
      </w:r>
    </w:p>
    <w:p w:rsidR="00BC4D5F" w:rsidRPr="00B02DA0" w:rsidRDefault="00BC4D5F" w:rsidP="00B02DA0">
      <w:pPr>
        <w:pStyle w:val="afc"/>
        <w:spacing w:line="240" w:lineRule="auto"/>
        <w:ind w:firstLine="709"/>
        <w:rPr>
          <w:sz w:val="24"/>
          <w:szCs w:val="24"/>
        </w:rPr>
      </w:pPr>
      <w:r w:rsidRPr="00B02DA0">
        <w:rPr>
          <w:sz w:val="24"/>
          <w:szCs w:val="24"/>
        </w:rPr>
        <w:t>г) </w:t>
      </w:r>
      <w:r w:rsidRPr="00B02DA0">
        <w:rPr>
          <w:rStyle w:val="affffb"/>
          <w:rFonts w:eastAsia="Calibri"/>
          <w:sz w:val="24"/>
          <w:szCs w:val="24"/>
          <w:lang w:val="ru-RU"/>
        </w:rPr>
        <w:t>отчётные материалы по социальному проекту,</w:t>
      </w:r>
      <w:r w:rsidRPr="00B02DA0">
        <w:rPr>
          <w:sz w:val="24"/>
          <w:szCs w:val="24"/>
        </w:rPr>
        <w:t xml:space="preserve"> которые могут включать как тексты, так и мультимедийные продукты.</w:t>
      </w:r>
    </w:p>
    <w:p w:rsidR="00BC4D5F" w:rsidRPr="00B02DA0" w:rsidRDefault="00BC4D5F" w:rsidP="00B02DA0">
      <w:pPr>
        <w:pStyle w:val="afc"/>
        <w:spacing w:line="240" w:lineRule="auto"/>
        <w:ind w:firstLine="709"/>
        <w:rPr>
          <w:sz w:val="24"/>
          <w:szCs w:val="24"/>
        </w:rPr>
      </w:pPr>
      <w:r w:rsidRPr="00B02DA0">
        <w:rPr>
          <w:rStyle w:val="affffb"/>
          <w:rFonts w:eastAsia="Calibri"/>
          <w:sz w:val="24"/>
          <w:szCs w:val="24"/>
          <w:lang w:val="ru-RU"/>
        </w:rPr>
        <w:t>Состав материалов</w:t>
      </w:r>
      <w:r w:rsidRPr="00B02DA0">
        <w:rPr>
          <w:sz w:val="24"/>
          <w:szCs w:val="24"/>
        </w:rPr>
        <w:t xml:space="preserve">  включают:</w:t>
      </w:r>
    </w:p>
    <w:p w:rsidR="00BC4D5F" w:rsidRPr="00B02DA0" w:rsidRDefault="00BC4D5F" w:rsidP="00B02DA0">
      <w:pPr>
        <w:pStyle w:val="afc"/>
        <w:spacing w:line="240" w:lineRule="auto"/>
        <w:ind w:firstLine="709"/>
        <w:rPr>
          <w:sz w:val="24"/>
          <w:szCs w:val="24"/>
        </w:rPr>
      </w:pPr>
      <w:r w:rsidRPr="00B02DA0">
        <w:rPr>
          <w:sz w:val="24"/>
          <w:szCs w:val="24"/>
        </w:rPr>
        <w:t>1) выносимый на защиту</w:t>
      </w:r>
      <w:r w:rsidRPr="00B02DA0">
        <w:rPr>
          <w:rStyle w:val="affffb"/>
          <w:rFonts w:eastAsia="Calibri"/>
          <w:sz w:val="24"/>
          <w:szCs w:val="24"/>
          <w:lang w:val="ru-RU"/>
        </w:rPr>
        <w:t xml:space="preserve"> продукт проектной деятельности,</w:t>
      </w:r>
      <w:r w:rsidRPr="00B02DA0">
        <w:rPr>
          <w:sz w:val="24"/>
          <w:szCs w:val="24"/>
        </w:rPr>
        <w:t xml:space="preserve"> представленный в одной из описанных выше форм;</w:t>
      </w:r>
    </w:p>
    <w:p w:rsidR="00BC4D5F" w:rsidRPr="00B02DA0" w:rsidRDefault="00BC4D5F" w:rsidP="00B02DA0">
      <w:pPr>
        <w:pStyle w:val="afc"/>
        <w:spacing w:line="240" w:lineRule="auto"/>
        <w:ind w:firstLine="709"/>
        <w:rPr>
          <w:sz w:val="24"/>
          <w:szCs w:val="24"/>
        </w:rPr>
      </w:pPr>
      <w:r w:rsidRPr="00B02DA0">
        <w:rPr>
          <w:sz w:val="24"/>
          <w:szCs w:val="24"/>
        </w:rPr>
        <w:t>2) подготовленная обучающимся</w:t>
      </w:r>
      <w:r w:rsidRPr="00B02DA0">
        <w:rPr>
          <w:rStyle w:val="affffb"/>
          <w:rFonts w:eastAsia="Calibri"/>
          <w:sz w:val="24"/>
          <w:szCs w:val="24"/>
          <w:lang w:val="ru-RU"/>
        </w:rPr>
        <w:t xml:space="preserve"> краткая пояснительная записка к проекту</w:t>
      </w:r>
      <w:r w:rsidRPr="00B02DA0">
        <w:rPr>
          <w:i/>
          <w:sz w:val="24"/>
          <w:szCs w:val="24"/>
        </w:rPr>
        <w:t xml:space="preserve"> </w:t>
      </w:r>
      <w:r w:rsidRPr="00B02DA0">
        <w:rPr>
          <w:sz w:val="24"/>
          <w:szCs w:val="24"/>
        </w:rPr>
        <w:t>(объ</w:t>
      </w:r>
      <w:r w:rsidR="00DB1D8B">
        <w:rPr>
          <w:sz w:val="24"/>
          <w:szCs w:val="24"/>
        </w:rPr>
        <w:t>е</w:t>
      </w:r>
      <w:r w:rsidRPr="00B02DA0">
        <w:rPr>
          <w:sz w:val="24"/>
          <w:szCs w:val="24"/>
        </w:rPr>
        <w:t xml:space="preserve">мом не более одной машинописной страницы) с указанием </w:t>
      </w:r>
      <w:r w:rsidRPr="00B02DA0">
        <w:rPr>
          <w:sz w:val="24"/>
          <w:szCs w:val="24"/>
          <w:u w:val="single"/>
        </w:rPr>
        <w:t>для всех проектов</w:t>
      </w:r>
      <w:r w:rsidRPr="00B02DA0">
        <w:rPr>
          <w:sz w:val="24"/>
          <w:szCs w:val="24"/>
        </w:rPr>
        <w:t xml:space="preserve">: </w:t>
      </w:r>
    </w:p>
    <w:p w:rsidR="00BC4D5F" w:rsidRPr="00B02DA0" w:rsidRDefault="00BC4D5F" w:rsidP="00B02DA0">
      <w:pPr>
        <w:pStyle w:val="afc"/>
        <w:spacing w:line="240" w:lineRule="auto"/>
        <w:ind w:firstLine="709"/>
        <w:rPr>
          <w:sz w:val="24"/>
          <w:szCs w:val="24"/>
        </w:rPr>
      </w:pPr>
      <w:r w:rsidRPr="00B02DA0">
        <w:rPr>
          <w:sz w:val="24"/>
          <w:szCs w:val="24"/>
        </w:rPr>
        <w:t xml:space="preserve">а) исходного замысла, цели и назначения проекта; </w:t>
      </w:r>
    </w:p>
    <w:p w:rsidR="00BC4D5F" w:rsidRPr="00B02DA0" w:rsidRDefault="00BC4D5F" w:rsidP="00B02DA0">
      <w:pPr>
        <w:pStyle w:val="afc"/>
        <w:spacing w:line="240" w:lineRule="auto"/>
        <w:ind w:firstLine="709"/>
        <w:rPr>
          <w:sz w:val="24"/>
          <w:szCs w:val="24"/>
        </w:rPr>
      </w:pPr>
      <w:r w:rsidRPr="00B02DA0">
        <w:rPr>
          <w:sz w:val="24"/>
          <w:szCs w:val="24"/>
        </w:rPr>
        <w:t xml:space="preserve">б) краткого описания хода выполнения проекта и полученных результатов; </w:t>
      </w:r>
    </w:p>
    <w:p w:rsidR="00BC4D5F" w:rsidRPr="00B02DA0" w:rsidRDefault="00BC4D5F" w:rsidP="00B02DA0">
      <w:pPr>
        <w:pStyle w:val="afc"/>
        <w:spacing w:line="240" w:lineRule="auto"/>
        <w:ind w:firstLine="709"/>
        <w:rPr>
          <w:sz w:val="24"/>
          <w:szCs w:val="24"/>
        </w:rPr>
      </w:pPr>
      <w:r w:rsidRPr="00B02DA0">
        <w:rPr>
          <w:sz w:val="24"/>
          <w:szCs w:val="24"/>
        </w:rPr>
        <w:t xml:space="preserve">в) списка использованных источников. </w:t>
      </w:r>
    </w:p>
    <w:p w:rsidR="00BC4D5F" w:rsidRPr="00B02DA0" w:rsidRDefault="00BC4D5F" w:rsidP="00B02DA0">
      <w:pPr>
        <w:pStyle w:val="afc"/>
        <w:spacing w:line="240" w:lineRule="auto"/>
        <w:ind w:firstLine="709"/>
        <w:rPr>
          <w:sz w:val="24"/>
          <w:szCs w:val="24"/>
        </w:rPr>
      </w:pPr>
      <w:r w:rsidRPr="00B02DA0">
        <w:rPr>
          <w:sz w:val="24"/>
          <w:szCs w:val="24"/>
        </w:rPr>
        <w:t>Для конструкторских проектов в пояснительную записку, включаются описание особенностей конструкторских решений, для социальных проектов — описание эффектов/эффекта от реализации проекта;</w:t>
      </w:r>
    </w:p>
    <w:p w:rsidR="00BC4D5F" w:rsidRPr="00B02DA0" w:rsidRDefault="00BC4D5F" w:rsidP="00B02DA0">
      <w:pPr>
        <w:pStyle w:val="afc"/>
        <w:spacing w:line="240" w:lineRule="auto"/>
        <w:ind w:firstLine="709"/>
        <w:rPr>
          <w:sz w:val="24"/>
          <w:szCs w:val="24"/>
        </w:rPr>
      </w:pPr>
      <w:r w:rsidRPr="00B02DA0">
        <w:rPr>
          <w:rStyle w:val="affffb"/>
          <w:rFonts w:eastAsia="Calibri"/>
          <w:i w:val="0"/>
          <w:sz w:val="24"/>
          <w:szCs w:val="24"/>
          <w:lang w:val="ru-RU"/>
        </w:rPr>
        <w:t>3</w:t>
      </w:r>
      <w:r w:rsidRPr="00B02DA0">
        <w:rPr>
          <w:rStyle w:val="affffb"/>
          <w:rFonts w:eastAsia="Calibri"/>
          <w:sz w:val="24"/>
          <w:szCs w:val="24"/>
          <w:lang w:val="ru-RU"/>
        </w:rPr>
        <w:t>)</w:t>
      </w:r>
      <w:r w:rsidRPr="00B02DA0">
        <w:rPr>
          <w:rStyle w:val="affffb"/>
          <w:rFonts w:eastAsia="Calibri"/>
          <w:sz w:val="24"/>
          <w:szCs w:val="24"/>
        </w:rPr>
        <w:t> </w:t>
      </w:r>
      <w:r w:rsidRPr="00B02DA0">
        <w:rPr>
          <w:rStyle w:val="affffb"/>
          <w:rFonts w:eastAsia="Calibri"/>
          <w:sz w:val="24"/>
          <w:szCs w:val="24"/>
          <w:lang w:val="ru-RU"/>
        </w:rPr>
        <w:t>краткий отзыв руководителя,</w:t>
      </w:r>
      <w:r w:rsidRPr="00B02DA0">
        <w:rPr>
          <w:sz w:val="24"/>
          <w:szCs w:val="24"/>
        </w:rPr>
        <w:t xml:space="preserve"> содержащий краткую характеристику работы обучающегося в ходе выполнения проекта, в том числе:</w:t>
      </w:r>
    </w:p>
    <w:p w:rsidR="00BC4D5F" w:rsidRPr="00B02DA0" w:rsidRDefault="00BC4D5F" w:rsidP="00B02DA0">
      <w:pPr>
        <w:pStyle w:val="afc"/>
        <w:spacing w:line="240" w:lineRule="auto"/>
        <w:ind w:firstLine="709"/>
        <w:rPr>
          <w:sz w:val="24"/>
          <w:szCs w:val="24"/>
        </w:rPr>
      </w:pPr>
      <w:r w:rsidRPr="00B02DA0">
        <w:rPr>
          <w:sz w:val="24"/>
          <w:szCs w:val="24"/>
        </w:rPr>
        <w:t xml:space="preserve"> а) инициативности и самостоятельности; </w:t>
      </w:r>
    </w:p>
    <w:p w:rsidR="00BC4D5F" w:rsidRPr="00B02DA0" w:rsidRDefault="00BC4D5F" w:rsidP="00B02DA0">
      <w:pPr>
        <w:pStyle w:val="afc"/>
        <w:spacing w:line="240" w:lineRule="auto"/>
        <w:ind w:firstLine="709"/>
        <w:rPr>
          <w:sz w:val="24"/>
          <w:szCs w:val="24"/>
        </w:rPr>
      </w:pPr>
      <w:r w:rsidRPr="00B02DA0">
        <w:rPr>
          <w:sz w:val="24"/>
          <w:szCs w:val="24"/>
        </w:rPr>
        <w:t xml:space="preserve">б) ответственности (включая динамику отношения к выполняемой работе); </w:t>
      </w:r>
    </w:p>
    <w:p w:rsidR="00BC4D5F" w:rsidRPr="00B02DA0" w:rsidRDefault="00BC4D5F" w:rsidP="00B02DA0">
      <w:pPr>
        <w:pStyle w:val="afc"/>
        <w:spacing w:line="240" w:lineRule="auto"/>
        <w:ind w:firstLine="709"/>
        <w:rPr>
          <w:sz w:val="24"/>
          <w:szCs w:val="24"/>
        </w:rPr>
      </w:pPr>
      <w:r w:rsidRPr="00B02DA0">
        <w:rPr>
          <w:sz w:val="24"/>
          <w:szCs w:val="24"/>
        </w:rPr>
        <w:t>в) исполнительской дисциплины.</w:t>
      </w:r>
    </w:p>
    <w:p w:rsidR="00BC4D5F" w:rsidRPr="00B02DA0" w:rsidRDefault="00BC4D5F" w:rsidP="00B02DA0">
      <w:pPr>
        <w:pStyle w:val="afc"/>
        <w:spacing w:line="240" w:lineRule="auto"/>
        <w:ind w:firstLine="709"/>
        <w:rPr>
          <w:sz w:val="24"/>
          <w:szCs w:val="24"/>
        </w:rPr>
      </w:pPr>
      <w:r w:rsidRPr="00B02DA0">
        <w:rPr>
          <w:sz w:val="24"/>
          <w:szCs w:val="24"/>
        </w:rPr>
        <w:t xml:space="preserve">   Защита осуществляется на школьной конференции.</w:t>
      </w:r>
    </w:p>
    <w:p w:rsidR="00BC4D5F" w:rsidRPr="00B02DA0" w:rsidRDefault="00BC4D5F" w:rsidP="00B02DA0">
      <w:pPr>
        <w:pStyle w:val="afc"/>
        <w:spacing w:line="240" w:lineRule="auto"/>
        <w:ind w:firstLine="709"/>
        <w:rPr>
          <w:sz w:val="24"/>
          <w:szCs w:val="24"/>
        </w:rPr>
      </w:pPr>
    </w:p>
    <w:p w:rsidR="00BC4D5F" w:rsidRPr="00B02DA0" w:rsidRDefault="00BC4D5F" w:rsidP="00B02DA0">
      <w:pPr>
        <w:pStyle w:val="afc"/>
        <w:spacing w:line="240" w:lineRule="auto"/>
        <w:ind w:firstLine="709"/>
        <w:rPr>
          <w:sz w:val="24"/>
          <w:szCs w:val="24"/>
        </w:rPr>
      </w:pPr>
      <w:r w:rsidRPr="00B02DA0">
        <w:rPr>
          <w:sz w:val="24"/>
          <w:szCs w:val="24"/>
        </w:rPr>
        <w:t>Индивидуальный проект оценивается по следующим критериям:</w:t>
      </w:r>
    </w:p>
    <w:p w:rsidR="00BC4D5F" w:rsidRPr="00B02DA0" w:rsidRDefault="00BC4D5F" w:rsidP="00B02DA0">
      <w:pPr>
        <w:pStyle w:val="afc"/>
        <w:spacing w:line="240" w:lineRule="auto"/>
        <w:ind w:firstLine="709"/>
        <w:rPr>
          <w:sz w:val="24"/>
          <w:szCs w:val="24"/>
        </w:rPr>
      </w:pPr>
    </w:p>
    <w:tbl>
      <w:tblPr>
        <w:tblW w:w="0" w:type="auto"/>
        <w:tblInd w:w="47" w:type="dxa"/>
        <w:tblLayout w:type="fixed"/>
        <w:tblLook w:val="0000" w:firstRow="0" w:lastRow="0" w:firstColumn="0" w:lastColumn="0" w:noHBand="0" w:noVBand="0"/>
      </w:tblPr>
      <w:tblGrid>
        <w:gridCol w:w="5181"/>
        <w:gridCol w:w="5203"/>
      </w:tblGrid>
      <w:tr w:rsidR="00BC4D5F" w:rsidRPr="00B02DA0" w:rsidTr="0031109F">
        <w:tc>
          <w:tcPr>
            <w:tcW w:w="5181"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50"/>
                <w:rFonts w:eastAsia="Calibri"/>
                <w:sz w:val="24"/>
                <w:szCs w:val="24"/>
              </w:rPr>
            </w:pPr>
            <w:r w:rsidRPr="00B02DA0">
              <w:rPr>
                <w:rStyle w:val="150"/>
                <w:rFonts w:eastAsia="Calibri"/>
                <w:sz w:val="24"/>
                <w:szCs w:val="24"/>
              </w:rPr>
              <w:t>1. Способность к самостоятельному приобретению знаний и решению проблем</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jc w:val="left"/>
              <w:rPr>
                <w:sz w:val="24"/>
                <w:szCs w:val="24"/>
              </w:rPr>
            </w:pPr>
            <w:r w:rsidRPr="00B02DA0">
              <w:rPr>
                <w:sz w:val="24"/>
                <w:szCs w:val="24"/>
              </w:rPr>
              <w:t xml:space="preserve">умение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p w:rsidR="00BC4D5F" w:rsidRPr="00B02DA0" w:rsidRDefault="00BC4D5F" w:rsidP="00DB1D8B">
            <w:pPr>
              <w:pStyle w:val="afc"/>
              <w:spacing w:line="240" w:lineRule="auto"/>
              <w:ind w:firstLine="0"/>
              <w:jc w:val="left"/>
              <w:rPr>
                <w:i/>
                <w:sz w:val="24"/>
                <w:szCs w:val="24"/>
              </w:rPr>
            </w:pPr>
            <w:r w:rsidRPr="00B02DA0">
              <w:rPr>
                <w:i/>
                <w:sz w:val="24"/>
                <w:szCs w:val="24"/>
              </w:rPr>
              <w:t xml:space="preserve">Данный критерий в целом включает оценку </w:t>
            </w:r>
            <w:proofErr w:type="spellStart"/>
            <w:r w:rsidRPr="00B02DA0">
              <w:rPr>
                <w:i/>
                <w:sz w:val="24"/>
                <w:szCs w:val="24"/>
              </w:rPr>
              <w:t>сформированности</w:t>
            </w:r>
            <w:proofErr w:type="spellEnd"/>
            <w:r w:rsidRPr="00B02DA0">
              <w:rPr>
                <w:i/>
                <w:sz w:val="24"/>
                <w:szCs w:val="24"/>
              </w:rPr>
              <w:t xml:space="preserve"> познавательных учебных действий</w:t>
            </w:r>
          </w:p>
        </w:tc>
      </w:tr>
      <w:tr w:rsidR="00BC4D5F" w:rsidRPr="00B02DA0" w:rsidTr="0031109F">
        <w:tc>
          <w:tcPr>
            <w:tcW w:w="5181"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50"/>
                <w:rFonts w:eastAsia="Calibri"/>
                <w:sz w:val="24"/>
                <w:szCs w:val="24"/>
              </w:rPr>
            </w:pPr>
            <w:r w:rsidRPr="00B02DA0">
              <w:rPr>
                <w:rStyle w:val="150"/>
                <w:rFonts w:eastAsia="Calibri"/>
                <w:sz w:val="24"/>
                <w:szCs w:val="24"/>
              </w:rPr>
              <w:t>2. </w:t>
            </w:r>
            <w:proofErr w:type="spellStart"/>
            <w:r w:rsidRPr="00B02DA0">
              <w:rPr>
                <w:rStyle w:val="150"/>
                <w:rFonts w:eastAsia="Calibri"/>
                <w:sz w:val="24"/>
                <w:szCs w:val="24"/>
              </w:rPr>
              <w:t>Сформированность</w:t>
            </w:r>
            <w:proofErr w:type="spellEnd"/>
            <w:r w:rsidRPr="00B02DA0">
              <w:rPr>
                <w:rStyle w:val="150"/>
                <w:rFonts w:eastAsia="Calibri"/>
                <w:sz w:val="24"/>
                <w:szCs w:val="24"/>
              </w:rPr>
              <w:t xml:space="preserve"> предметных знаний и способов</w:t>
            </w:r>
            <w:r w:rsidRPr="00B02DA0">
              <w:rPr>
                <w:rStyle w:val="113"/>
                <w:rFonts w:eastAsia="Calibri"/>
                <w:b/>
                <w:sz w:val="24"/>
                <w:szCs w:val="24"/>
              </w:rPr>
              <w:t xml:space="preserve"> </w:t>
            </w:r>
            <w:r w:rsidRPr="00B02DA0">
              <w:rPr>
                <w:rStyle w:val="150"/>
                <w:rFonts w:eastAsia="Calibri"/>
                <w:sz w:val="24"/>
                <w:szCs w:val="24"/>
              </w:rPr>
              <w:t>действий</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jc w:val="left"/>
              <w:rPr>
                <w:sz w:val="24"/>
                <w:szCs w:val="24"/>
              </w:rPr>
            </w:pPr>
            <w:r w:rsidRPr="00B02DA0">
              <w:rPr>
                <w:sz w:val="24"/>
                <w:szCs w:val="24"/>
              </w:rPr>
              <w:t xml:space="preserve">умение раскрыть  содержание  работы,  грамотно  и  обоснованно  в  соответствии  с </w:t>
            </w:r>
          </w:p>
          <w:p w:rsidR="00BC4D5F" w:rsidRPr="00B02DA0" w:rsidRDefault="00BC4D5F" w:rsidP="00DB1D8B">
            <w:pPr>
              <w:pStyle w:val="afc"/>
              <w:spacing w:line="240" w:lineRule="auto"/>
              <w:ind w:firstLine="0"/>
              <w:jc w:val="left"/>
              <w:rPr>
                <w:sz w:val="24"/>
                <w:szCs w:val="24"/>
              </w:rPr>
            </w:pPr>
            <w:r w:rsidRPr="00B02DA0">
              <w:rPr>
                <w:sz w:val="24"/>
                <w:szCs w:val="24"/>
              </w:rPr>
              <w:lastRenderedPageBreak/>
              <w:t>рассматриваемой проблемой/темой использовать имеющиеся знания и способы действий</w:t>
            </w:r>
          </w:p>
        </w:tc>
      </w:tr>
      <w:tr w:rsidR="00BC4D5F" w:rsidRPr="00B02DA0" w:rsidTr="0031109F">
        <w:tc>
          <w:tcPr>
            <w:tcW w:w="5181"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50"/>
                <w:rFonts w:eastAsia="Calibri"/>
                <w:sz w:val="24"/>
                <w:szCs w:val="24"/>
              </w:rPr>
            </w:pPr>
            <w:r w:rsidRPr="00B02DA0">
              <w:rPr>
                <w:rStyle w:val="150"/>
                <w:rFonts w:eastAsia="Calibri"/>
                <w:sz w:val="24"/>
                <w:szCs w:val="24"/>
              </w:rPr>
              <w:lastRenderedPageBreak/>
              <w:t>3. </w:t>
            </w:r>
            <w:proofErr w:type="spellStart"/>
            <w:r w:rsidRPr="00B02DA0">
              <w:rPr>
                <w:rStyle w:val="150"/>
                <w:rFonts w:eastAsia="Calibri"/>
                <w:sz w:val="24"/>
                <w:szCs w:val="24"/>
              </w:rPr>
              <w:t>Сформированность</w:t>
            </w:r>
            <w:proofErr w:type="spellEnd"/>
            <w:r w:rsidRPr="00B02DA0">
              <w:rPr>
                <w:rStyle w:val="150"/>
                <w:rFonts w:eastAsia="Calibri"/>
                <w:sz w:val="24"/>
                <w:szCs w:val="24"/>
              </w:rPr>
              <w:t xml:space="preserve"> регулятивных действий</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jc w:val="left"/>
              <w:rPr>
                <w:sz w:val="24"/>
                <w:szCs w:val="24"/>
              </w:rPr>
            </w:pPr>
            <w:r w:rsidRPr="00B02DA0">
              <w:rPr>
                <w:sz w:val="24"/>
                <w:szCs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r>
      <w:tr w:rsidR="00BC4D5F" w:rsidRPr="00B02DA0" w:rsidTr="0031109F">
        <w:tc>
          <w:tcPr>
            <w:tcW w:w="5181"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50"/>
                <w:rFonts w:eastAsia="Calibri"/>
                <w:sz w:val="24"/>
                <w:szCs w:val="24"/>
              </w:rPr>
            </w:pPr>
            <w:r w:rsidRPr="00B02DA0">
              <w:rPr>
                <w:rStyle w:val="150"/>
                <w:rFonts w:eastAsia="Calibri"/>
                <w:sz w:val="24"/>
                <w:szCs w:val="24"/>
              </w:rPr>
              <w:t>4. </w:t>
            </w:r>
            <w:proofErr w:type="spellStart"/>
            <w:r w:rsidRPr="00B02DA0">
              <w:rPr>
                <w:rStyle w:val="150"/>
                <w:rFonts w:eastAsia="Calibri"/>
                <w:sz w:val="24"/>
                <w:szCs w:val="24"/>
              </w:rPr>
              <w:t>Сформированность</w:t>
            </w:r>
            <w:proofErr w:type="spellEnd"/>
            <w:r w:rsidRPr="00B02DA0">
              <w:rPr>
                <w:rStyle w:val="150"/>
                <w:rFonts w:eastAsia="Calibri"/>
                <w:sz w:val="24"/>
                <w:szCs w:val="24"/>
              </w:rPr>
              <w:t xml:space="preserve"> коммуникативных действий</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jc w:val="left"/>
              <w:rPr>
                <w:sz w:val="24"/>
                <w:szCs w:val="24"/>
              </w:rPr>
            </w:pPr>
            <w:r w:rsidRPr="00B02DA0">
              <w:rPr>
                <w:sz w:val="24"/>
                <w:szCs w:val="24"/>
              </w:rPr>
              <w:t>умение ясно  изложить  и  оформить  выполненную  работу,  представить  её  результаты, аргументированно ответить на вопросы</w:t>
            </w:r>
          </w:p>
        </w:tc>
      </w:tr>
    </w:tbl>
    <w:p w:rsidR="00BC4D5F" w:rsidRPr="00B02DA0" w:rsidRDefault="00BC4D5F" w:rsidP="00B02DA0">
      <w:pPr>
        <w:pStyle w:val="afc"/>
        <w:spacing w:line="240" w:lineRule="auto"/>
        <w:ind w:firstLine="709"/>
        <w:rPr>
          <w:b/>
          <w:sz w:val="24"/>
          <w:szCs w:val="24"/>
        </w:rPr>
      </w:pPr>
    </w:p>
    <w:p w:rsidR="00BC4D5F" w:rsidRPr="00B02DA0" w:rsidRDefault="00BC4D5F" w:rsidP="00B02DA0">
      <w:pPr>
        <w:pStyle w:val="afc"/>
        <w:spacing w:line="240" w:lineRule="auto"/>
        <w:ind w:firstLine="709"/>
        <w:rPr>
          <w:sz w:val="24"/>
          <w:szCs w:val="24"/>
        </w:rPr>
      </w:pPr>
      <w:r w:rsidRPr="00B02DA0">
        <w:rPr>
          <w:rStyle w:val="113"/>
          <w:rFonts w:eastAsia="Calibri"/>
          <w:b/>
          <w:sz w:val="24"/>
          <w:szCs w:val="24"/>
        </w:rPr>
        <w:t xml:space="preserve"> </w:t>
      </w:r>
      <w:r w:rsidRPr="00B02DA0">
        <w:rPr>
          <w:b/>
          <w:sz w:val="24"/>
          <w:szCs w:val="24"/>
        </w:rPr>
        <w:t xml:space="preserve">  </w:t>
      </w:r>
      <w:r w:rsidRPr="00B02DA0">
        <w:rPr>
          <w:sz w:val="24"/>
          <w:szCs w:val="24"/>
        </w:rPr>
        <w:t xml:space="preserve">Система оценки предполагает два уровня </w:t>
      </w:r>
      <w:proofErr w:type="spellStart"/>
      <w:r w:rsidRPr="00B02DA0">
        <w:rPr>
          <w:sz w:val="24"/>
          <w:szCs w:val="24"/>
        </w:rPr>
        <w:t>сформированности</w:t>
      </w:r>
      <w:proofErr w:type="spellEnd"/>
      <w:r w:rsidRPr="00B02DA0">
        <w:rPr>
          <w:sz w:val="24"/>
          <w:szCs w:val="24"/>
        </w:rPr>
        <w:t xml:space="preserve"> навыков проектной деятельности:</w:t>
      </w:r>
      <w:r w:rsidRPr="00B02DA0">
        <w:rPr>
          <w:rStyle w:val="affffb"/>
          <w:rFonts w:eastAsia="Calibri"/>
          <w:sz w:val="24"/>
          <w:szCs w:val="24"/>
          <w:lang w:val="ru-RU"/>
        </w:rPr>
        <w:t xml:space="preserve"> базовый</w:t>
      </w:r>
      <w:r w:rsidRPr="00B02DA0">
        <w:rPr>
          <w:i/>
          <w:sz w:val="24"/>
          <w:szCs w:val="24"/>
        </w:rPr>
        <w:t xml:space="preserve"> </w:t>
      </w:r>
      <w:r w:rsidRPr="00B02DA0">
        <w:rPr>
          <w:sz w:val="24"/>
          <w:szCs w:val="24"/>
        </w:rPr>
        <w:t>и</w:t>
      </w:r>
      <w:r w:rsidRPr="00B02DA0">
        <w:rPr>
          <w:rStyle w:val="affffb"/>
          <w:rFonts w:eastAsia="Calibri"/>
          <w:sz w:val="24"/>
          <w:szCs w:val="24"/>
          <w:lang w:val="ru-RU"/>
        </w:rPr>
        <w:t xml:space="preserve"> повышенный.</w:t>
      </w:r>
      <w:r w:rsidRPr="00B02DA0">
        <w:rPr>
          <w:sz w:val="24"/>
          <w:szCs w:val="24"/>
        </w:rPr>
        <w:t xml:space="preserve"> Главное отличие выделенных уровней состоит в </w:t>
      </w:r>
      <w:r w:rsidRPr="00B02DA0">
        <w:rPr>
          <w:sz w:val="24"/>
          <w:szCs w:val="24"/>
          <w:u w:val="single"/>
        </w:rPr>
        <w:t>степени самостоятельности</w:t>
      </w:r>
      <w:r w:rsidRPr="00B02DA0">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C4D5F" w:rsidRPr="00B02DA0" w:rsidRDefault="00BC4D5F" w:rsidP="00B02DA0">
      <w:pPr>
        <w:pStyle w:val="afc"/>
        <w:spacing w:line="240" w:lineRule="auto"/>
        <w:ind w:firstLine="709"/>
        <w:rPr>
          <w:sz w:val="24"/>
          <w:szCs w:val="24"/>
        </w:rPr>
      </w:pPr>
    </w:p>
    <w:p w:rsidR="00BC4D5F" w:rsidRPr="00B02DA0" w:rsidRDefault="00BC4D5F" w:rsidP="00DB1D8B">
      <w:pPr>
        <w:pStyle w:val="afc"/>
        <w:spacing w:line="240" w:lineRule="auto"/>
        <w:ind w:firstLine="709"/>
        <w:jc w:val="center"/>
        <w:rPr>
          <w:b/>
          <w:sz w:val="24"/>
          <w:szCs w:val="24"/>
        </w:rPr>
      </w:pPr>
      <w:r w:rsidRPr="00B02DA0">
        <w:rPr>
          <w:b/>
          <w:sz w:val="24"/>
          <w:szCs w:val="24"/>
        </w:rPr>
        <w:t>Примерное содержательное описание каждого критерия</w:t>
      </w:r>
    </w:p>
    <w:p w:rsidR="00BC4D5F" w:rsidRPr="00B02DA0" w:rsidRDefault="00BC4D5F" w:rsidP="00B02DA0">
      <w:pPr>
        <w:pStyle w:val="afc"/>
        <w:spacing w:line="240" w:lineRule="auto"/>
        <w:ind w:firstLine="709"/>
        <w:rPr>
          <w:sz w:val="24"/>
          <w:szCs w:val="24"/>
        </w:rPr>
      </w:pPr>
    </w:p>
    <w:tbl>
      <w:tblPr>
        <w:tblW w:w="0" w:type="auto"/>
        <w:tblInd w:w="-10" w:type="dxa"/>
        <w:tblLayout w:type="fixed"/>
        <w:tblLook w:val="0000" w:firstRow="0" w:lastRow="0" w:firstColumn="0" w:lastColumn="0" w:noHBand="0" w:noVBand="0"/>
      </w:tblPr>
      <w:tblGrid>
        <w:gridCol w:w="2819"/>
        <w:gridCol w:w="3883"/>
        <w:gridCol w:w="3387"/>
      </w:tblGrid>
      <w:tr w:rsidR="00BC4D5F" w:rsidRPr="00B02DA0" w:rsidTr="0031109F">
        <w:trPr>
          <w:trHeight w:val="144"/>
        </w:trPr>
        <w:tc>
          <w:tcPr>
            <w:tcW w:w="2819" w:type="dxa"/>
            <w:vMerge w:val="restart"/>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
                <w:sz w:val="24"/>
                <w:szCs w:val="24"/>
                <w:lang w:val="en-US"/>
              </w:rPr>
            </w:pPr>
            <w:proofErr w:type="spellStart"/>
            <w:r w:rsidRPr="00B02DA0">
              <w:rPr>
                <w:b/>
                <w:sz w:val="24"/>
                <w:szCs w:val="24"/>
                <w:lang w:val="en-US"/>
              </w:rPr>
              <w:t>Критерий</w:t>
            </w:r>
            <w:proofErr w:type="spellEnd"/>
          </w:p>
        </w:tc>
        <w:tc>
          <w:tcPr>
            <w:tcW w:w="72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b/>
                <w:sz w:val="24"/>
                <w:szCs w:val="24"/>
              </w:rPr>
            </w:pPr>
            <w:r w:rsidRPr="00B02DA0">
              <w:rPr>
                <w:b/>
                <w:sz w:val="24"/>
                <w:szCs w:val="24"/>
              </w:rPr>
              <w:t xml:space="preserve">Уровни </w:t>
            </w:r>
            <w:proofErr w:type="spellStart"/>
            <w:r w:rsidRPr="00B02DA0">
              <w:rPr>
                <w:b/>
                <w:sz w:val="24"/>
                <w:szCs w:val="24"/>
              </w:rPr>
              <w:t>сформированности</w:t>
            </w:r>
            <w:proofErr w:type="spellEnd"/>
            <w:r w:rsidRPr="00B02DA0">
              <w:rPr>
                <w:b/>
                <w:sz w:val="24"/>
                <w:szCs w:val="24"/>
              </w:rPr>
              <w:t xml:space="preserve"> навыков проектной деятельности</w:t>
            </w:r>
          </w:p>
        </w:tc>
      </w:tr>
      <w:tr w:rsidR="00BC4D5F" w:rsidRPr="00B02DA0" w:rsidTr="0031109F">
        <w:trPr>
          <w:trHeight w:val="144"/>
        </w:trPr>
        <w:tc>
          <w:tcPr>
            <w:tcW w:w="2819" w:type="dxa"/>
            <w:vMerge/>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
                <w:sz w:val="24"/>
                <w:szCs w:val="24"/>
              </w:rPr>
            </w:pPr>
          </w:p>
        </w:tc>
        <w:tc>
          <w:tcPr>
            <w:tcW w:w="3883"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
                <w:sz w:val="24"/>
                <w:szCs w:val="24"/>
                <w:lang w:val="en-US"/>
              </w:rPr>
            </w:pPr>
            <w:proofErr w:type="spellStart"/>
            <w:r w:rsidRPr="00B02DA0">
              <w:rPr>
                <w:b/>
                <w:sz w:val="24"/>
                <w:szCs w:val="24"/>
                <w:lang w:val="en-US"/>
              </w:rPr>
              <w:t>Базовый</w:t>
            </w:r>
            <w:proofErr w:type="spellEnd"/>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b/>
                <w:sz w:val="24"/>
                <w:szCs w:val="24"/>
                <w:lang w:val="en-US"/>
              </w:rPr>
            </w:pPr>
            <w:proofErr w:type="spellStart"/>
            <w:r w:rsidRPr="00B02DA0">
              <w:rPr>
                <w:b/>
                <w:sz w:val="24"/>
                <w:szCs w:val="24"/>
                <w:lang w:val="en-US"/>
              </w:rPr>
              <w:t>Повышенный</w:t>
            </w:r>
            <w:proofErr w:type="spellEnd"/>
          </w:p>
        </w:tc>
      </w:tr>
      <w:tr w:rsidR="00BC4D5F" w:rsidRPr="00B02DA0" w:rsidTr="0031109F">
        <w:trPr>
          <w:trHeight w:val="144"/>
        </w:trPr>
        <w:tc>
          <w:tcPr>
            <w:tcW w:w="2819"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rPr>
            </w:pPr>
            <w:r w:rsidRPr="00B02DA0">
              <w:rPr>
                <w:sz w:val="24"/>
                <w:szCs w:val="24"/>
              </w:rPr>
              <w:t>Самостоятельное</w:t>
            </w:r>
            <w:r w:rsidRPr="00B02DA0">
              <w:rPr>
                <w:rStyle w:val="121"/>
                <w:sz w:val="24"/>
                <w:szCs w:val="24"/>
              </w:rPr>
              <w:t xml:space="preserve"> </w:t>
            </w:r>
            <w:r w:rsidRPr="00B02DA0">
              <w:rPr>
                <w:sz w:val="24"/>
                <w:szCs w:val="24"/>
              </w:rPr>
              <w:t>приобретение</w:t>
            </w:r>
            <w:r w:rsidRPr="00B02DA0">
              <w:rPr>
                <w:rStyle w:val="121"/>
                <w:sz w:val="24"/>
                <w:szCs w:val="24"/>
              </w:rPr>
              <w:t xml:space="preserve"> </w:t>
            </w:r>
            <w:r w:rsidRPr="00B02DA0">
              <w:rPr>
                <w:sz w:val="24"/>
                <w:szCs w:val="24"/>
              </w:rPr>
              <w:t>знаний</w:t>
            </w:r>
            <w:r w:rsidRPr="00B02DA0">
              <w:rPr>
                <w:rStyle w:val="121"/>
                <w:sz w:val="24"/>
                <w:szCs w:val="24"/>
              </w:rPr>
              <w:t xml:space="preserve"> </w:t>
            </w:r>
            <w:r w:rsidRPr="00B02DA0">
              <w:rPr>
                <w:sz w:val="24"/>
                <w:szCs w:val="24"/>
              </w:rPr>
              <w:t>и решение</w:t>
            </w:r>
            <w:r w:rsidRPr="00B02DA0">
              <w:rPr>
                <w:rStyle w:val="121"/>
                <w:sz w:val="24"/>
                <w:szCs w:val="24"/>
              </w:rPr>
              <w:t xml:space="preserve"> </w:t>
            </w:r>
            <w:r w:rsidRPr="00B02DA0">
              <w:rPr>
                <w:sz w:val="24"/>
                <w:szCs w:val="24"/>
              </w:rPr>
              <w:t>проблем</w:t>
            </w:r>
          </w:p>
        </w:tc>
        <w:tc>
          <w:tcPr>
            <w:tcW w:w="3883"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21"/>
                <w:sz w:val="24"/>
                <w:szCs w:val="24"/>
              </w:rPr>
            </w:pPr>
            <w:r w:rsidRPr="00B02DA0">
              <w:rPr>
                <w:sz w:val="24"/>
                <w:szCs w:val="24"/>
              </w:rPr>
              <w:t>Работа в целом свидетельствует о способности самостоятельно с опорой</w:t>
            </w:r>
            <w:r w:rsidRPr="00B02DA0">
              <w:rPr>
                <w:rStyle w:val="121"/>
                <w:sz w:val="24"/>
                <w:szCs w:val="24"/>
              </w:rPr>
              <w:t xml:space="preserve"> </w:t>
            </w:r>
            <w:r w:rsidRPr="00B02DA0">
              <w:rPr>
                <w:sz w:val="24"/>
                <w:szCs w:val="24"/>
              </w:rPr>
              <w:t>на помощь руководителя ставить проблему и находить</w:t>
            </w:r>
            <w:r w:rsidRPr="00B02DA0">
              <w:rPr>
                <w:rStyle w:val="121"/>
                <w:sz w:val="24"/>
                <w:szCs w:val="24"/>
              </w:rPr>
              <w:t xml:space="preserve"> </w:t>
            </w:r>
            <w:r w:rsidRPr="00B02DA0">
              <w:rPr>
                <w:sz w:val="24"/>
                <w:szCs w:val="24"/>
              </w:rPr>
              <w:t>пути её решения;</w:t>
            </w:r>
            <w:r w:rsidRPr="00B02DA0">
              <w:rPr>
                <w:rStyle w:val="121"/>
                <w:sz w:val="24"/>
                <w:szCs w:val="24"/>
              </w:rPr>
              <w:t xml:space="preserve"> </w:t>
            </w:r>
          </w:p>
          <w:p w:rsidR="00BC4D5F" w:rsidRPr="00B02DA0" w:rsidRDefault="00BC4D5F" w:rsidP="00DB1D8B">
            <w:pPr>
              <w:pStyle w:val="afc"/>
              <w:spacing w:line="240" w:lineRule="auto"/>
              <w:ind w:firstLine="0"/>
              <w:jc w:val="left"/>
              <w:rPr>
                <w:sz w:val="24"/>
                <w:szCs w:val="24"/>
              </w:rPr>
            </w:pPr>
            <w:r w:rsidRPr="00B02DA0">
              <w:rPr>
                <w:sz w:val="24"/>
                <w:szCs w:val="24"/>
              </w:rPr>
              <w:t>продемонстрирована способность приобретать новые знания и/или осваивать</w:t>
            </w:r>
            <w:r w:rsidRPr="00B02DA0">
              <w:rPr>
                <w:rStyle w:val="121"/>
                <w:sz w:val="24"/>
                <w:szCs w:val="24"/>
              </w:rPr>
              <w:t xml:space="preserve"> </w:t>
            </w:r>
            <w:r w:rsidRPr="00B02DA0">
              <w:rPr>
                <w:sz w:val="24"/>
                <w:szCs w:val="24"/>
              </w:rPr>
              <w:t>новые способы действий, достигать более глубокого понимания изученного</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rPr>
            </w:pPr>
            <w:r w:rsidRPr="00B02DA0">
              <w:rPr>
                <w:sz w:val="24"/>
                <w:szCs w:val="24"/>
              </w:rPr>
              <w:t>Работа в целом свидетельствует о способности самостоятельно ставить проблему и находить</w:t>
            </w:r>
            <w:r w:rsidRPr="00B02DA0">
              <w:rPr>
                <w:rStyle w:val="121"/>
                <w:sz w:val="24"/>
                <w:szCs w:val="24"/>
              </w:rPr>
              <w:t xml:space="preserve"> </w:t>
            </w:r>
            <w:r w:rsidRPr="00B02DA0">
              <w:rPr>
                <w:sz w:val="24"/>
                <w:szCs w:val="24"/>
              </w:rPr>
              <w:t xml:space="preserve">пути её решения; </w:t>
            </w:r>
          </w:p>
          <w:p w:rsidR="00BC4D5F" w:rsidRPr="00B02DA0" w:rsidRDefault="00BC4D5F" w:rsidP="00DB1D8B">
            <w:pPr>
              <w:pStyle w:val="afc"/>
              <w:spacing w:line="240" w:lineRule="auto"/>
              <w:ind w:firstLine="0"/>
              <w:jc w:val="left"/>
              <w:rPr>
                <w:sz w:val="24"/>
                <w:szCs w:val="24"/>
              </w:rPr>
            </w:pPr>
            <w:r w:rsidRPr="00B02DA0">
              <w:rPr>
                <w:sz w:val="24"/>
                <w:szCs w:val="24"/>
              </w:rPr>
              <w:t>продемонстрировано свободное владение логическими операциями, навыками</w:t>
            </w:r>
            <w:r w:rsidRPr="00B02DA0">
              <w:rPr>
                <w:rStyle w:val="121"/>
                <w:sz w:val="24"/>
                <w:szCs w:val="24"/>
              </w:rPr>
              <w:t xml:space="preserve"> </w:t>
            </w:r>
            <w:r w:rsidRPr="00B02DA0">
              <w:rPr>
                <w:sz w:val="24"/>
                <w:szCs w:val="24"/>
              </w:rPr>
              <w:t>критического мышления,</w:t>
            </w:r>
            <w:r w:rsidRPr="00B02DA0">
              <w:rPr>
                <w:rStyle w:val="121"/>
                <w:sz w:val="24"/>
                <w:szCs w:val="24"/>
              </w:rPr>
              <w:t xml:space="preserve"> </w:t>
            </w:r>
            <w:r w:rsidRPr="00B02DA0">
              <w:rPr>
                <w:sz w:val="24"/>
                <w:szCs w:val="24"/>
              </w:rPr>
              <w:t>умение самостоятельно</w:t>
            </w:r>
            <w:r w:rsidRPr="00B02DA0">
              <w:rPr>
                <w:rStyle w:val="121"/>
                <w:sz w:val="24"/>
                <w:szCs w:val="24"/>
              </w:rPr>
              <w:t xml:space="preserve"> </w:t>
            </w:r>
            <w:r w:rsidRPr="00B02DA0">
              <w:rPr>
                <w:sz w:val="24"/>
                <w:szCs w:val="24"/>
              </w:rPr>
              <w:t xml:space="preserve">мыслить; </w:t>
            </w:r>
          </w:p>
          <w:p w:rsidR="00BC4D5F" w:rsidRPr="00B02DA0" w:rsidRDefault="00BC4D5F" w:rsidP="00DB1D8B">
            <w:pPr>
              <w:pStyle w:val="afc"/>
              <w:spacing w:line="240" w:lineRule="auto"/>
              <w:ind w:firstLine="0"/>
              <w:jc w:val="left"/>
              <w:rPr>
                <w:sz w:val="24"/>
                <w:szCs w:val="24"/>
              </w:rPr>
            </w:pPr>
            <w:r w:rsidRPr="00B02DA0">
              <w:rPr>
                <w:sz w:val="24"/>
                <w:szCs w:val="24"/>
              </w:rPr>
              <w:t>продемонстрирована способность на этой</w:t>
            </w:r>
            <w:r w:rsidRPr="00B02DA0">
              <w:rPr>
                <w:rStyle w:val="121"/>
                <w:sz w:val="24"/>
                <w:szCs w:val="24"/>
              </w:rPr>
              <w:t xml:space="preserve"> </w:t>
            </w:r>
            <w:r w:rsidRPr="00B02DA0">
              <w:rPr>
                <w:sz w:val="24"/>
                <w:szCs w:val="24"/>
              </w:rPr>
              <w:t>основе приобретать новые</w:t>
            </w:r>
            <w:r w:rsidRPr="00B02DA0">
              <w:rPr>
                <w:rStyle w:val="121"/>
                <w:sz w:val="24"/>
                <w:szCs w:val="24"/>
              </w:rPr>
              <w:t xml:space="preserve"> </w:t>
            </w:r>
            <w:r w:rsidRPr="00B02DA0">
              <w:rPr>
                <w:sz w:val="24"/>
                <w:szCs w:val="24"/>
              </w:rPr>
              <w:t>знания и/или осваивать</w:t>
            </w:r>
            <w:r w:rsidRPr="00B02DA0">
              <w:rPr>
                <w:rStyle w:val="121"/>
                <w:sz w:val="24"/>
                <w:szCs w:val="24"/>
              </w:rPr>
              <w:t xml:space="preserve"> </w:t>
            </w:r>
            <w:r w:rsidRPr="00B02DA0">
              <w:rPr>
                <w:sz w:val="24"/>
                <w:szCs w:val="24"/>
              </w:rPr>
              <w:t>новые способы действий,</w:t>
            </w:r>
            <w:r w:rsidRPr="00B02DA0">
              <w:rPr>
                <w:rStyle w:val="121"/>
                <w:sz w:val="24"/>
                <w:szCs w:val="24"/>
              </w:rPr>
              <w:t xml:space="preserve"> </w:t>
            </w:r>
            <w:r w:rsidRPr="00B02DA0">
              <w:rPr>
                <w:sz w:val="24"/>
                <w:szCs w:val="24"/>
              </w:rPr>
              <w:t>достигать более глубокого</w:t>
            </w:r>
            <w:r w:rsidRPr="00B02DA0">
              <w:rPr>
                <w:rStyle w:val="121"/>
                <w:sz w:val="24"/>
                <w:szCs w:val="24"/>
              </w:rPr>
              <w:t xml:space="preserve"> </w:t>
            </w:r>
            <w:r w:rsidRPr="00B02DA0">
              <w:rPr>
                <w:sz w:val="24"/>
                <w:szCs w:val="24"/>
              </w:rPr>
              <w:t>понимания проблемы</w:t>
            </w:r>
          </w:p>
        </w:tc>
      </w:tr>
      <w:tr w:rsidR="00BC4D5F" w:rsidRPr="00B02DA0" w:rsidTr="0031109F">
        <w:trPr>
          <w:trHeight w:val="1655"/>
        </w:trPr>
        <w:tc>
          <w:tcPr>
            <w:tcW w:w="2819"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lang w:val="en-US"/>
              </w:rPr>
            </w:pPr>
            <w:proofErr w:type="spellStart"/>
            <w:r w:rsidRPr="00B02DA0">
              <w:rPr>
                <w:sz w:val="24"/>
                <w:szCs w:val="24"/>
                <w:lang w:val="en-US"/>
              </w:rPr>
              <w:t>Знание</w:t>
            </w:r>
            <w:proofErr w:type="spellEnd"/>
            <w:r w:rsidRPr="00B02DA0">
              <w:rPr>
                <w:rStyle w:val="121"/>
                <w:sz w:val="24"/>
                <w:szCs w:val="24"/>
                <w:lang w:val="en-US"/>
              </w:rPr>
              <w:t xml:space="preserve"> </w:t>
            </w:r>
            <w:proofErr w:type="spellStart"/>
            <w:r w:rsidRPr="00B02DA0">
              <w:rPr>
                <w:sz w:val="24"/>
                <w:szCs w:val="24"/>
                <w:lang w:val="en-US"/>
              </w:rPr>
              <w:t>предмета</w:t>
            </w:r>
            <w:proofErr w:type="spellEnd"/>
          </w:p>
        </w:tc>
        <w:tc>
          <w:tcPr>
            <w:tcW w:w="3883"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rPr>
            </w:pPr>
            <w:r w:rsidRPr="00B02DA0">
              <w:rPr>
                <w:sz w:val="24"/>
                <w:szCs w:val="24"/>
              </w:rPr>
              <w:t>Продемонстрировано понимание содержания выполненной</w:t>
            </w:r>
            <w:r w:rsidRPr="00B02DA0">
              <w:rPr>
                <w:rStyle w:val="121"/>
                <w:sz w:val="24"/>
                <w:szCs w:val="24"/>
              </w:rPr>
              <w:t xml:space="preserve"> </w:t>
            </w:r>
            <w:r w:rsidRPr="00B02DA0">
              <w:rPr>
                <w:sz w:val="24"/>
                <w:szCs w:val="24"/>
              </w:rPr>
              <w:t>работы. В работе и</w:t>
            </w:r>
            <w:r w:rsidRPr="00B02DA0">
              <w:rPr>
                <w:rStyle w:val="121"/>
                <w:sz w:val="24"/>
                <w:szCs w:val="24"/>
              </w:rPr>
              <w:t xml:space="preserve"> </w:t>
            </w:r>
            <w:r w:rsidRPr="00B02DA0">
              <w:rPr>
                <w:sz w:val="24"/>
                <w:szCs w:val="24"/>
              </w:rPr>
              <w:t>в ответах на вопросы</w:t>
            </w:r>
            <w:r w:rsidRPr="00B02DA0">
              <w:rPr>
                <w:rStyle w:val="121"/>
                <w:sz w:val="24"/>
                <w:szCs w:val="24"/>
              </w:rPr>
              <w:t xml:space="preserve"> </w:t>
            </w:r>
            <w:r w:rsidRPr="00B02DA0">
              <w:rPr>
                <w:sz w:val="24"/>
                <w:szCs w:val="24"/>
              </w:rPr>
              <w:t>по содержанию работы отсутствуют грубые ошибки</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lang w:val="en-US"/>
              </w:rPr>
            </w:pPr>
            <w:r w:rsidRPr="00B02DA0">
              <w:rPr>
                <w:sz w:val="24"/>
                <w:szCs w:val="24"/>
              </w:rPr>
              <w:t xml:space="preserve">Продемонстрировано свободное владение предметом проектной деятельности. </w:t>
            </w:r>
            <w:proofErr w:type="spellStart"/>
            <w:r w:rsidRPr="00B02DA0">
              <w:rPr>
                <w:sz w:val="24"/>
                <w:szCs w:val="24"/>
                <w:lang w:val="en-US"/>
              </w:rPr>
              <w:t>Ошибки</w:t>
            </w:r>
            <w:proofErr w:type="spellEnd"/>
            <w:r w:rsidRPr="00B02DA0">
              <w:rPr>
                <w:sz w:val="24"/>
                <w:szCs w:val="24"/>
                <w:lang w:val="en-US"/>
              </w:rPr>
              <w:t xml:space="preserve"> </w:t>
            </w:r>
            <w:proofErr w:type="spellStart"/>
            <w:r w:rsidRPr="00B02DA0">
              <w:rPr>
                <w:sz w:val="24"/>
                <w:szCs w:val="24"/>
                <w:lang w:val="en-US"/>
              </w:rPr>
              <w:t>отсутствуют</w:t>
            </w:r>
            <w:proofErr w:type="spellEnd"/>
          </w:p>
        </w:tc>
      </w:tr>
      <w:tr w:rsidR="00BC4D5F" w:rsidRPr="00B02DA0" w:rsidTr="0031109F">
        <w:trPr>
          <w:trHeight w:val="3036"/>
        </w:trPr>
        <w:tc>
          <w:tcPr>
            <w:tcW w:w="2819"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lang w:val="en-US"/>
              </w:rPr>
            </w:pPr>
            <w:proofErr w:type="spellStart"/>
            <w:r w:rsidRPr="00B02DA0">
              <w:rPr>
                <w:sz w:val="24"/>
                <w:szCs w:val="24"/>
                <w:lang w:val="en-US"/>
              </w:rPr>
              <w:lastRenderedPageBreak/>
              <w:t>Регулятивные</w:t>
            </w:r>
            <w:proofErr w:type="spellEnd"/>
            <w:r w:rsidRPr="00B02DA0">
              <w:rPr>
                <w:rStyle w:val="121"/>
                <w:sz w:val="24"/>
                <w:szCs w:val="24"/>
                <w:lang w:val="en-US"/>
              </w:rPr>
              <w:t xml:space="preserve"> </w:t>
            </w:r>
            <w:proofErr w:type="spellStart"/>
            <w:r w:rsidRPr="00B02DA0">
              <w:rPr>
                <w:sz w:val="24"/>
                <w:szCs w:val="24"/>
                <w:lang w:val="en-US"/>
              </w:rPr>
              <w:t>действия</w:t>
            </w:r>
            <w:proofErr w:type="spellEnd"/>
          </w:p>
        </w:tc>
        <w:tc>
          <w:tcPr>
            <w:tcW w:w="3883"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rStyle w:val="121"/>
                <w:sz w:val="24"/>
                <w:szCs w:val="24"/>
              </w:rPr>
            </w:pPr>
            <w:r w:rsidRPr="00B02DA0">
              <w:rPr>
                <w:sz w:val="24"/>
                <w:szCs w:val="24"/>
              </w:rPr>
              <w:t>Продемонстрированы навыки определения темы и планирования работы.</w:t>
            </w:r>
            <w:r w:rsidRPr="00B02DA0">
              <w:rPr>
                <w:rStyle w:val="121"/>
                <w:sz w:val="24"/>
                <w:szCs w:val="24"/>
              </w:rPr>
              <w:t xml:space="preserve"> </w:t>
            </w:r>
          </w:p>
          <w:p w:rsidR="00BC4D5F" w:rsidRPr="00B02DA0" w:rsidRDefault="00BC4D5F" w:rsidP="00DB1D8B">
            <w:pPr>
              <w:pStyle w:val="afc"/>
              <w:spacing w:line="240" w:lineRule="auto"/>
              <w:ind w:firstLine="0"/>
              <w:jc w:val="left"/>
              <w:rPr>
                <w:sz w:val="24"/>
                <w:szCs w:val="24"/>
                <w:lang w:val="en-US"/>
              </w:rPr>
            </w:pPr>
            <w:r w:rsidRPr="00B02DA0">
              <w:rPr>
                <w:sz w:val="24"/>
                <w:szCs w:val="24"/>
              </w:rPr>
              <w:t>Работа доведена до конца и представлена комиссии; некоторые</w:t>
            </w:r>
            <w:r w:rsidRPr="00B02DA0">
              <w:rPr>
                <w:rStyle w:val="121"/>
                <w:sz w:val="24"/>
                <w:szCs w:val="24"/>
              </w:rPr>
              <w:t xml:space="preserve"> </w:t>
            </w:r>
            <w:r w:rsidRPr="00B02DA0">
              <w:rPr>
                <w:sz w:val="24"/>
                <w:szCs w:val="24"/>
              </w:rPr>
              <w:t>этапы выполнялись под контролем</w:t>
            </w:r>
            <w:r w:rsidRPr="00B02DA0">
              <w:rPr>
                <w:rStyle w:val="121"/>
                <w:sz w:val="24"/>
                <w:szCs w:val="24"/>
              </w:rPr>
              <w:t xml:space="preserve"> </w:t>
            </w:r>
            <w:r w:rsidRPr="00B02DA0">
              <w:rPr>
                <w:sz w:val="24"/>
                <w:szCs w:val="24"/>
              </w:rPr>
              <w:t>и при поддержке руководителя.</w:t>
            </w:r>
            <w:r w:rsidRPr="00B02DA0">
              <w:rPr>
                <w:rStyle w:val="121"/>
                <w:sz w:val="24"/>
                <w:szCs w:val="24"/>
              </w:rPr>
              <w:t xml:space="preserve"> </w:t>
            </w:r>
            <w:proofErr w:type="spellStart"/>
            <w:r w:rsidRPr="00B02DA0">
              <w:rPr>
                <w:sz w:val="24"/>
                <w:szCs w:val="24"/>
                <w:lang w:val="en-US"/>
              </w:rPr>
              <w:t>При</w:t>
            </w:r>
            <w:proofErr w:type="spellEnd"/>
            <w:r w:rsidRPr="00B02DA0">
              <w:rPr>
                <w:sz w:val="24"/>
                <w:szCs w:val="24"/>
                <w:lang w:val="en-US"/>
              </w:rPr>
              <w:t xml:space="preserve"> </w:t>
            </w:r>
            <w:proofErr w:type="spellStart"/>
            <w:r w:rsidRPr="00B02DA0">
              <w:rPr>
                <w:sz w:val="24"/>
                <w:szCs w:val="24"/>
                <w:lang w:val="en-US"/>
              </w:rPr>
              <w:t>этом</w:t>
            </w:r>
            <w:proofErr w:type="spellEnd"/>
            <w:r w:rsidRPr="00B02DA0">
              <w:rPr>
                <w:sz w:val="24"/>
                <w:szCs w:val="24"/>
                <w:lang w:val="en-US"/>
              </w:rPr>
              <w:t xml:space="preserve"> </w:t>
            </w:r>
            <w:proofErr w:type="spellStart"/>
            <w:r w:rsidRPr="00B02DA0">
              <w:rPr>
                <w:sz w:val="24"/>
                <w:szCs w:val="24"/>
                <w:lang w:val="en-US"/>
              </w:rPr>
              <w:t>проявляются</w:t>
            </w:r>
            <w:proofErr w:type="spellEnd"/>
            <w:r w:rsidRPr="00B02DA0">
              <w:rPr>
                <w:sz w:val="24"/>
                <w:szCs w:val="24"/>
                <w:lang w:val="en-US"/>
              </w:rPr>
              <w:t xml:space="preserve"> </w:t>
            </w:r>
            <w:proofErr w:type="spellStart"/>
            <w:r w:rsidRPr="00B02DA0">
              <w:rPr>
                <w:sz w:val="24"/>
                <w:szCs w:val="24"/>
                <w:lang w:val="en-US"/>
              </w:rPr>
              <w:t>отдельные</w:t>
            </w:r>
            <w:proofErr w:type="spellEnd"/>
            <w:r w:rsidRPr="00B02DA0">
              <w:rPr>
                <w:sz w:val="24"/>
                <w:szCs w:val="24"/>
                <w:lang w:val="en-US"/>
              </w:rPr>
              <w:t xml:space="preserve"> </w:t>
            </w:r>
            <w:proofErr w:type="spellStart"/>
            <w:r w:rsidRPr="00B02DA0">
              <w:rPr>
                <w:sz w:val="24"/>
                <w:szCs w:val="24"/>
                <w:lang w:val="en-US"/>
              </w:rPr>
              <w:t>элементы</w:t>
            </w:r>
            <w:proofErr w:type="spellEnd"/>
            <w:r w:rsidRPr="00B02DA0">
              <w:rPr>
                <w:rStyle w:val="121"/>
                <w:sz w:val="24"/>
                <w:szCs w:val="24"/>
                <w:lang w:val="en-US"/>
              </w:rPr>
              <w:t xml:space="preserve"> </w:t>
            </w:r>
            <w:proofErr w:type="spellStart"/>
            <w:r w:rsidRPr="00B02DA0">
              <w:rPr>
                <w:sz w:val="24"/>
                <w:szCs w:val="24"/>
                <w:lang w:val="en-US"/>
              </w:rPr>
              <w:t>самооценки</w:t>
            </w:r>
            <w:proofErr w:type="spellEnd"/>
            <w:r w:rsidRPr="00B02DA0">
              <w:rPr>
                <w:sz w:val="24"/>
                <w:szCs w:val="24"/>
                <w:lang w:val="en-US"/>
              </w:rPr>
              <w:t xml:space="preserve"> и </w:t>
            </w:r>
            <w:proofErr w:type="spellStart"/>
            <w:r w:rsidRPr="00B02DA0">
              <w:rPr>
                <w:sz w:val="24"/>
                <w:szCs w:val="24"/>
                <w:lang w:val="en-US"/>
              </w:rPr>
              <w:t>самоконтроля</w:t>
            </w:r>
            <w:proofErr w:type="spellEnd"/>
            <w:r w:rsidRPr="00B02DA0">
              <w:rPr>
                <w:sz w:val="24"/>
                <w:szCs w:val="24"/>
                <w:lang w:val="en-US"/>
              </w:rPr>
              <w:t xml:space="preserve"> </w:t>
            </w:r>
            <w:proofErr w:type="spellStart"/>
            <w:r w:rsidRPr="00B02DA0">
              <w:rPr>
                <w:sz w:val="24"/>
                <w:szCs w:val="24"/>
                <w:lang w:val="en-US"/>
              </w:rPr>
              <w:t>обучающегося</w:t>
            </w:r>
            <w:proofErr w:type="spellEnd"/>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lang w:val="en-US"/>
              </w:rPr>
            </w:pPr>
            <w:r w:rsidRPr="00B02DA0">
              <w:rPr>
                <w:sz w:val="24"/>
                <w:szCs w:val="24"/>
              </w:rPr>
              <w:t>Работа тщательно спланирована и последовательно реализована, своевременно пройдены все</w:t>
            </w:r>
            <w:r w:rsidRPr="00B02DA0">
              <w:rPr>
                <w:rStyle w:val="121"/>
                <w:sz w:val="24"/>
                <w:szCs w:val="24"/>
              </w:rPr>
              <w:t xml:space="preserve"> </w:t>
            </w:r>
            <w:r w:rsidRPr="00B02DA0">
              <w:rPr>
                <w:sz w:val="24"/>
                <w:szCs w:val="24"/>
              </w:rPr>
              <w:t xml:space="preserve">необходимые этапы обсуждения и представления. </w:t>
            </w:r>
            <w:proofErr w:type="spellStart"/>
            <w:r w:rsidRPr="00B02DA0">
              <w:rPr>
                <w:sz w:val="24"/>
                <w:szCs w:val="24"/>
                <w:lang w:val="en-US"/>
              </w:rPr>
              <w:t>Контроль</w:t>
            </w:r>
            <w:proofErr w:type="spellEnd"/>
            <w:r w:rsidRPr="00B02DA0">
              <w:rPr>
                <w:sz w:val="24"/>
                <w:szCs w:val="24"/>
                <w:lang w:val="en-US"/>
              </w:rPr>
              <w:t xml:space="preserve"> и </w:t>
            </w:r>
            <w:proofErr w:type="spellStart"/>
            <w:r w:rsidRPr="00B02DA0">
              <w:rPr>
                <w:sz w:val="24"/>
                <w:szCs w:val="24"/>
                <w:lang w:val="en-US"/>
              </w:rPr>
              <w:t>коррекция</w:t>
            </w:r>
            <w:proofErr w:type="spellEnd"/>
            <w:r w:rsidRPr="00B02DA0">
              <w:rPr>
                <w:sz w:val="24"/>
                <w:szCs w:val="24"/>
                <w:lang w:val="en-US"/>
              </w:rPr>
              <w:t xml:space="preserve"> </w:t>
            </w:r>
            <w:proofErr w:type="spellStart"/>
            <w:r w:rsidRPr="00B02DA0">
              <w:rPr>
                <w:sz w:val="24"/>
                <w:szCs w:val="24"/>
                <w:lang w:val="en-US"/>
              </w:rPr>
              <w:t>осуществлялись</w:t>
            </w:r>
            <w:proofErr w:type="spellEnd"/>
            <w:r w:rsidRPr="00B02DA0">
              <w:rPr>
                <w:rStyle w:val="121"/>
                <w:sz w:val="24"/>
                <w:szCs w:val="24"/>
                <w:lang w:val="en-US"/>
              </w:rPr>
              <w:t xml:space="preserve"> </w:t>
            </w:r>
            <w:proofErr w:type="spellStart"/>
            <w:r w:rsidRPr="00B02DA0">
              <w:rPr>
                <w:sz w:val="24"/>
                <w:szCs w:val="24"/>
                <w:lang w:val="en-US"/>
              </w:rPr>
              <w:t>самостоятельно</w:t>
            </w:r>
            <w:proofErr w:type="spellEnd"/>
          </w:p>
        </w:tc>
      </w:tr>
      <w:tr w:rsidR="00BC4D5F" w:rsidRPr="00B02DA0" w:rsidTr="0031109F">
        <w:trPr>
          <w:trHeight w:val="3056"/>
        </w:trPr>
        <w:tc>
          <w:tcPr>
            <w:tcW w:w="2819"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lang w:val="en-US"/>
              </w:rPr>
            </w:pPr>
            <w:proofErr w:type="spellStart"/>
            <w:r w:rsidRPr="00B02DA0">
              <w:rPr>
                <w:sz w:val="24"/>
                <w:szCs w:val="24"/>
                <w:lang w:val="en-US"/>
              </w:rPr>
              <w:t>Коммуникация</w:t>
            </w:r>
            <w:proofErr w:type="spellEnd"/>
          </w:p>
        </w:tc>
        <w:tc>
          <w:tcPr>
            <w:tcW w:w="3883" w:type="dxa"/>
            <w:tcBorders>
              <w:top w:val="single" w:sz="4" w:space="0" w:color="000000"/>
              <w:left w:val="single" w:sz="4" w:space="0" w:color="000000"/>
              <w:bottom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rPr>
            </w:pPr>
            <w:r w:rsidRPr="00B02DA0">
              <w:rPr>
                <w:sz w:val="24"/>
                <w:szCs w:val="24"/>
              </w:rPr>
              <w:t>Продемонстрированы навыки оформления проектной работы и пояснительной</w:t>
            </w:r>
            <w:r w:rsidRPr="00B02DA0">
              <w:rPr>
                <w:rStyle w:val="121"/>
                <w:sz w:val="24"/>
                <w:szCs w:val="24"/>
              </w:rPr>
              <w:t xml:space="preserve"> </w:t>
            </w:r>
            <w:r w:rsidRPr="00B02DA0">
              <w:rPr>
                <w:sz w:val="24"/>
                <w:szCs w:val="24"/>
              </w:rPr>
              <w:t>записки, а также</w:t>
            </w:r>
            <w:r w:rsidRPr="00B02DA0">
              <w:rPr>
                <w:rStyle w:val="121"/>
                <w:sz w:val="24"/>
                <w:szCs w:val="24"/>
              </w:rPr>
              <w:t xml:space="preserve"> </w:t>
            </w:r>
            <w:r w:rsidRPr="00B02DA0">
              <w:rPr>
                <w:sz w:val="24"/>
                <w:szCs w:val="24"/>
              </w:rPr>
              <w:t>подготовки простой</w:t>
            </w:r>
            <w:r w:rsidRPr="00B02DA0">
              <w:rPr>
                <w:rStyle w:val="121"/>
                <w:sz w:val="24"/>
                <w:szCs w:val="24"/>
              </w:rPr>
              <w:t xml:space="preserve"> </w:t>
            </w:r>
            <w:r w:rsidRPr="00B02DA0">
              <w:rPr>
                <w:sz w:val="24"/>
                <w:szCs w:val="24"/>
              </w:rPr>
              <w:t xml:space="preserve">презентации. </w:t>
            </w:r>
            <w:proofErr w:type="spellStart"/>
            <w:r w:rsidRPr="00B02DA0">
              <w:rPr>
                <w:sz w:val="24"/>
                <w:szCs w:val="24"/>
                <w:lang w:val="en-US"/>
              </w:rPr>
              <w:t>Автор</w:t>
            </w:r>
            <w:proofErr w:type="spellEnd"/>
            <w:r w:rsidRPr="00B02DA0">
              <w:rPr>
                <w:rStyle w:val="121"/>
                <w:sz w:val="24"/>
                <w:szCs w:val="24"/>
                <w:lang w:val="en-US"/>
              </w:rPr>
              <w:t xml:space="preserve"> </w:t>
            </w:r>
            <w:proofErr w:type="spellStart"/>
            <w:r w:rsidRPr="00B02DA0">
              <w:rPr>
                <w:sz w:val="24"/>
                <w:szCs w:val="24"/>
                <w:lang w:val="en-US"/>
              </w:rPr>
              <w:t>отвечает</w:t>
            </w:r>
            <w:proofErr w:type="spellEnd"/>
            <w:r w:rsidRPr="00B02DA0">
              <w:rPr>
                <w:sz w:val="24"/>
                <w:szCs w:val="24"/>
                <w:lang w:val="en-US"/>
              </w:rPr>
              <w:t xml:space="preserve"> </w:t>
            </w:r>
            <w:proofErr w:type="spellStart"/>
            <w:r w:rsidRPr="00B02DA0">
              <w:rPr>
                <w:sz w:val="24"/>
                <w:szCs w:val="24"/>
                <w:lang w:val="en-US"/>
              </w:rPr>
              <w:t>на</w:t>
            </w:r>
            <w:proofErr w:type="spellEnd"/>
            <w:r w:rsidRPr="00B02DA0">
              <w:rPr>
                <w:sz w:val="24"/>
                <w:szCs w:val="24"/>
                <w:lang w:val="en-US"/>
              </w:rPr>
              <w:t xml:space="preserve"> </w:t>
            </w:r>
            <w:proofErr w:type="spellStart"/>
            <w:r w:rsidRPr="00B02DA0">
              <w:rPr>
                <w:sz w:val="24"/>
                <w:szCs w:val="24"/>
                <w:lang w:val="en-US"/>
              </w:rPr>
              <w:t>вопросы</w:t>
            </w:r>
            <w:proofErr w:type="spellEnd"/>
            <w:r w:rsidRPr="00B02DA0">
              <w:rPr>
                <w:sz w:val="24"/>
                <w:szCs w:val="24"/>
              </w:rPr>
              <w:t>.</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DB1D8B">
            <w:pPr>
              <w:pStyle w:val="afc"/>
              <w:snapToGrid w:val="0"/>
              <w:spacing w:line="240" w:lineRule="auto"/>
              <w:ind w:firstLine="0"/>
              <w:jc w:val="left"/>
              <w:rPr>
                <w:sz w:val="24"/>
                <w:szCs w:val="24"/>
              </w:rPr>
            </w:pPr>
            <w:r w:rsidRPr="00B02DA0">
              <w:rPr>
                <w:sz w:val="24"/>
                <w:szCs w:val="24"/>
              </w:rPr>
              <w:t>Тема ясно определена</w:t>
            </w:r>
            <w:r w:rsidRPr="00B02DA0">
              <w:rPr>
                <w:rStyle w:val="121"/>
                <w:sz w:val="24"/>
                <w:szCs w:val="24"/>
              </w:rPr>
              <w:t xml:space="preserve"> </w:t>
            </w:r>
            <w:r w:rsidRPr="00B02DA0">
              <w:rPr>
                <w:sz w:val="24"/>
                <w:szCs w:val="24"/>
              </w:rPr>
              <w:t>и пояснена. Текст/сообщение хорошо структурированы. Все мысли выражены</w:t>
            </w:r>
            <w:r w:rsidRPr="00B02DA0">
              <w:rPr>
                <w:rStyle w:val="121"/>
                <w:sz w:val="24"/>
                <w:szCs w:val="24"/>
              </w:rPr>
              <w:t xml:space="preserve"> </w:t>
            </w:r>
            <w:r w:rsidRPr="00B02DA0">
              <w:rPr>
                <w:sz w:val="24"/>
                <w:szCs w:val="24"/>
              </w:rPr>
              <w:t xml:space="preserve">ясно, логично, последовательно, аргументированно. </w:t>
            </w:r>
            <w:proofErr w:type="spellStart"/>
            <w:r w:rsidRPr="00B02DA0">
              <w:rPr>
                <w:sz w:val="24"/>
                <w:szCs w:val="24"/>
                <w:lang w:val="en-US"/>
              </w:rPr>
              <w:t>Работа</w:t>
            </w:r>
            <w:proofErr w:type="spellEnd"/>
            <w:r w:rsidRPr="00B02DA0">
              <w:rPr>
                <w:sz w:val="24"/>
                <w:szCs w:val="24"/>
                <w:lang w:val="en-US"/>
              </w:rPr>
              <w:t>/</w:t>
            </w:r>
            <w:proofErr w:type="spellStart"/>
            <w:r w:rsidRPr="00B02DA0">
              <w:rPr>
                <w:sz w:val="24"/>
                <w:szCs w:val="24"/>
                <w:lang w:val="en-US"/>
              </w:rPr>
              <w:t>сообщение</w:t>
            </w:r>
            <w:proofErr w:type="spellEnd"/>
            <w:r w:rsidRPr="00B02DA0">
              <w:rPr>
                <w:rStyle w:val="121"/>
                <w:sz w:val="24"/>
                <w:szCs w:val="24"/>
                <w:lang w:val="en-US"/>
              </w:rPr>
              <w:t xml:space="preserve"> </w:t>
            </w:r>
            <w:proofErr w:type="spellStart"/>
            <w:r w:rsidRPr="00B02DA0">
              <w:rPr>
                <w:sz w:val="24"/>
                <w:szCs w:val="24"/>
                <w:lang w:val="en-US"/>
              </w:rPr>
              <w:t>вызывает</w:t>
            </w:r>
            <w:proofErr w:type="spellEnd"/>
            <w:r w:rsidRPr="00B02DA0">
              <w:rPr>
                <w:sz w:val="24"/>
                <w:szCs w:val="24"/>
                <w:lang w:val="en-US"/>
              </w:rPr>
              <w:t xml:space="preserve"> </w:t>
            </w:r>
            <w:proofErr w:type="spellStart"/>
            <w:r w:rsidRPr="00B02DA0">
              <w:rPr>
                <w:sz w:val="24"/>
                <w:szCs w:val="24"/>
                <w:lang w:val="en-US"/>
              </w:rPr>
              <w:t>интерес</w:t>
            </w:r>
            <w:proofErr w:type="spellEnd"/>
            <w:r w:rsidRPr="00B02DA0">
              <w:rPr>
                <w:sz w:val="24"/>
                <w:szCs w:val="24"/>
                <w:lang w:val="en-US"/>
              </w:rPr>
              <w:t>.</w:t>
            </w:r>
            <w:r w:rsidRPr="00B02DA0">
              <w:rPr>
                <w:rStyle w:val="121"/>
                <w:sz w:val="24"/>
                <w:szCs w:val="24"/>
                <w:lang w:val="en-US"/>
              </w:rPr>
              <w:t xml:space="preserve"> </w:t>
            </w:r>
            <w:proofErr w:type="spellStart"/>
            <w:r w:rsidRPr="00B02DA0">
              <w:rPr>
                <w:sz w:val="24"/>
                <w:szCs w:val="24"/>
                <w:lang w:val="en-US"/>
              </w:rPr>
              <w:t>Автор</w:t>
            </w:r>
            <w:proofErr w:type="spellEnd"/>
            <w:r w:rsidRPr="00B02DA0">
              <w:rPr>
                <w:sz w:val="24"/>
                <w:szCs w:val="24"/>
                <w:lang w:val="en-US"/>
              </w:rPr>
              <w:t xml:space="preserve"> </w:t>
            </w:r>
            <w:proofErr w:type="spellStart"/>
            <w:r w:rsidRPr="00B02DA0">
              <w:rPr>
                <w:sz w:val="24"/>
                <w:szCs w:val="24"/>
                <w:lang w:val="en-US"/>
              </w:rPr>
              <w:t>свободно</w:t>
            </w:r>
            <w:proofErr w:type="spellEnd"/>
            <w:r w:rsidRPr="00B02DA0">
              <w:rPr>
                <w:sz w:val="24"/>
                <w:szCs w:val="24"/>
                <w:lang w:val="en-US"/>
              </w:rPr>
              <w:t xml:space="preserve"> </w:t>
            </w:r>
            <w:proofErr w:type="spellStart"/>
            <w:r w:rsidRPr="00B02DA0">
              <w:rPr>
                <w:sz w:val="24"/>
                <w:szCs w:val="24"/>
                <w:lang w:val="en-US"/>
              </w:rPr>
              <w:t>отвечает</w:t>
            </w:r>
            <w:proofErr w:type="spellEnd"/>
            <w:r w:rsidRPr="00B02DA0">
              <w:rPr>
                <w:rStyle w:val="121"/>
                <w:sz w:val="24"/>
                <w:szCs w:val="24"/>
                <w:lang w:val="en-US"/>
              </w:rPr>
              <w:t xml:space="preserve"> </w:t>
            </w:r>
            <w:proofErr w:type="spellStart"/>
            <w:r w:rsidRPr="00B02DA0">
              <w:rPr>
                <w:sz w:val="24"/>
                <w:szCs w:val="24"/>
                <w:lang w:val="en-US"/>
              </w:rPr>
              <w:t>на</w:t>
            </w:r>
            <w:proofErr w:type="spellEnd"/>
            <w:r w:rsidRPr="00B02DA0">
              <w:rPr>
                <w:sz w:val="24"/>
                <w:szCs w:val="24"/>
                <w:lang w:val="en-US"/>
              </w:rPr>
              <w:t xml:space="preserve"> </w:t>
            </w:r>
            <w:proofErr w:type="spellStart"/>
            <w:r w:rsidRPr="00B02DA0">
              <w:rPr>
                <w:sz w:val="24"/>
                <w:szCs w:val="24"/>
                <w:lang w:val="en-US"/>
              </w:rPr>
              <w:t>вопросы</w:t>
            </w:r>
            <w:proofErr w:type="spellEnd"/>
            <w:r w:rsidRPr="00B02DA0">
              <w:rPr>
                <w:sz w:val="24"/>
                <w:szCs w:val="24"/>
              </w:rPr>
              <w:t>.</w:t>
            </w:r>
          </w:p>
        </w:tc>
      </w:tr>
    </w:tbl>
    <w:p w:rsidR="00BC4D5F" w:rsidRPr="00B02DA0" w:rsidRDefault="00BC4D5F" w:rsidP="00B02DA0">
      <w:pPr>
        <w:pStyle w:val="a9"/>
        <w:ind w:left="0" w:firstLine="454"/>
        <w:jc w:val="both"/>
      </w:pPr>
    </w:p>
    <w:p w:rsidR="00DB1D8B" w:rsidRDefault="00BC4D5F" w:rsidP="00B02DA0">
      <w:pPr>
        <w:pStyle w:val="a9"/>
        <w:ind w:left="0" w:firstLine="454"/>
        <w:jc w:val="both"/>
        <w:rPr>
          <w:lang w:val="ru-RU"/>
        </w:rPr>
      </w:pPr>
      <w:r w:rsidRPr="00B02DA0">
        <w:rPr>
          <w:lang w:val="ru-RU"/>
        </w:rPr>
        <w:t xml:space="preserve">Решение о том, что проект выполнен на повышенном уровне, принимается при условии, что: </w:t>
      </w:r>
    </w:p>
    <w:p w:rsidR="00DB1D8B" w:rsidRDefault="00BC4D5F" w:rsidP="00B02DA0">
      <w:pPr>
        <w:pStyle w:val="a9"/>
        <w:ind w:left="0" w:firstLine="454"/>
        <w:jc w:val="both"/>
        <w:rPr>
          <w:lang w:val="ru-RU"/>
        </w:rPr>
      </w:pPr>
      <w:r w:rsidRPr="00B02DA0">
        <w:rPr>
          <w:lang w:val="ru-RU"/>
        </w:rPr>
        <w:t>1) такая оценка выставлена комиссией по каждому из трёх предъявляемых критери</w:t>
      </w:r>
      <w:r w:rsidR="000B448E" w:rsidRPr="00B02DA0">
        <w:rPr>
          <w:lang w:val="ru-RU"/>
        </w:rPr>
        <w:t xml:space="preserve">ев, характеризующих </w:t>
      </w:r>
      <w:proofErr w:type="spellStart"/>
      <w:r w:rsidR="000B448E" w:rsidRPr="00B02DA0">
        <w:rPr>
          <w:lang w:val="ru-RU"/>
        </w:rPr>
        <w:t>сформирован</w:t>
      </w:r>
      <w:r w:rsidRPr="00B02DA0">
        <w:rPr>
          <w:lang w:val="ru-RU"/>
        </w:rPr>
        <w:t>нос</w:t>
      </w:r>
      <w:r w:rsidR="000B448E" w:rsidRPr="00B02DA0">
        <w:rPr>
          <w:lang w:val="ru-RU"/>
        </w:rPr>
        <w:t>ть</w:t>
      </w:r>
      <w:proofErr w:type="spellEnd"/>
      <w:r w:rsidR="000B448E" w:rsidRPr="00B02DA0">
        <w:rPr>
          <w:lang w:val="ru-RU"/>
        </w:rPr>
        <w:t xml:space="preserve"> </w:t>
      </w:r>
      <w:proofErr w:type="spellStart"/>
      <w:r w:rsidR="000B448E" w:rsidRPr="00B02DA0">
        <w:rPr>
          <w:lang w:val="ru-RU"/>
        </w:rPr>
        <w:t>метапред</w:t>
      </w:r>
      <w:r w:rsidRPr="00B02DA0">
        <w:rPr>
          <w:lang w:val="ru-RU"/>
        </w:rPr>
        <w:t>метных</w:t>
      </w:r>
      <w:proofErr w:type="spellEnd"/>
      <w:r w:rsidRPr="00B02DA0">
        <w:rPr>
          <w:lang w:val="ru-RU"/>
        </w:rPr>
        <w:t xml:space="preserve"> умений (способности к самостоятельному приобретению знаний и решению проблем, </w:t>
      </w:r>
      <w:proofErr w:type="spellStart"/>
      <w:r w:rsidRPr="00B02DA0">
        <w:rPr>
          <w:lang w:val="ru-RU"/>
        </w:rPr>
        <w:t>сформированности</w:t>
      </w:r>
      <w:proofErr w:type="spellEnd"/>
      <w:r w:rsidRPr="00B02DA0">
        <w:rPr>
          <w:lang w:val="ru-RU"/>
        </w:rPr>
        <w:t xml:space="preserve"> регу</w:t>
      </w:r>
      <w:r w:rsidR="000B448E" w:rsidRPr="00B02DA0">
        <w:rPr>
          <w:lang w:val="ru-RU"/>
        </w:rPr>
        <w:t xml:space="preserve">лятивных действий и </w:t>
      </w:r>
      <w:proofErr w:type="spellStart"/>
      <w:r w:rsidR="000B448E" w:rsidRPr="00B02DA0">
        <w:rPr>
          <w:lang w:val="ru-RU"/>
        </w:rPr>
        <w:t>сформирован</w:t>
      </w:r>
      <w:r w:rsidRPr="00B02DA0">
        <w:rPr>
          <w:lang w:val="ru-RU"/>
        </w:rPr>
        <w:t>ности</w:t>
      </w:r>
      <w:proofErr w:type="spellEnd"/>
      <w:r w:rsidRPr="00B02DA0">
        <w:rPr>
          <w:lang w:val="ru-RU"/>
        </w:rPr>
        <w:t xml:space="preserve"> коммуникативных действий). </w:t>
      </w:r>
      <w:proofErr w:type="spellStart"/>
      <w:r w:rsidRPr="00B02DA0">
        <w:rPr>
          <w:lang w:val="ru-RU"/>
        </w:rPr>
        <w:t>Сформированность</w:t>
      </w:r>
      <w:proofErr w:type="spellEnd"/>
      <w:r w:rsidRPr="00B02DA0">
        <w:rPr>
          <w:lang w:val="ru-RU"/>
        </w:rPr>
        <w:t xml:space="preserve"> предметных знаний и способов действий может быть зафиксирована на базовом уровне; </w:t>
      </w:r>
    </w:p>
    <w:p w:rsidR="00BC4D5F" w:rsidRPr="00B02DA0" w:rsidRDefault="00BC4D5F" w:rsidP="00B02DA0">
      <w:pPr>
        <w:pStyle w:val="a9"/>
        <w:ind w:left="0" w:firstLine="454"/>
        <w:jc w:val="both"/>
        <w:rPr>
          <w:lang w:val="ru-RU"/>
        </w:rPr>
      </w:pPr>
      <w:r w:rsidRPr="00B02DA0">
        <w:rPr>
          <w:lang w:val="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C4D5F" w:rsidRPr="00B02DA0" w:rsidRDefault="00BC4D5F" w:rsidP="00B02DA0">
      <w:pPr>
        <w:pStyle w:val="a9"/>
        <w:ind w:left="0" w:firstLine="454"/>
        <w:jc w:val="both"/>
        <w:rPr>
          <w:lang w:val="ru-RU"/>
        </w:rPr>
      </w:pPr>
      <w:r w:rsidRPr="00B02DA0">
        <w:rPr>
          <w:lang w:val="ru-RU"/>
        </w:rPr>
        <w:t xml:space="preserve">Решение о том, что проект выполнен на базовом уровне, принимается при условии, что: </w:t>
      </w:r>
    </w:p>
    <w:p w:rsidR="00BC4D5F" w:rsidRPr="00B02DA0" w:rsidRDefault="00BC4D5F" w:rsidP="00B02DA0">
      <w:pPr>
        <w:pStyle w:val="a9"/>
        <w:ind w:left="0" w:firstLine="454"/>
        <w:jc w:val="both"/>
        <w:rPr>
          <w:lang w:val="ru-RU"/>
        </w:rPr>
      </w:pPr>
      <w:r w:rsidRPr="00B02DA0">
        <w:rPr>
          <w:lang w:val="ru-RU"/>
        </w:rPr>
        <w:t xml:space="preserve">1) такая оценка выставлена комиссией по каждому из предъявляемых критериев; </w:t>
      </w:r>
    </w:p>
    <w:p w:rsidR="00BC4D5F" w:rsidRPr="00B02DA0" w:rsidRDefault="00BC4D5F" w:rsidP="00B02DA0">
      <w:pPr>
        <w:pStyle w:val="a9"/>
        <w:ind w:left="0" w:firstLine="454"/>
        <w:jc w:val="both"/>
        <w:rPr>
          <w:lang w:val="ru-RU"/>
        </w:rPr>
      </w:pPr>
      <w:r w:rsidRPr="00B02DA0">
        <w:rPr>
          <w:lang w:val="ru-RU"/>
        </w:rPr>
        <w:t xml:space="preserve">2) продемонстрированы </w:t>
      </w:r>
      <w:r w:rsidRPr="00B02DA0">
        <w:rPr>
          <w:u w:val="single"/>
          <w:lang w:val="ru-RU"/>
        </w:rPr>
        <w:t>все</w:t>
      </w:r>
      <w:r w:rsidRPr="00B02DA0">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C4D5F" w:rsidRPr="00B02DA0" w:rsidRDefault="00BC4D5F" w:rsidP="00B02DA0">
      <w:pPr>
        <w:pStyle w:val="a9"/>
        <w:ind w:left="0" w:firstLine="454"/>
        <w:jc w:val="both"/>
        <w:rPr>
          <w:lang w:val="ru-RU"/>
        </w:rPr>
      </w:pPr>
      <w:r w:rsidRPr="00B02DA0">
        <w:rPr>
          <w:lang w:val="ru-RU"/>
        </w:rPr>
        <w:t>3) даны ответы на вопросы.</w:t>
      </w:r>
    </w:p>
    <w:p w:rsidR="00BC4D5F" w:rsidRPr="00B02DA0" w:rsidRDefault="00BC4D5F" w:rsidP="00B02DA0">
      <w:pPr>
        <w:pStyle w:val="a9"/>
        <w:ind w:left="0" w:firstLine="454"/>
        <w:jc w:val="both"/>
        <w:rPr>
          <w:lang w:val="ru-RU"/>
        </w:rPr>
      </w:pPr>
      <w:r w:rsidRPr="00B02DA0">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C4D5F" w:rsidRPr="00B02DA0" w:rsidRDefault="00BC4D5F" w:rsidP="00B02DA0">
      <w:pPr>
        <w:pStyle w:val="a9"/>
        <w:ind w:left="0" w:firstLine="454"/>
        <w:jc w:val="both"/>
        <w:rPr>
          <w:lang w:val="ru-RU"/>
        </w:rPr>
      </w:pPr>
      <w:r w:rsidRPr="00B02DA0">
        <w:rPr>
          <w:lang w:val="ru-RU"/>
        </w:rPr>
        <w:t>При необходимости осуществления отбора при поступлении в профильные классы может использоваться</w:t>
      </w:r>
      <w:r w:rsidRPr="00B02DA0">
        <w:rPr>
          <w:rStyle w:val="144"/>
          <w:sz w:val="24"/>
          <w:szCs w:val="24"/>
          <w:lang w:val="ru-RU"/>
        </w:rPr>
        <w:t xml:space="preserve"> аналитический подход</w:t>
      </w:r>
      <w:r w:rsidRPr="00B02DA0">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w:t>
      </w:r>
      <w:r w:rsidRPr="00B02DA0">
        <w:rPr>
          <w:lang w:val="ru-RU"/>
        </w:rPr>
        <w:lastRenderedPageBreak/>
        <w:t>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C4D5F" w:rsidRPr="00B02DA0" w:rsidRDefault="00BC4D5F" w:rsidP="00B02DA0">
      <w:pPr>
        <w:pStyle w:val="afc"/>
        <w:spacing w:line="240" w:lineRule="auto"/>
        <w:ind w:firstLine="709"/>
        <w:rPr>
          <w:sz w:val="24"/>
          <w:szCs w:val="24"/>
        </w:rPr>
      </w:pPr>
      <w:r w:rsidRPr="00B02DA0">
        <w:rPr>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bookmarkStart w:id="47" w:name="bookmark171"/>
      <w:r w:rsidRPr="00B02DA0">
        <w:rPr>
          <w:sz w:val="24"/>
          <w:szCs w:val="24"/>
        </w:rPr>
        <w:t xml:space="preserve"> </w:t>
      </w:r>
    </w:p>
    <w:p w:rsidR="00BC4D5F" w:rsidRPr="003044FC" w:rsidRDefault="00F27226" w:rsidP="00B02DA0">
      <w:pPr>
        <w:pStyle w:val="3"/>
        <w:keepLines w:val="0"/>
        <w:numPr>
          <w:ilvl w:val="2"/>
          <w:numId w:val="0"/>
        </w:numPr>
        <w:tabs>
          <w:tab w:val="num" w:pos="0"/>
        </w:tabs>
        <w:suppressAutoHyphens/>
        <w:autoSpaceDE w:val="0"/>
        <w:spacing w:before="0"/>
        <w:ind w:hanging="720"/>
        <w:jc w:val="both"/>
        <w:rPr>
          <w:rStyle w:val="122"/>
          <w:rFonts w:ascii="Times New Roman" w:hAnsi="Times New Roman"/>
          <w:b/>
          <w:color w:val="auto"/>
          <w:sz w:val="24"/>
          <w:szCs w:val="24"/>
          <w:lang w:val="ru-RU"/>
        </w:rPr>
      </w:pPr>
      <w:bookmarkStart w:id="48" w:name="_Toc416237149"/>
      <w:bookmarkStart w:id="49" w:name="_Toc416278731"/>
      <w:r>
        <w:rPr>
          <w:rStyle w:val="122"/>
          <w:rFonts w:ascii="Times New Roman" w:hAnsi="Times New Roman"/>
          <w:b/>
          <w:color w:val="auto"/>
          <w:sz w:val="24"/>
          <w:szCs w:val="24"/>
          <w:lang w:val="ru-RU"/>
        </w:rPr>
        <w:t xml:space="preserve">            </w:t>
      </w:r>
      <w:r w:rsidR="00BC4D5F" w:rsidRPr="003044FC">
        <w:rPr>
          <w:rStyle w:val="122"/>
          <w:rFonts w:ascii="Times New Roman" w:hAnsi="Times New Roman"/>
          <w:b/>
          <w:color w:val="auto"/>
          <w:sz w:val="24"/>
          <w:szCs w:val="24"/>
          <w:lang w:val="ru-RU"/>
        </w:rPr>
        <w:t>1.3.</w:t>
      </w:r>
      <w:r w:rsidR="000F30CD">
        <w:rPr>
          <w:rStyle w:val="122"/>
          <w:rFonts w:ascii="Times New Roman" w:hAnsi="Times New Roman"/>
          <w:b/>
          <w:color w:val="auto"/>
          <w:sz w:val="24"/>
          <w:szCs w:val="24"/>
          <w:lang w:val="ru-RU"/>
        </w:rPr>
        <w:t>5</w:t>
      </w:r>
      <w:r w:rsidR="00BC4D5F" w:rsidRPr="003044FC">
        <w:rPr>
          <w:rStyle w:val="122"/>
          <w:rFonts w:ascii="Times New Roman" w:hAnsi="Times New Roman"/>
          <w:b/>
          <w:color w:val="auto"/>
          <w:sz w:val="24"/>
          <w:szCs w:val="24"/>
          <w:lang w:val="ru-RU"/>
        </w:rPr>
        <w:t>. Особенности оценки предметных</w:t>
      </w:r>
      <w:bookmarkStart w:id="50" w:name="bookmark172"/>
      <w:bookmarkEnd w:id="47"/>
      <w:r w:rsidR="00BC4D5F" w:rsidRPr="003044FC">
        <w:rPr>
          <w:rFonts w:ascii="Times New Roman" w:hAnsi="Times New Roman"/>
          <w:b w:val="0"/>
          <w:color w:val="auto"/>
          <w:sz w:val="24"/>
          <w:szCs w:val="24"/>
          <w:lang w:val="ru-RU"/>
        </w:rPr>
        <w:t xml:space="preserve"> </w:t>
      </w:r>
      <w:r w:rsidR="00BC4D5F" w:rsidRPr="003044FC">
        <w:rPr>
          <w:rStyle w:val="122"/>
          <w:rFonts w:ascii="Times New Roman" w:hAnsi="Times New Roman"/>
          <w:b/>
          <w:color w:val="auto"/>
          <w:sz w:val="24"/>
          <w:szCs w:val="24"/>
          <w:lang w:val="ru-RU"/>
        </w:rPr>
        <w:t>результатов</w:t>
      </w:r>
      <w:bookmarkEnd w:id="48"/>
      <w:bookmarkEnd w:id="49"/>
      <w:bookmarkEnd w:id="50"/>
      <w:r>
        <w:rPr>
          <w:rStyle w:val="122"/>
          <w:rFonts w:ascii="Times New Roman" w:hAnsi="Times New Roman"/>
          <w:b/>
          <w:color w:val="auto"/>
          <w:sz w:val="24"/>
          <w:szCs w:val="24"/>
          <w:lang w:val="ru-RU"/>
        </w:rPr>
        <w:t>.</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Система оценки достижения предметных результатов включает: </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1) внутреннюю оценку (оценка, осуществляемая учениками, учителями, администрацией);</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2) внешнюю оценку (оценка, осуществляемая внешними по отношению к школе службами).</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В системе оценивания на ступени основной школы используются:</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w:t>
      </w:r>
      <w:r w:rsidRPr="00B02DA0">
        <w:rPr>
          <w:rFonts w:ascii="Times New Roman" w:hAnsi="Times New Roman"/>
          <w:i/>
          <w:iCs/>
          <w:sz w:val="24"/>
          <w:szCs w:val="24"/>
        </w:rPr>
        <w:t>внутренняя оценка</w:t>
      </w:r>
      <w:r w:rsidRPr="00B02DA0">
        <w:rPr>
          <w:rFonts w:ascii="Times New Roman" w:hAnsi="Times New Roman"/>
          <w:sz w:val="24"/>
          <w:szCs w:val="24"/>
        </w:rPr>
        <w:t xml:space="preserve">, выставляемая педагогом, школой; </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i/>
          <w:iCs/>
          <w:sz w:val="24"/>
          <w:szCs w:val="24"/>
        </w:rPr>
        <w:t>-  внешняя оценка</w:t>
      </w:r>
      <w:r w:rsidRPr="00B02DA0">
        <w:rPr>
          <w:rFonts w:ascii="Times New Roman" w:hAnsi="Times New Roman"/>
          <w:sz w:val="24"/>
          <w:szCs w:val="24"/>
        </w:rPr>
        <w:t xml:space="preserve"> проводится, как правило, в форме государственной итоговой аттестации;</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w:t>
      </w:r>
      <w:r w:rsidRPr="00B02DA0">
        <w:rPr>
          <w:rFonts w:ascii="Times New Roman" w:hAnsi="Times New Roman"/>
          <w:i/>
          <w:iCs/>
          <w:sz w:val="24"/>
          <w:szCs w:val="24"/>
        </w:rPr>
        <w:t xml:space="preserve">субъективные или экспертные (наблюдения, самооценка и самоанализ и др.) и объективизированные методы оценивания </w:t>
      </w:r>
      <w:r w:rsidRPr="00B02DA0">
        <w:rPr>
          <w:rFonts w:ascii="Times New Roman" w:hAnsi="Times New Roman"/>
          <w:sz w:val="24"/>
          <w:szCs w:val="24"/>
        </w:rPr>
        <w:t xml:space="preserve">(как правило, основанные на анализе письменных ответов и работ учащихся), в том числе – </w:t>
      </w:r>
      <w:r w:rsidRPr="00B02DA0">
        <w:rPr>
          <w:rFonts w:ascii="Times New Roman" w:hAnsi="Times New Roman"/>
          <w:i/>
          <w:iCs/>
          <w:sz w:val="24"/>
          <w:szCs w:val="24"/>
        </w:rPr>
        <w:t xml:space="preserve">стандартизированные </w:t>
      </w:r>
      <w:r w:rsidRPr="00B02DA0">
        <w:rPr>
          <w:rFonts w:ascii="Times New Roman" w:hAnsi="Times New Roman"/>
          <w:sz w:val="24"/>
          <w:szCs w:val="24"/>
        </w:rPr>
        <w:t xml:space="preserve">(основанные на результатах стандартизированных письменных работ, или </w:t>
      </w:r>
      <w:r w:rsidRPr="00B02DA0">
        <w:rPr>
          <w:rFonts w:ascii="Times New Roman" w:hAnsi="Times New Roman"/>
          <w:i/>
          <w:iCs/>
          <w:sz w:val="24"/>
          <w:szCs w:val="24"/>
        </w:rPr>
        <w:t>тестов</w:t>
      </w:r>
      <w:r w:rsidRPr="00B02DA0">
        <w:rPr>
          <w:rFonts w:ascii="Times New Roman" w:hAnsi="Times New Roman"/>
          <w:sz w:val="24"/>
          <w:szCs w:val="24"/>
        </w:rPr>
        <w:t>) процедуры и оценки;</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оценивание </w:t>
      </w:r>
      <w:r w:rsidRPr="00B02DA0">
        <w:rPr>
          <w:rFonts w:ascii="Times New Roman" w:hAnsi="Times New Roman"/>
          <w:i/>
          <w:iCs/>
          <w:sz w:val="24"/>
          <w:szCs w:val="24"/>
        </w:rPr>
        <w:t xml:space="preserve">достигаемых </w:t>
      </w:r>
      <w:r w:rsidRPr="00B02DA0">
        <w:rPr>
          <w:rFonts w:ascii="Times New Roman" w:hAnsi="Times New Roman"/>
          <w:sz w:val="24"/>
          <w:szCs w:val="24"/>
        </w:rPr>
        <w:t xml:space="preserve">образовательных </w:t>
      </w:r>
      <w:r w:rsidRPr="00B02DA0">
        <w:rPr>
          <w:rFonts w:ascii="Times New Roman" w:hAnsi="Times New Roman"/>
          <w:i/>
          <w:iCs/>
          <w:sz w:val="24"/>
          <w:szCs w:val="24"/>
        </w:rPr>
        <w:t>результатов,</w:t>
      </w:r>
      <w:r w:rsidRPr="00B02DA0">
        <w:rPr>
          <w:rFonts w:ascii="Times New Roman" w:hAnsi="Times New Roman"/>
          <w:sz w:val="24"/>
          <w:szCs w:val="24"/>
        </w:rPr>
        <w:t xml:space="preserve"> оценивание </w:t>
      </w:r>
      <w:r w:rsidRPr="00B02DA0">
        <w:rPr>
          <w:rFonts w:ascii="Times New Roman" w:hAnsi="Times New Roman"/>
          <w:i/>
          <w:iCs/>
          <w:sz w:val="24"/>
          <w:szCs w:val="24"/>
        </w:rPr>
        <w:t>процесса их формирования</w:t>
      </w:r>
      <w:r w:rsidRPr="00B02DA0">
        <w:rPr>
          <w:rFonts w:ascii="Times New Roman" w:hAnsi="Times New Roman"/>
          <w:sz w:val="24"/>
          <w:szCs w:val="24"/>
        </w:rPr>
        <w:t xml:space="preserve"> и оценивание </w:t>
      </w:r>
      <w:r w:rsidRPr="00B02DA0">
        <w:rPr>
          <w:rFonts w:ascii="Times New Roman" w:hAnsi="Times New Roman"/>
          <w:i/>
          <w:iCs/>
          <w:sz w:val="24"/>
          <w:szCs w:val="24"/>
        </w:rPr>
        <w:t xml:space="preserve">осознанности каждым обучающимся </w:t>
      </w:r>
      <w:r w:rsidRPr="00B02DA0">
        <w:rPr>
          <w:rFonts w:ascii="Times New Roman" w:hAnsi="Times New Roman"/>
          <w:sz w:val="24"/>
          <w:szCs w:val="24"/>
        </w:rPr>
        <w:t>особенностей развития его собственного процесса обучения;</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w:t>
      </w:r>
      <w:r w:rsidRPr="00B02DA0">
        <w:rPr>
          <w:rFonts w:ascii="Times New Roman" w:hAnsi="Times New Roman"/>
          <w:i/>
          <w:iCs/>
          <w:sz w:val="24"/>
          <w:szCs w:val="24"/>
        </w:rPr>
        <w:t>интегральная оценка</w:t>
      </w:r>
      <w:r w:rsidRPr="00B02DA0">
        <w:rPr>
          <w:rFonts w:ascii="Times New Roman" w:hAnsi="Times New Roman"/>
          <w:sz w:val="24"/>
          <w:szCs w:val="24"/>
        </w:rPr>
        <w:t xml:space="preserve">, в том числе – </w:t>
      </w:r>
      <w:r w:rsidRPr="00B02DA0">
        <w:rPr>
          <w:rFonts w:ascii="Times New Roman" w:hAnsi="Times New Roman"/>
          <w:i/>
          <w:iCs/>
          <w:sz w:val="24"/>
          <w:szCs w:val="24"/>
        </w:rPr>
        <w:t>портфолио, выставки, презентации</w:t>
      </w:r>
      <w:r w:rsidRPr="00B02DA0">
        <w:rPr>
          <w:rFonts w:ascii="Times New Roman" w:hAnsi="Times New Roman"/>
          <w:sz w:val="24"/>
          <w:szCs w:val="24"/>
        </w:rPr>
        <w:t xml:space="preserve">, и </w:t>
      </w:r>
      <w:r w:rsidRPr="00B02DA0">
        <w:rPr>
          <w:rFonts w:ascii="Times New Roman" w:hAnsi="Times New Roman"/>
          <w:i/>
          <w:iCs/>
          <w:sz w:val="24"/>
          <w:szCs w:val="24"/>
        </w:rPr>
        <w:t xml:space="preserve">дифференцированная оценка </w:t>
      </w:r>
      <w:r w:rsidRPr="00B02DA0">
        <w:rPr>
          <w:rFonts w:ascii="Times New Roman" w:hAnsi="Times New Roman"/>
          <w:sz w:val="24"/>
          <w:szCs w:val="24"/>
        </w:rPr>
        <w:t>отдельных аспектов обучения.</w:t>
      </w:r>
    </w:p>
    <w:p w:rsidR="00BC4D5F" w:rsidRPr="00B02DA0" w:rsidRDefault="00BC4D5F" w:rsidP="00217BCC">
      <w:pPr>
        <w:widowControl w:val="0"/>
        <w:numPr>
          <w:ilvl w:val="0"/>
          <w:numId w:val="3"/>
        </w:numPr>
        <w:tabs>
          <w:tab w:val="left" w:pos="0"/>
        </w:tabs>
        <w:suppressAutoHyphens/>
        <w:autoSpaceDE w:val="0"/>
        <w:spacing w:after="0" w:line="240" w:lineRule="auto"/>
        <w:ind w:left="0" w:hanging="6"/>
        <w:jc w:val="both"/>
        <w:rPr>
          <w:rFonts w:ascii="Times New Roman" w:hAnsi="Times New Roman" w:cs="Times New Roman"/>
          <w:sz w:val="24"/>
          <w:szCs w:val="24"/>
        </w:rPr>
      </w:pPr>
      <w:r w:rsidRPr="00B02DA0">
        <w:rPr>
          <w:rFonts w:ascii="Times New Roman" w:hAnsi="Times New Roman" w:cs="Times New Roman"/>
          <w:sz w:val="24"/>
          <w:szCs w:val="24"/>
        </w:rPr>
        <w:t xml:space="preserve">      </w:t>
      </w:r>
      <w:r w:rsidRPr="00B02DA0">
        <w:rPr>
          <w:rFonts w:ascii="Times New Roman" w:hAnsi="Times New Roman" w:cs="Times New Roman"/>
          <w:bCs/>
          <w:iCs/>
          <w:sz w:val="24"/>
          <w:szCs w:val="24"/>
        </w:rPr>
        <w:t xml:space="preserve">Основным </w:t>
      </w:r>
      <w:r w:rsidRPr="00B02DA0">
        <w:rPr>
          <w:rFonts w:ascii="Times New Roman" w:hAnsi="Times New Roman" w:cs="Times New Roman"/>
          <w:i/>
          <w:sz w:val="24"/>
          <w:szCs w:val="24"/>
        </w:rPr>
        <w:t xml:space="preserve">объектом </w:t>
      </w:r>
      <w:r w:rsidRPr="00B02DA0">
        <w:rPr>
          <w:rFonts w:ascii="Times New Roman" w:hAnsi="Times New Roman" w:cs="Times New Roman"/>
          <w:bCs/>
          <w:iCs/>
          <w:sz w:val="24"/>
          <w:szCs w:val="24"/>
        </w:rPr>
        <w:t xml:space="preserve">оценки предметных результатов является </w:t>
      </w:r>
      <w:r w:rsidRPr="00B02DA0">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02DA0">
        <w:rPr>
          <w:rFonts w:ascii="Times New Roman" w:hAnsi="Times New Roman" w:cs="Times New Roman"/>
          <w:sz w:val="24"/>
          <w:szCs w:val="24"/>
        </w:rPr>
        <w:t>метапредметных</w:t>
      </w:r>
      <w:proofErr w:type="spellEnd"/>
      <w:r w:rsidRPr="00B02DA0">
        <w:rPr>
          <w:rFonts w:ascii="Times New Roman" w:hAnsi="Times New Roman" w:cs="Times New Roman"/>
          <w:sz w:val="24"/>
          <w:szCs w:val="24"/>
        </w:rPr>
        <w:t xml:space="preserve"> (познавательных, регулятивных, коммуникативных) действий.</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В систему оценки предметных результатов входят:</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sz w:val="24"/>
          <w:szCs w:val="24"/>
        </w:rPr>
      </w:pPr>
      <w:r w:rsidRPr="00B02DA0">
        <w:rPr>
          <w:rFonts w:ascii="Times New Roman" w:hAnsi="Times New Roman"/>
          <w:sz w:val="24"/>
          <w:szCs w:val="24"/>
        </w:rPr>
        <w:t xml:space="preserve">- </w:t>
      </w:r>
      <w:r w:rsidRPr="00B02DA0">
        <w:rPr>
          <w:rFonts w:ascii="Times New Roman" w:hAnsi="Times New Roman"/>
          <w:i/>
          <w:iCs/>
          <w:sz w:val="24"/>
          <w:szCs w:val="24"/>
        </w:rPr>
        <w:t>опорные знания</w:t>
      </w:r>
      <w:r w:rsidRPr="00B02DA0">
        <w:rPr>
          <w:rFonts w:ascii="Times New Roman" w:hAnsi="Times New Roman"/>
          <w:sz w:val="24"/>
          <w:szCs w:val="24"/>
        </w:rPr>
        <w:t xml:space="preserve"> по предметам, которые включают в себя ключевые теории, идеи, факты, методы, понятийный аппарат. </w:t>
      </w:r>
    </w:p>
    <w:p w:rsidR="00BC4D5F" w:rsidRPr="00B02DA0" w:rsidRDefault="00BC4D5F" w:rsidP="00217BCC">
      <w:pPr>
        <w:pStyle w:val="1d"/>
        <w:numPr>
          <w:ilvl w:val="0"/>
          <w:numId w:val="3"/>
        </w:numPr>
        <w:tabs>
          <w:tab w:val="left" w:pos="0"/>
        </w:tabs>
        <w:suppressAutoHyphens/>
        <w:ind w:left="0" w:hanging="6"/>
        <w:jc w:val="both"/>
        <w:rPr>
          <w:rFonts w:ascii="Times New Roman" w:hAnsi="Times New Roman"/>
          <w:i/>
          <w:iCs/>
          <w:sz w:val="24"/>
          <w:szCs w:val="24"/>
        </w:rPr>
      </w:pPr>
      <w:r w:rsidRPr="00B02DA0">
        <w:rPr>
          <w:rFonts w:ascii="Times New Roman" w:hAnsi="Times New Roman"/>
          <w:i/>
          <w:iCs/>
          <w:sz w:val="24"/>
          <w:szCs w:val="24"/>
        </w:rPr>
        <w:t>- предметные учебные действия.</w:t>
      </w:r>
    </w:p>
    <w:p w:rsidR="00BC4D5F" w:rsidRPr="00B02DA0" w:rsidRDefault="00BC4D5F" w:rsidP="00217BCC">
      <w:pPr>
        <w:widowControl w:val="0"/>
        <w:numPr>
          <w:ilvl w:val="0"/>
          <w:numId w:val="3"/>
        </w:numPr>
        <w:tabs>
          <w:tab w:val="left" w:pos="0"/>
        </w:tabs>
        <w:suppressAutoHyphens/>
        <w:autoSpaceDE w:val="0"/>
        <w:spacing w:after="0" w:line="240" w:lineRule="auto"/>
        <w:ind w:left="0" w:hanging="6"/>
        <w:jc w:val="both"/>
        <w:rPr>
          <w:rFonts w:ascii="Times New Roman" w:hAnsi="Times New Roman" w:cs="Times New Roman"/>
          <w:sz w:val="24"/>
          <w:szCs w:val="24"/>
        </w:rPr>
      </w:pPr>
      <w:r w:rsidRPr="00B02DA0">
        <w:rPr>
          <w:rFonts w:ascii="Times New Roman" w:hAnsi="Times New Roman" w:cs="Times New Roman"/>
          <w:sz w:val="24"/>
          <w:szCs w:val="24"/>
        </w:rPr>
        <w:t xml:space="preserve">     Система оценки предметных результатов освоения учебных программ с учётом уровневого подхода предполагает </w:t>
      </w:r>
      <w:r w:rsidRPr="00B02DA0">
        <w:rPr>
          <w:rFonts w:ascii="Times New Roman" w:hAnsi="Times New Roman" w:cs="Times New Roman"/>
          <w:i/>
          <w:sz w:val="24"/>
          <w:szCs w:val="24"/>
        </w:rPr>
        <w:t>выделение базового уровня достижений как точки отсчёта</w:t>
      </w:r>
      <w:r w:rsidRPr="00B02DA0">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2007"/>
        <w:gridCol w:w="6633"/>
        <w:gridCol w:w="1576"/>
      </w:tblGrid>
      <w:tr w:rsidR="00BC4D5F" w:rsidRPr="00B02DA0" w:rsidTr="0031109F">
        <w:trPr>
          <w:trHeight w:val="304"/>
        </w:trPr>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jc w:val="center"/>
              <w:rPr>
                <w:sz w:val="24"/>
                <w:szCs w:val="24"/>
              </w:rPr>
            </w:pPr>
            <w:r w:rsidRPr="00B02DA0">
              <w:rPr>
                <w:sz w:val="24"/>
                <w:szCs w:val="24"/>
              </w:rPr>
              <w:t>Уровни</w:t>
            </w:r>
          </w:p>
        </w:tc>
        <w:tc>
          <w:tcPr>
            <w:tcW w:w="6633"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jc w:val="center"/>
              <w:rPr>
                <w:sz w:val="24"/>
                <w:szCs w:val="24"/>
              </w:rPr>
            </w:pPr>
            <w:r w:rsidRPr="00B02DA0">
              <w:rPr>
                <w:sz w:val="24"/>
                <w:szCs w:val="24"/>
              </w:rPr>
              <w:t>Характеристика уровней</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jc w:val="center"/>
              <w:rPr>
                <w:sz w:val="24"/>
                <w:szCs w:val="24"/>
              </w:rPr>
            </w:pPr>
          </w:p>
        </w:tc>
      </w:tr>
      <w:tr w:rsidR="00BC4D5F" w:rsidRPr="00B02DA0" w:rsidTr="0031109F">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Cs/>
                <w:sz w:val="24"/>
                <w:szCs w:val="24"/>
              </w:rPr>
            </w:pPr>
            <w:r w:rsidRPr="00B02DA0">
              <w:rPr>
                <w:bCs/>
                <w:sz w:val="24"/>
                <w:szCs w:val="24"/>
              </w:rPr>
              <w:t>высокий уровень</w:t>
            </w:r>
          </w:p>
        </w:tc>
        <w:tc>
          <w:tcPr>
            <w:tcW w:w="6633" w:type="dxa"/>
            <w:vMerge w:val="restart"/>
            <w:tcBorders>
              <w:top w:val="single" w:sz="4" w:space="0" w:color="000000"/>
              <w:left w:val="single" w:sz="4" w:space="0" w:color="000000"/>
              <w:bottom w:val="single" w:sz="4" w:space="0" w:color="000000"/>
            </w:tcBorders>
            <w:shd w:val="clear" w:color="auto" w:fill="auto"/>
          </w:tcPr>
          <w:p w:rsidR="00BC4D5F" w:rsidRPr="00B02DA0" w:rsidRDefault="00BC4D5F" w:rsidP="002D1EE7">
            <w:pPr>
              <w:snapToGrid w:val="0"/>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02DA0">
              <w:rPr>
                <w:rFonts w:ascii="Times New Roman" w:hAnsi="Times New Roman" w:cs="Times New Roman"/>
                <w:sz w:val="24"/>
                <w:szCs w:val="24"/>
              </w:rPr>
              <w:t>сформированностью</w:t>
            </w:r>
            <w:proofErr w:type="spellEnd"/>
            <w:r w:rsidRPr="00B02DA0">
              <w:rPr>
                <w:rFonts w:ascii="Times New Roman" w:hAnsi="Times New Roman" w:cs="Times New Roman"/>
                <w:sz w:val="24"/>
                <w:szCs w:val="24"/>
              </w:rPr>
              <w:t xml:space="preserve"> интересов к данной предметной области.</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sz w:val="24"/>
                <w:szCs w:val="24"/>
              </w:rPr>
            </w:pPr>
            <w:r w:rsidRPr="00B02DA0">
              <w:rPr>
                <w:sz w:val="24"/>
                <w:szCs w:val="24"/>
              </w:rPr>
              <w:t>оценка «отлично» (отметка «5»)</w:t>
            </w:r>
          </w:p>
        </w:tc>
      </w:tr>
      <w:tr w:rsidR="00BC4D5F" w:rsidRPr="00B02DA0" w:rsidTr="0031109F">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Cs/>
                <w:sz w:val="24"/>
                <w:szCs w:val="24"/>
              </w:rPr>
            </w:pPr>
            <w:r w:rsidRPr="00B02DA0">
              <w:rPr>
                <w:bCs/>
                <w:sz w:val="24"/>
                <w:szCs w:val="24"/>
              </w:rPr>
              <w:t>повышенный уровень</w:t>
            </w:r>
          </w:p>
        </w:tc>
        <w:tc>
          <w:tcPr>
            <w:tcW w:w="6633" w:type="dxa"/>
            <w:vMerge/>
            <w:tcBorders>
              <w:top w:val="single" w:sz="4" w:space="0" w:color="000000"/>
              <w:left w:val="single" w:sz="4" w:space="0" w:color="000000"/>
              <w:bottom w:val="single" w:sz="4" w:space="0" w:color="000000"/>
            </w:tcBorders>
            <w:shd w:val="clear" w:color="auto" w:fill="auto"/>
          </w:tcPr>
          <w:p w:rsidR="00BC4D5F" w:rsidRPr="00B02DA0" w:rsidRDefault="00BC4D5F" w:rsidP="002D1EE7">
            <w:pPr>
              <w:pStyle w:val="afc"/>
              <w:snapToGrid w:val="0"/>
              <w:spacing w:line="240" w:lineRule="auto"/>
              <w:ind w:firstLine="0"/>
              <w:jc w:val="left"/>
              <w:rPr>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sz w:val="24"/>
                <w:szCs w:val="24"/>
              </w:rPr>
            </w:pPr>
            <w:r w:rsidRPr="00B02DA0">
              <w:rPr>
                <w:sz w:val="24"/>
                <w:szCs w:val="24"/>
              </w:rPr>
              <w:t>оценка «хорошо» (отметка «4»)</w:t>
            </w:r>
          </w:p>
        </w:tc>
      </w:tr>
      <w:tr w:rsidR="00BC4D5F" w:rsidRPr="00B02DA0" w:rsidTr="0031109F">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Cs/>
                <w:sz w:val="24"/>
                <w:szCs w:val="24"/>
              </w:rPr>
            </w:pPr>
            <w:r w:rsidRPr="00B02DA0">
              <w:rPr>
                <w:bCs/>
                <w:sz w:val="24"/>
                <w:szCs w:val="24"/>
              </w:rPr>
              <w:t>базовый уровень</w:t>
            </w:r>
          </w:p>
        </w:tc>
        <w:tc>
          <w:tcPr>
            <w:tcW w:w="6633" w:type="dxa"/>
            <w:tcBorders>
              <w:top w:val="single" w:sz="4" w:space="0" w:color="000000"/>
              <w:left w:val="single" w:sz="4" w:space="0" w:color="000000"/>
              <w:bottom w:val="single" w:sz="4" w:space="0" w:color="000000"/>
            </w:tcBorders>
            <w:shd w:val="clear" w:color="auto" w:fill="auto"/>
          </w:tcPr>
          <w:p w:rsidR="00BC4D5F" w:rsidRPr="00B02DA0" w:rsidRDefault="00BC4D5F" w:rsidP="002D1EE7">
            <w:pPr>
              <w:pStyle w:val="afc"/>
              <w:snapToGrid w:val="0"/>
              <w:spacing w:line="240" w:lineRule="auto"/>
              <w:ind w:firstLine="0"/>
              <w:jc w:val="left"/>
              <w:rPr>
                <w:sz w:val="24"/>
                <w:szCs w:val="24"/>
              </w:rPr>
            </w:pPr>
            <w:r w:rsidRPr="00B02DA0">
              <w:rPr>
                <w:sz w:val="24"/>
                <w:szCs w:val="24"/>
              </w:rPr>
              <w:t xml:space="preserve">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w:t>
            </w:r>
            <w:r w:rsidRPr="00B02DA0">
              <w:rPr>
                <w:sz w:val="24"/>
                <w:szCs w:val="24"/>
              </w:rPr>
              <w:lastRenderedPageBreak/>
              <w:t>но не по профильному направлению.</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sz w:val="24"/>
                <w:szCs w:val="24"/>
              </w:rPr>
            </w:pPr>
            <w:r w:rsidRPr="00B02DA0">
              <w:rPr>
                <w:sz w:val="24"/>
                <w:szCs w:val="24"/>
              </w:rPr>
              <w:lastRenderedPageBreak/>
              <w:t xml:space="preserve">оценка «удовлетворительно» (или отметка </w:t>
            </w:r>
            <w:r w:rsidRPr="00B02DA0">
              <w:rPr>
                <w:sz w:val="24"/>
                <w:szCs w:val="24"/>
              </w:rPr>
              <w:lastRenderedPageBreak/>
              <w:t>«3», отметка «зачтено»)</w:t>
            </w:r>
          </w:p>
        </w:tc>
      </w:tr>
      <w:tr w:rsidR="00BC4D5F" w:rsidRPr="00B02DA0" w:rsidTr="0031109F">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Cs/>
                <w:sz w:val="24"/>
                <w:szCs w:val="24"/>
              </w:rPr>
            </w:pPr>
            <w:r w:rsidRPr="00B02DA0">
              <w:rPr>
                <w:bCs/>
                <w:sz w:val="24"/>
                <w:szCs w:val="24"/>
              </w:rPr>
              <w:lastRenderedPageBreak/>
              <w:t>пониженный уровень</w:t>
            </w:r>
          </w:p>
        </w:tc>
        <w:tc>
          <w:tcPr>
            <w:tcW w:w="6633" w:type="dxa"/>
            <w:tcBorders>
              <w:top w:val="single" w:sz="4" w:space="0" w:color="000000"/>
              <w:left w:val="single" w:sz="4" w:space="0" w:color="000000"/>
              <w:bottom w:val="single" w:sz="4" w:space="0" w:color="000000"/>
            </w:tcBorders>
            <w:shd w:val="clear" w:color="auto" w:fill="auto"/>
          </w:tcPr>
          <w:p w:rsidR="00BC4D5F" w:rsidRPr="00B02DA0" w:rsidRDefault="00BC4D5F" w:rsidP="002D1EE7">
            <w:pPr>
              <w:pStyle w:val="afc"/>
              <w:snapToGrid w:val="0"/>
              <w:spacing w:line="240" w:lineRule="auto"/>
              <w:ind w:firstLine="0"/>
              <w:jc w:val="left"/>
              <w:rPr>
                <w:sz w:val="24"/>
                <w:szCs w:val="24"/>
              </w:rPr>
            </w:pPr>
            <w:r w:rsidRPr="00B02DA0">
              <w:rPr>
                <w:sz w:val="24"/>
                <w:szCs w:val="24"/>
              </w:rPr>
              <w:t xml:space="preserve">Отсутствует систематическая базовая подготовка: обучающимся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sz w:val="24"/>
                <w:szCs w:val="24"/>
              </w:rPr>
            </w:pPr>
            <w:r w:rsidRPr="00B02DA0">
              <w:rPr>
                <w:sz w:val="24"/>
                <w:szCs w:val="24"/>
              </w:rPr>
              <w:t>оценка «неудовлетворительно» (отметка «2»)</w:t>
            </w:r>
          </w:p>
        </w:tc>
      </w:tr>
      <w:tr w:rsidR="00BC4D5F" w:rsidRPr="00B02DA0" w:rsidTr="0031109F">
        <w:tc>
          <w:tcPr>
            <w:tcW w:w="2007" w:type="dxa"/>
            <w:tcBorders>
              <w:top w:val="single" w:sz="4" w:space="0" w:color="000000"/>
              <w:left w:val="single" w:sz="4" w:space="0" w:color="000000"/>
              <w:bottom w:val="single" w:sz="4" w:space="0" w:color="000000"/>
            </w:tcBorders>
            <w:shd w:val="clear" w:color="auto" w:fill="auto"/>
          </w:tcPr>
          <w:p w:rsidR="00BC4D5F" w:rsidRPr="00B02DA0" w:rsidRDefault="00BC4D5F" w:rsidP="00B02DA0">
            <w:pPr>
              <w:pStyle w:val="afc"/>
              <w:snapToGrid w:val="0"/>
              <w:spacing w:line="240" w:lineRule="auto"/>
              <w:ind w:firstLine="0"/>
              <w:rPr>
                <w:bCs/>
                <w:sz w:val="24"/>
                <w:szCs w:val="24"/>
              </w:rPr>
            </w:pPr>
            <w:r w:rsidRPr="00B02DA0">
              <w:rPr>
                <w:bCs/>
                <w:sz w:val="24"/>
                <w:szCs w:val="24"/>
              </w:rPr>
              <w:t>низкий уровень</w:t>
            </w:r>
          </w:p>
        </w:tc>
        <w:tc>
          <w:tcPr>
            <w:tcW w:w="6633" w:type="dxa"/>
            <w:tcBorders>
              <w:top w:val="single" w:sz="4" w:space="0" w:color="000000"/>
              <w:left w:val="single" w:sz="4" w:space="0" w:color="000000"/>
              <w:bottom w:val="single" w:sz="4" w:space="0" w:color="000000"/>
            </w:tcBorders>
            <w:shd w:val="clear" w:color="auto" w:fill="auto"/>
          </w:tcPr>
          <w:p w:rsidR="00BC4D5F" w:rsidRPr="00B02DA0" w:rsidRDefault="00BC4D5F" w:rsidP="002D1EE7">
            <w:pPr>
              <w:snapToGrid w:val="0"/>
              <w:spacing w:after="0" w:line="240" w:lineRule="auto"/>
              <w:ind w:firstLine="34"/>
              <w:rPr>
                <w:rFonts w:ascii="Times New Roman" w:hAnsi="Times New Roman" w:cs="Times New Roman"/>
                <w:sz w:val="24"/>
                <w:szCs w:val="24"/>
              </w:rPr>
            </w:pPr>
            <w:r w:rsidRPr="00B02DA0">
              <w:rPr>
                <w:rFonts w:ascii="Times New Roman" w:hAnsi="Times New Roman" w:cs="Times New Roman"/>
                <w:sz w:val="24"/>
                <w:szCs w:val="24"/>
              </w:rPr>
              <w:t>Наличие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BC4D5F" w:rsidRPr="00B02DA0" w:rsidRDefault="00BC4D5F" w:rsidP="00B02DA0">
            <w:pPr>
              <w:pStyle w:val="afc"/>
              <w:snapToGrid w:val="0"/>
              <w:spacing w:line="240" w:lineRule="auto"/>
              <w:ind w:firstLine="0"/>
              <w:rPr>
                <w:sz w:val="24"/>
                <w:szCs w:val="24"/>
              </w:rPr>
            </w:pPr>
            <w:r w:rsidRPr="00B02DA0">
              <w:rPr>
                <w:sz w:val="24"/>
                <w:szCs w:val="24"/>
              </w:rPr>
              <w:t>оценка «плохо» (отметка «1»)</w:t>
            </w:r>
          </w:p>
        </w:tc>
      </w:tr>
    </w:tbl>
    <w:p w:rsidR="00BC4D5F" w:rsidRPr="00B02DA0" w:rsidRDefault="00BC4D5F" w:rsidP="00217BCC">
      <w:pPr>
        <w:widowControl w:val="0"/>
        <w:numPr>
          <w:ilvl w:val="0"/>
          <w:numId w:val="3"/>
        </w:numPr>
        <w:tabs>
          <w:tab w:val="left" w:pos="0"/>
        </w:tabs>
        <w:suppressAutoHyphens/>
        <w:autoSpaceDE w:val="0"/>
        <w:spacing w:after="0" w:line="240" w:lineRule="auto"/>
        <w:ind w:left="0" w:firstLine="426"/>
        <w:jc w:val="both"/>
        <w:rPr>
          <w:rFonts w:ascii="Times New Roman" w:hAnsi="Times New Roman" w:cs="Times New Roman"/>
          <w:sz w:val="24"/>
          <w:szCs w:val="24"/>
        </w:rPr>
      </w:pPr>
      <w:r w:rsidRPr="00B02DA0">
        <w:rPr>
          <w:rFonts w:ascii="Times New Roman" w:hAnsi="Times New Roman" w:cs="Times New Roman"/>
          <w:sz w:val="24"/>
          <w:szCs w:val="24"/>
        </w:rPr>
        <w:t xml:space="preserve">       </w:t>
      </w:r>
      <w:proofErr w:type="spellStart"/>
      <w:r w:rsidRPr="00B02DA0">
        <w:rPr>
          <w:rFonts w:ascii="Times New Roman" w:hAnsi="Times New Roman" w:cs="Times New Roman"/>
          <w:sz w:val="24"/>
          <w:szCs w:val="24"/>
        </w:rPr>
        <w:t>Недостижение</w:t>
      </w:r>
      <w:proofErr w:type="spellEnd"/>
      <w:r w:rsidRPr="00B02DA0">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C4D5F" w:rsidRPr="00B02DA0" w:rsidRDefault="00BC4D5F" w:rsidP="00217BCC">
      <w:pPr>
        <w:widowControl w:val="0"/>
        <w:numPr>
          <w:ilvl w:val="0"/>
          <w:numId w:val="3"/>
        </w:numPr>
        <w:tabs>
          <w:tab w:val="left" w:pos="0"/>
        </w:tabs>
        <w:suppressAutoHyphens/>
        <w:autoSpaceDE w:val="0"/>
        <w:spacing w:after="0" w:line="240" w:lineRule="auto"/>
        <w:ind w:left="0" w:hanging="6"/>
        <w:jc w:val="both"/>
        <w:rPr>
          <w:rFonts w:ascii="Times New Roman" w:hAnsi="Times New Roman" w:cs="Times New Roman"/>
          <w:sz w:val="24"/>
          <w:szCs w:val="24"/>
        </w:rPr>
      </w:pPr>
      <w:r w:rsidRPr="00B02DA0">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BC4D5F" w:rsidRPr="00B02DA0" w:rsidRDefault="00BC4D5F" w:rsidP="00217BCC">
      <w:pPr>
        <w:pStyle w:val="a5"/>
        <w:numPr>
          <w:ilvl w:val="0"/>
          <w:numId w:val="3"/>
        </w:numPr>
        <w:tabs>
          <w:tab w:val="clear" w:pos="4677"/>
          <w:tab w:val="clear" w:pos="9355"/>
        </w:tabs>
        <w:autoSpaceDE w:val="0"/>
        <w:autoSpaceDN/>
        <w:ind w:left="0" w:firstLine="426"/>
        <w:jc w:val="both"/>
        <w:textAlignment w:val="auto"/>
        <w:rPr>
          <w:rFonts w:cs="Times New Roman"/>
          <w:bCs/>
          <w:i/>
          <w:iCs/>
          <w:lang w:val="ru-RU"/>
        </w:rPr>
      </w:pPr>
      <w:r w:rsidRPr="00B02DA0">
        <w:rPr>
          <w:rFonts w:cs="Times New Roman"/>
          <w:bCs/>
          <w:i/>
          <w:lang w:val="ru-RU"/>
        </w:rPr>
        <w:t>Оценка динамики формирования предметных результатов</w:t>
      </w:r>
      <w:r w:rsidRPr="00B02DA0">
        <w:rPr>
          <w:rFonts w:cs="Times New Roman"/>
          <w:lang w:val="ru-RU"/>
        </w:rPr>
        <w:t xml:space="preserve">, способствующих </w:t>
      </w:r>
      <w:r w:rsidRPr="00B02DA0">
        <w:rPr>
          <w:rFonts w:cs="Times New Roman"/>
          <w:bCs/>
          <w:i/>
          <w:iCs/>
          <w:lang w:val="ru-RU"/>
        </w:rPr>
        <w:t>освоению систематических знаний:</w:t>
      </w:r>
    </w:p>
    <w:p w:rsidR="00BC4D5F" w:rsidRPr="00B02DA0" w:rsidRDefault="00BC4D5F" w:rsidP="00217BCC">
      <w:pPr>
        <w:pStyle w:val="afc"/>
        <w:widowControl/>
        <w:numPr>
          <w:ilvl w:val="0"/>
          <w:numId w:val="6"/>
        </w:numPr>
        <w:suppressAutoHyphens/>
        <w:autoSpaceDE/>
        <w:autoSpaceDN/>
        <w:adjustRightInd/>
        <w:spacing w:line="240" w:lineRule="auto"/>
        <w:ind w:left="0"/>
        <w:rPr>
          <w:sz w:val="24"/>
          <w:szCs w:val="24"/>
        </w:rPr>
      </w:pPr>
      <w:r w:rsidRPr="00B02DA0">
        <w:rPr>
          <w:i/>
          <w:sz w:val="24"/>
          <w:szCs w:val="24"/>
        </w:rPr>
        <w:t xml:space="preserve">первичное ознакомление, отработка и осознание теоретических моделей и понятий </w:t>
      </w:r>
      <w:r w:rsidRPr="00B02DA0">
        <w:rPr>
          <w:sz w:val="24"/>
          <w:szCs w:val="24"/>
        </w:rPr>
        <w:t xml:space="preserve">(общенаучных и базовых для данной области знания), </w:t>
      </w:r>
      <w:r w:rsidRPr="00B02DA0">
        <w:rPr>
          <w:i/>
          <w:sz w:val="24"/>
          <w:szCs w:val="24"/>
        </w:rPr>
        <w:t>стандартных алгоритмов и процедур</w:t>
      </w:r>
      <w:r w:rsidRPr="00B02DA0">
        <w:rPr>
          <w:sz w:val="24"/>
          <w:szCs w:val="24"/>
        </w:rPr>
        <w:t>;</w:t>
      </w:r>
    </w:p>
    <w:p w:rsidR="00BC4D5F" w:rsidRPr="00B02DA0" w:rsidRDefault="00BC4D5F" w:rsidP="00217BCC">
      <w:pPr>
        <w:pStyle w:val="afc"/>
        <w:widowControl/>
        <w:numPr>
          <w:ilvl w:val="0"/>
          <w:numId w:val="6"/>
        </w:numPr>
        <w:suppressAutoHyphens/>
        <w:autoSpaceDE/>
        <w:autoSpaceDN/>
        <w:adjustRightInd/>
        <w:spacing w:line="240" w:lineRule="auto"/>
        <w:ind w:left="0"/>
        <w:rPr>
          <w:sz w:val="24"/>
          <w:szCs w:val="24"/>
        </w:rPr>
      </w:pPr>
      <w:r w:rsidRPr="00B02DA0">
        <w:rPr>
          <w:i/>
          <w:sz w:val="24"/>
          <w:szCs w:val="24"/>
        </w:rPr>
        <w:t xml:space="preserve">выявление и осознание сущности и особенностей </w:t>
      </w:r>
      <w:r w:rsidRPr="00B02DA0">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02DA0">
        <w:rPr>
          <w:i/>
          <w:sz w:val="24"/>
          <w:szCs w:val="24"/>
        </w:rPr>
        <w:t>созданию и использованию моделей</w:t>
      </w:r>
      <w:r w:rsidRPr="00B02DA0">
        <w:rPr>
          <w:sz w:val="24"/>
          <w:szCs w:val="24"/>
        </w:rPr>
        <w:t xml:space="preserve"> изучаемых объектов и процессов, схем;</w:t>
      </w:r>
    </w:p>
    <w:p w:rsidR="00BC4D5F" w:rsidRPr="00B02DA0" w:rsidRDefault="00BC4D5F" w:rsidP="00217BCC">
      <w:pPr>
        <w:pStyle w:val="afc"/>
        <w:widowControl/>
        <w:numPr>
          <w:ilvl w:val="0"/>
          <w:numId w:val="6"/>
        </w:numPr>
        <w:suppressAutoHyphens/>
        <w:autoSpaceDE/>
        <w:autoSpaceDN/>
        <w:adjustRightInd/>
        <w:spacing w:line="240" w:lineRule="auto"/>
        <w:ind w:left="0"/>
        <w:rPr>
          <w:sz w:val="24"/>
          <w:szCs w:val="24"/>
        </w:rPr>
      </w:pPr>
      <w:r w:rsidRPr="00B02DA0">
        <w:rPr>
          <w:sz w:val="24"/>
          <w:szCs w:val="24"/>
        </w:rPr>
        <w:t>выявление и анализ существенных и устойчивых связей и отношений между объектами и процессами.</w:t>
      </w:r>
    </w:p>
    <w:p w:rsidR="00BC4D5F" w:rsidRPr="00B02DA0" w:rsidRDefault="00BC4D5F" w:rsidP="00217BCC">
      <w:pPr>
        <w:pStyle w:val="240"/>
        <w:numPr>
          <w:ilvl w:val="0"/>
          <w:numId w:val="3"/>
        </w:numPr>
        <w:spacing w:after="0" w:line="240" w:lineRule="auto"/>
        <w:ind w:left="0" w:firstLine="426"/>
        <w:jc w:val="both"/>
        <w:rPr>
          <w:rFonts w:cs="Times New Roman"/>
          <w:lang w:val="ru-RU"/>
        </w:rPr>
      </w:pPr>
      <w:r w:rsidRPr="00B02DA0">
        <w:rPr>
          <w:rFonts w:cs="Times New Roman"/>
          <w:lang w:val="ru-RU"/>
        </w:rPr>
        <w:t xml:space="preserve">Решение о достижении или </w:t>
      </w:r>
      <w:proofErr w:type="spellStart"/>
      <w:r w:rsidRPr="00B02DA0">
        <w:rPr>
          <w:rFonts w:cs="Times New Roman"/>
          <w:lang w:val="ru-RU"/>
        </w:rPr>
        <w:t>недостижении</w:t>
      </w:r>
      <w:proofErr w:type="spellEnd"/>
      <w:r w:rsidRPr="00B02DA0">
        <w:rPr>
          <w:rFonts w:cs="Times New Roman"/>
          <w:lang w:val="ru-RU"/>
        </w:rPr>
        <w:t xml:space="preserve"> планируемых результатов или об освоении или </w:t>
      </w:r>
      <w:proofErr w:type="spellStart"/>
      <w:r w:rsidRPr="00B02DA0">
        <w:rPr>
          <w:rFonts w:cs="Times New Roman"/>
          <w:lang w:val="ru-RU"/>
        </w:rPr>
        <w:t>неосвоении</w:t>
      </w:r>
      <w:proofErr w:type="spellEnd"/>
      <w:r w:rsidRPr="00B02DA0">
        <w:rPr>
          <w:rFonts w:cs="Times New Roman"/>
          <w:lang w:val="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Система оценки по отдельному учебному предмету подробно расписана в Программах по отдельным предметам</w:t>
      </w:r>
    </w:p>
    <w:p w:rsidR="00BC4D5F" w:rsidRPr="00B02DA0" w:rsidRDefault="002D1EE7" w:rsidP="00B02DA0">
      <w:pPr>
        <w:pStyle w:val="3"/>
        <w:keepLines w:val="0"/>
        <w:numPr>
          <w:ilvl w:val="2"/>
          <w:numId w:val="0"/>
        </w:numPr>
        <w:tabs>
          <w:tab w:val="num" w:pos="0"/>
        </w:tabs>
        <w:suppressAutoHyphens/>
        <w:autoSpaceDE w:val="0"/>
        <w:spacing w:before="0"/>
        <w:ind w:hanging="720"/>
        <w:jc w:val="both"/>
        <w:rPr>
          <w:rStyle w:val="144"/>
          <w:color w:val="auto"/>
          <w:sz w:val="24"/>
          <w:szCs w:val="24"/>
          <w:lang w:val="ru-RU"/>
        </w:rPr>
      </w:pPr>
      <w:bookmarkStart w:id="51" w:name="__RefHeading__57_2025995362"/>
      <w:bookmarkStart w:id="52" w:name="_Toc416237150"/>
      <w:bookmarkStart w:id="53" w:name="_Toc416278732"/>
      <w:bookmarkEnd w:id="51"/>
      <w:r>
        <w:rPr>
          <w:rStyle w:val="144"/>
          <w:color w:val="auto"/>
          <w:sz w:val="24"/>
          <w:szCs w:val="24"/>
          <w:lang w:val="ru-RU"/>
        </w:rPr>
        <w:t xml:space="preserve">           1.3.</w:t>
      </w:r>
      <w:r w:rsidR="000F30CD">
        <w:rPr>
          <w:rStyle w:val="144"/>
          <w:color w:val="auto"/>
          <w:sz w:val="24"/>
          <w:szCs w:val="24"/>
          <w:lang w:val="ru-RU"/>
        </w:rPr>
        <w:t>6</w:t>
      </w:r>
      <w:r>
        <w:rPr>
          <w:rStyle w:val="144"/>
          <w:color w:val="auto"/>
          <w:sz w:val="24"/>
          <w:szCs w:val="24"/>
          <w:lang w:val="ru-RU"/>
        </w:rPr>
        <w:t xml:space="preserve">. </w:t>
      </w:r>
      <w:r w:rsidR="00BC4D5F" w:rsidRPr="00B02DA0">
        <w:rPr>
          <w:rStyle w:val="144"/>
          <w:color w:val="auto"/>
          <w:sz w:val="24"/>
          <w:szCs w:val="24"/>
          <w:lang w:val="ru-RU"/>
        </w:rPr>
        <w:t>Система оценивания планируемых образовательных  результатов</w:t>
      </w:r>
      <w:bookmarkEnd w:id="52"/>
      <w:bookmarkEnd w:id="53"/>
      <w:r>
        <w:rPr>
          <w:rStyle w:val="144"/>
          <w:color w:val="auto"/>
          <w:sz w:val="24"/>
          <w:szCs w:val="24"/>
          <w:lang w:val="ru-RU"/>
        </w:rPr>
        <w:t>.</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Организация и содержание промежуточной аттестации:</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 xml:space="preserve">1.  Результаты </w:t>
      </w:r>
      <w:proofErr w:type="spellStart"/>
      <w:r w:rsidRPr="00B02DA0">
        <w:rPr>
          <w:rStyle w:val="144"/>
          <w:sz w:val="24"/>
          <w:szCs w:val="24"/>
          <w:lang w:val="ru-RU"/>
        </w:rPr>
        <w:t>внутришкольного</w:t>
      </w:r>
      <w:proofErr w:type="spellEnd"/>
      <w:r w:rsidRPr="00B02DA0">
        <w:rPr>
          <w:rStyle w:val="144"/>
          <w:sz w:val="24"/>
          <w:szCs w:val="24"/>
          <w:lang w:val="ru-RU"/>
        </w:rPr>
        <w:t xml:space="preserve"> мониторинга </w:t>
      </w:r>
      <w:proofErr w:type="spellStart"/>
      <w:r w:rsidRPr="00B02DA0">
        <w:rPr>
          <w:rStyle w:val="144"/>
          <w:sz w:val="24"/>
          <w:szCs w:val="24"/>
          <w:lang w:val="ru-RU"/>
        </w:rPr>
        <w:t>сформированности</w:t>
      </w:r>
      <w:proofErr w:type="spellEnd"/>
      <w:r w:rsidRPr="00B02DA0">
        <w:rPr>
          <w:rStyle w:val="144"/>
          <w:sz w:val="24"/>
          <w:szCs w:val="24"/>
          <w:lang w:val="ru-RU"/>
        </w:rPr>
        <w:t xml:space="preserve"> умений и навыков через накопительную оценку. </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 xml:space="preserve">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 </w:t>
      </w:r>
    </w:p>
    <w:p w:rsidR="00BC4D5F" w:rsidRPr="00B02DA0" w:rsidRDefault="00BC4D5F" w:rsidP="00B02DA0">
      <w:pPr>
        <w:pStyle w:val="a9"/>
        <w:ind w:left="0" w:firstLine="709"/>
        <w:jc w:val="both"/>
        <w:rPr>
          <w:rStyle w:val="144"/>
          <w:sz w:val="24"/>
          <w:szCs w:val="24"/>
          <w:lang w:val="ru-RU"/>
        </w:rPr>
      </w:pPr>
      <w:r w:rsidRPr="00B02DA0">
        <w:rPr>
          <w:rStyle w:val="144"/>
          <w:sz w:val="24"/>
          <w:szCs w:val="24"/>
          <w:lang w:val="ru-RU"/>
        </w:rPr>
        <w:t xml:space="preserve">На основе  </w:t>
      </w:r>
      <w:r w:rsidRPr="00B02DA0">
        <w:rPr>
          <w:rStyle w:val="144"/>
          <w:i/>
          <w:sz w:val="24"/>
          <w:szCs w:val="24"/>
          <w:lang w:val="ru-RU"/>
        </w:rPr>
        <w:t>Системы заданий для оценки планируемых результатов,</w:t>
      </w:r>
      <w:r w:rsidRPr="00B02DA0">
        <w:rPr>
          <w:rStyle w:val="144"/>
          <w:sz w:val="24"/>
          <w:szCs w:val="24"/>
          <w:lang w:val="ru-RU"/>
        </w:rPr>
        <w:t xml:space="preserve"> где каждый из планируемых результатов представлен в виде перечня отдельных умений, каждым </w:t>
      </w:r>
      <w:r w:rsidRPr="00B02DA0">
        <w:rPr>
          <w:rStyle w:val="144"/>
          <w:sz w:val="24"/>
          <w:szCs w:val="24"/>
          <w:lang w:val="ru-RU"/>
        </w:rPr>
        <w:lastRenderedPageBreak/>
        <w:t>учителем составляется матрица, в которой фиксируются результаты текущего, тематического и итогового контроля в динамике.</w:t>
      </w:r>
    </w:p>
    <w:p w:rsidR="00BC4D5F" w:rsidRPr="00B02DA0" w:rsidRDefault="00BC4D5F" w:rsidP="00B02DA0">
      <w:pPr>
        <w:pStyle w:val="a9"/>
        <w:ind w:left="0" w:firstLine="709"/>
        <w:jc w:val="both"/>
        <w:rPr>
          <w:lang w:val="ru-RU"/>
        </w:rPr>
      </w:pPr>
      <w:r w:rsidRPr="00B02DA0">
        <w:rPr>
          <w:lang w:val="ru-RU"/>
        </w:rPr>
        <w:t>2. Обязательными составляющими системы накопленной оценки являются материалы:</w:t>
      </w:r>
    </w:p>
    <w:p w:rsidR="00BC4D5F" w:rsidRPr="00B02DA0" w:rsidRDefault="00BC4D5F" w:rsidP="00B02DA0">
      <w:pPr>
        <w:pStyle w:val="141"/>
        <w:shd w:val="clear" w:color="auto" w:fill="auto"/>
        <w:tabs>
          <w:tab w:val="left" w:pos="631"/>
        </w:tabs>
        <w:spacing w:line="240" w:lineRule="auto"/>
        <w:ind w:firstLine="709"/>
        <w:rPr>
          <w:rFonts w:ascii="Times New Roman" w:hAnsi="Times New Roman" w:cs="Times New Roman"/>
          <w:i w:val="0"/>
          <w:sz w:val="24"/>
          <w:szCs w:val="24"/>
        </w:rPr>
      </w:pPr>
      <w:r w:rsidRPr="00B02DA0">
        <w:rPr>
          <w:rStyle w:val="150"/>
          <w:rFonts w:eastAsia="Calibri"/>
          <w:sz w:val="24"/>
          <w:szCs w:val="24"/>
        </w:rPr>
        <w:t>• </w:t>
      </w:r>
      <w:r w:rsidRPr="00B02DA0">
        <w:rPr>
          <w:rFonts w:ascii="Times New Roman" w:hAnsi="Times New Roman" w:cs="Times New Roman"/>
          <w:i w:val="0"/>
          <w:sz w:val="24"/>
          <w:szCs w:val="24"/>
        </w:rPr>
        <w:t>стартовая диагностика;</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Style w:val="150"/>
          <w:rFonts w:eastAsia="Calibri"/>
          <w:sz w:val="24"/>
          <w:szCs w:val="24"/>
        </w:rPr>
        <w:t>• </w:t>
      </w:r>
      <w:r w:rsidRPr="00B02DA0">
        <w:rPr>
          <w:rFonts w:ascii="Times New Roman" w:hAnsi="Times New Roman" w:cs="Times New Roman"/>
          <w:i w:val="0"/>
          <w:sz w:val="24"/>
          <w:szCs w:val="24"/>
        </w:rPr>
        <w:t>тематические и итоговые проверочные работы по всем</w:t>
      </w:r>
      <w:r w:rsidRPr="00B02DA0">
        <w:rPr>
          <w:rStyle w:val="142"/>
          <w:rFonts w:ascii="Times New Roman" w:hAnsi="Times New Roman" w:cs="Times New Roman"/>
          <w:sz w:val="24"/>
          <w:szCs w:val="24"/>
        </w:rPr>
        <w:t xml:space="preserve"> </w:t>
      </w:r>
      <w:r w:rsidRPr="00B02DA0">
        <w:rPr>
          <w:rFonts w:ascii="Times New Roman" w:hAnsi="Times New Roman" w:cs="Times New Roman"/>
          <w:i w:val="0"/>
          <w:sz w:val="24"/>
          <w:szCs w:val="24"/>
        </w:rPr>
        <w:t>учебным предметам;</w:t>
      </w:r>
    </w:p>
    <w:p w:rsidR="00BC4D5F" w:rsidRPr="00B02DA0" w:rsidRDefault="00BC4D5F" w:rsidP="00B02DA0">
      <w:pPr>
        <w:pStyle w:val="141"/>
        <w:shd w:val="clear" w:color="auto" w:fill="auto"/>
        <w:tabs>
          <w:tab w:val="left" w:pos="654"/>
        </w:tabs>
        <w:spacing w:line="240" w:lineRule="auto"/>
        <w:ind w:firstLine="0"/>
        <w:rPr>
          <w:rFonts w:ascii="Times New Roman" w:hAnsi="Times New Roman" w:cs="Times New Roman"/>
          <w:i w:val="0"/>
          <w:sz w:val="24"/>
          <w:szCs w:val="24"/>
        </w:rPr>
      </w:pPr>
      <w:r w:rsidRPr="00B02DA0">
        <w:rPr>
          <w:rStyle w:val="150"/>
          <w:rFonts w:eastAsia="Calibri"/>
          <w:sz w:val="24"/>
          <w:szCs w:val="24"/>
        </w:rPr>
        <w:t xml:space="preserve">           • </w:t>
      </w:r>
      <w:r w:rsidRPr="00B02DA0">
        <w:rPr>
          <w:rFonts w:ascii="Times New Roman" w:hAnsi="Times New Roman" w:cs="Times New Roman"/>
          <w:i w:val="0"/>
          <w:sz w:val="24"/>
          <w:szCs w:val="24"/>
        </w:rPr>
        <w:t>творческие работы, включая учебные исследования и учебные проекты.</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xml:space="preserve">3. Итоговая работа по каждому предмету проводится </w:t>
      </w:r>
      <w:r w:rsidRPr="00B02DA0">
        <w:rPr>
          <w:rFonts w:ascii="Times New Roman" w:hAnsi="Times New Roman" w:cs="Times New Roman"/>
          <w:sz w:val="24"/>
          <w:szCs w:val="24"/>
        </w:rPr>
        <w:t>в конце каждого года, в четвертой четверти</w:t>
      </w:r>
      <w:r w:rsidRPr="00B02DA0">
        <w:rPr>
          <w:rFonts w:ascii="Times New Roman" w:hAnsi="Times New Roman" w:cs="Times New Roman"/>
          <w:i w:val="0"/>
          <w:sz w:val="24"/>
          <w:szCs w:val="24"/>
        </w:rPr>
        <w:t xml:space="preserve"> (5 -  8  класс). Итоговые работы включают в себя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4. Защита итогового индивидуального проекта.</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xml:space="preserve">Выполнение индивидуального проекта </w:t>
      </w:r>
      <w:r w:rsidRPr="00B02DA0">
        <w:rPr>
          <w:rFonts w:ascii="Times New Roman" w:hAnsi="Times New Roman" w:cs="Times New Roman"/>
          <w:sz w:val="24"/>
          <w:szCs w:val="24"/>
        </w:rPr>
        <w:t>обязательно для каждого обучающегося</w:t>
      </w:r>
      <w:r w:rsidRPr="00B02DA0">
        <w:rPr>
          <w:rFonts w:ascii="Times New Roman" w:hAnsi="Times New Roman" w:cs="Times New Roman"/>
          <w:i w:val="0"/>
          <w:sz w:val="24"/>
          <w:szCs w:val="24"/>
        </w:rPr>
        <w:t xml:space="preserve">, его невыполнение равноценно получению неудовлетворительной оценки по любому учебному предмету.  Проект выполняется  </w:t>
      </w:r>
      <w:r w:rsidRPr="00B02DA0">
        <w:rPr>
          <w:rFonts w:ascii="Times New Roman" w:hAnsi="Times New Roman" w:cs="Times New Roman"/>
          <w:sz w:val="24"/>
          <w:szCs w:val="24"/>
        </w:rPr>
        <w:t>не менее одного раза  за курс основной школы,  по выбору</w:t>
      </w:r>
      <w:r w:rsidRPr="00B02DA0">
        <w:rPr>
          <w:rFonts w:ascii="Times New Roman" w:hAnsi="Times New Roman" w:cs="Times New Roman"/>
          <w:i w:val="0"/>
          <w:sz w:val="24"/>
          <w:szCs w:val="24"/>
        </w:rPr>
        <w:t>.</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5. Сведение данных всех диагностик в таб</w:t>
      </w:r>
      <w:r w:rsidR="000B448E" w:rsidRPr="00B02DA0">
        <w:rPr>
          <w:rFonts w:ascii="Times New Roman" w:hAnsi="Times New Roman" w:cs="Times New Roman"/>
          <w:i w:val="0"/>
          <w:sz w:val="24"/>
          <w:szCs w:val="24"/>
        </w:rPr>
        <w:t>л</w:t>
      </w:r>
      <w:r w:rsidRPr="00B02DA0">
        <w:rPr>
          <w:rFonts w:ascii="Times New Roman" w:hAnsi="Times New Roman" w:cs="Times New Roman"/>
          <w:i w:val="0"/>
          <w:sz w:val="24"/>
          <w:szCs w:val="24"/>
        </w:rPr>
        <w:t xml:space="preserve">ицы образовательных результатов: таблицы предметных результатов, таблицы </w:t>
      </w:r>
      <w:proofErr w:type="spellStart"/>
      <w:r w:rsidRPr="00B02DA0">
        <w:rPr>
          <w:rFonts w:ascii="Times New Roman" w:hAnsi="Times New Roman" w:cs="Times New Roman"/>
          <w:i w:val="0"/>
          <w:sz w:val="24"/>
          <w:szCs w:val="24"/>
        </w:rPr>
        <w:t>метапредметных</w:t>
      </w:r>
      <w:proofErr w:type="spellEnd"/>
      <w:r w:rsidRPr="00B02DA0">
        <w:rPr>
          <w:rFonts w:ascii="Times New Roman" w:hAnsi="Times New Roman" w:cs="Times New Roman"/>
          <w:i w:val="0"/>
          <w:sz w:val="24"/>
          <w:szCs w:val="24"/>
        </w:rPr>
        <w:t xml:space="preserve"> результатов,  таблицы личностных (</w:t>
      </w:r>
      <w:proofErr w:type="spellStart"/>
      <w:r w:rsidRPr="00B02DA0">
        <w:rPr>
          <w:rFonts w:ascii="Times New Roman" w:hAnsi="Times New Roman" w:cs="Times New Roman"/>
          <w:i w:val="0"/>
          <w:sz w:val="24"/>
          <w:szCs w:val="24"/>
        </w:rPr>
        <w:t>неперсонифицированных</w:t>
      </w:r>
      <w:proofErr w:type="spellEnd"/>
      <w:r w:rsidRPr="00B02DA0">
        <w:rPr>
          <w:rFonts w:ascii="Times New Roman" w:hAnsi="Times New Roman" w:cs="Times New Roman"/>
          <w:i w:val="0"/>
          <w:sz w:val="24"/>
          <w:szCs w:val="24"/>
        </w:rPr>
        <w:t>) результатов.</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xml:space="preserve">Таблицы результатов не являются официальными документами, они могут по выбору учителя существовать либо в электронном, либо в бумажном виде. </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xml:space="preserve">Таблицы с результатом размещаются в «Рабочем журнале учителя» </w:t>
      </w:r>
      <w:r w:rsidRPr="00B02DA0">
        <w:rPr>
          <w:rFonts w:ascii="Times New Roman" w:hAnsi="Times New Roman" w:cs="Times New Roman"/>
          <w:b/>
          <w:i w:val="0"/>
          <w:sz w:val="24"/>
          <w:szCs w:val="24"/>
        </w:rPr>
        <w:t></w:t>
      </w:r>
      <w:r w:rsidRPr="00B02DA0">
        <w:rPr>
          <w:rFonts w:ascii="Times New Roman" w:hAnsi="Times New Roman" w:cs="Times New Roman"/>
          <w:i w:val="0"/>
          <w:sz w:val="24"/>
          <w:szCs w:val="24"/>
        </w:rPr>
        <w:t xml:space="preserve"> бумажном или в электронном варианте. </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r w:rsidRPr="00B02DA0">
        <w:rPr>
          <w:rFonts w:ascii="Times New Roman" w:hAnsi="Times New Roman" w:cs="Times New Roman"/>
          <w:i w:val="0"/>
          <w:sz w:val="24"/>
          <w:szCs w:val="24"/>
        </w:rPr>
        <w:t>Таблицы образовательных результатов заполняются:</w:t>
      </w:r>
    </w:p>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4766"/>
      </w:tblGrid>
      <w:tr w:rsidR="00BC4D5F" w:rsidRPr="00B02DA0" w:rsidTr="00BC4D5F">
        <w:trPr>
          <w:trHeight w:val="554"/>
        </w:trPr>
        <w:tc>
          <w:tcPr>
            <w:tcW w:w="5481" w:type="dxa"/>
            <w:shd w:val="clear" w:color="auto" w:fill="auto"/>
          </w:tcPr>
          <w:p w:rsidR="00BC4D5F" w:rsidRPr="00B02DA0" w:rsidRDefault="00BC4D5F" w:rsidP="002D1EE7">
            <w:pPr>
              <w:snapToGrid w:val="0"/>
              <w:spacing w:after="0" w:line="240" w:lineRule="auto"/>
              <w:rPr>
                <w:rFonts w:ascii="Times New Roman" w:hAnsi="Times New Roman" w:cs="Times New Roman"/>
                <w:b/>
                <w:sz w:val="24"/>
                <w:szCs w:val="24"/>
              </w:rPr>
            </w:pPr>
            <w:r w:rsidRPr="00B02DA0">
              <w:rPr>
                <w:rFonts w:ascii="Times New Roman" w:hAnsi="Times New Roman" w:cs="Times New Roman"/>
                <w:b/>
                <w:sz w:val="24"/>
                <w:szCs w:val="24"/>
              </w:rPr>
              <w:t xml:space="preserve">При минимальном уровне использования системы оценки </w:t>
            </w:r>
          </w:p>
        </w:tc>
        <w:tc>
          <w:tcPr>
            <w:tcW w:w="4766" w:type="dxa"/>
            <w:shd w:val="clear" w:color="auto" w:fill="auto"/>
          </w:tcPr>
          <w:p w:rsidR="00BC4D5F" w:rsidRPr="00B02DA0" w:rsidRDefault="00BC4D5F" w:rsidP="002D1EE7">
            <w:pPr>
              <w:snapToGrid w:val="0"/>
              <w:spacing w:after="0" w:line="240" w:lineRule="auto"/>
              <w:rPr>
                <w:rFonts w:ascii="Times New Roman" w:hAnsi="Times New Roman" w:cs="Times New Roman"/>
                <w:b/>
                <w:sz w:val="24"/>
                <w:szCs w:val="24"/>
              </w:rPr>
            </w:pPr>
            <w:r w:rsidRPr="00B02DA0">
              <w:rPr>
                <w:rFonts w:ascii="Times New Roman" w:hAnsi="Times New Roman" w:cs="Times New Roman"/>
                <w:b/>
                <w:sz w:val="24"/>
                <w:szCs w:val="24"/>
              </w:rPr>
              <w:t xml:space="preserve">При максимальном уровне использования системы оценки </w:t>
            </w:r>
          </w:p>
        </w:tc>
      </w:tr>
      <w:tr w:rsidR="00BC4D5F" w:rsidRPr="00B02DA0" w:rsidTr="00BC4D5F">
        <w:trPr>
          <w:trHeight w:val="1942"/>
        </w:trPr>
        <w:tc>
          <w:tcPr>
            <w:tcW w:w="5481" w:type="dxa"/>
            <w:shd w:val="clear" w:color="auto" w:fill="auto"/>
          </w:tcPr>
          <w:p w:rsidR="00BC4D5F" w:rsidRPr="00B02DA0" w:rsidRDefault="00BC4D5F" w:rsidP="002D1EE7">
            <w:pPr>
              <w:pStyle w:val="a9"/>
              <w:snapToGrid w:val="0"/>
              <w:ind w:left="0"/>
              <w:rPr>
                <w:lang w:val="ru-RU"/>
              </w:rPr>
            </w:pPr>
            <w:r w:rsidRPr="00B02DA0">
              <w:rPr>
                <w:lang w:val="ru-RU"/>
              </w:rPr>
              <w:t xml:space="preserve">Обязательно (минимум): после выполнения учеником: </w:t>
            </w:r>
          </w:p>
          <w:p w:rsidR="00BC4D5F" w:rsidRPr="00B02DA0" w:rsidRDefault="00BC4D5F" w:rsidP="002D1EE7">
            <w:pPr>
              <w:pStyle w:val="a9"/>
              <w:ind w:left="0"/>
              <w:rPr>
                <w:lang w:val="ru-RU"/>
              </w:rPr>
            </w:pPr>
            <w:r w:rsidRPr="00B02DA0">
              <w:rPr>
                <w:lang w:val="ru-RU"/>
              </w:rPr>
              <w:t xml:space="preserve">- </w:t>
            </w:r>
            <w:proofErr w:type="spellStart"/>
            <w:r w:rsidRPr="00B02DA0">
              <w:rPr>
                <w:lang w:val="ru-RU"/>
              </w:rPr>
              <w:t>метапредметных</w:t>
            </w:r>
            <w:proofErr w:type="spellEnd"/>
            <w:r w:rsidRPr="00B02DA0">
              <w:rPr>
                <w:lang w:val="ru-RU"/>
              </w:rPr>
              <w:t xml:space="preserve"> и личностных диагностических работ (</w:t>
            </w:r>
            <w:r w:rsidRPr="00B02DA0">
              <w:rPr>
                <w:i/>
                <w:lang w:val="ru-RU"/>
              </w:rPr>
              <w:t>один раз в год – обязательно</w:t>
            </w:r>
            <w:r w:rsidRPr="00B02DA0">
              <w:rPr>
                <w:lang w:val="ru-RU"/>
              </w:rPr>
              <w:t>),</w:t>
            </w:r>
          </w:p>
          <w:p w:rsidR="00BC4D5F" w:rsidRPr="00B02DA0" w:rsidRDefault="00BC4D5F" w:rsidP="002D1EE7">
            <w:pPr>
              <w:pStyle w:val="a9"/>
              <w:ind w:left="0"/>
              <w:rPr>
                <w:lang w:val="ru-RU"/>
              </w:rPr>
            </w:pPr>
            <w:r w:rsidRPr="00B02DA0">
              <w:rPr>
                <w:lang w:val="ru-RU"/>
              </w:rPr>
              <w:t>- предметных контрольных работ (</w:t>
            </w:r>
            <w:r w:rsidRPr="00B02DA0">
              <w:rPr>
                <w:i/>
                <w:lang w:val="ru-RU"/>
              </w:rPr>
              <w:t>один раз в четверть – обязательно</w:t>
            </w:r>
            <w:r w:rsidRPr="00B02DA0">
              <w:rPr>
                <w:lang w:val="ru-RU"/>
              </w:rPr>
              <w:t>).</w:t>
            </w:r>
          </w:p>
          <w:p w:rsidR="00BC4D5F" w:rsidRPr="00B02DA0" w:rsidRDefault="00BC4D5F" w:rsidP="002D1EE7">
            <w:pPr>
              <w:spacing w:after="0" w:line="240" w:lineRule="auto"/>
              <w:rPr>
                <w:rFonts w:ascii="Times New Roman" w:hAnsi="Times New Roman" w:cs="Times New Roman"/>
                <w:sz w:val="24"/>
                <w:szCs w:val="24"/>
              </w:rPr>
            </w:pPr>
          </w:p>
        </w:tc>
        <w:tc>
          <w:tcPr>
            <w:tcW w:w="4766" w:type="dxa"/>
            <w:shd w:val="clear" w:color="auto" w:fill="auto"/>
          </w:tcPr>
          <w:p w:rsidR="00BC4D5F" w:rsidRPr="00B02DA0" w:rsidRDefault="00BC4D5F" w:rsidP="002D1EE7">
            <w:pPr>
              <w:pStyle w:val="a9"/>
              <w:snapToGrid w:val="0"/>
              <w:ind w:left="0"/>
              <w:rPr>
                <w:lang w:val="ru-RU"/>
              </w:rPr>
            </w:pPr>
            <w:r w:rsidRPr="00B02DA0">
              <w:rPr>
                <w:lang w:val="ru-RU"/>
              </w:rPr>
              <w:t>По желанию и возможностям учителя (максимум):</w:t>
            </w:r>
          </w:p>
          <w:p w:rsidR="00BC4D5F" w:rsidRPr="00B02DA0" w:rsidRDefault="00BC4D5F" w:rsidP="002D1EE7">
            <w:pPr>
              <w:pStyle w:val="a9"/>
              <w:ind w:left="0"/>
              <w:rPr>
                <w:lang w:val="ru-RU"/>
              </w:rPr>
            </w:pPr>
            <w:r w:rsidRPr="00B02DA0">
              <w:rPr>
                <w:lang w:val="ru-RU"/>
              </w:rPr>
              <w:t xml:space="preserve">- после выполнения учеником предметных продуктивных заданий (письменных или устных) на уроках (по решению учителя). </w:t>
            </w:r>
          </w:p>
          <w:p w:rsidR="00BC4D5F" w:rsidRPr="00B02DA0" w:rsidRDefault="00BC4D5F" w:rsidP="002D1EE7">
            <w:pPr>
              <w:spacing w:after="0" w:line="240" w:lineRule="auto"/>
              <w:rPr>
                <w:rFonts w:ascii="Times New Roman" w:hAnsi="Times New Roman" w:cs="Times New Roman"/>
                <w:sz w:val="24"/>
                <w:szCs w:val="24"/>
              </w:rPr>
            </w:pPr>
          </w:p>
        </w:tc>
      </w:tr>
    </w:tbl>
    <w:p w:rsidR="00BC4D5F" w:rsidRPr="00B02DA0" w:rsidRDefault="00BC4D5F" w:rsidP="00B02DA0">
      <w:pPr>
        <w:pStyle w:val="141"/>
        <w:shd w:val="clear" w:color="auto" w:fill="auto"/>
        <w:tabs>
          <w:tab w:val="left" w:pos="654"/>
        </w:tabs>
        <w:spacing w:line="240" w:lineRule="auto"/>
        <w:ind w:firstLine="709"/>
        <w:rPr>
          <w:rFonts w:ascii="Times New Roman" w:hAnsi="Times New Roman" w:cs="Times New Roman"/>
          <w:i w:val="0"/>
          <w:sz w:val="24"/>
          <w:szCs w:val="24"/>
        </w:rPr>
      </w:pP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таблицу результатов по предмету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которая выбрана школой.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i/>
          <w:sz w:val="24"/>
          <w:szCs w:val="24"/>
        </w:rPr>
        <w:t>Пример</w:t>
      </w:r>
      <w:r w:rsidRPr="00B02DA0">
        <w:rPr>
          <w:rFonts w:ascii="Times New Roman" w:hAnsi="Times New Roman" w:cs="Times New Roman"/>
          <w:sz w:val="24"/>
          <w:szCs w:val="24"/>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В </w:t>
      </w:r>
      <w:r w:rsidRPr="00B02DA0">
        <w:rPr>
          <w:rFonts w:ascii="Times New Roman" w:hAnsi="Times New Roman" w:cs="Times New Roman"/>
          <w:i/>
          <w:sz w:val="24"/>
          <w:szCs w:val="24"/>
        </w:rPr>
        <w:t>официальный журнал</w:t>
      </w:r>
      <w:r w:rsidRPr="00B02DA0">
        <w:rPr>
          <w:rFonts w:ascii="Times New Roman" w:hAnsi="Times New Roman" w:cs="Times New Roman"/>
          <w:sz w:val="24"/>
          <w:szCs w:val="24"/>
        </w:rPr>
        <w:t xml:space="preserve"> учитель переносит обобщенные отметки (за проверочную работу, за текущие ответы).</w:t>
      </w:r>
    </w:p>
    <w:p w:rsidR="00BC4D5F" w:rsidRPr="00B02DA0" w:rsidRDefault="00BC4D5F" w:rsidP="00B02DA0">
      <w:pPr>
        <w:spacing w:after="0" w:line="240" w:lineRule="auto"/>
        <w:ind w:firstLine="709"/>
        <w:jc w:val="both"/>
        <w:rPr>
          <w:rFonts w:ascii="Times New Roman" w:hAnsi="Times New Roman" w:cs="Times New Roman"/>
          <w:b/>
          <w:sz w:val="24"/>
          <w:szCs w:val="24"/>
        </w:rPr>
      </w:pPr>
      <w:r w:rsidRPr="00B02DA0">
        <w:rPr>
          <w:rFonts w:ascii="Times New Roman" w:hAnsi="Times New Roman" w:cs="Times New Roman"/>
          <w:i/>
          <w:sz w:val="24"/>
          <w:szCs w:val="24"/>
        </w:rPr>
        <w:t>Пример</w:t>
      </w:r>
      <w:r w:rsidRPr="00B02DA0">
        <w:rPr>
          <w:rFonts w:ascii="Times New Roman" w:hAnsi="Times New Roman" w:cs="Times New Roman"/>
          <w:sz w:val="24"/>
          <w:szCs w:val="24"/>
        </w:rPr>
        <w:t>: В таблице результатов за контрольную у каждого ученика четыре отметки (по числу заданий-умений), а в официальный журнал выставляется только одна отметка за контрольную в целом, выводимая как среднее арифметическое</w:t>
      </w:r>
      <w:r w:rsidRPr="00B02DA0">
        <w:rPr>
          <w:rFonts w:ascii="Times New Roman" w:hAnsi="Times New Roman" w:cs="Times New Roman"/>
          <w:b/>
          <w:i/>
          <w:sz w:val="24"/>
          <w:szCs w:val="24"/>
        </w:rPr>
        <w:t>.</w:t>
      </w:r>
      <w:r w:rsidRPr="00B02DA0">
        <w:rPr>
          <w:rFonts w:ascii="Times New Roman" w:hAnsi="Times New Roman" w:cs="Times New Roman"/>
          <w:b/>
          <w:sz w:val="24"/>
          <w:szCs w:val="24"/>
        </w:rPr>
        <w:t xml:space="preserve">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b/>
          <w:sz w:val="24"/>
          <w:szCs w:val="24"/>
        </w:rPr>
        <w:t>За задачи, решённые при изучении новой темы, отметка ставится только по желанию ученика</w:t>
      </w:r>
      <w:r w:rsidRPr="00B02DA0">
        <w:rPr>
          <w:rFonts w:ascii="Times New Roman" w:hAnsi="Times New Roman" w:cs="Times New Roman"/>
          <w:sz w:val="24"/>
          <w:szCs w:val="24"/>
        </w:rPr>
        <w:t xml:space="preserve">, так как он ещё только овладевает умениями и знаниями по теме и имеет право на ошибку, за которую нельзя карать.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За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BC4D5F" w:rsidRPr="00B02DA0" w:rsidRDefault="00BC4D5F" w:rsidP="00B02DA0">
      <w:pPr>
        <w:pStyle w:val="321"/>
        <w:spacing w:after="0"/>
        <w:ind w:left="0" w:firstLine="709"/>
        <w:jc w:val="both"/>
        <w:rPr>
          <w:rFonts w:cs="Times New Roman"/>
          <w:sz w:val="24"/>
          <w:szCs w:val="24"/>
        </w:rPr>
      </w:pPr>
      <w:r w:rsidRPr="00B02DA0">
        <w:rPr>
          <w:rFonts w:cs="Times New Roman"/>
          <w:b/>
          <w:sz w:val="24"/>
          <w:szCs w:val="24"/>
        </w:rPr>
        <w:t xml:space="preserve">Использование максимального уровня системы оценки </w:t>
      </w:r>
      <w:r w:rsidRPr="00B02DA0">
        <w:rPr>
          <w:rFonts w:cs="Times New Roman"/>
          <w:sz w:val="24"/>
          <w:szCs w:val="24"/>
        </w:rPr>
        <w:t xml:space="preserve">зависит только от желания учителя. Он получит реальную информацию о текущих результатах своих учеников, сможет работать над их улучшением.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b/>
          <w:sz w:val="24"/>
          <w:szCs w:val="24"/>
        </w:rPr>
        <w:t>За задачи</w:t>
      </w:r>
      <w:r w:rsidRPr="00B02DA0">
        <w:rPr>
          <w:rFonts w:ascii="Times New Roman" w:hAnsi="Times New Roman" w:cs="Times New Roman"/>
          <w:sz w:val="24"/>
          <w:szCs w:val="24"/>
        </w:rPr>
        <w:t>, решенные в ходе проверочных работ</w:t>
      </w:r>
      <w:r w:rsidRPr="00B02DA0">
        <w:rPr>
          <w:rFonts w:ascii="Times New Roman" w:hAnsi="Times New Roman" w:cs="Times New Roman"/>
          <w:b/>
          <w:sz w:val="24"/>
          <w:szCs w:val="24"/>
        </w:rPr>
        <w:t xml:space="preserve"> </w:t>
      </w:r>
      <w:r w:rsidRPr="00B02DA0">
        <w:rPr>
          <w:rFonts w:ascii="Times New Roman" w:hAnsi="Times New Roman" w:cs="Times New Roman"/>
          <w:sz w:val="24"/>
          <w:szCs w:val="24"/>
        </w:rPr>
        <w:t xml:space="preserve">по итогам темы, группы тем, отметки </w:t>
      </w:r>
      <w:r w:rsidRPr="00B02DA0">
        <w:rPr>
          <w:rFonts w:ascii="Times New Roman" w:hAnsi="Times New Roman" w:cs="Times New Roman"/>
          <w:b/>
          <w:sz w:val="24"/>
          <w:szCs w:val="24"/>
        </w:rPr>
        <w:t xml:space="preserve">ставятся всем </w:t>
      </w:r>
      <w:r w:rsidRPr="00B02DA0">
        <w:rPr>
          <w:rFonts w:ascii="Times New Roman" w:hAnsi="Times New Roman" w:cs="Times New Roman"/>
          <w:sz w:val="24"/>
          <w:szCs w:val="24"/>
        </w:rPr>
        <w:t xml:space="preserve">ученикам. В Таблице результатов они, в отличие от текущих отметок, выделяются другим цветом чернил. Это своеобразный «зачёт», который нельзя обойти. Данные задачи показывают </w:t>
      </w:r>
      <w:proofErr w:type="spellStart"/>
      <w:r w:rsidRPr="00B02DA0">
        <w:rPr>
          <w:rFonts w:ascii="Times New Roman" w:hAnsi="Times New Roman" w:cs="Times New Roman"/>
          <w:b/>
          <w:sz w:val="24"/>
          <w:szCs w:val="24"/>
        </w:rPr>
        <w:t>обученность</w:t>
      </w:r>
      <w:proofErr w:type="spellEnd"/>
      <w:r w:rsidRPr="00B02DA0">
        <w:rPr>
          <w:rFonts w:ascii="Times New Roman" w:hAnsi="Times New Roman" w:cs="Times New Roman"/>
          <w:sz w:val="24"/>
          <w:szCs w:val="24"/>
        </w:rPr>
        <w:t xml:space="preserve"> − то, как ученик овладел умениями на основе знаний по изучаемой теме. </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Если ученик </w:t>
      </w:r>
      <w:r w:rsidRPr="00B02DA0">
        <w:rPr>
          <w:rFonts w:ascii="Times New Roman" w:hAnsi="Times New Roman" w:cs="Times New Roman"/>
          <w:b/>
          <w:sz w:val="24"/>
          <w:szCs w:val="24"/>
        </w:rPr>
        <w:t xml:space="preserve">не справился </w:t>
      </w:r>
      <w:r w:rsidRPr="00B02DA0">
        <w:rPr>
          <w:rFonts w:ascii="Times New Roman" w:hAnsi="Times New Roman" w:cs="Times New Roman"/>
          <w:sz w:val="24"/>
          <w:szCs w:val="24"/>
        </w:rPr>
        <w:t xml:space="preserve">с какой-то задачей (заданием) проверочной работы или не присутствовал на ней, то: </w:t>
      </w:r>
    </w:p>
    <w:p w:rsidR="00BC4D5F" w:rsidRPr="00B02DA0" w:rsidRDefault="00BC4D5F" w:rsidP="00217BCC">
      <w:pPr>
        <w:pStyle w:val="321"/>
        <w:numPr>
          <w:ilvl w:val="0"/>
          <w:numId w:val="4"/>
        </w:numPr>
        <w:spacing w:after="0"/>
        <w:ind w:left="0" w:firstLine="709"/>
        <w:jc w:val="both"/>
        <w:rPr>
          <w:rFonts w:cs="Times New Roman"/>
          <w:sz w:val="24"/>
          <w:szCs w:val="24"/>
        </w:rPr>
      </w:pPr>
      <w:r w:rsidRPr="00B02DA0">
        <w:rPr>
          <w:rFonts w:cs="Times New Roman"/>
          <w:sz w:val="24"/>
          <w:szCs w:val="24"/>
        </w:rPr>
        <w:t xml:space="preserve">в соответствующей графе (графах) Таблицы требований ставится точка. </w:t>
      </w:r>
    </w:p>
    <w:p w:rsidR="00BC4D5F" w:rsidRPr="00B02DA0" w:rsidRDefault="00BC4D5F" w:rsidP="00217BCC">
      <w:pPr>
        <w:pStyle w:val="321"/>
        <w:numPr>
          <w:ilvl w:val="0"/>
          <w:numId w:val="4"/>
        </w:numPr>
        <w:spacing w:after="0"/>
        <w:ind w:left="0" w:firstLine="709"/>
        <w:jc w:val="both"/>
        <w:rPr>
          <w:rFonts w:cs="Times New Roman"/>
          <w:sz w:val="24"/>
          <w:szCs w:val="24"/>
        </w:rPr>
      </w:pPr>
      <w:r w:rsidRPr="00B02DA0">
        <w:rPr>
          <w:rFonts w:cs="Times New Roman"/>
          <w:sz w:val="24"/>
          <w:szCs w:val="24"/>
        </w:rPr>
        <w:t xml:space="preserve">учитель напоминает ученику, что до определённого срока (например, до конца четверти) ученику </w:t>
      </w:r>
      <w:r w:rsidRPr="00B02DA0">
        <w:rPr>
          <w:rFonts w:cs="Times New Roman"/>
          <w:b/>
          <w:sz w:val="24"/>
          <w:szCs w:val="24"/>
        </w:rPr>
        <w:t>необходимо пересдать</w:t>
      </w:r>
      <w:r w:rsidRPr="00B02DA0">
        <w:rPr>
          <w:rFonts w:cs="Times New Roman"/>
          <w:sz w:val="24"/>
          <w:szCs w:val="24"/>
        </w:rPr>
        <w:t xml:space="preserve"> соответствующий материал, пока не будет продемонстрировано успешное решение.</w:t>
      </w:r>
    </w:p>
    <w:p w:rsidR="00BC4D5F" w:rsidRPr="00B02DA0" w:rsidRDefault="00BC4D5F" w:rsidP="00217BCC">
      <w:pPr>
        <w:pStyle w:val="321"/>
        <w:numPr>
          <w:ilvl w:val="0"/>
          <w:numId w:val="4"/>
        </w:numPr>
        <w:spacing w:after="0"/>
        <w:ind w:left="0" w:firstLine="709"/>
        <w:jc w:val="both"/>
        <w:rPr>
          <w:rFonts w:cs="Times New Roman"/>
          <w:sz w:val="24"/>
          <w:szCs w:val="24"/>
        </w:rPr>
      </w:pPr>
      <w:r w:rsidRPr="00B02DA0">
        <w:rPr>
          <w:rFonts w:cs="Times New Roman"/>
          <w:sz w:val="24"/>
          <w:szCs w:val="24"/>
        </w:rPr>
        <w:t xml:space="preserve">когда ученик пересдаёт соответствующий материал, ставится отметка, она учитывается при выведении итоговой отметки за учебный отрезок (четверть). </w:t>
      </w:r>
    </w:p>
    <w:p w:rsidR="00BC4D5F" w:rsidRPr="00B02DA0" w:rsidRDefault="00BC4D5F" w:rsidP="00B02DA0">
      <w:pPr>
        <w:pStyle w:val="321"/>
        <w:spacing w:after="0"/>
        <w:ind w:left="0" w:firstLine="709"/>
        <w:jc w:val="both"/>
        <w:rPr>
          <w:rFonts w:cs="Times New Roman"/>
          <w:sz w:val="24"/>
          <w:szCs w:val="24"/>
        </w:rPr>
      </w:pPr>
      <w:r w:rsidRPr="00B02DA0">
        <w:rPr>
          <w:rFonts w:cs="Times New Roman"/>
          <w:sz w:val="24"/>
          <w:szCs w:val="24"/>
        </w:rPr>
        <w:t xml:space="preserve">Если ученика </w:t>
      </w:r>
      <w:r w:rsidRPr="00B02DA0">
        <w:rPr>
          <w:rFonts w:cs="Times New Roman"/>
          <w:b/>
          <w:sz w:val="24"/>
          <w:szCs w:val="24"/>
        </w:rPr>
        <w:t>не устраивает полученная отметка</w:t>
      </w:r>
      <w:r w:rsidRPr="00B02DA0">
        <w:rPr>
          <w:rFonts w:cs="Times New Roman"/>
          <w:sz w:val="24"/>
          <w:szCs w:val="24"/>
        </w:rPr>
        <w:t xml:space="preserve"> (за задание проверочной работы), он имеет </w:t>
      </w:r>
      <w:r w:rsidRPr="00B02DA0">
        <w:rPr>
          <w:rFonts w:cs="Times New Roman"/>
          <w:b/>
          <w:sz w:val="24"/>
          <w:szCs w:val="24"/>
        </w:rPr>
        <w:t>право пересдать</w:t>
      </w:r>
      <w:r w:rsidRPr="00B02DA0">
        <w:rPr>
          <w:rFonts w:cs="Times New Roman"/>
          <w:sz w:val="24"/>
          <w:szCs w:val="24"/>
        </w:rPr>
        <w:t xml:space="preserve"> соответствующий материал до контрольного срока (например, до конца четверти). </w:t>
      </w:r>
    </w:p>
    <w:p w:rsidR="00BC4D5F" w:rsidRPr="00B02DA0" w:rsidRDefault="00BC4D5F" w:rsidP="00B02DA0">
      <w:pPr>
        <w:pStyle w:val="230"/>
        <w:spacing w:after="0" w:line="240" w:lineRule="auto"/>
        <w:ind w:firstLine="709"/>
        <w:jc w:val="both"/>
        <w:rPr>
          <w:rFonts w:cs="Times New Roman"/>
        </w:rPr>
      </w:pPr>
      <w:r w:rsidRPr="00B02DA0">
        <w:rPr>
          <w:rFonts w:cs="Times New Roman"/>
        </w:rPr>
        <w:t xml:space="preserve">Решение о достижении или </w:t>
      </w:r>
      <w:proofErr w:type="spellStart"/>
      <w:r w:rsidRPr="00B02DA0">
        <w:rPr>
          <w:rFonts w:cs="Times New Roman"/>
        </w:rPr>
        <w:t>недостижении</w:t>
      </w:r>
      <w:proofErr w:type="spellEnd"/>
      <w:r w:rsidRPr="00B02DA0">
        <w:rPr>
          <w:rFonts w:cs="Times New Roman"/>
        </w:rPr>
        <w:t xml:space="preserve"> планируемых результатов или об освоении или </w:t>
      </w:r>
      <w:proofErr w:type="spellStart"/>
      <w:r w:rsidRPr="00B02DA0">
        <w:rPr>
          <w:rFonts w:cs="Times New Roman"/>
        </w:rPr>
        <w:t>неосвоении</w:t>
      </w:r>
      <w:proofErr w:type="spellEnd"/>
      <w:r w:rsidRPr="00B02DA0">
        <w:rPr>
          <w:rFonts w:cs="Times New Roman"/>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C4D5F" w:rsidRPr="00B02DA0" w:rsidRDefault="00BC4D5F" w:rsidP="00B02DA0">
      <w:pPr>
        <w:spacing w:after="0" w:line="240" w:lineRule="auto"/>
        <w:rPr>
          <w:rFonts w:ascii="Times New Roman" w:hAnsi="Times New Roman" w:cs="Times New Roman"/>
          <w:sz w:val="24"/>
          <w:szCs w:val="24"/>
        </w:rPr>
        <w:sectPr w:rsidR="00BC4D5F" w:rsidRPr="00B02DA0" w:rsidSect="0010073F">
          <w:footerReference w:type="default" r:id="rId9"/>
          <w:pgSz w:w="11906" w:h="16838"/>
          <w:pgMar w:top="1134" w:right="1410" w:bottom="851" w:left="1276" w:header="170" w:footer="1134" w:gutter="0"/>
          <w:cols w:space="720"/>
          <w:docGrid w:linePitch="360"/>
        </w:sectPr>
      </w:pPr>
      <w:bookmarkStart w:id="54" w:name="__RefHeading__59_2025995362"/>
      <w:bookmarkEnd w:id="54"/>
    </w:p>
    <w:p w:rsidR="00BC4D5F" w:rsidRPr="00B02DA0" w:rsidRDefault="000B448E" w:rsidP="00B02DA0">
      <w:pPr>
        <w:pStyle w:val="3"/>
        <w:keepLines w:val="0"/>
        <w:numPr>
          <w:ilvl w:val="2"/>
          <w:numId w:val="0"/>
        </w:numPr>
        <w:tabs>
          <w:tab w:val="num" w:pos="0"/>
        </w:tabs>
        <w:suppressAutoHyphens/>
        <w:autoSpaceDE w:val="0"/>
        <w:spacing w:before="0"/>
        <w:ind w:hanging="720"/>
        <w:jc w:val="both"/>
        <w:rPr>
          <w:rFonts w:ascii="Times New Roman" w:hAnsi="Times New Roman"/>
          <w:color w:val="auto"/>
          <w:sz w:val="24"/>
          <w:szCs w:val="24"/>
          <w:shd w:val="clear" w:color="auto" w:fill="FFFFFF"/>
          <w:lang w:val="ru-RU"/>
        </w:rPr>
      </w:pPr>
      <w:bookmarkStart w:id="55" w:name="__RefHeading__61_2025995362"/>
      <w:bookmarkStart w:id="56" w:name="_Toc416237151"/>
      <w:bookmarkStart w:id="57" w:name="_Toc416278733"/>
      <w:bookmarkEnd w:id="55"/>
      <w:r w:rsidRPr="00B02DA0">
        <w:rPr>
          <w:rFonts w:ascii="Times New Roman" w:hAnsi="Times New Roman"/>
          <w:color w:val="auto"/>
          <w:sz w:val="24"/>
          <w:szCs w:val="24"/>
          <w:shd w:val="clear" w:color="auto" w:fill="FFFFFF"/>
          <w:lang w:val="ru-RU"/>
        </w:rPr>
        <w:lastRenderedPageBreak/>
        <w:t>1.3.</w:t>
      </w:r>
      <w:r w:rsidR="000F30CD">
        <w:rPr>
          <w:rFonts w:ascii="Times New Roman" w:hAnsi="Times New Roman"/>
          <w:color w:val="auto"/>
          <w:sz w:val="24"/>
          <w:szCs w:val="24"/>
          <w:shd w:val="clear" w:color="auto" w:fill="FFFFFF"/>
          <w:lang w:val="ru-RU"/>
        </w:rPr>
        <w:t>7</w:t>
      </w:r>
      <w:r w:rsidR="00BC4D5F" w:rsidRPr="00B02DA0">
        <w:rPr>
          <w:rFonts w:ascii="Times New Roman" w:hAnsi="Times New Roman"/>
          <w:color w:val="auto"/>
          <w:sz w:val="24"/>
          <w:szCs w:val="24"/>
          <w:shd w:val="clear" w:color="auto" w:fill="FFFFFF"/>
          <w:lang w:val="ru-RU"/>
        </w:rPr>
        <w:t xml:space="preserve">. Система </w:t>
      </w:r>
      <w:proofErr w:type="spellStart"/>
      <w:r w:rsidR="00BC4D5F" w:rsidRPr="00B02DA0">
        <w:rPr>
          <w:rFonts w:ascii="Times New Roman" w:hAnsi="Times New Roman"/>
          <w:color w:val="auto"/>
          <w:sz w:val="24"/>
          <w:szCs w:val="24"/>
          <w:shd w:val="clear" w:color="auto" w:fill="FFFFFF"/>
          <w:lang w:val="ru-RU"/>
        </w:rPr>
        <w:t>внутришкольного</w:t>
      </w:r>
      <w:proofErr w:type="spellEnd"/>
      <w:r w:rsidR="00BC4D5F" w:rsidRPr="00B02DA0">
        <w:rPr>
          <w:rFonts w:ascii="Times New Roman" w:hAnsi="Times New Roman"/>
          <w:color w:val="auto"/>
          <w:sz w:val="24"/>
          <w:szCs w:val="24"/>
          <w:shd w:val="clear" w:color="auto" w:fill="FFFFFF"/>
          <w:lang w:val="ru-RU"/>
        </w:rPr>
        <w:t xml:space="preserve"> мониторинга образовательных достижений </w:t>
      </w:r>
      <w:r w:rsidR="00BC4D5F" w:rsidRPr="00B02DA0">
        <w:rPr>
          <w:rFonts w:ascii="Times New Roman" w:hAnsi="Times New Roman"/>
          <w:b w:val="0"/>
          <w:color w:val="auto"/>
          <w:sz w:val="24"/>
          <w:szCs w:val="24"/>
          <w:shd w:val="clear" w:color="auto" w:fill="FFFFFF"/>
          <w:lang w:val="ru-RU"/>
        </w:rPr>
        <w:t xml:space="preserve"> </w:t>
      </w:r>
      <w:r w:rsidR="00BC4D5F" w:rsidRPr="00B02DA0">
        <w:rPr>
          <w:rFonts w:ascii="Times New Roman" w:hAnsi="Times New Roman"/>
          <w:color w:val="auto"/>
          <w:sz w:val="24"/>
          <w:szCs w:val="24"/>
          <w:shd w:val="clear" w:color="auto" w:fill="FFFFFF"/>
          <w:lang w:val="ru-RU"/>
        </w:rPr>
        <w:t>и портфель достижений как инструменты динамики образовательных достижений</w:t>
      </w:r>
      <w:bookmarkEnd w:id="56"/>
      <w:bookmarkEnd w:id="57"/>
      <w:r w:rsidR="000F30CD">
        <w:rPr>
          <w:rFonts w:ascii="Times New Roman" w:hAnsi="Times New Roman"/>
          <w:color w:val="auto"/>
          <w:sz w:val="24"/>
          <w:szCs w:val="24"/>
          <w:shd w:val="clear" w:color="auto" w:fill="FFFFFF"/>
          <w:lang w:val="ru-RU"/>
        </w:rPr>
        <w:t>.</w:t>
      </w:r>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58" w:name="_Toc416237152"/>
      <w:bookmarkStart w:id="59" w:name="_Toc416276814"/>
      <w:bookmarkStart w:id="60" w:name="_Toc416277386"/>
      <w:bookmarkStart w:id="61" w:name="_Toc416277591"/>
      <w:bookmarkStart w:id="62" w:name="_Toc416278280"/>
      <w:bookmarkStart w:id="63" w:name="_Toc416278734"/>
      <w:r w:rsidRPr="00B02DA0">
        <w:rPr>
          <w:rFonts w:ascii="Times New Roman" w:hAnsi="Times New Roman"/>
          <w:b w:val="0"/>
          <w:color w:val="auto"/>
          <w:sz w:val="24"/>
          <w:szCs w:val="24"/>
          <w:shd w:val="clear" w:color="auto" w:fill="FFFFFF"/>
          <w:lang w:val="ru-RU"/>
        </w:rPr>
        <w:t xml:space="preserve">Цель мониторинга: создание оснований для обобщения и анализа полученной информации об уровне </w:t>
      </w:r>
      <w:proofErr w:type="spellStart"/>
      <w:r w:rsidRPr="00B02DA0">
        <w:rPr>
          <w:rFonts w:ascii="Times New Roman" w:hAnsi="Times New Roman"/>
          <w:b w:val="0"/>
          <w:color w:val="auto"/>
          <w:sz w:val="24"/>
          <w:szCs w:val="24"/>
          <w:shd w:val="clear" w:color="auto" w:fill="FFFFFF"/>
          <w:lang w:val="ru-RU"/>
        </w:rPr>
        <w:t>обученности</w:t>
      </w:r>
      <w:proofErr w:type="spellEnd"/>
      <w:r w:rsidRPr="00B02DA0">
        <w:rPr>
          <w:rFonts w:ascii="Times New Roman" w:hAnsi="Times New Roman"/>
          <w:b w:val="0"/>
          <w:color w:val="auto"/>
          <w:sz w:val="24"/>
          <w:szCs w:val="24"/>
          <w:shd w:val="clear" w:color="auto" w:fill="FFFFFF"/>
          <w:lang w:val="ru-RU"/>
        </w:rPr>
        <w:t xml:space="preserve"> на второй ступени ОУ для осуществления оценивания, прогнозирования тенденций развития, принятия обоснованных решений по улучшению качества образования.</w:t>
      </w:r>
      <w:bookmarkEnd w:id="58"/>
      <w:bookmarkEnd w:id="59"/>
      <w:bookmarkEnd w:id="60"/>
      <w:bookmarkEnd w:id="61"/>
      <w:bookmarkEnd w:id="62"/>
      <w:bookmarkEnd w:id="63"/>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64" w:name="_Toc416237153"/>
      <w:bookmarkStart w:id="65" w:name="_Toc416276815"/>
      <w:bookmarkStart w:id="66" w:name="_Toc416277387"/>
      <w:bookmarkStart w:id="67" w:name="_Toc416277592"/>
      <w:bookmarkStart w:id="68" w:name="_Toc416278281"/>
      <w:bookmarkStart w:id="69" w:name="_Toc416278735"/>
      <w:r w:rsidRPr="00B02DA0">
        <w:rPr>
          <w:rFonts w:ascii="Times New Roman" w:hAnsi="Times New Roman"/>
          <w:b w:val="0"/>
          <w:color w:val="auto"/>
          <w:sz w:val="24"/>
          <w:szCs w:val="24"/>
          <w:shd w:val="clear" w:color="auto" w:fill="FFFFFF"/>
          <w:lang w:val="ru-RU"/>
        </w:rPr>
        <w:t xml:space="preserve">Содержание и процедуры оценки личностных, </w:t>
      </w:r>
      <w:proofErr w:type="spellStart"/>
      <w:r w:rsidRPr="00B02DA0">
        <w:rPr>
          <w:rFonts w:ascii="Times New Roman" w:hAnsi="Times New Roman"/>
          <w:b w:val="0"/>
          <w:color w:val="auto"/>
          <w:sz w:val="24"/>
          <w:szCs w:val="24"/>
          <w:shd w:val="clear" w:color="auto" w:fill="FFFFFF"/>
          <w:lang w:val="ru-RU"/>
        </w:rPr>
        <w:t>метапредметных</w:t>
      </w:r>
      <w:proofErr w:type="spellEnd"/>
      <w:r w:rsidRPr="00B02DA0">
        <w:rPr>
          <w:rFonts w:ascii="Times New Roman" w:hAnsi="Times New Roman"/>
          <w:b w:val="0"/>
          <w:color w:val="auto"/>
          <w:sz w:val="24"/>
          <w:szCs w:val="24"/>
          <w:shd w:val="clear" w:color="auto" w:fill="FFFFFF"/>
          <w:lang w:val="ru-RU"/>
        </w:rPr>
        <w:t xml:space="preserve"> и предметных резул</w:t>
      </w:r>
      <w:r w:rsidR="000B448E" w:rsidRPr="00B02DA0">
        <w:rPr>
          <w:rFonts w:ascii="Times New Roman" w:hAnsi="Times New Roman"/>
          <w:b w:val="0"/>
          <w:color w:val="auto"/>
          <w:sz w:val="24"/>
          <w:szCs w:val="24"/>
          <w:shd w:val="clear" w:color="auto" w:fill="FFFFFF"/>
          <w:lang w:val="ru-RU"/>
        </w:rPr>
        <w:t>ьтатов уточняются по мере введе</w:t>
      </w:r>
      <w:r w:rsidRPr="00B02DA0">
        <w:rPr>
          <w:rFonts w:ascii="Times New Roman" w:hAnsi="Times New Roman"/>
          <w:b w:val="0"/>
          <w:color w:val="auto"/>
          <w:sz w:val="24"/>
          <w:szCs w:val="24"/>
          <w:shd w:val="clear" w:color="auto" w:fill="FFFFFF"/>
          <w:lang w:val="ru-RU"/>
        </w:rPr>
        <w:t>ния Стандарта и конкретиз</w:t>
      </w:r>
      <w:r w:rsidR="000B448E" w:rsidRPr="00B02DA0">
        <w:rPr>
          <w:rFonts w:ascii="Times New Roman" w:hAnsi="Times New Roman"/>
          <w:b w:val="0"/>
          <w:color w:val="auto"/>
          <w:sz w:val="24"/>
          <w:szCs w:val="24"/>
          <w:shd w:val="clear" w:color="auto" w:fill="FFFFFF"/>
          <w:lang w:val="ru-RU"/>
        </w:rPr>
        <w:t>ации состава и содержания плани</w:t>
      </w:r>
      <w:r w:rsidRPr="00B02DA0">
        <w:rPr>
          <w:rFonts w:ascii="Times New Roman" w:hAnsi="Times New Roman"/>
          <w:b w:val="0"/>
          <w:color w:val="auto"/>
          <w:sz w:val="24"/>
          <w:szCs w:val="24"/>
          <w:shd w:val="clear" w:color="auto" w:fill="FFFFFF"/>
          <w:lang w:val="ru-RU"/>
        </w:rPr>
        <w:t>руемых результатов освоен</w:t>
      </w:r>
      <w:r w:rsidR="000B448E" w:rsidRPr="00B02DA0">
        <w:rPr>
          <w:rFonts w:ascii="Times New Roman" w:hAnsi="Times New Roman"/>
          <w:b w:val="0"/>
          <w:color w:val="auto"/>
          <w:sz w:val="24"/>
          <w:szCs w:val="24"/>
          <w:shd w:val="clear" w:color="auto" w:fill="FFFFFF"/>
          <w:lang w:val="ru-RU"/>
        </w:rPr>
        <w:t>ия основной образовательной про</w:t>
      </w:r>
      <w:r w:rsidRPr="00B02DA0">
        <w:rPr>
          <w:rFonts w:ascii="Times New Roman" w:hAnsi="Times New Roman"/>
          <w:b w:val="0"/>
          <w:color w:val="auto"/>
          <w:sz w:val="24"/>
          <w:szCs w:val="24"/>
          <w:shd w:val="clear" w:color="auto" w:fill="FFFFFF"/>
          <w:lang w:val="ru-RU"/>
        </w:rPr>
        <w:t>граммы основного общего образования.</w:t>
      </w:r>
      <w:bookmarkEnd w:id="64"/>
      <w:bookmarkEnd w:id="65"/>
      <w:bookmarkEnd w:id="66"/>
      <w:bookmarkEnd w:id="67"/>
      <w:bookmarkEnd w:id="68"/>
      <w:bookmarkEnd w:id="69"/>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70" w:name="_Toc416237154"/>
      <w:bookmarkStart w:id="71" w:name="_Toc416276816"/>
      <w:bookmarkStart w:id="72" w:name="_Toc416277388"/>
      <w:bookmarkStart w:id="73" w:name="_Toc416277593"/>
      <w:bookmarkStart w:id="74" w:name="_Toc416278282"/>
      <w:bookmarkStart w:id="75" w:name="_Toc416278736"/>
      <w:r w:rsidRPr="00B02DA0">
        <w:rPr>
          <w:rFonts w:ascii="Times New Roman" w:hAnsi="Times New Roman"/>
          <w:b w:val="0"/>
          <w:color w:val="auto"/>
          <w:sz w:val="24"/>
          <w:szCs w:val="24"/>
          <w:shd w:val="clear" w:color="auto" w:fill="FFFFFF"/>
          <w:lang w:val="ru-RU"/>
        </w:rPr>
        <w:t xml:space="preserve">Система </w:t>
      </w:r>
      <w:proofErr w:type="spellStart"/>
      <w:r w:rsidRPr="00B02DA0">
        <w:rPr>
          <w:rFonts w:ascii="Times New Roman" w:hAnsi="Times New Roman"/>
          <w:b w:val="0"/>
          <w:color w:val="auto"/>
          <w:sz w:val="24"/>
          <w:szCs w:val="24"/>
          <w:shd w:val="clear" w:color="auto" w:fill="FFFFFF"/>
          <w:lang w:val="ru-RU"/>
        </w:rPr>
        <w:t>внутришкольного</w:t>
      </w:r>
      <w:proofErr w:type="spellEnd"/>
      <w:r w:rsidRPr="00B02DA0">
        <w:rPr>
          <w:rFonts w:ascii="Times New Roman" w:hAnsi="Times New Roman"/>
          <w:b w:val="0"/>
          <w:color w:val="auto"/>
          <w:sz w:val="24"/>
          <w:szCs w:val="24"/>
          <w:shd w:val="clear" w:color="auto" w:fill="FFFFFF"/>
          <w:lang w:val="ru-RU"/>
        </w:rPr>
        <w:t xml:space="preserve"> мониторинга образовательных достижений (личностных, </w:t>
      </w:r>
      <w:proofErr w:type="spellStart"/>
      <w:r w:rsidRPr="00B02DA0">
        <w:rPr>
          <w:rFonts w:ascii="Times New Roman" w:hAnsi="Times New Roman"/>
          <w:b w:val="0"/>
          <w:color w:val="auto"/>
          <w:sz w:val="24"/>
          <w:szCs w:val="24"/>
          <w:shd w:val="clear" w:color="auto" w:fill="FFFFFF"/>
          <w:lang w:val="ru-RU"/>
        </w:rPr>
        <w:t>метапредметных</w:t>
      </w:r>
      <w:proofErr w:type="spellEnd"/>
      <w:r w:rsidRPr="00B02DA0">
        <w:rPr>
          <w:rFonts w:ascii="Times New Roman" w:hAnsi="Times New Roman"/>
          <w:b w:val="0"/>
          <w:color w:val="auto"/>
          <w:sz w:val="24"/>
          <w:szCs w:val="24"/>
          <w:shd w:val="clear" w:color="auto" w:fill="FFFFFF"/>
          <w:lang w:val="ru-RU"/>
        </w:rPr>
        <w:t xml:space="preserve"> и предметных) включает:</w:t>
      </w:r>
      <w:bookmarkEnd w:id="70"/>
      <w:bookmarkEnd w:id="71"/>
      <w:bookmarkEnd w:id="72"/>
      <w:bookmarkEnd w:id="73"/>
      <w:bookmarkEnd w:id="74"/>
      <w:bookmarkEnd w:id="75"/>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76" w:name="_Toc416237155"/>
      <w:bookmarkStart w:id="77" w:name="_Toc416276817"/>
      <w:bookmarkStart w:id="78" w:name="_Toc416277389"/>
      <w:bookmarkStart w:id="79" w:name="_Toc416277594"/>
      <w:bookmarkStart w:id="80" w:name="_Toc416278283"/>
      <w:bookmarkStart w:id="81" w:name="_Toc416278737"/>
      <w:r w:rsidRPr="00B02DA0">
        <w:rPr>
          <w:rFonts w:ascii="Times New Roman" w:hAnsi="Times New Roman"/>
          <w:b w:val="0"/>
          <w:color w:val="auto"/>
          <w:sz w:val="24"/>
          <w:szCs w:val="24"/>
          <w:shd w:val="clear" w:color="auto" w:fill="FFFFFF"/>
          <w:lang w:val="ru-RU"/>
        </w:rPr>
        <w:t>– материалы стартовой диагностики, проводимые учителями-предметниками в начале учебного года;</w:t>
      </w:r>
      <w:bookmarkEnd w:id="76"/>
      <w:bookmarkEnd w:id="77"/>
      <w:bookmarkEnd w:id="78"/>
      <w:bookmarkEnd w:id="79"/>
      <w:bookmarkEnd w:id="80"/>
      <w:bookmarkEnd w:id="81"/>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82" w:name="_Toc416237156"/>
      <w:bookmarkStart w:id="83" w:name="_Toc416276818"/>
      <w:bookmarkStart w:id="84" w:name="_Toc416277390"/>
      <w:bookmarkStart w:id="85" w:name="_Toc416277595"/>
      <w:bookmarkStart w:id="86" w:name="_Toc416278284"/>
      <w:bookmarkStart w:id="87" w:name="_Toc416278738"/>
      <w:r w:rsidRPr="00B02DA0">
        <w:rPr>
          <w:rFonts w:ascii="Times New Roman" w:hAnsi="Times New Roman"/>
          <w:b w:val="0"/>
          <w:color w:val="auto"/>
          <w:sz w:val="24"/>
          <w:szCs w:val="24"/>
          <w:shd w:val="clear" w:color="auto" w:fill="FFFFFF"/>
          <w:lang w:val="ru-RU"/>
        </w:rPr>
        <w:t>– материалы, фиксирующие текущие и промежуточные учебные и личностные достижения, собранные учителями-предметниками, классными руководителями, педагогом-психологом.</w:t>
      </w:r>
      <w:bookmarkEnd w:id="82"/>
      <w:bookmarkEnd w:id="83"/>
      <w:bookmarkEnd w:id="84"/>
      <w:bookmarkEnd w:id="85"/>
      <w:bookmarkEnd w:id="86"/>
      <w:bookmarkEnd w:id="87"/>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88" w:name="_Toc416237157"/>
      <w:bookmarkStart w:id="89" w:name="_Toc416276819"/>
      <w:bookmarkStart w:id="90" w:name="_Toc416277391"/>
      <w:bookmarkStart w:id="91" w:name="_Toc416277596"/>
      <w:bookmarkStart w:id="92" w:name="_Toc416278285"/>
      <w:bookmarkStart w:id="93" w:name="_Toc416278739"/>
      <w:proofErr w:type="spellStart"/>
      <w:r w:rsidRPr="00B02DA0">
        <w:rPr>
          <w:rFonts w:ascii="Times New Roman" w:hAnsi="Times New Roman"/>
          <w:b w:val="0"/>
          <w:color w:val="auto"/>
          <w:sz w:val="24"/>
          <w:szCs w:val="24"/>
          <w:shd w:val="clear" w:color="auto" w:fill="FFFFFF"/>
          <w:lang w:val="ru-RU"/>
        </w:rPr>
        <w:t>Внутришкольный</w:t>
      </w:r>
      <w:proofErr w:type="spellEnd"/>
      <w:r w:rsidRPr="00B02DA0">
        <w:rPr>
          <w:rFonts w:ascii="Times New Roman" w:hAnsi="Times New Roman"/>
          <w:b w:val="0"/>
          <w:color w:val="auto"/>
          <w:sz w:val="24"/>
          <w:szCs w:val="24"/>
          <w:shd w:val="clear" w:color="auto" w:fill="FFFFFF"/>
          <w:lang w:val="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bookmarkEnd w:id="88"/>
      <w:bookmarkEnd w:id="89"/>
      <w:bookmarkEnd w:id="90"/>
      <w:bookmarkEnd w:id="91"/>
      <w:bookmarkEnd w:id="92"/>
      <w:bookmarkEnd w:id="93"/>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94" w:name="_Toc416237158"/>
      <w:bookmarkStart w:id="95" w:name="_Toc416276820"/>
      <w:bookmarkStart w:id="96" w:name="_Toc416277392"/>
      <w:bookmarkStart w:id="97" w:name="_Toc416277597"/>
      <w:bookmarkStart w:id="98" w:name="_Toc416278286"/>
      <w:bookmarkStart w:id="99" w:name="_Toc416278740"/>
      <w:r w:rsidRPr="00B02DA0">
        <w:rPr>
          <w:rFonts w:ascii="Times New Roman" w:hAnsi="Times New Roman"/>
          <w:b w:val="0"/>
          <w:color w:val="auto"/>
          <w:sz w:val="24"/>
          <w:szCs w:val="24"/>
          <w:shd w:val="clear" w:color="auto" w:fill="FFFFFF"/>
          <w:lang w:val="ru-RU"/>
        </w:rPr>
        <w:t xml:space="preserve">Отдельные элементы из системы </w:t>
      </w:r>
      <w:proofErr w:type="spellStart"/>
      <w:r w:rsidRPr="00B02DA0">
        <w:rPr>
          <w:rFonts w:ascii="Times New Roman" w:hAnsi="Times New Roman"/>
          <w:b w:val="0"/>
          <w:color w:val="auto"/>
          <w:sz w:val="24"/>
          <w:szCs w:val="24"/>
          <w:shd w:val="clear" w:color="auto" w:fill="FFFFFF"/>
          <w:lang w:val="ru-RU"/>
        </w:rPr>
        <w:t>внутришкольного</w:t>
      </w:r>
      <w:proofErr w:type="spellEnd"/>
      <w:r w:rsidRPr="00B02DA0">
        <w:rPr>
          <w:rFonts w:ascii="Times New Roman" w:hAnsi="Times New Roman"/>
          <w:b w:val="0"/>
          <w:color w:val="auto"/>
          <w:sz w:val="24"/>
          <w:szCs w:val="24"/>
          <w:shd w:val="clear" w:color="auto" w:fill="FFFFFF"/>
          <w:lang w:val="ru-RU"/>
        </w:rPr>
        <w:t xml:space="preserve"> мониторинга могут быть включены в портфель достижений ученика. Основными целями такого включения служат:</w:t>
      </w:r>
      <w:bookmarkEnd w:id="94"/>
      <w:bookmarkEnd w:id="95"/>
      <w:bookmarkEnd w:id="96"/>
      <w:bookmarkEnd w:id="97"/>
      <w:bookmarkEnd w:id="98"/>
      <w:bookmarkEnd w:id="99"/>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00" w:name="_Toc416237159"/>
      <w:bookmarkStart w:id="101" w:name="_Toc416276821"/>
      <w:bookmarkStart w:id="102" w:name="_Toc416277393"/>
      <w:bookmarkStart w:id="103" w:name="_Toc416277598"/>
      <w:bookmarkStart w:id="104" w:name="_Toc416278287"/>
      <w:bookmarkStart w:id="105" w:name="_Toc416278741"/>
      <w:r w:rsidRPr="00B02DA0">
        <w:rPr>
          <w:rFonts w:ascii="Times New Roman" w:hAnsi="Times New Roman"/>
          <w:b w:val="0"/>
          <w:color w:val="auto"/>
          <w:sz w:val="24"/>
          <w:szCs w:val="24"/>
          <w:shd w:val="clear" w:color="auto" w:fill="FFFFFF"/>
          <w:lang w:val="ru-RU"/>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B02DA0">
        <w:rPr>
          <w:rFonts w:ascii="Times New Roman" w:hAnsi="Times New Roman"/>
          <w:b w:val="0"/>
          <w:color w:val="auto"/>
          <w:sz w:val="24"/>
          <w:szCs w:val="24"/>
          <w:shd w:val="clear" w:color="auto" w:fill="FFFFFF"/>
          <w:lang w:val="ru-RU"/>
        </w:rPr>
        <w:t>самооценочной</w:t>
      </w:r>
      <w:proofErr w:type="spellEnd"/>
      <w:r w:rsidRPr="00B02DA0">
        <w:rPr>
          <w:rFonts w:ascii="Times New Roman" w:hAnsi="Times New Roman"/>
          <w:b w:val="0"/>
          <w:color w:val="auto"/>
          <w:sz w:val="24"/>
          <w:szCs w:val="24"/>
          <w:shd w:val="clear" w:color="auto" w:fill="FFFFFF"/>
          <w:lang w:val="ru-RU"/>
        </w:rPr>
        <w:t>) деятельности, способствовать становлению избирательности познавательных интересов, повышать статус ученика);</w:t>
      </w:r>
      <w:bookmarkEnd w:id="100"/>
      <w:bookmarkEnd w:id="101"/>
      <w:bookmarkEnd w:id="102"/>
      <w:bookmarkEnd w:id="103"/>
      <w:bookmarkEnd w:id="104"/>
      <w:bookmarkEnd w:id="105"/>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06" w:name="_Toc416237160"/>
      <w:bookmarkStart w:id="107" w:name="_Toc416276822"/>
      <w:bookmarkStart w:id="108" w:name="_Toc416277394"/>
      <w:bookmarkStart w:id="109" w:name="_Toc416277599"/>
      <w:bookmarkStart w:id="110" w:name="_Toc416278288"/>
      <w:bookmarkStart w:id="111" w:name="_Toc416278742"/>
      <w:r w:rsidRPr="00B02DA0">
        <w:rPr>
          <w:rFonts w:ascii="Times New Roman" w:hAnsi="Times New Roman"/>
          <w:b w:val="0"/>
          <w:color w:val="auto"/>
          <w:sz w:val="24"/>
          <w:szCs w:val="24"/>
          <w:shd w:val="clear" w:color="auto" w:fill="FFFFFF"/>
          <w:lang w:val="ru-RU"/>
        </w:rPr>
        <w:t>•  возможность использования учащимися портфеля достижений при выборе направления профильного образования.</w:t>
      </w:r>
      <w:bookmarkEnd w:id="106"/>
      <w:bookmarkEnd w:id="107"/>
      <w:bookmarkEnd w:id="108"/>
      <w:bookmarkEnd w:id="109"/>
      <w:bookmarkEnd w:id="110"/>
      <w:bookmarkEnd w:id="111"/>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12" w:name="_Toc416237161"/>
      <w:bookmarkStart w:id="113" w:name="_Toc416276823"/>
      <w:bookmarkStart w:id="114" w:name="_Toc416277395"/>
      <w:bookmarkStart w:id="115" w:name="_Toc416277600"/>
      <w:bookmarkStart w:id="116" w:name="_Toc416278289"/>
      <w:bookmarkStart w:id="117" w:name="_Toc416278743"/>
      <w:r w:rsidRPr="00B02DA0">
        <w:rPr>
          <w:rFonts w:ascii="Times New Roman" w:hAnsi="Times New Roman"/>
          <w:b w:val="0"/>
          <w:color w:val="auto"/>
          <w:sz w:val="24"/>
          <w:szCs w:val="24"/>
          <w:shd w:val="clear" w:color="auto" w:fill="FFFFFF"/>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bookmarkEnd w:id="112"/>
      <w:bookmarkEnd w:id="113"/>
      <w:bookmarkEnd w:id="114"/>
      <w:bookmarkEnd w:id="115"/>
      <w:bookmarkEnd w:id="116"/>
      <w:bookmarkEnd w:id="117"/>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18" w:name="_Toc416237162"/>
      <w:bookmarkStart w:id="119" w:name="_Toc416276824"/>
      <w:bookmarkStart w:id="120" w:name="_Toc416277396"/>
      <w:bookmarkStart w:id="121" w:name="_Toc416277601"/>
      <w:bookmarkStart w:id="122" w:name="_Toc416278290"/>
      <w:bookmarkStart w:id="123" w:name="_Toc416278744"/>
      <w:r w:rsidRPr="00B02DA0">
        <w:rPr>
          <w:rFonts w:ascii="Times New Roman" w:hAnsi="Times New Roman"/>
          <w:b w:val="0"/>
          <w:color w:val="auto"/>
          <w:sz w:val="24"/>
          <w:szCs w:val="24"/>
          <w:shd w:val="clear" w:color="auto" w:fill="FFFFFF"/>
          <w:lang w:val="ru-RU"/>
        </w:rPr>
        <w:t>В состав портфеля достижений включаются:</w:t>
      </w:r>
      <w:bookmarkEnd w:id="118"/>
      <w:bookmarkEnd w:id="119"/>
      <w:bookmarkEnd w:id="120"/>
      <w:bookmarkEnd w:id="121"/>
      <w:bookmarkEnd w:id="122"/>
      <w:bookmarkEnd w:id="123"/>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24" w:name="_Toc416237163"/>
      <w:bookmarkStart w:id="125" w:name="_Toc416276825"/>
      <w:bookmarkStart w:id="126" w:name="_Toc416277397"/>
      <w:bookmarkStart w:id="127" w:name="_Toc416277602"/>
      <w:bookmarkStart w:id="128" w:name="_Toc416278291"/>
      <w:bookmarkStart w:id="129" w:name="_Toc416278745"/>
      <w:r w:rsidRPr="00B02DA0">
        <w:rPr>
          <w:rFonts w:ascii="Times New Roman" w:hAnsi="Times New Roman"/>
          <w:b w:val="0"/>
          <w:color w:val="auto"/>
          <w:sz w:val="24"/>
          <w:szCs w:val="24"/>
          <w:shd w:val="clear" w:color="auto" w:fill="FFFFFF"/>
          <w:lang w:val="ru-RU"/>
        </w:rPr>
        <w:t>- результаты учебной деятельности;</w:t>
      </w:r>
      <w:bookmarkEnd w:id="124"/>
      <w:bookmarkEnd w:id="125"/>
      <w:bookmarkEnd w:id="126"/>
      <w:bookmarkEnd w:id="127"/>
      <w:bookmarkEnd w:id="128"/>
      <w:bookmarkEnd w:id="129"/>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30" w:name="_Toc416237164"/>
      <w:bookmarkStart w:id="131" w:name="_Toc416276826"/>
      <w:bookmarkStart w:id="132" w:name="_Toc416277398"/>
      <w:bookmarkStart w:id="133" w:name="_Toc416277603"/>
      <w:bookmarkStart w:id="134" w:name="_Toc416278292"/>
      <w:bookmarkStart w:id="135" w:name="_Toc416278746"/>
      <w:r w:rsidRPr="00B02DA0">
        <w:rPr>
          <w:rFonts w:ascii="Times New Roman" w:hAnsi="Times New Roman"/>
          <w:b w:val="0"/>
          <w:color w:val="auto"/>
          <w:sz w:val="24"/>
          <w:szCs w:val="24"/>
          <w:shd w:val="clear" w:color="auto" w:fill="FFFFFF"/>
          <w:lang w:val="ru-RU"/>
        </w:rPr>
        <w:t>- результаты творческой, социальной, коммуникативной, физкультурно-оздоровительной, трудовой деятельности;</w:t>
      </w:r>
      <w:bookmarkEnd w:id="130"/>
      <w:bookmarkEnd w:id="131"/>
      <w:bookmarkEnd w:id="132"/>
      <w:bookmarkEnd w:id="133"/>
      <w:bookmarkEnd w:id="134"/>
      <w:bookmarkEnd w:id="135"/>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36" w:name="_Toc416237165"/>
      <w:bookmarkStart w:id="137" w:name="_Toc416276827"/>
      <w:bookmarkStart w:id="138" w:name="_Toc416277399"/>
      <w:bookmarkStart w:id="139" w:name="_Toc416277604"/>
      <w:bookmarkStart w:id="140" w:name="_Toc416278293"/>
      <w:bookmarkStart w:id="141" w:name="_Toc416278747"/>
      <w:r w:rsidRPr="00B02DA0">
        <w:rPr>
          <w:rFonts w:ascii="Times New Roman" w:hAnsi="Times New Roman"/>
          <w:b w:val="0"/>
          <w:color w:val="auto"/>
          <w:sz w:val="24"/>
          <w:szCs w:val="24"/>
          <w:shd w:val="clear" w:color="auto" w:fill="FFFFFF"/>
          <w:lang w:val="ru-RU"/>
        </w:rPr>
        <w:t>- результаты участия в олимпиадах, конкурсах, смотрах, выставках, концертах, спортивных мероприятиях, творческие работы и др.</w:t>
      </w:r>
      <w:bookmarkEnd w:id="136"/>
      <w:bookmarkEnd w:id="137"/>
      <w:bookmarkEnd w:id="138"/>
      <w:bookmarkEnd w:id="139"/>
      <w:bookmarkEnd w:id="140"/>
      <w:bookmarkEnd w:id="141"/>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42" w:name="_Toc416237166"/>
      <w:bookmarkStart w:id="143" w:name="_Toc416276828"/>
      <w:bookmarkStart w:id="144" w:name="_Toc416277400"/>
      <w:bookmarkStart w:id="145" w:name="_Toc416277605"/>
      <w:bookmarkStart w:id="146" w:name="_Toc416278294"/>
      <w:bookmarkStart w:id="147" w:name="_Toc416278748"/>
      <w:r w:rsidRPr="00B02DA0">
        <w:rPr>
          <w:rFonts w:ascii="Times New Roman" w:hAnsi="Times New Roman"/>
          <w:b w:val="0"/>
          <w:color w:val="auto"/>
          <w:sz w:val="24"/>
          <w:szCs w:val="24"/>
          <w:shd w:val="clear" w:color="auto" w:fill="FFFFFF"/>
          <w:lang w:val="ru-RU"/>
        </w:rPr>
        <w:t>- работы, демонстрирующие динамику и характеризующие:</w:t>
      </w:r>
      <w:bookmarkEnd w:id="142"/>
      <w:bookmarkEnd w:id="143"/>
      <w:bookmarkEnd w:id="144"/>
      <w:bookmarkEnd w:id="145"/>
      <w:bookmarkEnd w:id="146"/>
      <w:bookmarkEnd w:id="147"/>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48" w:name="_Toc416237167"/>
      <w:bookmarkStart w:id="149" w:name="_Toc416276829"/>
      <w:bookmarkStart w:id="150" w:name="_Toc416277401"/>
      <w:bookmarkStart w:id="151" w:name="_Toc416277606"/>
      <w:bookmarkStart w:id="152" w:name="_Toc416278295"/>
      <w:bookmarkStart w:id="153" w:name="_Toc416278749"/>
      <w:r w:rsidRPr="00B02DA0">
        <w:rPr>
          <w:rFonts w:ascii="Times New Roman" w:hAnsi="Times New Roman"/>
          <w:b w:val="0"/>
          <w:color w:val="auto"/>
          <w:sz w:val="24"/>
          <w:szCs w:val="24"/>
          <w:shd w:val="clear" w:color="auto" w:fill="FFFFFF"/>
          <w:lang w:val="ru-RU"/>
        </w:rPr>
        <w:t>* становления устойчивых познавательных интересов обучающихся, в том числе сопровождающего успехами в различных учебных предметах;</w:t>
      </w:r>
      <w:bookmarkEnd w:id="148"/>
      <w:bookmarkEnd w:id="149"/>
      <w:bookmarkEnd w:id="150"/>
      <w:bookmarkEnd w:id="151"/>
      <w:bookmarkEnd w:id="152"/>
      <w:bookmarkEnd w:id="153"/>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54" w:name="_Toc416237168"/>
      <w:bookmarkStart w:id="155" w:name="_Toc416276830"/>
      <w:bookmarkStart w:id="156" w:name="_Toc416277402"/>
      <w:bookmarkStart w:id="157" w:name="_Toc416277607"/>
      <w:bookmarkStart w:id="158" w:name="_Toc416278296"/>
      <w:bookmarkStart w:id="159" w:name="_Toc416278750"/>
      <w:r w:rsidRPr="00B02DA0">
        <w:rPr>
          <w:rFonts w:ascii="Times New Roman" w:hAnsi="Times New Roman"/>
          <w:b w:val="0"/>
          <w:color w:val="auto"/>
          <w:sz w:val="24"/>
          <w:szCs w:val="24"/>
          <w:shd w:val="clear" w:color="auto" w:fill="FFFFFF"/>
          <w:lang w:val="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bookmarkEnd w:id="154"/>
      <w:bookmarkEnd w:id="155"/>
      <w:bookmarkEnd w:id="156"/>
      <w:bookmarkEnd w:id="157"/>
      <w:bookmarkEnd w:id="158"/>
      <w:bookmarkEnd w:id="159"/>
    </w:p>
    <w:p w:rsidR="00BC4D5F" w:rsidRPr="00B02DA0" w:rsidRDefault="00BC4D5F" w:rsidP="00B02DA0">
      <w:pPr>
        <w:pStyle w:val="3"/>
        <w:keepLines w:val="0"/>
        <w:numPr>
          <w:ilvl w:val="2"/>
          <w:numId w:val="0"/>
        </w:numPr>
        <w:tabs>
          <w:tab w:val="num" w:pos="0"/>
        </w:tabs>
        <w:suppressAutoHyphens/>
        <w:autoSpaceDE w:val="0"/>
        <w:spacing w:before="0"/>
        <w:ind w:hanging="720"/>
        <w:jc w:val="both"/>
        <w:rPr>
          <w:rFonts w:ascii="Times New Roman" w:hAnsi="Times New Roman"/>
          <w:b w:val="0"/>
          <w:color w:val="auto"/>
          <w:sz w:val="24"/>
          <w:szCs w:val="24"/>
          <w:shd w:val="clear" w:color="auto" w:fill="FFFFFF"/>
          <w:lang w:val="ru-RU"/>
        </w:rPr>
      </w:pPr>
      <w:bookmarkStart w:id="160" w:name="_Toc416237169"/>
      <w:bookmarkStart w:id="161" w:name="_Toc416276831"/>
      <w:bookmarkStart w:id="162" w:name="_Toc416277403"/>
      <w:bookmarkStart w:id="163" w:name="_Toc416277608"/>
      <w:bookmarkStart w:id="164" w:name="_Toc416278297"/>
      <w:bookmarkStart w:id="165" w:name="_Toc416278751"/>
      <w:r w:rsidRPr="00B02DA0">
        <w:rPr>
          <w:rFonts w:ascii="Times New Roman" w:hAnsi="Times New Roman"/>
          <w:b w:val="0"/>
          <w:color w:val="auto"/>
          <w:sz w:val="24"/>
          <w:szCs w:val="24"/>
          <w:shd w:val="clear" w:color="auto" w:fill="FFFFFF"/>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bookmarkEnd w:id="160"/>
      <w:bookmarkEnd w:id="161"/>
      <w:bookmarkEnd w:id="162"/>
      <w:bookmarkEnd w:id="163"/>
      <w:bookmarkEnd w:id="164"/>
      <w:bookmarkEnd w:id="165"/>
    </w:p>
    <w:p w:rsidR="00BC4D5F" w:rsidRPr="00B02DA0" w:rsidRDefault="00BC4D5F" w:rsidP="00B02DA0">
      <w:pPr>
        <w:pStyle w:val="3"/>
        <w:keepLines w:val="0"/>
        <w:numPr>
          <w:ilvl w:val="2"/>
          <w:numId w:val="0"/>
        </w:numPr>
        <w:tabs>
          <w:tab w:val="num" w:pos="0"/>
        </w:tabs>
        <w:suppressAutoHyphens/>
        <w:autoSpaceDE w:val="0"/>
        <w:spacing w:before="0"/>
        <w:ind w:hanging="720"/>
        <w:jc w:val="both"/>
        <w:rPr>
          <w:rStyle w:val="226"/>
          <w:rFonts w:ascii="Times New Roman" w:hAnsi="Times New Roman"/>
          <w:color w:val="auto"/>
          <w:sz w:val="24"/>
          <w:szCs w:val="24"/>
          <w:lang w:val="ru-RU"/>
        </w:rPr>
      </w:pPr>
      <w:r w:rsidRPr="00B02DA0">
        <w:rPr>
          <w:rFonts w:ascii="Times New Roman" w:hAnsi="Times New Roman"/>
          <w:color w:val="auto"/>
          <w:sz w:val="24"/>
          <w:szCs w:val="24"/>
          <w:lang w:val="ru-RU"/>
        </w:rPr>
        <w:t xml:space="preserve"> </w:t>
      </w:r>
      <w:bookmarkStart w:id="166" w:name="_Toc416237170"/>
      <w:bookmarkStart w:id="167" w:name="_Toc416276832"/>
      <w:bookmarkStart w:id="168" w:name="_Toc416277404"/>
      <w:bookmarkStart w:id="169" w:name="_Toc416277609"/>
      <w:bookmarkStart w:id="170" w:name="_Toc416278298"/>
      <w:bookmarkStart w:id="171" w:name="_Toc416278752"/>
      <w:r w:rsidRPr="00B02DA0">
        <w:rPr>
          <w:rStyle w:val="226"/>
          <w:rFonts w:ascii="Times New Roman" w:hAnsi="Times New Roman"/>
          <w:color w:val="auto"/>
          <w:sz w:val="24"/>
          <w:szCs w:val="24"/>
          <w:lang w:val="ru-RU"/>
        </w:rPr>
        <w:t>Итоговая оценка выпускника</w:t>
      </w:r>
      <w:bookmarkEnd w:id="166"/>
      <w:bookmarkEnd w:id="167"/>
      <w:bookmarkEnd w:id="168"/>
      <w:bookmarkEnd w:id="169"/>
      <w:bookmarkEnd w:id="170"/>
      <w:bookmarkEnd w:id="171"/>
    </w:p>
    <w:p w:rsidR="00BC4D5F" w:rsidRPr="00B02DA0" w:rsidRDefault="00BC4D5F" w:rsidP="00B02DA0">
      <w:pPr>
        <w:pStyle w:val="a9"/>
        <w:ind w:left="0" w:firstLine="709"/>
        <w:jc w:val="both"/>
        <w:rPr>
          <w:lang w:val="ru-RU"/>
        </w:rPr>
      </w:pPr>
      <w:r w:rsidRPr="00B02DA0">
        <w:rPr>
          <w:lang w:val="ru-RU"/>
        </w:rPr>
        <w:t>На итоговую оценку на ступени основного общего образования выносятся</w:t>
      </w:r>
      <w:r w:rsidRPr="00B02DA0">
        <w:rPr>
          <w:rStyle w:val="affffb"/>
          <w:sz w:val="24"/>
          <w:szCs w:val="24"/>
          <w:lang w:val="ru-RU"/>
        </w:rPr>
        <w:t xml:space="preserve"> только предметные и </w:t>
      </w:r>
      <w:proofErr w:type="spellStart"/>
      <w:r w:rsidRPr="00B02DA0">
        <w:rPr>
          <w:rStyle w:val="affffb"/>
          <w:sz w:val="24"/>
          <w:szCs w:val="24"/>
          <w:lang w:val="ru-RU"/>
        </w:rPr>
        <w:t>метапредметные</w:t>
      </w:r>
      <w:proofErr w:type="spellEnd"/>
      <w:r w:rsidRPr="00B02DA0">
        <w:rPr>
          <w:rStyle w:val="affffb"/>
          <w:sz w:val="24"/>
          <w:szCs w:val="24"/>
          <w:lang w:val="ru-RU"/>
        </w:rPr>
        <w:t xml:space="preserve"> результаты,</w:t>
      </w:r>
      <w:r w:rsidRPr="00B02DA0">
        <w:rPr>
          <w:lang w:val="ru-RU"/>
        </w:rPr>
        <w:t xml:space="preserve"> описанные в разделе «Выпускник научится» планируемых результатов основного общего образования.</w:t>
      </w:r>
    </w:p>
    <w:p w:rsidR="00BC4D5F" w:rsidRPr="00B02DA0" w:rsidRDefault="00BC4D5F" w:rsidP="00B02DA0">
      <w:pPr>
        <w:pStyle w:val="a9"/>
        <w:ind w:left="0" w:firstLine="709"/>
        <w:jc w:val="both"/>
        <w:rPr>
          <w:lang w:val="ru-RU"/>
        </w:rPr>
      </w:pPr>
      <w:r w:rsidRPr="00B02DA0">
        <w:rPr>
          <w:lang w:val="ru-RU"/>
        </w:rPr>
        <w:t>Итоговая оценка выпускника формируется на основе:</w:t>
      </w:r>
    </w:p>
    <w:p w:rsidR="00BC4D5F" w:rsidRPr="00B02DA0" w:rsidRDefault="00BC4D5F" w:rsidP="00B02DA0">
      <w:pPr>
        <w:pStyle w:val="a9"/>
        <w:tabs>
          <w:tab w:val="left" w:pos="634"/>
        </w:tabs>
        <w:ind w:left="0" w:firstLine="709"/>
        <w:jc w:val="both"/>
        <w:rPr>
          <w:lang w:val="ru-RU"/>
        </w:rPr>
      </w:pPr>
      <w:r w:rsidRPr="00B02DA0">
        <w:rPr>
          <w:lang w:val="ru-RU"/>
        </w:rPr>
        <w:t>•</w:t>
      </w:r>
      <w:r w:rsidRPr="00B02DA0">
        <w:t> </w:t>
      </w:r>
      <w:r w:rsidRPr="00B02DA0">
        <w:rPr>
          <w:lang w:val="ru-RU"/>
        </w:rPr>
        <w:t xml:space="preserve">результатов </w:t>
      </w:r>
      <w:proofErr w:type="spellStart"/>
      <w:r w:rsidRPr="00B02DA0">
        <w:rPr>
          <w:lang w:val="ru-RU"/>
        </w:rPr>
        <w:t>внутришкольного</w:t>
      </w:r>
      <w:proofErr w:type="spellEnd"/>
      <w:r w:rsidRPr="00B02DA0">
        <w:rPr>
          <w:lang w:val="ru-RU"/>
        </w:rPr>
        <w:t xml:space="preserve"> мониторинга образовательных достижений по всем </w:t>
      </w:r>
      <w:r w:rsidRPr="00B02DA0">
        <w:rPr>
          <w:lang w:val="ru-RU"/>
        </w:rPr>
        <w:lastRenderedPageBreak/>
        <w:t xml:space="preserve">предметам, зафиксированных в оценочных листах, в том числе за промежуточные и итоговые комплексные работы на </w:t>
      </w:r>
      <w:proofErr w:type="spellStart"/>
      <w:r w:rsidRPr="00B02DA0">
        <w:rPr>
          <w:lang w:val="ru-RU"/>
        </w:rPr>
        <w:t>межпредметной</w:t>
      </w:r>
      <w:proofErr w:type="spellEnd"/>
      <w:r w:rsidRPr="00B02DA0">
        <w:rPr>
          <w:lang w:val="ru-RU"/>
        </w:rPr>
        <w:t xml:space="preserve"> основе;</w:t>
      </w:r>
    </w:p>
    <w:p w:rsidR="00BC4D5F" w:rsidRPr="00B02DA0" w:rsidRDefault="00BC4D5F" w:rsidP="00B02DA0">
      <w:pPr>
        <w:pStyle w:val="a9"/>
        <w:tabs>
          <w:tab w:val="left" w:pos="639"/>
        </w:tabs>
        <w:ind w:left="0" w:firstLine="709"/>
        <w:jc w:val="both"/>
        <w:rPr>
          <w:lang w:val="ru-RU"/>
        </w:rPr>
      </w:pPr>
      <w:r w:rsidRPr="00B02DA0">
        <w:rPr>
          <w:lang w:val="ru-RU"/>
        </w:rPr>
        <w:t>•</w:t>
      </w:r>
      <w:r w:rsidRPr="00B02DA0">
        <w:t> </w:t>
      </w:r>
      <w:r w:rsidRPr="00B02DA0">
        <w:rPr>
          <w:lang w:val="ru-RU"/>
        </w:rPr>
        <w:t>оценок за выполнение итоговых работ по всем учебным предметам;</w:t>
      </w:r>
    </w:p>
    <w:p w:rsidR="00BC4D5F" w:rsidRPr="00B02DA0" w:rsidRDefault="00BC4D5F" w:rsidP="00B02DA0">
      <w:pPr>
        <w:pStyle w:val="a9"/>
        <w:tabs>
          <w:tab w:val="left" w:pos="630"/>
        </w:tabs>
        <w:ind w:left="0" w:firstLine="709"/>
        <w:jc w:val="both"/>
        <w:rPr>
          <w:lang w:val="ru-RU"/>
        </w:rPr>
      </w:pPr>
      <w:r w:rsidRPr="00B02DA0">
        <w:rPr>
          <w:lang w:val="ru-RU"/>
        </w:rPr>
        <w:t>•</w:t>
      </w:r>
      <w:r w:rsidRPr="00B02DA0">
        <w:t> </w:t>
      </w:r>
      <w:r w:rsidRPr="00B02DA0">
        <w:rPr>
          <w:lang w:val="ru-RU"/>
        </w:rPr>
        <w:t>оценки за выполнение и защиту индивидуального проекта;</w:t>
      </w:r>
    </w:p>
    <w:p w:rsidR="00BC4D5F" w:rsidRPr="00B02DA0" w:rsidRDefault="00BC4D5F" w:rsidP="00B02DA0">
      <w:pPr>
        <w:pStyle w:val="a9"/>
        <w:tabs>
          <w:tab w:val="left" w:pos="634"/>
        </w:tabs>
        <w:ind w:left="0" w:firstLine="75"/>
        <w:jc w:val="both"/>
        <w:rPr>
          <w:lang w:val="ru-RU"/>
        </w:rPr>
      </w:pPr>
      <w:r w:rsidRPr="00B02DA0">
        <w:rPr>
          <w:lang w:val="ru-RU"/>
        </w:rPr>
        <w:t>•</w:t>
      </w:r>
      <w:r w:rsidRPr="00B02DA0">
        <w:t> </w:t>
      </w:r>
      <w:r w:rsidRPr="00B02DA0">
        <w:rPr>
          <w:lang w:val="ru-RU"/>
        </w:rPr>
        <w:t>оценок за работы, выносимые на государственную итоговую аттестацию (ГИА).</w:t>
      </w:r>
    </w:p>
    <w:p w:rsidR="00BC4D5F" w:rsidRPr="00B02DA0" w:rsidRDefault="00BC4D5F" w:rsidP="00B02DA0">
      <w:pPr>
        <w:pStyle w:val="a9"/>
        <w:tabs>
          <w:tab w:val="left" w:pos="634"/>
        </w:tabs>
        <w:ind w:left="0" w:firstLine="709"/>
        <w:jc w:val="both"/>
        <w:rPr>
          <w:rStyle w:val="178"/>
          <w:sz w:val="24"/>
          <w:szCs w:val="24"/>
          <w:lang w:val="ru-RU"/>
        </w:rPr>
      </w:pPr>
      <w:r w:rsidRPr="00B02DA0">
        <w:rPr>
          <w:rStyle w:val="170"/>
          <w:lang w:val="ru-RU"/>
        </w:rPr>
        <w:t>Педагогический совет школы на основе выводов, сделанных классными руководителями и учителями</w:t>
      </w:r>
      <w:r w:rsidRPr="00B02DA0">
        <w:rPr>
          <w:rStyle w:val="1720"/>
          <w:sz w:val="24"/>
          <w:szCs w:val="24"/>
        </w:rPr>
        <w:t xml:space="preserve"> </w:t>
      </w:r>
      <w:r w:rsidRPr="00B02DA0">
        <w:rPr>
          <w:rStyle w:val="170"/>
          <w:lang w:val="ru-RU"/>
        </w:rPr>
        <w:t>отдельных предметов по каждому выпускнику, рассматривает вопрос об</w:t>
      </w:r>
      <w:r w:rsidRPr="00B02DA0">
        <w:rPr>
          <w:rStyle w:val="178"/>
          <w:sz w:val="24"/>
          <w:szCs w:val="24"/>
          <w:lang w:val="ru-RU"/>
        </w:rPr>
        <w:t xml:space="preserve"> успешном освоении данным обучающимся основной</w:t>
      </w:r>
      <w:r w:rsidRPr="00B02DA0">
        <w:rPr>
          <w:rStyle w:val="177"/>
          <w:sz w:val="24"/>
          <w:szCs w:val="24"/>
        </w:rPr>
        <w:t xml:space="preserve"> </w:t>
      </w:r>
      <w:r w:rsidRPr="00B02DA0">
        <w:rPr>
          <w:rStyle w:val="178"/>
          <w:sz w:val="24"/>
          <w:szCs w:val="24"/>
          <w:lang w:val="ru-RU"/>
        </w:rPr>
        <w:t>образовательной программы основного общего образования</w:t>
      </w:r>
      <w:r w:rsidRPr="00B02DA0">
        <w:rPr>
          <w:rStyle w:val="177"/>
          <w:sz w:val="24"/>
          <w:szCs w:val="24"/>
        </w:rPr>
        <w:t xml:space="preserve"> </w:t>
      </w:r>
      <w:r w:rsidRPr="00B02DA0">
        <w:rPr>
          <w:rStyle w:val="178"/>
          <w:sz w:val="24"/>
          <w:szCs w:val="24"/>
          <w:lang w:val="ru-RU"/>
        </w:rPr>
        <w:t xml:space="preserve">и выдачи документа государственного образца об уровне образования </w:t>
      </w:r>
      <w:r w:rsidRPr="00B02DA0">
        <w:rPr>
          <w:rStyle w:val="176"/>
          <w:sz w:val="24"/>
          <w:szCs w:val="24"/>
          <w:lang w:val="ru-RU"/>
        </w:rPr>
        <w:t xml:space="preserve">— </w:t>
      </w:r>
      <w:r w:rsidRPr="00B02DA0">
        <w:rPr>
          <w:rStyle w:val="178"/>
          <w:sz w:val="24"/>
          <w:szCs w:val="24"/>
          <w:lang w:val="ru-RU"/>
        </w:rPr>
        <w:t>аттестата об основном общем образовании.</w:t>
      </w:r>
    </w:p>
    <w:p w:rsidR="00BC4D5F" w:rsidRPr="00B02DA0" w:rsidRDefault="00BC4D5F" w:rsidP="00B02DA0">
      <w:pPr>
        <w:pStyle w:val="a9"/>
        <w:ind w:left="0" w:firstLine="708"/>
        <w:jc w:val="both"/>
        <w:rPr>
          <w:lang w:val="ru-RU"/>
        </w:rPr>
      </w:pPr>
      <w:r w:rsidRPr="00B02DA0">
        <w:rPr>
          <w:lang w:val="ru-RU"/>
        </w:rPr>
        <w:t xml:space="preserve"> Решение</w:t>
      </w:r>
      <w:r w:rsidRPr="00B02DA0">
        <w:rPr>
          <w:rStyle w:val="150"/>
          <w:sz w:val="24"/>
          <w:szCs w:val="24"/>
          <w:lang w:val="ru-RU"/>
        </w:rPr>
        <w:t xml:space="preserve"> о выдаче документа государственного образца об уровне образования </w:t>
      </w:r>
      <w:r w:rsidRPr="00B02DA0">
        <w:rPr>
          <w:rStyle w:val="92"/>
          <w:sz w:val="24"/>
          <w:szCs w:val="24"/>
          <w:lang w:val="ru-RU"/>
        </w:rPr>
        <w:t xml:space="preserve">— </w:t>
      </w:r>
      <w:r w:rsidRPr="00B02DA0">
        <w:rPr>
          <w:rStyle w:val="150"/>
          <w:sz w:val="24"/>
          <w:szCs w:val="24"/>
          <w:lang w:val="ru-RU"/>
        </w:rPr>
        <w:t>аттестата об основном общем образовании</w:t>
      </w:r>
      <w:r w:rsidRPr="00B02DA0">
        <w:rPr>
          <w:lang w:val="ru-RU"/>
        </w:rPr>
        <w:t xml:space="preserve"> принимается одновременно с рассмотрением и утверждением</w:t>
      </w:r>
      <w:r w:rsidRPr="00B02DA0">
        <w:rPr>
          <w:rStyle w:val="150"/>
          <w:sz w:val="24"/>
          <w:szCs w:val="24"/>
          <w:lang w:val="ru-RU"/>
        </w:rPr>
        <w:t xml:space="preserve"> характеристики обучающегося,</w:t>
      </w:r>
      <w:r w:rsidRPr="00B02DA0">
        <w:rPr>
          <w:b/>
          <w:lang w:val="ru-RU"/>
        </w:rPr>
        <w:t xml:space="preserve"> </w:t>
      </w:r>
      <w:r w:rsidRPr="00B02DA0">
        <w:rPr>
          <w:lang w:val="ru-RU"/>
        </w:rPr>
        <w:t>с учётом которой осуществляется приём в профильные классы старшей школы. В характеристике обучающегося:</w:t>
      </w:r>
    </w:p>
    <w:p w:rsidR="00BC4D5F" w:rsidRPr="00B02DA0" w:rsidRDefault="00BC4D5F" w:rsidP="00B02DA0">
      <w:pPr>
        <w:pStyle w:val="a9"/>
        <w:tabs>
          <w:tab w:val="left" w:pos="1079"/>
        </w:tabs>
        <w:ind w:left="0" w:firstLine="709"/>
        <w:jc w:val="both"/>
        <w:rPr>
          <w:lang w:val="ru-RU"/>
        </w:rPr>
      </w:pPr>
      <w:r w:rsidRPr="00B02DA0">
        <w:rPr>
          <w:lang w:val="ru-RU"/>
        </w:rPr>
        <w:t>•</w:t>
      </w:r>
      <w:r w:rsidRPr="00B02DA0">
        <w:t> </w:t>
      </w:r>
      <w:r w:rsidRPr="00B02DA0">
        <w:rPr>
          <w:lang w:val="ru-RU"/>
        </w:rPr>
        <w:t>отмечаются образовательные достижения и положительные качества обучающегося;</w:t>
      </w:r>
    </w:p>
    <w:p w:rsidR="00BC4D5F" w:rsidRPr="00B02DA0" w:rsidRDefault="00BC4D5F" w:rsidP="00B02DA0">
      <w:pPr>
        <w:pStyle w:val="a9"/>
        <w:tabs>
          <w:tab w:val="left" w:pos="1065"/>
        </w:tabs>
        <w:ind w:left="0" w:firstLine="709"/>
        <w:jc w:val="both"/>
        <w:rPr>
          <w:lang w:val="ru-RU"/>
        </w:rPr>
      </w:pPr>
      <w:r w:rsidRPr="00B02DA0">
        <w:rPr>
          <w:lang w:val="ru-RU"/>
        </w:rPr>
        <w:t>•</w:t>
      </w:r>
      <w:r w:rsidRPr="00B02DA0">
        <w:t> </w:t>
      </w:r>
      <w:r w:rsidRPr="00B02DA0">
        <w:rPr>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BC4D5F" w:rsidRPr="00B02DA0" w:rsidRDefault="00BC4D5F" w:rsidP="00B02DA0">
      <w:pPr>
        <w:pStyle w:val="a9"/>
        <w:ind w:left="0" w:firstLine="709"/>
        <w:jc w:val="both"/>
        <w:rPr>
          <w:lang w:val="ru-RU"/>
        </w:rPr>
      </w:pPr>
      <w:r w:rsidRPr="00B02DA0">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044FC" w:rsidRDefault="003044FC" w:rsidP="00B02DA0">
      <w:pPr>
        <w:pStyle w:val="3"/>
        <w:keepLines w:val="0"/>
        <w:numPr>
          <w:ilvl w:val="2"/>
          <w:numId w:val="0"/>
        </w:numPr>
        <w:tabs>
          <w:tab w:val="num" w:pos="0"/>
        </w:tabs>
        <w:suppressAutoHyphens/>
        <w:autoSpaceDE w:val="0"/>
        <w:spacing w:before="0"/>
        <w:ind w:hanging="720"/>
        <w:jc w:val="both"/>
        <w:rPr>
          <w:rFonts w:ascii="Times New Roman" w:hAnsi="Times New Roman"/>
          <w:color w:val="auto"/>
          <w:sz w:val="24"/>
          <w:szCs w:val="24"/>
          <w:lang w:val="ru-RU"/>
        </w:rPr>
      </w:pPr>
      <w:bookmarkStart w:id="172" w:name="__RefHeading__63_2025995362"/>
      <w:bookmarkStart w:id="173" w:name="_Toc416237171"/>
      <w:bookmarkStart w:id="174" w:name="_Toc416277610"/>
      <w:bookmarkStart w:id="175" w:name="_Toc416278753"/>
      <w:bookmarkEnd w:id="172"/>
    </w:p>
    <w:p w:rsidR="00BC4D5F" w:rsidRPr="00873F1C" w:rsidRDefault="00DF3615" w:rsidP="000F30CD">
      <w:pPr>
        <w:pStyle w:val="3"/>
        <w:keepLines w:val="0"/>
        <w:numPr>
          <w:ilvl w:val="2"/>
          <w:numId w:val="0"/>
        </w:numPr>
        <w:tabs>
          <w:tab w:val="num" w:pos="0"/>
        </w:tabs>
        <w:suppressAutoHyphens/>
        <w:autoSpaceDE w:val="0"/>
        <w:spacing w:before="0"/>
        <w:ind w:hanging="720"/>
        <w:jc w:val="both"/>
        <w:rPr>
          <w:rFonts w:ascii="Times New Roman" w:hAnsi="Times New Roman"/>
          <w:b w:val="0"/>
          <w:sz w:val="24"/>
          <w:szCs w:val="24"/>
          <w:lang w:val="ru-RU"/>
        </w:rPr>
      </w:pPr>
      <w:r w:rsidRPr="00B02DA0">
        <w:rPr>
          <w:rFonts w:ascii="Times New Roman" w:hAnsi="Times New Roman"/>
          <w:color w:val="auto"/>
          <w:sz w:val="24"/>
          <w:szCs w:val="24"/>
          <w:lang w:val="ru-RU"/>
        </w:rPr>
        <w:t>1.3.</w:t>
      </w:r>
      <w:r w:rsidR="000F30CD">
        <w:rPr>
          <w:rFonts w:ascii="Times New Roman" w:hAnsi="Times New Roman"/>
          <w:color w:val="auto"/>
          <w:sz w:val="24"/>
          <w:szCs w:val="24"/>
          <w:lang w:val="ru-RU"/>
        </w:rPr>
        <w:t>8</w:t>
      </w:r>
      <w:r w:rsidR="00BC4D5F" w:rsidRPr="00B02DA0">
        <w:rPr>
          <w:rFonts w:ascii="Times New Roman" w:hAnsi="Times New Roman"/>
          <w:color w:val="auto"/>
          <w:sz w:val="24"/>
          <w:szCs w:val="24"/>
          <w:lang w:val="ru-RU"/>
        </w:rPr>
        <w:t xml:space="preserve">. Оценка результатов деятельности </w:t>
      </w:r>
      <w:r w:rsidR="000B448E" w:rsidRPr="00B02DA0">
        <w:rPr>
          <w:rFonts w:ascii="Times New Roman" w:hAnsi="Times New Roman"/>
          <w:color w:val="auto"/>
          <w:sz w:val="24"/>
          <w:szCs w:val="24"/>
          <w:lang w:val="ru-RU"/>
        </w:rPr>
        <w:t>образовательного учреждения</w:t>
      </w:r>
      <w:bookmarkEnd w:id="173"/>
      <w:bookmarkEnd w:id="174"/>
      <w:bookmarkEnd w:id="175"/>
      <w:r w:rsidR="000F30CD">
        <w:rPr>
          <w:rFonts w:ascii="Times New Roman" w:hAnsi="Times New Roman"/>
          <w:color w:val="auto"/>
          <w:sz w:val="24"/>
          <w:szCs w:val="24"/>
          <w:lang w:val="ru-RU"/>
        </w:rPr>
        <w:t>.</w:t>
      </w:r>
    </w:p>
    <w:p w:rsidR="00BC4D5F" w:rsidRPr="00B02DA0" w:rsidRDefault="00BC4D5F" w:rsidP="00B02DA0">
      <w:pPr>
        <w:pStyle w:val="af1"/>
        <w:ind w:firstLine="709"/>
        <w:jc w:val="both"/>
        <w:rPr>
          <w:rFonts w:ascii="Times New Roman" w:hAnsi="Times New Roman"/>
          <w:sz w:val="24"/>
          <w:szCs w:val="24"/>
        </w:rPr>
      </w:pPr>
      <w:r w:rsidRPr="00B02DA0">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C4D5F" w:rsidRPr="00B02DA0" w:rsidRDefault="00BC4D5F" w:rsidP="00B02DA0">
      <w:pPr>
        <w:pStyle w:val="af1"/>
        <w:ind w:firstLine="709"/>
        <w:jc w:val="both"/>
        <w:rPr>
          <w:rFonts w:ascii="Times New Roman" w:hAnsi="Times New Roman"/>
          <w:sz w:val="24"/>
          <w:szCs w:val="24"/>
        </w:rPr>
      </w:pPr>
      <w:r w:rsidRPr="00B02DA0">
        <w:rPr>
          <w:rFonts w:ascii="Times New Roman" w:hAnsi="Times New Roman"/>
          <w:iCs/>
          <w:sz w:val="24"/>
          <w:szCs w:val="24"/>
        </w:rPr>
        <w:t>• </w:t>
      </w:r>
      <w:r w:rsidRPr="00B02DA0">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BC4D5F" w:rsidRPr="00B02DA0" w:rsidRDefault="00BC4D5F" w:rsidP="00B02DA0">
      <w:pPr>
        <w:pStyle w:val="af1"/>
        <w:ind w:firstLine="709"/>
        <w:jc w:val="both"/>
        <w:rPr>
          <w:rFonts w:ascii="Times New Roman" w:hAnsi="Times New Roman"/>
          <w:sz w:val="24"/>
          <w:szCs w:val="24"/>
        </w:rPr>
      </w:pPr>
      <w:r w:rsidRPr="00B02DA0">
        <w:rPr>
          <w:rFonts w:ascii="Times New Roman" w:hAnsi="Times New Roman"/>
          <w:iCs/>
          <w:sz w:val="24"/>
          <w:szCs w:val="24"/>
        </w:rPr>
        <w:t>• </w:t>
      </w:r>
      <w:r w:rsidRPr="00B02DA0">
        <w:rPr>
          <w:rFonts w:ascii="Times New Roman" w:hAnsi="Times New Roman"/>
          <w:sz w:val="24"/>
          <w:szCs w:val="24"/>
        </w:rPr>
        <w:t>условий реализации основной образовательной программы основного общего образования;</w:t>
      </w:r>
    </w:p>
    <w:p w:rsidR="00BC4D5F" w:rsidRPr="00B02DA0" w:rsidRDefault="00BC4D5F" w:rsidP="00B02DA0">
      <w:pPr>
        <w:pStyle w:val="af1"/>
        <w:ind w:firstLine="709"/>
        <w:jc w:val="both"/>
        <w:rPr>
          <w:rFonts w:ascii="Times New Roman" w:hAnsi="Times New Roman"/>
          <w:sz w:val="24"/>
          <w:szCs w:val="24"/>
        </w:rPr>
      </w:pPr>
      <w:r w:rsidRPr="00B02DA0">
        <w:rPr>
          <w:rFonts w:ascii="Times New Roman" w:hAnsi="Times New Roman"/>
          <w:iCs/>
          <w:sz w:val="24"/>
          <w:szCs w:val="24"/>
        </w:rPr>
        <w:t>• </w:t>
      </w:r>
      <w:r w:rsidRPr="00B02DA0">
        <w:rPr>
          <w:rFonts w:ascii="Times New Roman" w:hAnsi="Times New Roman"/>
          <w:sz w:val="24"/>
          <w:szCs w:val="24"/>
        </w:rPr>
        <w:t>особенностей контингента обучающихся.</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Предметом оценки в ходе данных процедур является также </w:t>
      </w:r>
      <w:r w:rsidRPr="00B02DA0">
        <w:rPr>
          <w:rFonts w:ascii="Times New Roman" w:hAnsi="Times New Roman" w:cs="Times New Roman"/>
          <w:i/>
          <w:sz w:val="24"/>
          <w:szCs w:val="24"/>
        </w:rPr>
        <w:t>текущая оценочная деятельность</w:t>
      </w:r>
      <w:r w:rsidRPr="00B02DA0">
        <w:rPr>
          <w:rFonts w:ascii="Times New Roman" w:hAnsi="Times New Roman" w:cs="Times New Roman"/>
          <w:sz w:val="24"/>
          <w:szCs w:val="24"/>
        </w:rPr>
        <w:t xml:space="preserve"> образовательного учреждения и педагогов и, в частности, отслеживание динамики образовательных достижений выпускников основной школы.</w:t>
      </w:r>
    </w:p>
    <w:p w:rsidR="00BC4D5F" w:rsidRPr="00B02DA0" w:rsidRDefault="00BC4D5F"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Результаты </w:t>
      </w:r>
      <w:r w:rsidRPr="00B02DA0">
        <w:rPr>
          <w:rFonts w:ascii="Times New Roman" w:hAnsi="Times New Roman" w:cs="Times New Roman"/>
          <w:b/>
          <w:sz w:val="24"/>
          <w:szCs w:val="24"/>
        </w:rPr>
        <w:t>учителя (образовательного учреждения)</w:t>
      </w:r>
      <w:r w:rsidRPr="00B02DA0">
        <w:rPr>
          <w:rFonts w:ascii="Times New Roman" w:hAnsi="Times New Roman" w:cs="Times New Roman"/>
          <w:sz w:val="24"/>
          <w:szCs w:val="24"/>
        </w:rPr>
        <w:t xml:space="preserve"> – это </w:t>
      </w:r>
      <w:r w:rsidRPr="00B02DA0">
        <w:rPr>
          <w:rFonts w:ascii="Times New Roman" w:hAnsi="Times New Roman" w:cs="Times New Roman"/>
          <w:b/>
          <w:sz w:val="24"/>
          <w:szCs w:val="24"/>
        </w:rPr>
        <w:t>разница между результатами</w:t>
      </w:r>
      <w:r w:rsidRPr="00B02DA0">
        <w:rPr>
          <w:rFonts w:ascii="Times New Roman" w:hAnsi="Times New Roman" w:cs="Times New Roman"/>
          <w:sz w:val="24"/>
          <w:szCs w:val="24"/>
        </w:rPr>
        <w:t xml:space="preserve"> </w:t>
      </w:r>
      <w:r w:rsidRPr="00B02DA0">
        <w:rPr>
          <w:rFonts w:ascii="Times New Roman" w:hAnsi="Times New Roman" w:cs="Times New Roman"/>
          <w:b/>
          <w:sz w:val="24"/>
          <w:szCs w:val="24"/>
        </w:rPr>
        <w:t xml:space="preserve">учеников </w:t>
      </w:r>
      <w:r w:rsidRPr="00B02DA0">
        <w:rPr>
          <w:rFonts w:ascii="Times New Roman" w:hAnsi="Times New Roman" w:cs="Times New Roman"/>
          <w:sz w:val="24"/>
          <w:szCs w:val="24"/>
        </w:rPr>
        <w:t xml:space="preserve">(личностными, </w:t>
      </w:r>
      <w:proofErr w:type="spellStart"/>
      <w:r w:rsidRPr="00B02DA0">
        <w:rPr>
          <w:rFonts w:ascii="Times New Roman" w:hAnsi="Times New Roman" w:cs="Times New Roman"/>
          <w:sz w:val="24"/>
          <w:szCs w:val="24"/>
        </w:rPr>
        <w:t>метапредметными</w:t>
      </w:r>
      <w:proofErr w:type="spellEnd"/>
      <w:r w:rsidRPr="00B02DA0">
        <w:rPr>
          <w:rFonts w:ascii="Times New Roman" w:hAnsi="Times New Roman" w:cs="Times New Roman"/>
          <w:sz w:val="24"/>
          <w:szCs w:val="24"/>
        </w:rPr>
        <w:t xml:space="preserve"> и предметными) в начале обучения (</w:t>
      </w:r>
      <w:r w:rsidRPr="00B02DA0">
        <w:rPr>
          <w:rFonts w:ascii="Times New Roman" w:hAnsi="Times New Roman" w:cs="Times New Roman"/>
          <w:b/>
          <w:sz w:val="24"/>
          <w:szCs w:val="24"/>
        </w:rPr>
        <w:t>входная диагностика</w:t>
      </w:r>
      <w:r w:rsidRPr="00B02DA0">
        <w:rPr>
          <w:rFonts w:ascii="Times New Roman" w:hAnsi="Times New Roman" w:cs="Times New Roman"/>
          <w:sz w:val="24"/>
          <w:szCs w:val="24"/>
        </w:rPr>
        <w:t>) и в конце обучения (</w:t>
      </w:r>
      <w:r w:rsidRPr="00B02DA0">
        <w:rPr>
          <w:rFonts w:ascii="Times New Roman" w:hAnsi="Times New Roman" w:cs="Times New Roman"/>
          <w:b/>
          <w:sz w:val="24"/>
          <w:szCs w:val="24"/>
        </w:rPr>
        <w:t>выходная диагностика</w:t>
      </w:r>
      <w:r w:rsidRPr="00B02DA0">
        <w:rPr>
          <w:rFonts w:ascii="Times New Roman" w:hAnsi="Times New Roman" w:cs="Times New Roman"/>
          <w:sz w:val="24"/>
          <w:szCs w:val="24"/>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C4D5F" w:rsidRPr="00B02DA0" w:rsidRDefault="00BC4D5F" w:rsidP="00B02DA0">
      <w:pPr>
        <w:tabs>
          <w:tab w:val="left" w:pos="3135"/>
        </w:tabs>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Для определения прироста необходимо сравнить входную и выходную диагностику учеников со средним </w:t>
      </w:r>
      <w:r w:rsidR="000B448E" w:rsidRPr="00B02DA0">
        <w:rPr>
          <w:rFonts w:ascii="Times New Roman" w:hAnsi="Times New Roman" w:cs="Times New Roman"/>
          <w:sz w:val="24"/>
          <w:szCs w:val="24"/>
        </w:rPr>
        <w:t>уровнем района, региона</w:t>
      </w:r>
      <w:r w:rsidRPr="00B02DA0">
        <w:rPr>
          <w:rFonts w:ascii="Times New Roman" w:hAnsi="Times New Roman" w:cs="Times New Roman"/>
          <w:sz w:val="24"/>
          <w:szCs w:val="24"/>
        </w:rPr>
        <w:t xml:space="preserve">. </w:t>
      </w:r>
    </w:p>
    <w:p w:rsidR="00730194" w:rsidRPr="00B02DA0" w:rsidRDefault="00730194" w:rsidP="00B02DA0">
      <w:pPr>
        <w:pStyle w:val="2"/>
        <w:ind w:left="0"/>
        <w:rPr>
          <w:sz w:val="24"/>
          <w:szCs w:val="24"/>
          <w:lang w:val="ru-RU"/>
        </w:rPr>
      </w:pPr>
    </w:p>
    <w:p w:rsidR="000F30CD" w:rsidRDefault="000F30CD" w:rsidP="00B02DA0">
      <w:pPr>
        <w:pStyle w:val="2"/>
        <w:ind w:left="0"/>
        <w:rPr>
          <w:sz w:val="24"/>
          <w:szCs w:val="24"/>
          <w:lang w:val="ru-RU"/>
        </w:rPr>
      </w:pPr>
      <w:bookmarkStart w:id="176" w:name="_Toc416278754"/>
    </w:p>
    <w:p w:rsidR="000F30CD" w:rsidRDefault="000F30CD" w:rsidP="00B02DA0">
      <w:pPr>
        <w:pStyle w:val="2"/>
        <w:ind w:left="0"/>
        <w:rPr>
          <w:sz w:val="24"/>
          <w:szCs w:val="24"/>
          <w:lang w:val="ru-RU"/>
        </w:rPr>
      </w:pPr>
    </w:p>
    <w:p w:rsidR="000F30CD" w:rsidRDefault="000F30CD" w:rsidP="00B02DA0">
      <w:pPr>
        <w:pStyle w:val="2"/>
        <w:ind w:left="0"/>
        <w:rPr>
          <w:sz w:val="24"/>
          <w:szCs w:val="24"/>
          <w:lang w:val="ru-RU"/>
        </w:rPr>
      </w:pPr>
    </w:p>
    <w:p w:rsidR="000F30CD" w:rsidRDefault="000F30CD" w:rsidP="00B02DA0">
      <w:pPr>
        <w:pStyle w:val="2"/>
        <w:ind w:left="0"/>
        <w:rPr>
          <w:sz w:val="24"/>
          <w:szCs w:val="24"/>
          <w:lang w:val="ru-RU"/>
        </w:rPr>
      </w:pPr>
    </w:p>
    <w:p w:rsidR="000F30CD" w:rsidRDefault="000F30CD" w:rsidP="00B02DA0">
      <w:pPr>
        <w:pStyle w:val="2"/>
        <w:ind w:left="0"/>
        <w:rPr>
          <w:sz w:val="24"/>
          <w:szCs w:val="24"/>
          <w:lang w:val="ru-RU"/>
        </w:rPr>
      </w:pPr>
    </w:p>
    <w:p w:rsidR="00730194" w:rsidRPr="00B02DA0" w:rsidRDefault="00730194" w:rsidP="00912506">
      <w:pPr>
        <w:pStyle w:val="2"/>
        <w:ind w:left="0"/>
        <w:jc w:val="center"/>
        <w:rPr>
          <w:sz w:val="24"/>
          <w:szCs w:val="24"/>
          <w:lang w:val="ru-RU"/>
        </w:rPr>
      </w:pPr>
      <w:r w:rsidRPr="00B02DA0">
        <w:rPr>
          <w:sz w:val="24"/>
          <w:szCs w:val="24"/>
          <w:lang w:val="ru-RU"/>
        </w:rPr>
        <w:lastRenderedPageBreak/>
        <w:t>2.</w:t>
      </w:r>
      <w:r w:rsidRPr="00B02DA0">
        <w:rPr>
          <w:sz w:val="24"/>
          <w:szCs w:val="24"/>
        </w:rPr>
        <w:t> </w:t>
      </w:r>
      <w:r w:rsidRPr="00B02DA0">
        <w:rPr>
          <w:sz w:val="24"/>
          <w:szCs w:val="24"/>
          <w:lang w:val="ru-RU"/>
        </w:rPr>
        <w:t>С</w:t>
      </w:r>
      <w:r w:rsidR="00912506">
        <w:rPr>
          <w:sz w:val="24"/>
          <w:szCs w:val="24"/>
          <w:lang w:val="ru-RU"/>
        </w:rPr>
        <w:t>ОДЕРЖАТЕЛЬНЫЙ РАЗДЕЛ</w:t>
      </w:r>
      <w:bookmarkEnd w:id="176"/>
    </w:p>
    <w:p w:rsidR="00730194" w:rsidRPr="00912506" w:rsidRDefault="00730194" w:rsidP="00B02DA0">
      <w:pPr>
        <w:pStyle w:val="2"/>
        <w:ind w:left="0"/>
        <w:jc w:val="both"/>
        <w:rPr>
          <w:sz w:val="24"/>
          <w:szCs w:val="24"/>
          <w:lang w:val="ru-RU"/>
        </w:rPr>
      </w:pPr>
      <w:bookmarkStart w:id="177" w:name="_Toc416237172"/>
      <w:bookmarkStart w:id="178" w:name="_Toc416278755"/>
      <w:r w:rsidRPr="00912506">
        <w:rPr>
          <w:sz w:val="24"/>
          <w:szCs w:val="24"/>
          <w:lang w:val="ru-RU"/>
        </w:rPr>
        <w:t>2.1. Программа развития универсальных учебных действий на ступени основного общего образования</w:t>
      </w:r>
      <w:bookmarkEnd w:id="177"/>
      <w:bookmarkEnd w:id="178"/>
      <w:r w:rsidR="00912506">
        <w:rPr>
          <w:sz w:val="24"/>
          <w:szCs w:val="24"/>
          <w:lang w:val="ru-RU"/>
        </w:rPr>
        <w:t>.</w:t>
      </w:r>
    </w:p>
    <w:p w:rsidR="00730194" w:rsidRPr="00B02DA0" w:rsidRDefault="00730194" w:rsidP="00B02DA0">
      <w:pPr>
        <w:pStyle w:val="afc"/>
        <w:spacing w:line="240" w:lineRule="auto"/>
        <w:rPr>
          <w:sz w:val="24"/>
          <w:szCs w:val="24"/>
        </w:rPr>
      </w:pPr>
      <w:r w:rsidRPr="00B02DA0">
        <w:rPr>
          <w:sz w:val="24"/>
          <w:szCs w:val="24"/>
        </w:rPr>
        <w:t xml:space="preserve">Программа развития универсальных учебных действий на ступени основного общего образования конкретизирует требования Стандарта к личностным и </w:t>
      </w:r>
      <w:proofErr w:type="spellStart"/>
      <w:r w:rsidRPr="00B02DA0">
        <w:rPr>
          <w:sz w:val="24"/>
          <w:szCs w:val="24"/>
        </w:rPr>
        <w:t>метапредметным</w:t>
      </w:r>
      <w:proofErr w:type="spellEnd"/>
      <w:r w:rsidRPr="00B02DA0">
        <w:rPr>
          <w:sz w:val="24"/>
          <w:szCs w:val="24"/>
        </w:rPr>
        <w:t xml:space="preserve">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w:t>
      </w:r>
    </w:p>
    <w:p w:rsidR="00730194" w:rsidRPr="00B02DA0" w:rsidRDefault="00730194" w:rsidP="00B02DA0">
      <w:pPr>
        <w:pStyle w:val="afc"/>
        <w:spacing w:line="240" w:lineRule="auto"/>
        <w:rPr>
          <w:sz w:val="24"/>
          <w:szCs w:val="24"/>
        </w:rPr>
      </w:pPr>
      <w:r w:rsidRPr="00B02DA0">
        <w:rPr>
          <w:b/>
          <w:sz w:val="24"/>
          <w:szCs w:val="24"/>
        </w:rPr>
        <w:t>Цель программы</w:t>
      </w:r>
      <w:r w:rsidRPr="00B02DA0">
        <w:rPr>
          <w:sz w:val="24"/>
          <w:szCs w:val="24"/>
        </w:rPr>
        <w:t>: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B02DA0">
        <w:rPr>
          <w:sz w:val="24"/>
          <w:szCs w:val="24"/>
        </w:rPr>
        <w:t>деятельностного</w:t>
      </w:r>
      <w:proofErr w:type="spellEnd"/>
      <w:r w:rsidRPr="00B02DA0">
        <w:rPr>
          <w:sz w:val="24"/>
          <w:szCs w:val="24"/>
        </w:rPr>
        <w:t xml:space="preserve"> подхода, положенного в основу Стандарта, и развивающего потенциала общего среднего образования.  </w:t>
      </w:r>
    </w:p>
    <w:p w:rsidR="00730194" w:rsidRPr="00B02DA0" w:rsidRDefault="00730194" w:rsidP="00B02DA0">
      <w:pPr>
        <w:pStyle w:val="afc"/>
        <w:spacing w:line="240" w:lineRule="auto"/>
        <w:rPr>
          <w:b/>
          <w:sz w:val="24"/>
          <w:szCs w:val="24"/>
        </w:rPr>
      </w:pPr>
      <w:r w:rsidRPr="00B02DA0">
        <w:rPr>
          <w:b/>
          <w:sz w:val="24"/>
          <w:szCs w:val="24"/>
        </w:rPr>
        <w:t>Задачи:</w:t>
      </w:r>
    </w:p>
    <w:p w:rsidR="00730194" w:rsidRPr="00B02DA0" w:rsidRDefault="00730194" w:rsidP="00B02DA0">
      <w:pPr>
        <w:pStyle w:val="afc"/>
        <w:spacing w:line="240" w:lineRule="auto"/>
        <w:rPr>
          <w:sz w:val="24"/>
          <w:szCs w:val="24"/>
        </w:rPr>
      </w:pPr>
      <w:r w:rsidRPr="00B02DA0">
        <w:rPr>
          <w:sz w:val="24"/>
          <w:szCs w:val="24"/>
        </w:rPr>
        <w:t>определение состава и характеристики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 xml:space="preserve">создание необходимых условий для подготовки учащихся, умеющих использовать приобретенные предметные знания и </w:t>
      </w:r>
      <w:proofErr w:type="spellStart"/>
      <w:r w:rsidRPr="00B02DA0">
        <w:rPr>
          <w:sz w:val="24"/>
          <w:szCs w:val="24"/>
        </w:rPr>
        <w:t>общеучебные</w:t>
      </w:r>
      <w:proofErr w:type="spellEnd"/>
      <w:r w:rsidRPr="00B02DA0">
        <w:rPr>
          <w:sz w:val="24"/>
          <w:szCs w:val="24"/>
        </w:rPr>
        <w:t xml:space="preserve"> умения для решения любых задач в соответствии с общепринятыми нравственными нормами, принципами гражданственности, толерантности;</w:t>
      </w:r>
    </w:p>
    <w:p w:rsidR="00730194" w:rsidRPr="00B02DA0" w:rsidRDefault="00730194" w:rsidP="00B02DA0">
      <w:pPr>
        <w:pStyle w:val="afc"/>
        <w:spacing w:line="240" w:lineRule="auto"/>
        <w:rPr>
          <w:sz w:val="24"/>
          <w:szCs w:val="24"/>
        </w:rPr>
      </w:pPr>
      <w:r w:rsidRPr="00B02DA0">
        <w:rPr>
          <w:sz w:val="24"/>
          <w:szCs w:val="24"/>
        </w:rPr>
        <w:t>реализация образовательного процесса, направленного на получение новых образовательных результатов.</w:t>
      </w:r>
    </w:p>
    <w:p w:rsidR="00730194" w:rsidRPr="00B02DA0" w:rsidRDefault="00730194" w:rsidP="00B02DA0">
      <w:pPr>
        <w:pStyle w:val="afc"/>
        <w:spacing w:line="240" w:lineRule="auto"/>
        <w:rPr>
          <w:b/>
          <w:sz w:val="24"/>
          <w:szCs w:val="24"/>
        </w:rPr>
      </w:pPr>
      <w:r w:rsidRPr="00B02DA0">
        <w:rPr>
          <w:b/>
          <w:sz w:val="24"/>
          <w:szCs w:val="24"/>
        </w:rPr>
        <w:t>Понятие, функции и характеристика основных видов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 xml:space="preserve">Понятие «универсальные учебные действия (УУД)» в широком смысле: умение учиться, т.е. </w:t>
      </w:r>
      <w:r w:rsidRPr="00B02DA0">
        <w:rPr>
          <w:i/>
          <w:sz w:val="24"/>
          <w:szCs w:val="24"/>
        </w:rPr>
        <w:t>способность субъекта</w:t>
      </w:r>
      <w:r w:rsidRPr="00B02DA0">
        <w:rPr>
          <w:sz w:val="24"/>
          <w:szCs w:val="24"/>
        </w:rPr>
        <w:t xml:space="preserve"> к саморазвитию и самосовершенствованию путем сознательного и активного присвоения нового социального опыта.</w:t>
      </w:r>
    </w:p>
    <w:p w:rsidR="00730194" w:rsidRPr="00B02DA0" w:rsidRDefault="00730194" w:rsidP="00B02DA0">
      <w:pPr>
        <w:pStyle w:val="afc"/>
        <w:spacing w:line="240" w:lineRule="auto"/>
        <w:rPr>
          <w:sz w:val="24"/>
          <w:szCs w:val="24"/>
        </w:rPr>
      </w:pPr>
      <w:r w:rsidRPr="00B02DA0">
        <w:rPr>
          <w:sz w:val="24"/>
          <w:szCs w:val="24"/>
        </w:rPr>
        <w:t xml:space="preserve">Понятие «универсальные учебные действия (УУД)» в узком смысле: </w:t>
      </w:r>
      <w:r w:rsidRPr="00B02DA0">
        <w:rPr>
          <w:i/>
          <w:sz w:val="24"/>
          <w:szCs w:val="24"/>
        </w:rPr>
        <w:t>совокупность способов действий</w:t>
      </w:r>
      <w:r w:rsidRPr="00B02DA0">
        <w:rPr>
          <w:sz w:val="24"/>
          <w:szCs w:val="24"/>
        </w:rPr>
        <w:t xml:space="preserve"> учащихся, обеспечивающих самостоятельное усвоение новых знаний, формирование умений, включая организацию этого процесса.</w:t>
      </w:r>
    </w:p>
    <w:p w:rsidR="00730194" w:rsidRPr="00B02DA0" w:rsidRDefault="00730194" w:rsidP="00B02DA0">
      <w:pPr>
        <w:pStyle w:val="afc"/>
        <w:spacing w:line="240" w:lineRule="auto"/>
        <w:rPr>
          <w:sz w:val="24"/>
          <w:szCs w:val="24"/>
        </w:rPr>
      </w:pPr>
      <w:r w:rsidRPr="00B02DA0">
        <w:rPr>
          <w:sz w:val="24"/>
          <w:szCs w:val="24"/>
        </w:rPr>
        <w:t xml:space="preserve">Универсальный характер учебных действий проявляется в том, что они носят </w:t>
      </w:r>
      <w:proofErr w:type="spellStart"/>
      <w:r w:rsidRPr="00B02DA0">
        <w:rPr>
          <w:sz w:val="24"/>
          <w:szCs w:val="24"/>
        </w:rPr>
        <w:t>надпредметный</w:t>
      </w:r>
      <w:proofErr w:type="spellEnd"/>
      <w:r w:rsidRPr="00B02DA0">
        <w:rPr>
          <w:sz w:val="24"/>
          <w:szCs w:val="24"/>
        </w:rPr>
        <w:t xml:space="preserve">, </w:t>
      </w:r>
      <w:proofErr w:type="spellStart"/>
      <w:r w:rsidRPr="00B02DA0">
        <w:rPr>
          <w:sz w:val="24"/>
          <w:szCs w:val="24"/>
        </w:rPr>
        <w:t>метапредметный</w:t>
      </w:r>
      <w:proofErr w:type="spellEnd"/>
      <w:r w:rsidRPr="00B02DA0">
        <w:rPr>
          <w:sz w:val="24"/>
          <w:szCs w:val="24"/>
        </w:rPr>
        <w:t xml:space="preserve"> характер; обеспечивают целостность общекультурного, личностного, и познавательного развития и саморазвития личности. </w:t>
      </w:r>
    </w:p>
    <w:p w:rsidR="00730194" w:rsidRPr="00B02DA0" w:rsidRDefault="00730194" w:rsidP="00B02DA0">
      <w:pPr>
        <w:pStyle w:val="afc"/>
        <w:spacing w:line="240" w:lineRule="auto"/>
        <w:rPr>
          <w:sz w:val="24"/>
          <w:szCs w:val="24"/>
        </w:rPr>
      </w:pPr>
      <w:r w:rsidRPr="00B02DA0">
        <w:rPr>
          <w:sz w:val="24"/>
          <w:szCs w:val="24"/>
        </w:rPr>
        <w:t xml:space="preserve">Таким образом, </w:t>
      </w:r>
      <w:r w:rsidRPr="00B02DA0">
        <w:rPr>
          <w:b/>
          <w:sz w:val="24"/>
          <w:szCs w:val="24"/>
        </w:rPr>
        <w:t>универсальные учебные действия</w:t>
      </w:r>
      <w:r w:rsidRPr="00B02DA0">
        <w:rPr>
          <w:sz w:val="24"/>
          <w:szCs w:val="24"/>
        </w:rPr>
        <w:t xml:space="preserve"> – это действия, обеспечивающие овладение ключевыми компетенциями, составляющими основу умения учиться.</w:t>
      </w:r>
    </w:p>
    <w:p w:rsidR="00730194" w:rsidRPr="00B02DA0" w:rsidRDefault="00730194" w:rsidP="00B02DA0">
      <w:pPr>
        <w:pStyle w:val="afc"/>
        <w:spacing w:line="240" w:lineRule="auto"/>
        <w:rPr>
          <w:sz w:val="24"/>
          <w:szCs w:val="24"/>
        </w:rPr>
      </w:pPr>
      <w:r w:rsidRPr="00B02DA0">
        <w:rPr>
          <w:b/>
          <w:sz w:val="24"/>
          <w:szCs w:val="24"/>
        </w:rPr>
        <w:t>Формирование универсальных учебных действий</w:t>
      </w:r>
      <w:r w:rsidRPr="00B02DA0">
        <w:rPr>
          <w:sz w:val="24"/>
          <w:szCs w:val="24"/>
        </w:rPr>
        <w:t xml:space="preserve"> в образовательном процессе определяется тремя взаимодополняющими положениями:</w:t>
      </w:r>
    </w:p>
    <w:p w:rsidR="00730194" w:rsidRPr="00B02DA0" w:rsidRDefault="00730194" w:rsidP="00B02DA0">
      <w:pPr>
        <w:pStyle w:val="afc"/>
        <w:spacing w:line="240" w:lineRule="auto"/>
        <w:rPr>
          <w:sz w:val="24"/>
          <w:szCs w:val="24"/>
        </w:rPr>
      </w:pPr>
      <w:r w:rsidRPr="00B02DA0">
        <w:rPr>
          <w:sz w:val="24"/>
          <w:szCs w:val="24"/>
        </w:rPr>
        <w:t>1. Формирование универсальных учебных действий как цель образовательного процесса определяет его содержание и организацию (цель).</w:t>
      </w:r>
    </w:p>
    <w:p w:rsidR="00730194" w:rsidRPr="00B02DA0" w:rsidRDefault="00730194" w:rsidP="00B02DA0">
      <w:pPr>
        <w:pStyle w:val="afc"/>
        <w:spacing w:line="240" w:lineRule="auto"/>
        <w:rPr>
          <w:sz w:val="24"/>
          <w:szCs w:val="24"/>
        </w:rPr>
      </w:pPr>
      <w:r w:rsidRPr="00B02DA0">
        <w:rPr>
          <w:sz w:val="24"/>
          <w:szCs w:val="24"/>
        </w:rPr>
        <w:t>2. Формирование универсальных учебных действий происходит в контексте усвоения разных предметных дисциплин (процесс).</w:t>
      </w:r>
    </w:p>
    <w:p w:rsidR="00730194" w:rsidRPr="00B02DA0" w:rsidRDefault="00730194" w:rsidP="00B02DA0">
      <w:pPr>
        <w:pStyle w:val="afc"/>
        <w:spacing w:line="240" w:lineRule="auto"/>
        <w:rPr>
          <w:sz w:val="24"/>
          <w:szCs w:val="24"/>
        </w:rPr>
      </w:pPr>
      <w:r w:rsidRPr="00B02DA0">
        <w:rPr>
          <w:sz w:val="24"/>
          <w:szCs w:val="24"/>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(результат).</w:t>
      </w:r>
    </w:p>
    <w:p w:rsidR="00730194" w:rsidRPr="00B02DA0" w:rsidRDefault="00730194" w:rsidP="00B02DA0">
      <w:pPr>
        <w:pStyle w:val="afc"/>
        <w:spacing w:line="240" w:lineRule="auto"/>
        <w:rPr>
          <w:sz w:val="24"/>
          <w:szCs w:val="24"/>
        </w:rPr>
      </w:pPr>
      <w:r w:rsidRPr="00B02DA0">
        <w:rPr>
          <w:b/>
          <w:sz w:val="24"/>
          <w:szCs w:val="24"/>
        </w:rPr>
        <w:t>Функции универсальных учебных действий</w:t>
      </w:r>
      <w:r w:rsidRPr="00B02DA0">
        <w:rPr>
          <w:sz w:val="24"/>
          <w:szCs w:val="24"/>
        </w:rPr>
        <w:t>:</w:t>
      </w:r>
    </w:p>
    <w:p w:rsidR="00730194" w:rsidRPr="00B02DA0" w:rsidRDefault="00730194" w:rsidP="00B02DA0">
      <w:pPr>
        <w:pStyle w:val="afc"/>
        <w:spacing w:line="240" w:lineRule="auto"/>
        <w:rPr>
          <w:sz w:val="24"/>
          <w:szCs w:val="24"/>
        </w:rPr>
      </w:pPr>
      <w:r w:rsidRPr="00B02DA0">
        <w:rPr>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30194" w:rsidRPr="00B02DA0" w:rsidRDefault="00730194" w:rsidP="00B02DA0">
      <w:pPr>
        <w:pStyle w:val="afc"/>
        <w:spacing w:line="240" w:lineRule="auto"/>
        <w:rPr>
          <w:sz w:val="24"/>
          <w:szCs w:val="24"/>
        </w:rPr>
      </w:pPr>
      <w:r w:rsidRPr="00B02DA0">
        <w:rPr>
          <w:sz w:val="24"/>
          <w:szCs w:val="24"/>
        </w:rPr>
        <w:t>создание условий для гармоничного развития личности и ее самореализации на основе готовности к непрерывному образованию;</w:t>
      </w:r>
    </w:p>
    <w:p w:rsidR="00730194" w:rsidRPr="00B02DA0" w:rsidRDefault="00730194" w:rsidP="00B02DA0">
      <w:pPr>
        <w:pStyle w:val="afc"/>
        <w:spacing w:line="240" w:lineRule="auto"/>
        <w:rPr>
          <w:sz w:val="24"/>
          <w:szCs w:val="24"/>
        </w:rPr>
      </w:pPr>
      <w:r w:rsidRPr="00B02DA0">
        <w:rPr>
          <w:sz w:val="24"/>
          <w:szCs w:val="24"/>
        </w:rPr>
        <w:t>обеспечение успешного усвоения знаний, умений и навыков и формирование компетентностей в любой предметной области.</w:t>
      </w:r>
    </w:p>
    <w:p w:rsidR="00730194" w:rsidRPr="00B02DA0" w:rsidRDefault="00730194" w:rsidP="00B02DA0">
      <w:pPr>
        <w:pStyle w:val="afc"/>
        <w:spacing w:line="240" w:lineRule="auto"/>
        <w:rPr>
          <w:b/>
          <w:sz w:val="24"/>
          <w:szCs w:val="24"/>
        </w:rPr>
      </w:pPr>
      <w:r w:rsidRPr="00B02DA0">
        <w:rPr>
          <w:b/>
          <w:sz w:val="24"/>
          <w:szCs w:val="24"/>
        </w:rPr>
        <w:t>Виды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 xml:space="preserve">Блок </w:t>
      </w:r>
      <w:r w:rsidRPr="00B02DA0">
        <w:rPr>
          <w:b/>
          <w:sz w:val="24"/>
          <w:szCs w:val="24"/>
        </w:rPr>
        <w:t>личностных УУД</w:t>
      </w:r>
      <w:r w:rsidRPr="00B02DA0">
        <w:rPr>
          <w:sz w:val="24"/>
          <w:szCs w:val="24"/>
        </w:rPr>
        <w:t xml:space="preserve"> включает жизненное, личностное, профессиональное </w:t>
      </w:r>
      <w:r w:rsidRPr="00B02DA0">
        <w:rPr>
          <w:sz w:val="24"/>
          <w:szCs w:val="24"/>
        </w:rPr>
        <w:lastRenderedPageBreak/>
        <w:t xml:space="preserve">самоопределение; действия </w:t>
      </w:r>
      <w:proofErr w:type="spellStart"/>
      <w:r w:rsidRPr="00B02DA0">
        <w:rPr>
          <w:sz w:val="24"/>
          <w:szCs w:val="24"/>
        </w:rPr>
        <w:t>смыслообразования</w:t>
      </w:r>
      <w:proofErr w:type="spellEnd"/>
      <w:r w:rsidRPr="00B02DA0">
        <w:rPr>
          <w:sz w:val="24"/>
          <w:szCs w:val="24"/>
        </w:rPr>
        <w:t xml:space="preserve">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730194" w:rsidRPr="00B02DA0" w:rsidRDefault="00730194" w:rsidP="00B02DA0">
      <w:pPr>
        <w:pStyle w:val="afc"/>
        <w:spacing w:line="240" w:lineRule="auto"/>
        <w:rPr>
          <w:sz w:val="24"/>
          <w:szCs w:val="24"/>
        </w:rPr>
      </w:pPr>
      <w:r w:rsidRPr="00B02DA0">
        <w:rPr>
          <w:b/>
          <w:sz w:val="24"/>
          <w:szCs w:val="24"/>
        </w:rPr>
        <w:t>Регулятивные УУД</w:t>
      </w:r>
      <w:r w:rsidRPr="00B02DA0">
        <w:rPr>
          <w:sz w:val="24"/>
          <w:szCs w:val="24"/>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w:t>
      </w:r>
      <w:proofErr w:type="spellStart"/>
      <w:r w:rsidRPr="00B02DA0">
        <w:rPr>
          <w:sz w:val="24"/>
          <w:szCs w:val="24"/>
        </w:rPr>
        <w:t>саморегуляции</w:t>
      </w:r>
      <w:proofErr w:type="spellEnd"/>
      <w:r w:rsidRPr="00B02DA0">
        <w:rPr>
          <w:sz w:val="24"/>
          <w:szCs w:val="24"/>
        </w:rPr>
        <w:t xml:space="preserve">  как способности к мобилизации сил и энергии, волевому усилию – к выбору в ситуации мотивационного конфликта, преодолению препятствий.</w:t>
      </w:r>
    </w:p>
    <w:p w:rsidR="00730194" w:rsidRPr="00B02DA0" w:rsidRDefault="00730194" w:rsidP="00B02DA0">
      <w:pPr>
        <w:pStyle w:val="afc"/>
        <w:spacing w:line="240" w:lineRule="auto"/>
        <w:rPr>
          <w:sz w:val="24"/>
          <w:szCs w:val="24"/>
        </w:rPr>
      </w:pPr>
      <w:r w:rsidRPr="00B02DA0">
        <w:rPr>
          <w:b/>
          <w:sz w:val="24"/>
          <w:szCs w:val="24"/>
        </w:rPr>
        <w:t>Познавательные УУД</w:t>
      </w:r>
      <w:r w:rsidRPr="00B02DA0">
        <w:rPr>
          <w:sz w:val="24"/>
          <w:szCs w:val="24"/>
        </w:rPr>
        <w:t xml:space="preserve"> включают </w:t>
      </w:r>
      <w:proofErr w:type="spellStart"/>
      <w:r w:rsidRPr="00B02DA0">
        <w:rPr>
          <w:sz w:val="24"/>
          <w:szCs w:val="24"/>
        </w:rPr>
        <w:t>общеучебные</w:t>
      </w:r>
      <w:proofErr w:type="spellEnd"/>
      <w:r w:rsidRPr="00B02DA0">
        <w:rPr>
          <w:sz w:val="24"/>
          <w:szCs w:val="24"/>
        </w:rPr>
        <w:t xml:space="preserve"> действия, универсальные логические действия и действия постановки и решения проблем.</w:t>
      </w:r>
    </w:p>
    <w:p w:rsidR="00730194" w:rsidRPr="00B02DA0" w:rsidRDefault="00730194" w:rsidP="00B02DA0">
      <w:pPr>
        <w:pStyle w:val="afc"/>
        <w:spacing w:line="240" w:lineRule="auto"/>
        <w:rPr>
          <w:spacing w:val="-2"/>
          <w:sz w:val="24"/>
          <w:szCs w:val="24"/>
        </w:rPr>
      </w:pPr>
      <w:r w:rsidRPr="00B02DA0">
        <w:rPr>
          <w:b/>
          <w:sz w:val="24"/>
          <w:szCs w:val="24"/>
        </w:rPr>
        <w:t>Коммуникативные УУД</w:t>
      </w:r>
      <w:r w:rsidRPr="00B02DA0">
        <w:rPr>
          <w:sz w:val="24"/>
          <w:szCs w:val="24"/>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w:t>
      </w:r>
      <w:r w:rsidRPr="00B02DA0">
        <w:rPr>
          <w:spacing w:val="-2"/>
          <w:sz w:val="24"/>
          <w:szCs w:val="24"/>
        </w:rPr>
        <w:t xml:space="preserve">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730194" w:rsidRPr="00B02DA0" w:rsidRDefault="00730194" w:rsidP="00B02DA0">
      <w:pPr>
        <w:pStyle w:val="afc"/>
        <w:spacing w:line="240" w:lineRule="auto"/>
        <w:rPr>
          <w:sz w:val="24"/>
          <w:szCs w:val="24"/>
        </w:rPr>
      </w:pPr>
      <w:r w:rsidRPr="00B02DA0">
        <w:rPr>
          <w:spacing w:val="-2"/>
          <w:sz w:val="24"/>
          <w:szCs w:val="24"/>
        </w:rPr>
        <w:t xml:space="preserve"> </w:t>
      </w:r>
      <w:r w:rsidRPr="00B02DA0">
        <w:rPr>
          <w:b/>
          <w:sz w:val="24"/>
          <w:szCs w:val="24"/>
        </w:rPr>
        <w:t>Ценностные ориентиры</w:t>
      </w:r>
      <w:r w:rsidRPr="00B02DA0">
        <w:rPr>
          <w:sz w:val="24"/>
          <w:szCs w:val="24"/>
        </w:rPr>
        <w:t xml:space="preserve"> содержания основного общего образования определяются требованиями ФГОС и общими представлениями о современном выпускнике основной школы (портрет выпускника п.6 Стандарта).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 </w:t>
      </w:r>
    </w:p>
    <w:p w:rsidR="00730194" w:rsidRPr="00B02DA0" w:rsidRDefault="00730194" w:rsidP="00B02DA0">
      <w:pPr>
        <w:pStyle w:val="afc"/>
        <w:spacing w:line="240" w:lineRule="auto"/>
        <w:rPr>
          <w:sz w:val="24"/>
          <w:szCs w:val="24"/>
        </w:rPr>
      </w:pPr>
      <w:r w:rsidRPr="00B02DA0">
        <w:rPr>
          <w:sz w:val="24"/>
          <w:szCs w:val="24"/>
        </w:rPr>
        <w:t>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730194" w:rsidRPr="00B02DA0" w:rsidRDefault="00730194" w:rsidP="00B02DA0">
      <w:pPr>
        <w:pStyle w:val="afc"/>
        <w:spacing w:line="240" w:lineRule="auto"/>
        <w:rPr>
          <w:sz w:val="24"/>
          <w:szCs w:val="24"/>
        </w:rPr>
      </w:pPr>
      <w:r w:rsidRPr="00B02DA0">
        <w:rPr>
          <w:sz w:val="24"/>
          <w:szCs w:val="24"/>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730194" w:rsidRPr="00B02DA0" w:rsidRDefault="00730194" w:rsidP="00B02DA0">
      <w:pPr>
        <w:pStyle w:val="afc"/>
        <w:spacing w:line="240" w:lineRule="auto"/>
        <w:rPr>
          <w:sz w:val="24"/>
          <w:szCs w:val="24"/>
        </w:rPr>
      </w:pPr>
      <w:r w:rsidRPr="00B02DA0">
        <w:rPr>
          <w:sz w:val="24"/>
          <w:szCs w:val="24"/>
        </w:rPr>
        <w:t>Познавательное развитие –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w:t>
      </w:r>
    </w:p>
    <w:p w:rsidR="00730194" w:rsidRPr="00B02DA0" w:rsidRDefault="00730194" w:rsidP="00B02DA0">
      <w:pPr>
        <w:pStyle w:val="afc"/>
        <w:spacing w:line="240" w:lineRule="auto"/>
        <w:rPr>
          <w:spacing w:val="-2"/>
          <w:sz w:val="24"/>
          <w:szCs w:val="24"/>
        </w:rPr>
      </w:pPr>
      <w:r w:rsidRPr="00B02DA0">
        <w:rPr>
          <w:spacing w:val="-2"/>
          <w:sz w:val="24"/>
          <w:szCs w:val="24"/>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w:t>
      </w:r>
    </w:p>
    <w:p w:rsidR="00730194" w:rsidRPr="00B02DA0" w:rsidRDefault="00730194" w:rsidP="00B02DA0">
      <w:pPr>
        <w:pStyle w:val="afc"/>
        <w:spacing w:line="240" w:lineRule="auto"/>
        <w:rPr>
          <w:b/>
          <w:sz w:val="24"/>
          <w:szCs w:val="24"/>
        </w:rPr>
      </w:pPr>
      <w:r w:rsidRPr="00B02DA0">
        <w:rPr>
          <w:spacing w:val="-2"/>
          <w:sz w:val="24"/>
          <w:szCs w:val="24"/>
        </w:rPr>
        <w:t xml:space="preserve"> </w:t>
      </w:r>
      <w:r w:rsidRPr="00B02DA0">
        <w:rPr>
          <w:b/>
          <w:sz w:val="24"/>
          <w:szCs w:val="24"/>
        </w:rPr>
        <w:t>Планируемые результаты усвоения учащимися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730194" w:rsidRPr="00B02DA0" w:rsidRDefault="00730194" w:rsidP="00B02DA0">
      <w:pPr>
        <w:pStyle w:val="afc"/>
        <w:spacing w:line="240" w:lineRule="auto"/>
        <w:rPr>
          <w:b/>
          <w:sz w:val="24"/>
          <w:szCs w:val="24"/>
        </w:rPr>
      </w:pPr>
      <w:r w:rsidRPr="00B02DA0">
        <w:rPr>
          <w:b/>
          <w:sz w:val="24"/>
          <w:szCs w:val="24"/>
        </w:rPr>
        <w:t>Условия и средства формирования и развития УУД,</w:t>
      </w:r>
      <w:r w:rsidRPr="00B02DA0">
        <w:rPr>
          <w:sz w:val="24"/>
          <w:szCs w:val="24"/>
        </w:rPr>
        <w:t xml:space="preserve">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при изучении системы учебных предметов и дисциплин, в </w:t>
      </w:r>
      <w:proofErr w:type="spellStart"/>
      <w:r w:rsidRPr="00B02DA0">
        <w:rPr>
          <w:sz w:val="24"/>
          <w:szCs w:val="24"/>
        </w:rPr>
        <w:t>метапредметной</w:t>
      </w:r>
      <w:proofErr w:type="spellEnd"/>
      <w:r w:rsidRPr="00B02DA0">
        <w:rPr>
          <w:sz w:val="24"/>
          <w:szCs w:val="24"/>
        </w:rPr>
        <w:t xml:space="preserve">  деятельности, организации форм учебного сотрудничества, а также в процессе внеурочной деятельности. Развитие системы УУД в составе личностных, регулятивных, познавательных, коммуникативных действий, </w:t>
      </w:r>
      <w:r w:rsidRPr="00B02DA0">
        <w:rPr>
          <w:sz w:val="24"/>
          <w:szCs w:val="24"/>
        </w:rPr>
        <w:lastRenderedPageBreak/>
        <w:t xml:space="preserve">определяющих развитие психологических особенностей личности, осуществляется в рамках возрастного развития личностной и познавательной сфер обучаемых, </w:t>
      </w:r>
      <w:r w:rsidRPr="00B02DA0">
        <w:rPr>
          <w:b/>
          <w:sz w:val="24"/>
          <w:szCs w:val="24"/>
        </w:rPr>
        <w:t>опирается  на базовые достижения младшего  школьного возраста, а именно:</w:t>
      </w:r>
    </w:p>
    <w:p w:rsidR="00730194" w:rsidRPr="00B02DA0" w:rsidRDefault="00730194" w:rsidP="00B02DA0">
      <w:pPr>
        <w:pStyle w:val="afc"/>
        <w:spacing w:line="240" w:lineRule="auto"/>
        <w:rPr>
          <w:sz w:val="24"/>
          <w:szCs w:val="24"/>
        </w:rPr>
      </w:pPr>
      <w:r w:rsidRPr="00B02DA0">
        <w:rPr>
          <w:sz w:val="24"/>
          <w:szCs w:val="24"/>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w:t>
      </w:r>
      <w:proofErr w:type="spellStart"/>
      <w:r w:rsidRPr="00B02DA0">
        <w:rPr>
          <w:sz w:val="24"/>
          <w:szCs w:val="24"/>
        </w:rPr>
        <w:t>внеучебные</w:t>
      </w:r>
      <w:proofErr w:type="spellEnd"/>
      <w:r w:rsidRPr="00B02DA0">
        <w:rPr>
          <w:sz w:val="24"/>
          <w:szCs w:val="24"/>
        </w:rPr>
        <w:t xml:space="preserve"> задачи;</w:t>
      </w:r>
    </w:p>
    <w:p w:rsidR="00730194" w:rsidRPr="00B02DA0" w:rsidRDefault="00730194" w:rsidP="00B02DA0">
      <w:pPr>
        <w:pStyle w:val="afc"/>
        <w:spacing w:line="240" w:lineRule="auto"/>
        <w:rPr>
          <w:sz w:val="24"/>
          <w:szCs w:val="24"/>
        </w:rPr>
      </w:pPr>
      <w:r w:rsidRPr="00B02DA0">
        <w:rPr>
          <w:sz w:val="24"/>
          <w:szCs w:val="24"/>
        </w:rPr>
        <w:t xml:space="preserve"> способность к инициативному поиску построения средств выполнения  предлагаемых  учителем заданий и  к пробе их применения;</w:t>
      </w:r>
    </w:p>
    <w:p w:rsidR="00730194" w:rsidRPr="00B02DA0" w:rsidRDefault="00730194" w:rsidP="00B02DA0">
      <w:pPr>
        <w:pStyle w:val="afc"/>
        <w:spacing w:line="240" w:lineRule="auto"/>
        <w:rPr>
          <w:sz w:val="24"/>
          <w:szCs w:val="24"/>
        </w:rPr>
      </w:pPr>
      <w:r w:rsidRPr="00B02DA0">
        <w:rPr>
          <w:sz w:val="24"/>
          <w:szCs w:val="24"/>
        </w:rPr>
        <w:t xml:space="preserve"> </w:t>
      </w:r>
      <w:proofErr w:type="spellStart"/>
      <w:r w:rsidRPr="00B02DA0">
        <w:rPr>
          <w:sz w:val="24"/>
          <w:szCs w:val="24"/>
        </w:rPr>
        <w:t>сформированность</w:t>
      </w:r>
      <w:proofErr w:type="spellEnd"/>
      <w:r w:rsidRPr="00B02DA0">
        <w:rPr>
          <w:sz w:val="24"/>
          <w:szCs w:val="24"/>
        </w:rPr>
        <w:t xml:space="preserve"> адекватной и автономной самооценки учебных  достижений;</w:t>
      </w:r>
    </w:p>
    <w:p w:rsidR="00730194" w:rsidRPr="00B02DA0" w:rsidRDefault="00730194" w:rsidP="00B02DA0">
      <w:pPr>
        <w:pStyle w:val="afc"/>
        <w:spacing w:line="240" w:lineRule="auto"/>
        <w:rPr>
          <w:sz w:val="24"/>
          <w:szCs w:val="24"/>
        </w:rPr>
      </w:pPr>
      <w:r w:rsidRPr="00B02DA0">
        <w:rPr>
          <w:sz w:val="24"/>
          <w:szCs w:val="24"/>
        </w:rPr>
        <w:t xml:space="preserve"> освоенность  самоконтроля выполнения  отдельных действий: соотнесение средств, условий и результатов выполнения задания;</w:t>
      </w:r>
    </w:p>
    <w:p w:rsidR="00730194" w:rsidRPr="00B02DA0" w:rsidRDefault="00730194" w:rsidP="00B02DA0">
      <w:pPr>
        <w:pStyle w:val="afc"/>
        <w:spacing w:line="240" w:lineRule="auto"/>
        <w:rPr>
          <w:sz w:val="24"/>
          <w:szCs w:val="24"/>
        </w:rPr>
      </w:pPr>
      <w:r w:rsidRPr="00B02DA0">
        <w:rPr>
          <w:sz w:val="24"/>
          <w:szCs w:val="24"/>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B02DA0">
        <w:rPr>
          <w:sz w:val="24"/>
          <w:szCs w:val="24"/>
        </w:rPr>
        <w:t>общеклассная</w:t>
      </w:r>
      <w:proofErr w:type="spellEnd"/>
      <w:r w:rsidRPr="00B02DA0">
        <w:rPr>
          <w:sz w:val="24"/>
          <w:szCs w:val="24"/>
        </w:rPr>
        <w:t xml:space="preserve">  дискуссия), так и в относительной автономии от учителя (групповая работа);</w:t>
      </w:r>
    </w:p>
    <w:p w:rsidR="00730194" w:rsidRPr="00B02DA0" w:rsidRDefault="00730194" w:rsidP="00B02DA0">
      <w:pPr>
        <w:pStyle w:val="afc"/>
        <w:spacing w:line="240" w:lineRule="auto"/>
        <w:rPr>
          <w:sz w:val="24"/>
          <w:szCs w:val="24"/>
        </w:rPr>
      </w:pPr>
      <w:r w:rsidRPr="00B02DA0">
        <w:rPr>
          <w:sz w:val="24"/>
          <w:szCs w:val="24"/>
        </w:rPr>
        <w:t xml:space="preserve">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730194" w:rsidRPr="00B02DA0" w:rsidRDefault="00730194" w:rsidP="00B02DA0">
      <w:pPr>
        <w:pStyle w:val="afc"/>
        <w:spacing w:line="240" w:lineRule="auto"/>
        <w:rPr>
          <w:sz w:val="24"/>
          <w:szCs w:val="24"/>
        </w:rPr>
      </w:pPr>
      <w:r w:rsidRPr="00B02DA0">
        <w:rPr>
          <w:sz w:val="24"/>
          <w:szCs w:val="24"/>
        </w:rPr>
        <w:t>Содержание и характеристики учебной деятельности определяются процессом обучения  и тем самым определяют зону ближайшего развития перечисленных УУД.</w:t>
      </w:r>
    </w:p>
    <w:p w:rsidR="00730194" w:rsidRPr="00B02DA0" w:rsidRDefault="00730194" w:rsidP="00B02DA0">
      <w:pPr>
        <w:pStyle w:val="afc"/>
        <w:spacing w:line="240" w:lineRule="auto"/>
        <w:rPr>
          <w:rFonts w:eastAsia="TimesNewRomanPSMT"/>
          <w:sz w:val="24"/>
          <w:szCs w:val="24"/>
        </w:rPr>
      </w:pPr>
      <w:r w:rsidRPr="00B02DA0">
        <w:rPr>
          <w:sz w:val="24"/>
          <w:szCs w:val="24"/>
        </w:rPr>
        <w:t xml:space="preserve">Развитие УУД в основной школе целесообразно в рамках использования возможностей современной информационной среды </w:t>
      </w:r>
      <w:r w:rsidRPr="00B02DA0">
        <w:rPr>
          <w:rFonts w:eastAsia="TimesNewRomanPSMT"/>
          <w:sz w:val="24"/>
          <w:szCs w:val="24"/>
        </w:rPr>
        <w:t>как:</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средства телекоммуникации, формирующего умения и навыки получения необходимой информации из разнообразных источников;</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средства развития личности за счёт формирования навыков культуры общения;</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эффективного инструмента контроля и коррекции результатов учебной деятельности.</w:t>
      </w:r>
    </w:p>
    <w:p w:rsidR="00730194" w:rsidRPr="00B02DA0" w:rsidRDefault="00730194" w:rsidP="00B02DA0">
      <w:pPr>
        <w:pStyle w:val="afc"/>
        <w:spacing w:line="240" w:lineRule="auto"/>
        <w:rPr>
          <w:sz w:val="24"/>
          <w:szCs w:val="24"/>
        </w:rPr>
      </w:pPr>
      <w:r w:rsidRPr="00B02DA0">
        <w:rPr>
          <w:rFonts w:eastAsia="TimesNewRomanPSMT"/>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B02DA0">
        <w:rPr>
          <w:rFonts w:eastAsia="TimesNewRomanPSMT"/>
          <w:sz w:val="24"/>
          <w:szCs w:val="24"/>
        </w:rPr>
        <w:t>надпредметных</w:t>
      </w:r>
      <w:proofErr w:type="spellEnd"/>
      <w:r w:rsidRPr="00B02DA0">
        <w:rPr>
          <w:rFonts w:eastAsia="TimesNewRomanPSMT"/>
          <w:sz w:val="24"/>
          <w:szCs w:val="24"/>
        </w:rPr>
        <w:t xml:space="preserve"> программ курсов и дисциплин (факультативов, кружков, элективных курсов).</w:t>
      </w:r>
      <w:r w:rsidRPr="00B02DA0">
        <w:rPr>
          <w:sz w:val="24"/>
          <w:szCs w:val="24"/>
        </w:rPr>
        <w:t xml:space="preserve"> </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«Русский язык»</w:t>
      </w:r>
      <w:r w:rsidRPr="00B02DA0">
        <w:rPr>
          <w:bCs/>
          <w:sz w:val="24"/>
          <w:szCs w:val="24"/>
        </w:rPr>
        <w:t xml:space="preserve">, </w:t>
      </w:r>
      <w:r w:rsidRPr="00B02DA0">
        <w:rPr>
          <w:sz w:val="24"/>
          <w:szCs w:val="24"/>
        </w:rPr>
        <w:t xml:space="preserve">наряду с достижением предметных результатов, нацелен на </w:t>
      </w:r>
      <w:r w:rsidRPr="00B02DA0">
        <w:rPr>
          <w:iCs/>
          <w:sz w:val="24"/>
          <w:szCs w:val="24"/>
        </w:rPr>
        <w:t xml:space="preserve">личностное </w:t>
      </w:r>
      <w:r w:rsidRPr="00B02DA0">
        <w:rPr>
          <w:sz w:val="24"/>
          <w:szCs w:val="24"/>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B02DA0">
        <w:rPr>
          <w:iCs/>
          <w:sz w:val="24"/>
          <w:szCs w:val="24"/>
        </w:rPr>
        <w:t xml:space="preserve">коммуникативных </w:t>
      </w:r>
      <w:r w:rsidRPr="00B02DA0">
        <w:rPr>
          <w:sz w:val="24"/>
          <w:szCs w:val="24"/>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730194" w:rsidRPr="00B02DA0" w:rsidRDefault="00730194" w:rsidP="00B02DA0">
      <w:pPr>
        <w:pStyle w:val="afc"/>
        <w:spacing w:line="240" w:lineRule="auto"/>
        <w:rPr>
          <w:sz w:val="24"/>
          <w:szCs w:val="24"/>
        </w:rPr>
      </w:pPr>
      <w:r w:rsidRPr="00B02DA0">
        <w:rPr>
          <w:sz w:val="24"/>
          <w:szCs w:val="24"/>
        </w:rPr>
        <w:t xml:space="preserve">Также на уроках русского языка в процессе освоения системы понятий и правил у учеников формируются </w:t>
      </w:r>
      <w:r w:rsidRPr="00B02DA0">
        <w:rPr>
          <w:iCs/>
          <w:sz w:val="24"/>
          <w:szCs w:val="24"/>
        </w:rPr>
        <w:t xml:space="preserve">познавательные </w:t>
      </w:r>
      <w:r w:rsidRPr="00B02DA0">
        <w:rPr>
          <w:sz w:val="24"/>
          <w:szCs w:val="24"/>
        </w:rPr>
        <w:t>универсальные учебные действия.</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«Литература»</w:t>
      </w:r>
      <w:r w:rsidRPr="00B02DA0">
        <w:rPr>
          <w:bCs/>
          <w:sz w:val="24"/>
          <w:szCs w:val="24"/>
        </w:rPr>
        <w:t xml:space="preserve"> </w:t>
      </w:r>
      <w:r w:rsidRPr="00B02DA0">
        <w:rPr>
          <w:sz w:val="24"/>
          <w:szCs w:val="24"/>
        </w:rPr>
        <w:t xml:space="preserve">прежде всего способствует </w:t>
      </w:r>
      <w:r w:rsidRPr="00B02DA0">
        <w:rPr>
          <w:iCs/>
          <w:sz w:val="24"/>
          <w:szCs w:val="24"/>
        </w:rPr>
        <w:t xml:space="preserve">личностному </w:t>
      </w:r>
      <w:r w:rsidRPr="00B02DA0">
        <w:rPr>
          <w:sz w:val="24"/>
          <w:szCs w:val="24"/>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B02DA0">
        <w:rPr>
          <w:iCs/>
          <w:sz w:val="24"/>
          <w:szCs w:val="24"/>
        </w:rPr>
        <w:t xml:space="preserve"> </w:t>
      </w:r>
      <w:r w:rsidRPr="00B02DA0">
        <w:rPr>
          <w:sz w:val="24"/>
          <w:szCs w:val="24"/>
        </w:rPr>
        <w:t>особого способа познания жизни». Приобщение к литературе как</w:t>
      </w:r>
      <w:r w:rsidRPr="00B02DA0">
        <w:rPr>
          <w:iCs/>
          <w:sz w:val="24"/>
          <w:szCs w:val="24"/>
        </w:rPr>
        <w:t xml:space="preserve"> </w:t>
      </w:r>
      <w:r w:rsidRPr="00B02DA0">
        <w:rPr>
          <w:sz w:val="24"/>
          <w:szCs w:val="24"/>
        </w:rPr>
        <w:t xml:space="preserve">искусству </w:t>
      </w:r>
      <w:r w:rsidRPr="00B02DA0">
        <w:rPr>
          <w:sz w:val="24"/>
          <w:szCs w:val="24"/>
        </w:rPr>
        <w:lastRenderedPageBreak/>
        <w:t>слова формирует индивидуальный эстетический вкус.</w:t>
      </w:r>
    </w:p>
    <w:p w:rsidR="00730194" w:rsidRPr="00B02DA0" w:rsidRDefault="00730194" w:rsidP="00B02DA0">
      <w:pPr>
        <w:pStyle w:val="afc"/>
        <w:spacing w:line="240" w:lineRule="auto"/>
        <w:rPr>
          <w:sz w:val="24"/>
          <w:szCs w:val="24"/>
        </w:rPr>
      </w:pPr>
      <w:r w:rsidRPr="00B02DA0">
        <w:rPr>
          <w:sz w:val="24"/>
          <w:szCs w:val="24"/>
        </w:rPr>
        <w:t xml:space="preserve">Формирование </w:t>
      </w:r>
      <w:r w:rsidRPr="00B02DA0">
        <w:rPr>
          <w:iCs/>
          <w:sz w:val="24"/>
          <w:szCs w:val="24"/>
        </w:rPr>
        <w:t xml:space="preserve">коммуникативных </w:t>
      </w:r>
      <w:r w:rsidRPr="00B02DA0">
        <w:rPr>
          <w:sz w:val="24"/>
          <w:szCs w:val="24"/>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«Иностранный язык»</w:t>
      </w:r>
      <w:r w:rsidRPr="00B02DA0">
        <w:rPr>
          <w:bCs/>
          <w:sz w:val="24"/>
          <w:szCs w:val="24"/>
        </w:rPr>
        <w:t xml:space="preserve">, </w:t>
      </w:r>
      <w:r w:rsidRPr="00B02DA0">
        <w:rPr>
          <w:sz w:val="24"/>
          <w:szCs w:val="24"/>
        </w:rPr>
        <w:t xml:space="preserve">наряду с достижением предметных результатов, нацелен на </w:t>
      </w:r>
      <w:r w:rsidRPr="00B02DA0">
        <w:rPr>
          <w:iCs/>
          <w:sz w:val="24"/>
          <w:szCs w:val="24"/>
        </w:rPr>
        <w:t xml:space="preserve">личностное </w:t>
      </w:r>
      <w:r w:rsidRPr="00B02DA0">
        <w:rPr>
          <w:sz w:val="24"/>
          <w:szCs w:val="24"/>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B02DA0">
        <w:rPr>
          <w:iCs/>
          <w:sz w:val="24"/>
          <w:szCs w:val="24"/>
        </w:rPr>
        <w:t xml:space="preserve">коммуникативных </w:t>
      </w:r>
      <w:r w:rsidRPr="00B02DA0">
        <w:rPr>
          <w:sz w:val="24"/>
          <w:szCs w:val="24"/>
        </w:rPr>
        <w:t>универсальных учебных действий, так как обеспечивает «формирование и совершенствование иноязычной коммуникативной компетенции».</w:t>
      </w:r>
    </w:p>
    <w:p w:rsidR="00730194" w:rsidRPr="00B02DA0" w:rsidRDefault="00730194" w:rsidP="00B02DA0">
      <w:pPr>
        <w:pStyle w:val="afc"/>
        <w:spacing w:line="240" w:lineRule="auto"/>
        <w:rPr>
          <w:sz w:val="24"/>
          <w:szCs w:val="24"/>
        </w:rPr>
      </w:pPr>
      <w:r w:rsidRPr="00B02DA0">
        <w:rPr>
          <w:sz w:val="24"/>
          <w:szCs w:val="24"/>
        </w:rPr>
        <w:t xml:space="preserve">Также на уроках иностранного языка в процессе освоения системы понятий и правил у учеников формируются </w:t>
      </w:r>
      <w:r w:rsidRPr="00B02DA0">
        <w:rPr>
          <w:iCs/>
          <w:sz w:val="24"/>
          <w:szCs w:val="24"/>
        </w:rPr>
        <w:t xml:space="preserve">познавательные </w:t>
      </w:r>
      <w:r w:rsidRPr="00B02DA0">
        <w:rPr>
          <w:sz w:val="24"/>
          <w:szCs w:val="24"/>
        </w:rPr>
        <w:t>универсальные учебные действия.</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«История»</w:t>
      </w:r>
      <w:r w:rsidRPr="00B02DA0">
        <w:rPr>
          <w:bCs/>
          <w:sz w:val="24"/>
          <w:szCs w:val="24"/>
        </w:rPr>
        <w:t xml:space="preserve"> </w:t>
      </w:r>
      <w:r w:rsidRPr="00B02DA0">
        <w:rPr>
          <w:sz w:val="24"/>
          <w:szCs w:val="24"/>
        </w:rPr>
        <w:t xml:space="preserve">через две главные группы линий развития обеспечивает формирование личностных и </w:t>
      </w:r>
      <w:proofErr w:type="spellStart"/>
      <w:r w:rsidRPr="00B02DA0">
        <w:rPr>
          <w:sz w:val="24"/>
          <w:szCs w:val="24"/>
        </w:rPr>
        <w:t>метапредметных</w:t>
      </w:r>
      <w:proofErr w:type="spellEnd"/>
      <w:r w:rsidRPr="00B02DA0">
        <w:rPr>
          <w:sz w:val="24"/>
          <w:szCs w:val="24"/>
        </w:rPr>
        <w:t xml:space="preserve">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B02DA0">
        <w:rPr>
          <w:iCs/>
          <w:sz w:val="24"/>
          <w:szCs w:val="24"/>
        </w:rPr>
        <w:t xml:space="preserve">познавательных </w:t>
      </w:r>
      <w:r w:rsidRPr="00B02DA0">
        <w:rPr>
          <w:sz w:val="24"/>
          <w:szCs w:val="24"/>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730194" w:rsidRPr="00B02DA0" w:rsidRDefault="00730194" w:rsidP="00B02DA0">
      <w:pPr>
        <w:pStyle w:val="afc"/>
        <w:spacing w:line="240" w:lineRule="auto"/>
        <w:rPr>
          <w:sz w:val="24"/>
          <w:szCs w:val="24"/>
        </w:rPr>
      </w:pPr>
      <w:r w:rsidRPr="00B02DA0">
        <w:rPr>
          <w:sz w:val="24"/>
          <w:szCs w:val="24"/>
        </w:rPr>
        <w:t xml:space="preserve">Вторая группа линий – формирование оценочного, эмоционального отношения к миру – способствует </w:t>
      </w:r>
      <w:r w:rsidRPr="00B02DA0">
        <w:rPr>
          <w:iCs/>
          <w:sz w:val="24"/>
          <w:szCs w:val="24"/>
        </w:rPr>
        <w:t xml:space="preserve">личностному </w:t>
      </w:r>
      <w:r w:rsidRPr="00B02DA0">
        <w:rPr>
          <w:sz w:val="24"/>
          <w:szCs w:val="24"/>
        </w:rPr>
        <w:t xml:space="preserve">развитию ученика. С ней связаны такие задачи предмета, как «формирование основ гражданской, </w:t>
      </w:r>
      <w:proofErr w:type="spellStart"/>
      <w:r w:rsidRPr="00B02DA0">
        <w:rPr>
          <w:sz w:val="24"/>
          <w:szCs w:val="24"/>
        </w:rPr>
        <w:t>этнонациональной</w:t>
      </w:r>
      <w:proofErr w:type="spellEnd"/>
      <w:r w:rsidRPr="00B02DA0">
        <w:rPr>
          <w:sz w:val="24"/>
          <w:szCs w:val="24"/>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30194" w:rsidRPr="00B02DA0" w:rsidRDefault="00730194" w:rsidP="00B02DA0">
      <w:pPr>
        <w:pStyle w:val="afc"/>
        <w:spacing w:line="240" w:lineRule="auto"/>
        <w:rPr>
          <w:sz w:val="24"/>
          <w:szCs w:val="24"/>
        </w:rPr>
      </w:pPr>
      <w:r w:rsidRPr="00B02DA0">
        <w:rPr>
          <w:sz w:val="24"/>
          <w:szCs w:val="24"/>
        </w:rPr>
        <w:t xml:space="preserve">Аналогично и в предмете </w:t>
      </w:r>
      <w:r w:rsidRPr="00B02DA0">
        <w:rPr>
          <w:b/>
          <w:bCs/>
          <w:sz w:val="24"/>
          <w:szCs w:val="24"/>
        </w:rPr>
        <w:t>«Обществознание»</w:t>
      </w:r>
      <w:r w:rsidRPr="00B02DA0">
        <w:rPr>
          <w:bCs/>
          <w:sz w:val="24"/>
          <w:szCs w:val="24"/>
        </w:rPr>
        <w:t xml:space="preserve">, </w:t>
      </w:r>
      <w:r w:rsidRPr="00B02DA0">
        <w:rPr>
          <w:sz w:val="24"/>
          <w:szCs w:val="24"/>
        </w:rPr>
        <w:t xml:space="preserve">который наряду с достижением предметных результатов, нацелен на </w:t>
      </w:r>
      <w:r w:rsidRPr="00B02DA0">
        <w:rPr>
          <w:iCs/>
          <w:sz w:val="24"/>
          <w:szCs w:val="24"/>
        </w:rPr>
        <w:t>познавательные</w:t>
      </w:r>
      <w:r w:rsidRPr="00B02DA0">
        <w:rPr>
          <w:sz w:val="24"/>
          <w:szCs w:val="24"/>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730194" w:rsidRPr="00B02DA0" w:rsidRDefault="00730194" w:rsidP="00B02DA0">
      <w:pPr>
        <w:pStyle w:val="afc"/>
        <w:spacing w:line="240" w:lineRule="auto"/>
        <w:rPr>
          <w:sz w:val="24"/>
          <w:szCs w:val="24"/>
        </w:rPr>
      </w:pPr>
      <w:r w:rsidRPr="00B02DA0">
        <w:rPr>
          <w:sz w:val="24"/>
          <w:szCs w:val="24"/>
        </w:rPr>
        <w:t xml:space="preserve">Не менее важна нацеленность предмета и на </w:t>
      </w:r>
      <w:r w:rsidRPr="00B02DA0">
        <w:rPr>
          <w:iCs/>
          <w:sz w:val="24"/>
          <w:szCs w:val="24"/>
        </w:rPr>
        <w:t xml:space="preserve">личностное развитие </w:t>
      </w:r>
      <w:r w:rsidRPr="00B02DA0">
        <w:rPr>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«География»</w:t>
      </w:r>
      <w:r w:rsidRPr="00B02DA0">
        <w:rPr>
          <w:bCs/>
          <w:sz w:val="24"/>
          <w:szCs w:val="24"/>
        </w:rPr>
        <w:t xml:space="preserve">, </w:t>
      </w:r>
      <w:r w:rsidRPr="00B02DA0">
        <w:rPr>
          <w:sz w:val="24"/>
          <w:szCs w:val="24"/>
        </w:rPr>
        <w:t xml:space="preserve">наряду с достижением предметных результатов, нацелен на </w:t>
      </w:r>
      <w:r w:rsidRPr="00B02DA0">
        <w:rPr>
          <w:iCs/>
          <w:sz w:val="24"/>
          <w:szCs w:val="24"/>
        </w:rPr>
        <w:t xml:space="preserve">познавательные </w:t>
      </w:r>
      <w:r w:rsidRPr="00B02DA0">
        <w:rPr>
          <w:sz w:val="24"/>
          <w:szCs w:val="24"/>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730194" w:rsidRPr="00B02DA0" w:rsidRDefault="00730194" w:rsidP="00B02DA0">
      <w:pPr>
        <w:pStyle w:val="afc"/>
        <w:spacing w:line="240" w:lineRule="auto"/>
        <w:rPr>
          <w:sz w:val="24"/>
          <w:szCs w:val="24"/>
        </w:rPr>
      </w:pPr>
      <w:r w:rsidRPr="00B02DA0">
        <w:rPr>
          <w:sz w:val="24"/>
          <w:szCs w:val="24"/>
        </w:rPr>
        <w:lastRenderedPageBreak/>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B02DA0">
        <w:rPr>
          <w:iCs/>
          <w:sz w:val="24"/>
          <w:szCs w:val="24"/>
        </w:rPr>
        <w:t>личностному развитию</w:t>
      </w:r>
      <w:r w:rsidRPr="00B02DA0">
        <w:rPr>
          <w:sz w:val="24"/>
          <w:szCs w:val="24"/>
        </w:rPr>
        <w:t>.</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«Математика»</w:t>
      </w:r>
      <w:r w:rsidRPr="00B02DA0">
        <w:rPr>
          <w:bCs/>
          <w:sz w:val="24"/>
          <w:szCs w:val="24"/>
        </w:rPr>
        <w:t xml:space="preserve"> </w:t>
      </w:r>
      <w:r w:rsidRPr="00B02DA0">
        <w:rPr>
          <w:sz w:val="24"/>
          <w:szCs w:val="24"/>
        </w:rPr>
        <w:t xml:space="preserve">направлен прежде всего на развитие </w:t>
      </w:r>
      <w:r w:rsidRPr="00B02DA0">
        <w:rPr>
          <w:iCs/>
          <w:sz w:val="24"/>
          <w:szCs w:val="24"/>
        </w:rPr>
        <w:t xml:space="preserve">познавательных </w:t>
      </w:r>
      <w:r w:rsidRPr="00B02DA0">
        <w:rPr>
          <w:sz w:val="24"/>
          <w:szCs w:val="24"/>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B02DA0">
        <w:rPr>
          <w:iCs/>
          <w:sz w:val="24"/>
          <w:szCs w:val="24"/>
        </w:rPr>
        <w:t xml:space="preserve"> </w:t>
      </w:r>
      <w:r w:rsidRPr="00B02DA0">
        <w:rPr>
          <w:sz w:val="24"/>
          <w:szCs w:val="24"/>
        </w:rPr>
        <w:t xml:space="preserve">процессы и явления». </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«Информатика»</w:t>
      </w:r>
      <w:r w:rsidRPr="00B02DA0">
        <w:rPr>
          <w:bCs/>
          <w:sz w:val="24"/>
          <w:szCs w:val="24"/>
        </w:rPr>
        <w:t xml:space="preserve"> </w:t>
      </w:r>
      <w:r w:rsidRPr="00B02DA0">
        <w:rPr>
          <w:sz w:val="24"/>
          <w:szCs w:val="24"/>
        </w:rPr>
        <w:t xml:space="preserve">направлен на развитие </w:t>
      </w:r>
      <w:r w:rsidRPr="00B02DA0">
        <w:rPr>
          <w:iCs/>
          <w:sz w:val="24"/>
          <w:szCs w:val="24"/>
        </w:rPr>
        <w:t xml:space="preserve">познавательных </w:t>
      </w:r>
      <w:r w:rsidRPr="00B02DA0">
        <w:rPr>
          <w:sz w:val="24"/>
          <w:szCs w:val="24"/>
        </w:rPr>
        <w:t>универсальных учебных действий. Этому оказывает содействие «формирование знаний об алгоритмических конструкциях, логических</w:t>
      </w:r>
      <w:r w:rsidRPr="00B02DA0">
        <w:rPr>
          <w:iCs/>
          <w:sz w:val="24"/>
          <w:szCs w:val="24"/>
        </w:rPr>
        <w:t xml:space="preserve"> </w:t>
      </w:r>
      <w:r w:rsidRPr="00B02DA0">
        <w:rPr>
          <w:sz w:val="24"/>
          <w:szCs w:val="24"/>
        </w:rPr>
        <w:t>значениях и операциях», «умений формализации и структурирования информации».</w:t>
      </w:r>
    </w:p>
    <w:p w:rsidR="00730194" w:rsidRPr="00B02DA0" w:rsidRDefault="00730194" w:rsidP="00B02DA0">
      <w:pPr>
        <w:pStyle w:val="afc"/>
        <w:spacing w:line="240" w:lineRule="auto"/>
        <w:rPr>
          <w:iCs/>
          <w:sz w:val="24"/>
          <w:szCs w:val="24"/>
        </w:rPr>
      </w:pPr>
      <w:r w:rsidRPr="00B02DA0">
        <w:rPr>
          <w:sz w:val="24"/>
          <w:szCs w:val="24"/>
        </w:rPr>
        <w:t xml:space="preserve">Предмет </w:t>
      </w:r>
      <w:r w:rsidRPr="00B02DA0">
        <w:rPr>
          <w:b/>
          <w:bCs/>
          <w:sz w:val="24"/>
          <w:szCs w:val="24"/>
        </w:rPr>
        <w:t>«Физика»</w:t>
      </w:r>
      <w:r w:rsidRPr="00B02DA0">
        <w:rPr>
          <w:bCs/>
          <w:sz w:val="24"/>
          <w:szCs w:val="24"/>
        </w:rPr>
        <w:t xml:space="preserve"> </w:t>
      </w:r>
      <w:r w:rsidRPr="00B02DA0">
        <w:rPr>
          <w:sz w:val="24"/>
          <w:szCs w:val="24"/>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B02DA0">
        <w:rPr>
          <w:iCs/>
          <w:sz w:val="24"/>
          <w:szCs w:val="24"/>
        </w:rPr>
        <w:t>личностных результатов.</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«Биология</w:t>
      </w:r>
      <w:r w:rsidRPr="00B02DA0">
        <w:rPr>
          <w:b/>
          <w:sz w:val="24"/>
          <w:szCs w:val="24"/>
        </w:rPr>
        <w:t>»</w:t>
      </w:r>
      <w:r w:rsidRPr="00B02DA0">
        <w:rPr>
          <w:sz w:val="24"/>
          <w:szCs w:val="24"/>
        </w:rPr>
        <w:t xml:space="preserve"> через две главные группы линий развития обеспечивает формирование личностных и </w:t>
      </w:r>
      <w:proofErr w:type="spellStart"/>
      <w:r w:rsidRPr="00B02DA0">
        <w:rPr>
          <w:sz w:val="24"/>
          <w:szCs w:val="24"/>
        </w:rPr>
        <w:t>метапредметных</w:t>
      </w:r>
      <w:proofErr w:type="spellEnd"/>
      <w:r w:rsidRPr="00B02DA0">
        <w:rPr>
          <w:sz w:val="24"/>
          <w:szCs w:val="24"/>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B02DA0">
        <w:rPr>
          <w:iCs/>
          <w:sz w:val="24"/>
          <w:szCs w:val="24"/>
        </w:rPr>
        <w:t xml:space="preserve">познавательных </w:t>
      </w:r>
      <w:r w:rsidRPr="00B02DA0">
        <w:rPr>
          <w:sz w:val="24"/>
          <w:szCs w:val="24"/>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B02DA0">
        <w:rPr>
          <w:iCs/>
          <w:sz w:val="24"/>
          <w:szCs w:val="24"/>
        </w:rPr>
        <w:t xml:space="preserve">личностному </w:t>
      </w:r>
      <w:r w:rsidRPr="00B02DA0">
        <w:rPr>
          <w:sz w:val="24"/>
          <w:szCs w:val="24"/>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730194" w:rsidRPr="00B02DA0" w:rsidRDefault="00730194" w:rsidP="00B02DA0">
      <w:pPr>
        <w:pStyle w:val="afc"/>
        <w:spacing w:line="240" w:lineRule="auto"/>
        <w:rPr>
          <w:sz w:val="24"/>
          <w:szCs w:val="24"/>
        </w:rPr>
      </w:pPr>
      <w:r w:rsidRPr="00B02DA0">
        <w:rPr>
          <w:sz w:val="24"/>
          <w:szCs w:val="24"/>
        </w:rPr>
        <w:t xml:space="preserve">Предмет </w:t>
      </w:r>
      <w:r w:rsidRPr="00B02DA0">
        <w:rPr>
          <w:b/>
          <w:bCs/>
          <w:sz w:val="24"/>
          <w:szCs w:val="24"/>
        </w:rPr>
        <w:t>«Химия»</w:t>
      </w:r>
      <w:r w:rsidRPr="00B02DA0">
        <w:rPr>
          <w:bCs/>
          <w:sz w:val="24"/>
          <w:szCs w:val="24"/>
        </w:rPr>
        <w:t xml:space="preserve">, </w:t>
      </w:r>
      <w:r w:rsidRPr="00B02DA0">
        <w:rPr>
          <w:sz w:val="24"/>
          <w:szCs w:val="24"/>
        </w:rPr>
        <w:t xml:space="preserve">наряду с предметными результатами, нацелен на формирование </w:t>
      </w:r>
      <w:r w:rsidRPr="00B02DA0">
        <w:rPr>
          <w:iCs/>
          <w:sz w:val="24"/>
          <w:szCs w:val="24"/>
        </w:rPr>
        <w:t xml:space="preserve">познавательных универсальных учебных действий. </w:t>
      </w:r>
      <w:r w:rsidRPr="00B02DA0">
        <w:rPr>
          <w:sz w:val="24"/>
          <w:szCs w:val="24"/>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B02DA0">
        <w:rPr>
          <w:iCs/>
          <w:sz w:val="24"/>
          <w:szCs w:val="24"/>
        </w:rPr>
        <w:t xml:space="preserve">личностных результатов, </w:t>
      </w:r>
      <w:r w:rsidRPr="00B02DA0">
        <w:rPr>
          <w:sz w:val="24"/>
          <w:szCs w:val="24"/>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730194" w:rsidRPr="00B02DA0" w:rsidRDefault="00730194" w:rsidP="00B02DA0">
      <w:pPr>
        <w:pStyle w:val="afc"/>
        <w:spacing w:line="240" w:lineRule="auto"/>
        <w:rPr>
          <w:sz w:val="24"/>
          <w:szCs w:val="24"/>
        </w:rPr>
      </w:pPr>
      <w:r w:rsidRPr="00B02DA0">
        <w:rPr>
          <w:sz w:val="24"/>
          <w:szCs w:val="24"/>
        </w:rPr>
        <w:t xml:space="preserve">Большую роль в становлении личности ученика играет предметная область </w:t>
      </w:r>
      <w:r w:rsidRPr="00B02DA0">
        <w:rPr>
          <w:b/>
          <w:bCs/>
          <w:sz w:val="24"/>
          <w:szCs w:val="24"/>
        </w:rPr>
        <w:t>«Искусство»</w:t>
      </w:r>
      <w:r w:rsidRPr="00B02DA0">
        <w:rPr>
          <w:bCs/>
          <w:sz w:val="24"/>
          <w:szCs w:val="24"/>
        </w:rPr>
        <w:t xml:space="preserve">, </w:t>
      </w:r>
      <w:r w:rsidRPr="00B02DA0">
        <w:rPr>
          <w:sz w:val="24"/>
          <w:szCs w:val="24"/>
        </w:rPr>
        <w:t xml:space="preserve">включающая предметы «Изобразительное искусство», «Музыка», «Мировая художественная культура». Прежде всего, они способствуют </w:t>
      </w:r>
      <w:r w:rsidRPr="00B02DA0">
        <w:rPr>
          <w:iCs/>
          <w:sz w:val="24"/>
          <w:szCs w:val="24"/>
        </w:rPr>
        <w:t>личностному</w:t>
      </w:r>
      <w:r w:rsidRPr="00B02DA0">
        <w:rPr>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B02DA0">
        <w:rPr>
          <w:iCs/>
          <w:sz w:val="24"/>
          <w:szCs w:val="24"/>
        </w:rPr>
        <w:t xml:space="preserve">коммуникативных </w:t>
      </w:r>
      <w:r w:rsidRPr="00B02DA0">
        <w:rPr>
          <w:sz w:val="24"/>
          <w:szCs w:val="24"/>
        </w:rPr>
        <w:t>универсальных учебных действий.</w:t>
      </w:r>
    </w:p>
    <w:p w:rsidR="00730194" w:rsidRPr="00B02DA0" w:rsidRDefault="00730194" w:rsidP="00B02DA0">
      <w:pPr>
        <w:pStyle w:val="afc"/>
        <w:spacing w:line="240" w:lineRule="auto"/>
        <w:rPr>
          <w:sz w:val="24"/>
          <w:szCs w:val="24"/>
        </w:rPr>
      </w:pPr>
      <w:r w:rsidRPr="00B02DA0">
        <w:rPr>
          <w:color w:val="FF0000"/>
          <w:sz w:val="24"/>
          <w:szCs w:val="24"/>
        </w:rPr>
        <w:t xml:space="preserve">    </w:t>
      </w:r>
      <w:r w:rsidRPr="00B02DA0">
        <w:rPr>
          <w:color w:val="000000"/>
          <w:sz w:val="24"/>
          <w:szCs w:val="24"/>
        </w:rPr>
        <w:t xml:space="preserve">Предмет </w:t>
      </w:r>
      <w:r w:rsidRPr="00B02DA0">
        <w:rPr>
          <w:b/>
          <w:bCs/>
          <w:color w:val="000000"/>
          <w:sz w:val="24"/>
          <w:szCs w:val="24"/>
        </w:rPr>
        <w:t>«Технология»</w:t>
      </w:r>
      <w:r w:rsidRPr="00B02DA0">
        <w:rPr>
          <w:bCs/>
          <w:color w:val="000000"/>
          <w:sz w:val="24"/>
          <w:szCs w:val="24"/>
        </w:rPr>
        <w:t xml:space="preserve"> </w:t>
      </w:r>
      <w:r w:rsidRPr="00B02DA0">
        <w:rPr>
          <w:color w:val="000000"/>
          <w:sz w:val="24"/>
          <w:szCs w:val="24"/>
        </w:rPr>
        <w:t xml:space="preserve">имеет чёткую практико-ориентированную направленность. Он способствует формированию </w:t>
      </w:r>
      <w:r w:rsidRPr="00B02DA0">
        <w:rPr>
          <w:iCs/>
          <w:color w:val="000000"/>
          <w:sz w:val="24"/>
          <w:szCs w:val="24"/>
        </w:rPr>
        <w:t xml:space="preserve">регулятивных </w:t>
      </w:r>
      <w:r w:rsidRPr="00B02DA0">
        <w:rPr>
          <w:color w:val="000000"/>
          <w:sz w:val="24"/>
          <w:szCs w:val="24"/>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B02DA0">
        <w:rPr>
          <w:color w:val="FF0000"/>
          <w:sz w:val="24"/>
          <w:szCs w:val="24"/>
        </w:rPr>
        <w:t xml:space="preserve"> </w:t>
      </w:r>
      <w:r w:rsidRPr="00B02DA0">
        <w:rPr>
          <w:sz w:val="24"/>
          <w:szCs w:val="24"/>
        </w:rPr>
        <w:lastRenderedPageBreak/>
        <w:t>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730194" w:rsidRPr="00B02DA0" w:rsidRDefault="00730194" w:rsidP="00B02DA0">
      <w:pPr>
        <w:pStyle w:val="afc"/>
        <w:spacing w:line="240" w:lineRule="auto"/>
        <w:rPr>
          <w:sz w:val="24"/>
          <w:szCs w:val="24"/>
        </w:rPr>
      </w:pPr>
      <w:r w:rsidRPr="00B02DA0">
        <w:rPr>
          <w:sz w:val="24"/>
          <w:szCs w:val="24"/>
        </w:rPr>
        <w:t xml:space="preserve">    Предметы </w:t>
      </w:r>
      <w:r w:rsidRPr="00B02DA0">
        <w:rPr>
          <w:b/>
          <w:bCs/>
          <w:sz w:val="24"/>
          <w:szCs w:val="24"/>
        </w:rPr>
        <w:t>«Физическая культура</w:t>
      </w:r>
      <w:r w:rsidRPr="00B02DA0">
        <w:rPr>
          <w:b/>
          <w:sz w:val="24"/>
          <w:szCs w:val="24"/>
        </w:rPr>
        <w:t>»</w:t>
      </w:r>
      <w:r w:rsidRPr="00B02DA0">
        <w:rPr>
          <w:sz w:val="24"/>
          <w:szCs w:val="24"/>
        </w:rPr>
        <w:t xml:space="preserve"> </w:t>
      </w:r>
      <w:r w:rsidRPr="00B02DA0">
        <w:rPr>
          <w:bCs/>
          <w:sz w:val="24"/>
          <w:szCs w:val="24"/>
        </w:rPr>
        <w:t xml:space="preserve">и </w:t>
      </w:r>
      <w:r w:rsidRPr="00B02DA0">
        <w:rPr>
          <w:b/>
          <w:sz w:val="24"/>
          <w:szCs w:val="24"/>
        </w:rPr>
        <w:t>«</w:t>
      </w:r>
      <w:r w:rsidRPr="00B02DA0">
        <w:rPr>
          <w:b/>
          <w:bCs/>
          <w:sz w:val="24"/>
          <w:szCs w:val="24"/>
        </w:rPr>
        <w:t>Основы безопасности жизнедеятельности»</w:t>
      </w:r>
      <w:r w:rsidRPr="00B02DA0">
        <w:rPr>
          <w:bCs/>
          <w:sz w:val="24"/>
          <w:szCs w:val="24"/>
        </w:rPr>
        <w:t xml:space="preserve"> </w:t>
      </w:r>
      <w:r w:rsidRPr="00B02DA0">
        <w:rPr>
          <w:sz w:val="24"/>
          <w:szCs w:val="24"/>
        </w:rPr>
        <w:t xml:space="preserve">способствуют формированию </w:t>
      </w:r>
      <w:r w:rsidRPr="00B02DA0">
        <w:rPr>
          <w:iCs/>
          <w:sz w:val="24"/>
          <w:szCs w:val="24"/>
        </w:rPr>
        <w:t xml:space="preserve">регулятивных универсальных учебных действий </w:t>
      </w:r>
      <w:r w:rsidRPr="00B02DA0">
        <w:rPr>
          <w:sz w:val="24"/>
          <w:szCs w:val="24"/>
        </w:rPr>
        <w:t>через «развитие двигательной активности</w:t>
      </w:r>
      <w:r w:rsidRPr="00B02DA0">
        <w:rPr>
          <w:bCs/>
          <w:sz w:val="24"/>
          <w:szCs w:val="24"/>
        </w:rPr>
        <w:t xml:space="preserve"> </w:t>
      </w:r>
      <w:r w:rsidRPr="00B02DA0">
        <w:rPr>
          <w:sz w:val="24"/>
          <w:szCs w:val="24"/>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B02DA0">
        <w:rPr>
          <w:bCs/>
          <w:sz w:val="24"/>
          <w:szCs w:val="24"/>
        </w:rPr>
        <w:t xml:space="preserve"> </w:t>
      </w:r>
      <w:r w:rsidRPr="00B02DA0">
        <w:rPr>
          <w:sz w:val="24"/>
          <w:szCs w:val="24"/>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B02DA0">
        <w:rPr>
          <w:bCs/>
          <w:sz w:val="24"/>
          <w:szCs w:val="24"/>
        </w:rPr>
        <w:t xml:space="preserve"> </w:t>
      </w:r>
      <w:r w:rsidRPr="00B02DA0">
        <w:rPr>
          <w:sz w:val="24"/>
          <w:szCs w:val="24"/>
        </w:rPr>
        <w:t xml:space="preserve">влияние на </w:t>
      </w:r>
      <w:r w:rsidRPr="00B02DA0">
        <w:rPr>
          <w:iCs/>
          <w:sz w:val="24"/>
          <w:szCs w:val="24"/>
        </w:rPr>
        <w:t xml:space="preserve">личностное развитие </w:t>
      </w:r>
      <w:r w:rsidRPr="00B02DA0">
        <w:rPr>
          <w:sz w:val="24"/>
          <w:szCs w:val="24"/>
        </w:rPr>
        <w:t xml:space="preserve">школьников. </w:t>
      </w:r>
    </w:p>
    <w:p w:rsidR="00730194" w:rsidRPr="00B02DA0" w:rsidRDefault="00730194" w:rsidP="00B02DA0">
      <w:pPr>
        <w:pStyle w:val="afc"/>
        <w:spacing w:line="240" w:lineRule="auto"/>
        <w:rPr>
          <w:sz w:val="24"/>
          <w:szCs w:val="24"/>
        </w:rPr>
      </w:pPr>
      <w:r w:rsidRPr="00B02DA0">
        <w:rPr>
          <w:sz w:val="24"/>
          <w:szCs w:val="24"/>
        </w:rPr>
        <w:t>Решение задачи развития универсальных учебных действий в основной школе происходит не только на занятиях по учебным предметам, но и на учебных курсах, в ходе занятий внеурочной деятельности, которая представлена кружками, клубами согласно учебному плану на каждый год обучения.</w:t>
      </w:r>
    </w:p>
    <w:p w:rsidR="00730194" w:rsidRPr="00B02DA0" w:rsidRDefault="00730194" w:rsidP="00B02DA0">
      <w:pPr>
        <w:pStyle w:val="afc"/>
        <w:spacing w:line="240" w:lineRule="auto"/>
        <w:rPr>
          <w:bCs/>
          <w:sz w:val="24"/>
          <w:szCs w:val="24"/>
        </w:rPr>
      </w:pPr>
      <w:r w:rsidRPr="00B02DA0">
        <w:rPr>
          <w:sz w:val="24"/>
          <w:szCs w:val="24"/>
        </w:rPr>
        <w:t xml:space="preserve">Развитие системы УУД,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 основного общего образования. </w:t>
      </w:r>
      <w:r w:rsidRPr="00B02DA0">
        <w:rPr>
          <w:bCs/>
          <w:sz w:val="24"/>
          <w:szCs w:val="24"/>
        </w:rPr>
        <w:t>При этом соблюдена преемственность формирования универсальных учебных действий, сформированных в начальной школе.</w:t>
      </w:r>
    </w:p>
    <w:p w:rsidR="00730194" w:rsidRPr="00B02DA0" w:rsidRDefault="00730194" w:rsidP="00B02DA0">
      <w:pPr>
        <w:pStyle w:val="2f6"/>
        <w:tabs>
          <w:tab w:val="left" w:pos="720"/>
        </w:tabs>
        <w:ind w:firstLine="454"/>
        <w:jc w:val="both"/>
        <w:rPr>
          <w:rFonts w:ascii="Times New Roman" w:hAnsi="Times New Roman"/>
          <w:sz w:val="24"/>
          <w:szCs w:val="24"/>
        </w:rPr>
      </w:pPr>
      <w:r w:rsidRPr="00B02DA0">
        <w:rPr>
          <w:rFonts w:ascii="Times New Roman" w:hAnsi="Times New Roman"/>
          <w:i/>
          <w:iCs/>
          <w:sz w:val="24"/>
          <w:szCs w:val="24"/>
        </w:rPr>
        <w:t>Примечание.</w:t>
      </w:r>
      <w:r w:rsidRPr="00B02DA0">
        <w:rPr>
          <w:rFonts w:ascii="Times New Roman" w:hAnsi="Times New Roman"/>
          <w:sz w:val="24"/>
          <w:szCs w:val="24"/>
        </w:rPr>
        <w:t xml:space="preserve"> Возрастные особенности подросткового возраста описаны в п.1.1.раздела 1.</w:t>
      </w:r>
    </w:p>
    <w:p w:rsidR="00730194" w:rsidRPr="00B02DA0" w:rsidRDefault="00730194" w:rsidP="00B02DA0">
      <w:pPr>
        <w:pStyle w:val="afc"/>
        <w:spacing w:line="240" w:lineRule="auto"/>
        <w:rPr>
          <w:sz w:val="24"/>
          <w:szCs w:val="24"/>
        </w:rPr>
      </w:pPr>
      <w:r w:rsidRPr="00B02DA0">
        <w:rPr>
          <w:sz w:val="24"/>
          <w:szCs w:val="24"/>
        </w:rPr>
        <w:t xml:space="preserve">Среди технологий, методов и приемов развития УУД особое место занимают </w:t>
      </w:r>
      <w:r w:rsidRPr="00B02DA0">
        <w:rPr>
          <w:b/>
          <w:sz w:val="24"/>
          <w:szCs w:val="24"/>
        </w:rPr>
        <w:t>учебные ситуации</w:t>
      </w:r>
      <w:r w:rsidRPr="00B02DA0">
        <w:rPr>
          <w:sz w:val="24"/>
          <w:szCs w:val="24"/>
        </w:rPr>
        <w:t xml:space="preserve">, которые построены на предметном содержании, но носят </w:t>
      </w:r>
      <w:proofErr w:type="spellStart"/>
      <w:r w:rsidRPr="00B02DA0">
        <w:rPr>
          <w:sz w:val="24"/>
          <w:szCs w:val="24"/>
        </w:rPr>
        <w:t>надпредметный</w:t>
      </w:r>
      <w:proofErr w:type="spellEnd"/>
      <w:r w:rsidRPr="00B02DA0">
        <w:rPr>
          <w:sz w:val="24"/>
          <w:szCs w:val="24"/>
        </w:rPr>
        <w:t xml:space="preserve"> характер. Например:</w:t>
      </w:r>
    </w:p>
    <w:p w:rsidR="00730194" w:rsidRPr="00B02DA0" w:rsidRDefault="00730194" w:rsidP="00B02DA0">
      <w:pPr>
        <w:pStyle w:val="afc"/>
        <w:spacing w:line="240" w:lineRule="auto"/>
        <w:rPr>
          <w:sz w:val="24"/>
          <w:szCs w:val="24"/>
        </w:rPr>
      </w:pPr>
      <w:r w:rsidRPr="00B02DA0">
        <w:rPr>
          <w:sz w:val="24"/>
          <w:szCs w:val="24"/>
        </w:rPr>
        <w:t xml:space="preserve">ситуация-проблема (прототип проблемы, которая требует оперативного решения); </w:t>
      </w:r>
    </w:p>
    <w:p w:rsidR="00730194" w:rsidRPr="00B02DA0" w:rsidRDefault="00730194" w:rsidP="00B02DA0">
      <w:pPr>
        <w:pStyle w:val="afc"/>
        <w:spacing w:line="240" w:lineRule="auto"/>
        <w:rPr>
          <w:sz w:val="24"/>
          <w:szCs w:val="24"/>
        </w:rPr>
      </w:pPr>
      <w:r w:rsidRPr="00B02DA0">
        <w:rPr>
          <w:sz w:val="24"/>
          <w:szCs w:val="24"/>
        </w:rPr>
        <w:t xml:space="preserve">ситуация-иллюстрация (прототип ситуации, представленной средствами ИКТ, визуальная образная ситуация), которая включается в лекционный материал; </w:t>
      </w:r>
    </w:p>
    <w:p w:rsidR="00730194" w:rsidRPr="00B02DA0" w:rsidRDefault="00730194" w:rsidP="00B02DA0">
      <w:pPr>
        <w:pStyle w:val="afc"/>
        <w:spacing w:line="240" w:lineRule="auto"/>
        <w:rPr>
          <w:sz w:val="24"/>
          <w:szCs w:val="24"/>
        </w:rPr>
      </w:pPr>
      <w:r w:rsidRPr="00B02DA0">
        <w:rPr>
          <w:sz w:val="24"/>
          <w:szCs w:val="24"/>
        </w:rPr>
        <w:t xml:space="preserve">ситуация-оценка (прототип ситуации с готовым предполагаемым решением, которое следует оценить или предложить свое адекватное решение); </w:t>
      </w:r>
    </w:p>
    <w:p w:rsidR="00730194" w:rsidRPr="00B02DA0" w:rsidRDefault="00730194" w:rsidP="00B02DA0">
      <w:pPr>
        <w:pStyle w:val="afc"/>
        <w:spacing w:line="240" w:lineRule="auto"/>
        <w:rPr>
          <w:sz w:val="24"/>
          <w:szCs w:val="24"/>
        </w:rPr>
      </w:pPr>
      <w:r w:rsidRPr="00B02DA0">
        <w:rPr>
          <w:sz w:val="24"/>
          <w:szCs w:val="24"/>
        </w:rPr>
        <w:t xml:space="preserve">ситуация-тренинг –  прототип стандартной или другой ситуации (тренинг проводится как по описанию ситуации, так и по ее решению) </w:t>
      </w:r>
    </w:p>
    <w:p w:rsidR="00730194" w:rsidRPr="00B02DA0" w:rsidRDefault="00730194" w:rsidP="00B02DA0">
      <w:pPr>
        <w:pStyle w:val="afc"/>
        <w:spacing w:line="240" w:lineRule="auto"/>
        <w:rPr>
          <w:sz w:val="24"/>
          <w:szCs w:val="24"/>
        </w:rPr>
      </w:pPr>
      <w:r w:rsidRPr="00B02DA0">
        <w:rPr>
          <w:sz w:val="24"/>
          <w:szCs w:val="24"/>
        </w:rPr>
        <w:t xml:space="preserve">Кроме учебных ситуаций, для развития УУД в основной школе могут быть использованы следующие </w:t>
      </w:r>
      <w:r w:rsidRPr="00B02DA0">
        <w:rPr>
          <w:b/>
          <w:sz w:val="24"/>
          <w:szCs w:val="24"/>
        </w:rPr>
        <w:t>типы задач</w:t>
      </w:r>
      <w:r w:rsidRPr="00B02DA0">
        <w:rPr>
          <w:sz w:val="24"/>
          <w:szCs w:val="24"/>
        </w:rPr>
        <w:t>.</w:t>
      </w:r>
    </w:p>
    <w:p w:rsidR="00730194" w:rsidRPr="00B02DA0" w:rsidRDefault="00730194" w:rsidP="00B02DA0">
      <w:pPr>
        <w:pStyle w:val="afc"/>
        <w:spacing w:line="240" w:lineRule="auto"/>
        <w:rPr>
          <w:sz w:val="24"/>
          <w:szCs w:val="24"/>
        </w:rPr>
      </w:pPr>
      <w:r w:rsidRPr="00B02DA0">
        <w:rPr>
          <w:sz w:val="24"/>
          <w:szCs w:val="24"/>
        </w:rPr>
        <w:t xml:space="preserve"> Для развития личностных УУД – задачи на личностное самоопределение; развитие Я-концепции; на </w:t>
      </w:r>
      <w:proofErr w:type="spellStart"/>
      <w:r w:rsidRPr="00B02DA0">
        <w:rPr>
          <w:sz w:val="24"/>
          <w:szCs w:val="24"/>
        </w:rPr>
        <w:t>смыслообразование</w:t>
      </w:r>
      <w:proofErr w:type="spellEnd"/>
      <w:r w:rsidRPr="00B02DA0">
        <w:rPr>
          <w:sz w:val="24"/>
          <w:szCs w:val="24"/>
        </w:rPr>
        <w:t>; мотивацию; нравственно-эстетическое оценивание.</w:t>
      </w:r>
    </w:p>
    <w:p w:rsidR="00730194" w:rsidRPr="00B02DA0" w:rsidRDefault="00730194" w:rsidP="00B02DA0">
      <w:pPr>
        <w:pStyle w:val="afc"/>
        <w:spacing w:line="240" w:lineRule="auto"/>
        <w:rPr>
          <w:sz w:val="24"/>
          <w:szCs w:val="24"/>
        </w:rPr>
      </w:pPr>
      <w:r w:rsidRPr="00B02DA0">
        <w:rPr>
          <w:sz w:val="24"/>
          <w:szCs w:val="24"/>
        </w:rPr>
        <w:t>Для развития коммуникативных УУД – задачи на учет позиции партнера; организацию и осуществление сотрудничества; передачу информации и отображение предметного содержания; тренинги коммуникативных навыков; ролевые игры; групповые игры.</w:t>
      </w:r>
    </w:p>
    <w:p w:rsidR="00730194" w:rsidRPr="00B02DA0" w:rsidRDefault="00730194" w:rsidP="00B02DA0">
      <w:pPr>
        <w:pStyle w:val="afc"/>
        <w:spacing w:line="240" w:lineRule="auto"/>
        <w:rPr>
          <w:sz w:val="24"/>
          <w:szCs w:val="24"/>
        </w:rPr>
      </w:pPr>
      <w:r w:rsidRPr="00B02DA0">
        <w:rPr>
          <w:sz w:val="24"/>
          <w:szCs w:val="24"/>
        </w:rPr>
        <w:t>Для развития познавательных УУД  - задачи и проекты на выстраивание стратегии поиска решения задач; на сравнение, оценивание; проведение эмпирического исследования; проведение теоретического исследования.</w:t>
      </w:r>
    </w:p>
    <w:p w:rsidR="00730194" w:rsidRPr="00B02DA0" w:rsidRDefault="00730194" w:rsidP="00B02DA0">
      <w:pPr>
        <w:pStyle w:val="afc"/>
        <w:spacing w:line="240" w:lineRule="auto"/>
        <w:rPr>
          <w:sz w:val="24"/>
          <w:szCs w:val="24"/>
        </w:rPr>
      </w:pPr>
      <w:r w:rsidRPr="00B02DA0">
        <w:rPr>
          <w:sz w:val="24"/>
          <w:szCs w:val="24"/>
        </w:rPr>
        <w:lastRenderedPageBreak/>
        <w:t xml:space="preserve">Регулятивные УУД развивают задачи на планирование, рефлексию, ориентировку в ситуации, прогнозирование, целеполагание, оценивание, принятие решения, самоконтроль, коррекцию.  </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Распределение материала и типовых задач по различным предметам не является ж</w:t>
      </w:r>
      <w:r w:rsidR="00191E4B">
        <w:rPr>
          <w:rFonts w:eastAsia="TimesNewRomanPSMT"/>
          <w:sz w:val="24"/>
          <w:szCs w:val="24"/>
        </w:rPr>
        <w:t>е</w:t>
      </w:r>
      <w:r w:rsidRPr="00B02DA0">
        <w:rPr>
          <w:rFonts w:eastAsia="TimesNewRomanPSMT"/>
          <w:sz w:val="24"/>
          <w:szCs w:val="24"/>
        </w:rPr>
        <w:t>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730194" w:rsidRPr="00B02DA0" w:rsidRDefault="00730194" w:rsidP="00B02DA0">
      <w:pPr>
        <w:pStyle w:val="afc"/>
        <w:spacing w:line="240" w:lineRule="auto"/>
        <w:rPr>
          <w:sz w:val="24"/>
          <w:szCs w:val="24"/>
        </w:rPr>
      </w:pPr>
      <w:r w:rsidRPr="00B02DA0">
        <w:rPr>
          <w:sz w:val="24"/>
          <w:szCs w:val="24"/>
        </w:rPr>
        <w:t>При распределении типовых задач внутри предмета необходимо достижение баланса между временем освоения и временем использования соответствующих действий. Развитие УУД в основной школе происходит не только при изучении отдельных предметов, а является обязательным для всех без исключения учебных предметов и курсов как в урочной, так и во внеурочной деятельности.</w:t>
      </w:r>
    </w:p>
    <w:p w:rsidR="00730194" w:rsidRPr="00B02DA0" w:rsidRDefault="00730194" w:rsidP="00B02DA0">
      <w:pPr>
        <w:pStyle w:val="afc"/>
        <w:spacing w:line="240" w:lineRule="auto"/>
        <w:rPr>
          <w:rFonts w:eastAsia="TimesNewRomanPSMT"/>
          <w:sz w:val="24"/>
          <w:szCs w:val="24"/>
        </w:rPr>
      </w:pPr>
      <w:r w:rsidRPr="00B02DA0">
        <w:rPr>
          <w:b/>
          <w:sz w:val="24"/>
          <w:szCs w:val="24"/>
        </w:rPr>
        <w:t>К условиям и средствам формирования и развития универсальных учебных действий</w:t>
      </w:r>
      <w:r w:rsidRPr="00B02DA0">
        <w:rPr>
          <w:rFonts w:eastAsia="TimesNewRomanPSMT"/>
          <w:sz w:val="24"/>
          <w:szCs w:val="24"/>
        </w:rPr>
        <w:t xml:space="preserve"> относятся:</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формы организации обучения и внеурочной деятельности (учебное сотрудничество, совместная деятельность, разновозрастное сотрудничество, дискуссия, тренинги и др.),</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общий прием доказательства – обучение доказательству,</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xml:space="preserve">направленность учебных предметов на формирование УУД, </w:t>
      </w:r>
    </w:p>
    <w:p w:rsidR="00730194" w:rsidRPr="00B02DA0" w:rsidRDefault="00730194" w:rsidP="00B02DA0">
      <w:pPr>
        <w:pStyle w:val="afc"/>
        <w:spacing w:line="240" w:lineRule="auto"/>
        <w:rPr>
          <w:rFonts w:eastAsia="TimesNewRomanPSMT"/>
          <w:sz w:val="24"/>
          <w:szCs w:val="24"/>
        </w:rPr>
      </w:pPr>
      <w:r w:rsidRPr="00B02DA0">
        <w:rPr>
          <w:rFonts w:eastAsia="TimesNewRomanPSMT"/>
          <w:sz w:val="24"/>
          <w:szCs w:val="24"/>
        </w:rPr>
        <w:t xml:space="preserve">использование образовательных технологий </w:t>
      </w:r>
      <w:proofErr w:type="spellStart"/>
      <w:r w:rsidRPr="00B02DA0">
        <w:rPr>
          <w:rFonts w:eastAsia="TimesNewRomanPSMT"/>
          <w:sz w:val="24"/>
          <w:szCs w:val="24"/>
        </w:rPr>
        <w:t>деятельностного</w:t>
      </w:r>
      <w:proofErr w:type="spellEnd"/>
      <w:r w:rsidRPr="00B02DA0">
        <w:rPr>
          <w:rFonts w:eastAsia="TimesNewRomanPSMT"/>
          <w:sz w:val="24"/>
          <w:szCs w:val="24"/>
        </w:rPr>
        <w:t xml:space="preserve">  типа в формировании личностных и  </w:t>
      </w:r>
      <w:proofErr w:type="spellStart"/>
      <w:r w:rsidRPr="00B02DA0">
        <w:rPr>
          <w:rFonts w:eastAsia="TimesNewRomanPSMT"/>
          <w:sz w:val="24"/>
          <w:szCs w:val="24"/>
        </w:rPr>
        <w:t>метапредметных</w:t>
      </w:r>
      <w:proofErr w:type="spellEnd"/>
      <w:r w:rsidRPr="00B02DA0">
        <w:rPr>
          <w:rFonts w:eastAsia="TimesNewRomanPSMT"/>
          <w:sz w:val="24"/>
          <w:szCs w:val="24"/>
        </w:rPr>
        <w:t xml:space="preserve">  результатов, технологии проектной и учебно-исследовательской деятельности.</w:t>
      </w:r>
    </w:p>
    <w:p w:rsidR="00730194" w:rsidRPr="00B02DA0" w:rsidRDefault="00730194" w:rsidP="00B02DA0">
      <w:pPr>
        <w:pStyle w:val="afc"/>
        <w:spacing w:line="240" w:lineRule="auto"/>
        <w:rPr>
          <w:sz w:val="24"/>
          <w:szCs w:val="24"/>
        </w:rPr>
      </w:pPr>
      <w:r w:rsidRPr="00B02DA0">
        <w:rPr>
          <w:sz w:val="24"/>
          <w:szCs w:val="24"/>
        </w:rPr>
        <w:t xml:space="preserve">Учебная деятельность у подростков приобретает черты деятельности по саморазвитию и самообразованию, трансформируется в сторону становления </w:t>
      </w:r>
      <w:proofErr w:type="spellStart"/>
      <w:r w:rsidRPr="00B02DA0">
        <w:rPr>
          <w:sz w:val="24"/>
          <w:szCs w:val="24"/>
        </w:rPr>
        <w:t>субъектности</w:t>
      </w:r>
      <w:proofErr w:type="spellEnd"/>
      <w:r w:rsidRPr="00B02DA0">
        <w:rPr>
          <w:sz w:val="24"/>
          <w:szCs w:val="24"/>
        </w:rPr>
        <w:t xml:space="preserve">. «Самосознание (Я-концепция) представляет собой совокупность всех представлений о себе, на которых базируется эмоциональное отношение к себе и самооценка. Формируясь в деятельности, самооценка соотносится с этапами деятельности личности и выполняет функцию ее регуляции.»   Различают три вида самооценки: прогностическая, </w:t>
      </w:r>
      <w:proofErr w:type="spellStart"/>
      <w:r w:rsidRPr="00B02DA0">
        <w:rPr>
          <w:sz w:val="24"/>
          <w:szCs w:val="24"/>
        </w:rPr>
        <w:t>коррегирующая</w:t>
      </w:r>
      <w:proofErr w:type="spellEnd"/>
      <w:r w:rsidRPr="00B02DA0">
        <w:rPr>
          <w:sz w:val="24"/>
          <w:szCs w:val="24"/>
        </w:rPr>
        <w:t>, ретроспективная. Представление человек о себе связано со временем (Я-прошлое – Я-настоящее – Я-будущее), а также Я-реальное (настоящее время) и Я-идеальное (каким я хотел бы быть или должен стать). Наиболее актуальными и значимыми в подростковом возрасте являются Я-прошлое и Я-будущее. Я-настоящее постоянно «примеряется» то к прошлому, то к будущему. Такая ситуация приводит к колебаниям между Я-большой и Я-маленький. Поэтому у подростков имеет место особое сочетание взрослых и инфантильных представлений о себе. В подростковом возрасте формируется социальная идентичность личности, т.е. осознание своей принадлежности к определенной социальной группе и соответственно принятие значимых для группы ценностей, норм и правил.</w:t>
      </w:r>
    </w:p>
    <w:p w:rsidR="00730194" w:rsidRPr="00B02DA0" w:rsidRDefault="00730194" w:rsidP="00B02DA0">
      <w:pPr>
        <w:pStyle w:val="afc"/>
        <w:spacing w:line="240" w:lineRule="auto"/>
        <w:rPr>
          <w:sz w:val="24"/>
          <w:szCs w:val="24"/>
        </w:rPr>
      </w:pPr>
      <w:r w:rsidRPr="00B02DA0">
        <w:rPr>
          <w:sz w:val="24"/>
          <w:szCs w:val="24"/>
        </w:rPr>
        <w:t xml:space="preserve">«Характеристиками сформированной личностной идентичности являются: 1) усвоенный и принимаемый образ Я во всем богатстве отношений личности к окружающему миру; 2) чувство адекватности и стабильности владения личностью собственным Я независимо от изменений я и ситуации; 3) способность личности к полноценному решению задач, возникающих на каждой из возрастных стадий развития.»  </w:t>
      </w:r>
    </w:p>
    <w:p w:rsidR="00730194" w:rsidRPr="00B02DA0" w:rsidRDefault="00730194" w:rsidP="00B02DA0">
      <w:pPr>
        <w:pStyle w:val="afc"/>
        <w:spacing w:line="240" w:lineRule="auto"/>
        <w:rPr>
          <w:sz w:val="24"/>
          <w:szCs w:val="24"/>
        </w:rPr>
      </w:pPr>
      <w:r w:rsidRPr="00B02DA0">
        <w:rPr>
          <w:sz w:val="24"/>
          <w:szCs w:val="24"/>
        </w:rPr>
        <w:t xml:space="preserve">Характерные особенности самооценки подростков связаны с особенностями Я-идеального и Я-реального: каждая положительная или отрицательная частная самооценка сразу же приобретает глобальный характер (либо все, либо ничего). Если успешность в чем-либо будет отклоняться от выбранного самим подростком (максимального) стандарта. То </w:t>
      </w:r>
      <w:r w:rsidRPr="00B02DA0">
        <w:rPr>
          <w:sz w:val="24"/>
          <w:szCs w:val="24"/>
        </w:rPr>
        <w:lastRenderedPageBreak/>
        <w:t>она мгновенно рушится. Поэтому самооценка крайне хрупка и неустойчива (или реализация Я-идеального, или ничего).</w:t>
      </w:r>
    </w:p>
    <w:p w:rsidR="00730194" w:rsidRPr="00B02DA0" w:rsidRDefault="00730194" w:rsidP="00B02DA0">
      <w:pPr>
        <w:pStyle w:val="afc"/>
        <w:spacing w:line="240" w:lineRule="auto"/>
        <w:rPr>
          <w:sz w:val="24"/>
          <w:szCs w:val="24"/>
        </w:rPr>
      </w:pPr>
      <w:r w:rsidRPr="00B02DA0">
        <w:rPr>
          <w:sz w:val="24"/>
          <w:szCs w:val="24"/>
        </w:rPr>
        <w:t>Подросток крайне чувствителен и к внешней оценке (оценке окружающих). На формирование самооценки влияют две тенденции: «повышение важности оценок окружающих и увеличение ориентации на собственные, внутренние критерии. Однако критерии подростков еще очень несамостоятельны и подвержены внешним влияниям.»   В самооценке подростка возникает конфликт между очень высокими притязаниями и большой неуверенностью в себе. Возникает аффект неадекватности (подростки не могут правильно отнестись к критике в свой адрес, отвечают на нее острыми отрицательными эмоциональными реакциями).</w:t>
      </w:r>
    </w:p>
    <w:p w:rsidR="00730194" w:rsidRPr="00B02DA0" w:rsidRDefault="00730194" w:rsidP="00B02DA0">
      <w:pPr>
        <w:pStyle w:val="afc"/>
        <w:spacing w:line="240" w:lineRule="auto"/>
        <w:rPr>
          <w:sz w:val="24"/>
          <w:szCs w:val="24"/>
        </w:rPr>
      </w:pPr>
      <w:r w:rsidRPr="00B02DA0">
        <w:rPr>
          <w:sz w:val="24"/>
          <w:szCs w:val="24"/>
        </w:rPr>
        <w:t xml:space="preserve">Для правильного формирования самооценки необходимо сочетание общего положительного отношения взрослого к подростку, демонстрация веры в способности и объективная оценка его работы на основе четких и понятных подростку критериев. Целенаправленное формирование самооценки способствует развитию критичности мышления. Необходимо создавать такие учебные ситуации, которые требовали бы </w:t>
      </w:r>
      <w:proofErr w:type="spellStart"/>
      <w:r w:rsidRPr="00B02DA0">
        <w:rPr>
          <w:sz w:val="24"/>
          <w:szCs w:val="24"/>
        </w:rPr>
        <w:t>самооценивания</w:t>
      </w:r>
      <w:proofErr w:type="spellEnd"/>
      <w:r w:rsidRPr="00B02DA0">
        <w:rPr>
          <w:sz w:val="24"/>
          <w:szCs w:val="24"/>
        </w:rPr>
        <w:t xml:space="preserve"> и оценивания учебной деятельности сверстников. При этом необходимо учитывать, что «неудовлетворенность собой, традиционно рассматриваемая как одна из основных предпосылок саморазвития и самовоспитания, выполняет конструктивную функцию только на фоне общего позитивного принятия себя и отношения к себе учащегося. Отрицательное отношение к себе является препятствием для развития личности и деструктивно влияет на него.»   Портфолио ученика является одним из механизмов построения и осмысления «Я-концепции» учащегося.</w:t>
      </w:r>
    </w:p>
    <w:p w:rsidR="00730194" w:rsidRPr="00B02DA0" w:rsidRDefault="00730194" w:rsidP="00B02DA0">
      <w:pPr>
        <w:pStyle w:val="afc"/>
        <w:spacing w:line="240" w:lineRule="auto"/>
        <w:rPr>
          <w:sz w:val="24"/>
          <w:szCs w:val="24"/>
        </w:rPr>
      </w:pPr>
      <w:r w:rsidRPr="00B02DA0">
        <w:rPr>
          <w:sz w:val="24"/>
          <w:szCs w:val="24"/>
        </w:rPr>
        <w:t xml:space="preserve">Происходит существенная перестройка и мотивационной сферы личности. Цель характеризует направленность ученика на получение промежуточных результатов в ее достижении и удовлетворении потребности. Соотнесение мотивов и цели учебной деятельности определяет ее подлинный смысл для учащегося. Реализация актуальных и рождение новых мотивов учебной деятельности возможна только на основе образования новых целей. Мотивацию учения можно рассматривать как предпосылку, условие и как результат учебной деятельности. «Опосредующим звеном любой деятельности является смысл (система смыслов) (А.Н. Леонтьев). …Учебная деятельность </w:t>
      </w:r>
      <w:proofErr w:type="spellStart"/>
      <w:r w:rsidRPr="00B02DA0">
        <w:rPr>
          <w:sz w:val="24"/>
          <w:szCs w:val="24"/>
        </w:rPr>
        <w:t>полимотивирована</w:t>
      </w:r>
      <w:proofErr w:type="spellEnd"/>
      <w:r w:rsidRPr="00B02DA0">
        <w:rPr>
          <w:sz w:val="24"/>
          <w:szCs w:val="24"/>
        </w:rPr>
        <w:t xml:space="preserve"> и побуждается сложной системой мотивов»   Традиционно выделяют: учебные, познавательные, социальные, внешние мотивы. </w:t>
      </w:r>
    </w:p>
    <w:p w:rsidR="00730194" w:rsidRPr="00B02DA0" w:rsidRDefault="00730194" w:rsidP="00B02DA0">
      <w:pPr>
        <w:pStyle w:val="afc"/>
        <w:spacing w:line="240" w:lineRule="auto"/>
        <w:rPr>
          <w:sz w:val="24"/>
          <w:szCs w:val="24"/>
        </w:rPr>
      </w:pPr>
      <w:r w:rsidRPr="00B02DA0">
        <w:rPr>
          <w:sz w:val="24"/>
          <w:szCs w:val="24"/>
        </w:rPr>
        <w:t>«Выделяют три стадии развития учебной деятельности и, соответственно, три стадии развития ее мотивации:</w:t>
      </w:r>
    </w:p>
    <w:p w:rsidR="00730194" w:rsidRPr="00B02DA0" w:rsidRDefault="00730194" w:rsidP="00B02DA0">
      <w:pPr>
        <w:pStyle w:val="afc"/>
        <w:spacing w:line="240" w:lineRule="auto"/>
        <w:rPr>
          <w:sz w:val="24"/>
          <w:szCs w:val="24"/>
        </w:rPr>
      </w:pPr>
      <w:r w:rsidRPr="00B02DA0">
        <w:rPr>
          <w:sz w:val="24"/>
          <w:szCs w:val="24"/>
        </w:rPr>
        <w:t>Освоение учащимися отдельных учебных действий, ситуационный познавательный интерес и мотивация.</w:t>
      </w:r>
    </w:p>
    <w:p w:rsidR="00730194" w:rsidRPr="00B02DA0" w:rsidRDefault="00730194" w:rsidP="00B02DA0">
      <w:pPr>
        <w:pStyle w:val="afc"/>
        <w:spacing w:line="240" w:lineRule="auto"/>
        <w:rPr>
          <w:sz w:val="24"/>
          <w:szCs w:val="24"/>
        </w:rPr>
      </w:pPr>
      <w:r w:rsidRPr="00B02DA0">
        <w:rPr>
          <w:sz w:val="24"/>
          <w:szCs w:val="24"/>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730194" w:rsidRPr="00B02DA0" w:rsidRDefault="00730194" w:rsidP="00B02DA0">
      <w:pPr>
        <w:pStyle w:val="afc"/>
        <w:spacing w:line="240" w:lineRule="auto"/>
        <w:rPr>
          <w:sz w:val="24"/>
          <w:szCs w:val="24"/>
        </w:rPr>
      </w:pPr>
      <w:r w:rsidRPr="00B02DA0">
        <w:rPr>
          <w:sz w:val="24"/>
          <w:szCs w:val="24"/>
        </w:rPr>
        <w:t>Необходимо создавать Систем</w:t>
      </w:r>
      <w:r w:rsidR="00191E4B">
        <w:rPr>
          <w:sz w:val="24"/>
          <w:szCs w:val="24"/>
        </w:rPr>
        <w:t>у</w:t>
      </w:r>
      <w:r w:rsidRPr="00B02DA0">
        <w:rPr>
          <w:sz w:val="24"/>
          <w:szCs w:val="24"/>
        </w:rPr>
        <w:t xml:space="preserve"> учебной деятельности, обобщенность,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w:t>
      </w:r>
      <w:proofErr w:type="spellStart"/>
      <w:r w:rsidRPr="00B02DA0">
        <w:rPr>
          <w:sz w:val="24"/>
          <w:szCs w:val="24"/>
        </w:rPr>
        <w:t>смыслообразования</w:t>
      </w:r>
      <w:proofErr w:type="spellEnd"/>
      <w:r w:rsidRPr="00B02DA0">
        <w:rPr>
          <w:sz w:val="24"/>
          <w:szCs w:val="24"/>
        </w:rPr>
        <w:t>»  (В.В. Давыдов)</w:t>
      </w:r>
    </w:p>
    <w:p w:rsidR="00730194" w:rsidRPr="00B02DA0" w:rsidRDefault="00730194" w:rsidP="00B02DA0">
      <w:pPr>
        <w:pStyle w:val="afc"/>
        <w:spacing w:line="240" w:lineRule="auto"/>
        <w:rPr>
          <w:sz w:val="24"/>
          <w:szCs w:val="24"/>
        </w:rPr>
      </w:pPr>
      <w:r w:rsidRPr="00B02DA0">
        <w:rPr>
          <w:sz w:val="24"/>
          <w:szCs w:val="24"/>
        </w:rPr>
        <w:t xml:space="preserve">У слабоуспевающих учащихся круг учебных мотивов узок, отсутствуют широкие социальные, слабо выражены познавательные и учебные мотивы. Реализация мотивов зависит от постановки конечных и промежуточных целей учебной деятельности. </w:t>
      </w:r>
      <w:proofErr w:type="spellStart"/>
      <w:r w:rsidRPr="00B02DA0">
        <w:rPr>
          <w:sz w:val="24"/>
          <w:szCs w:val="24"/>
        </w:rPr>
        <w:t>Смыслообразование</w:t>
      </w:r>
      <w:proofErr w:type="spellEnd"/>
      <w:r w:rsidRPr="00B02DA0">
        <w:rPr>
          <w:sz w:val="24"/>
          <w:szCs w:val="24"/>
        </w:rPr>
        <w:t xml:space="preserve"> (установление связи мотива и цели деятельности) является механизмом, который обусловливает целенаправленность поведения учащихся.</w:t>
      </w:r>
    </w:p>
    <w:p w:rsidR="00730194" w:rsidRPr="00B02DA0" w:rsidRDefault="00730194" w:rsidP="00B02DA0">
      <w:pPr>
        <w:pStyle w:val="afc"/>
        <w:spacing w:line="240" w:lineRule="auto"/>
        <w:rPr>
          <w:sz w:val="24"/>
          <w:szCs w:val="24"/>
        </w:rPr>
      </w:pPr>
      <w:r w:rsidRPr="00B02DA0">
        <w:rPr>
          <w:sz w:val="24"/>
          <w:szCs w:val="24"/>
        </w:rPr>
        <w:t>Системно-</w:t>
      </w:r>
      <w:proofErr w:type="spellStart"/>
      <w:r w:rsidRPr="00B02DA0">
        <w:rPr>
          <w:sz w:val="24"/>
          <w:szCs w:val="24"/>
        </w:rPr>
        <w:t>деятельностный</w:t>
      </w:r>
      <w:proofErr w:type="spellEnd"/>
      <w:r w:rsidRPr="00B02DA0">
        <w:rPr>
          <w:sz w:val="24"/>
          <w:szCs w:val="24"/>
        </w:rPr>
        <w:t xml:space="preserve"> подход (А.Н. Леонтьев, Д.Б. </w:t>
      </w:r>
      <w:proofErr w:type="spellStart"/>
      <w:r w:rsidRPr="00B02DA0">
        <w:rPr>
          <w:sz w:val="24"/>
          <w:szCs w:val="24"/>
        </w:rPr>
        <w:t>Эльконин</w:t>
      </w:r>
      <w:proofErr w:type="spellEnd"/>
      <w:r w:rsidRPr="00B02DA0">
        <w:rPr>
          <w:sz w:val="24"/>
          <w:szCs w:val="24"/>
        </w:rPr>
        <w:t xml:space="preserve">, П.Я. Гальперин) устанавливает принципиальную возможность формирования мотивации учения посредством организации деятельности учащихся через отбор и структурирование учебного содержания, организацию учебного сотрудничества, ориентировочной </w:t>
      </w:r>
      <w:r w:rsidRPr="00B02DA0">
        <w:rPr>
          <w:sz w:val="24"/>
          <w:szCs w:val="24"/>
        </w:rPr>
        <w:lastRenderedPageBreak/>
        <w:t>деятельности учащихся. Необходима организация как предметности учебной деятельности, так и системы социальных взаимодействий и учебного сотрудничества. Следует раскрыть учащимся личностный смысл процесса обучения, значимость учения в школе для реализации профессиональных планов и социальной карьеры и т.д. Проектирование новых типов учебной деятельности и учебного сотрудничества учащегося, которые задают новые уровни мотивации, является стратегией формирования мотивации учения.</w:t>
      </w:r>
    </w:p>
    <w:p w:rsidR="00730194" w:rsidRPr="00B02DA0" w:rsidRDefault="00730194" w:rsidP="00B02DA0">
      <w:pPr>
        <w:pStyle w:val="afc"/>
        <w:spacing w:line="240" w:lineRule="auto"/>
        <w:rPr>
          <w:sz w:val="24"/>
          <w:szCs w:val="24"/>
        </w:rPr>
      </w:pPr>
      <w:r w:rsidRPr="00B02DA0">
        <w:rPr>
          <w:sz w:val="24"/>
          <w:szCs w:val="24"/>
        </w:rPr>
        <w:t xml:space="preserve">Необходимо следовать ряду психологических рекомендаций в организации учебной деятельности. В связи с тем, что для подростков характерна высокая </w:t>
      </w:r>
      <w:proofErr w:type="spellStart"/>
      <w:r w:rsidRPr="00B02DA0">
        <w:rPr>
          <w:sz w:val="24"/>
          <w:szCs w:val="24"/>
        </w:rPr>
        <w:t>откликаемость</w:t>
      </w:r>
      <w:proofErr w:type="spellEnd"/>
      <w:r w:rsidRPr="00B02DA0">
        <w:rPr>
          <w:sz w:val="24"/>
          <w:szCs w:val="24"/>
        </w:rPr>
        <w:t xml:space="preserve"> на новые стимулы и впечатления, что является препятствием в развитии любознательности, необходимо:</w:t>
      </w:r>
    </w:p>
    <w:p w:rsidR="00730194" w:rsidRPr="00B02DA0" w:rsidRDefault="00730194" w:rsidP="00B02DA0">
      <w:pPr>
        <w:pStyle w:val="afc"/>
        <w:spacing w:line="240" w:lineRule="auto"/>
        <w:rPr>
          <w:sz w:val="24"/>
          <w:szCs w:val="24"/>
        </w:rPr>
      </w:pPr>
      <w:r w:rsidRPr="00B02DA0">
        <w:rPr>
          <w:sz w:val="24"/>
          <w:szCs w:val="24"/>
        </w:rPr>
        <w:t>- не использовать «чрезмерную стимуляцию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w:t>
      </w:r>
    </w:p>
    <w:p w:rsidR="00730194" w:rsidRPr="00B02DA0" w:rsidRDefault="00730194" w:rsidP="00B02DA0">
      <w:pPr>
        <w:pStyle w:val="afc"/>
        <w:spacing w:line="240" w:lineRule="auto"/>
        <w:rPr>
          <w:sz w:val="24"/>
          <w:szCs w:val="24"/>
        </w:rPr>
      </w:pPr>
      <w:r w:rsidRPr="00B02DA0">
        <w:rPr>
          <w:sz w:val="24"/>
          <w:szCs w:val="24"/>
        </w:rPr>
        <w:t xml:space="preserve">-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  </w:t>
      </w:r>
    </w:p>
    <w:p w:rsidR="00730194" w:rsidRPr="00B02DA0" w:rsidRDefault="00730194" w:rsidP="00B02DA0">
      <w:pPr>
        <w:pStyle w:val="afc"/>
        <w:spacing w:line="240" w:lineRule="auto"/>
        <w:rPr>
          <w:sz w:val="24"/>
          <w:szCs w:val="24"/>
        </w:rPr>
      </w:pPr>
      <w:r w:rsidRPr="00B02DA0">
        <w:rPr>
          <w:sz w:val="24"/>
          <w:szCs w:val="24"/>
        </w:rPr>
        <w:t>Необходимым условием для развития мотивации учебной деятельности «выступает специально организованная рефлексия учащимися своего отношения к учению, его результатам самому себе как сущностному «продукту» преобразующей учебной деятельности.</w:t>
      </w:r>
    </w:p>
    <w:p w:rsidR="00730194" w:rsidRPr="00B02DA0" w:rsidRDefault="00730194" w:rsidP="00B02DA0">
      <w:pPr>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Условия и средства формирования универсальных учебных действий</w:t>
      </w:r>
    </w:p>
    <w:p w:rsidR="00730194" w:rsidRPr="00B02DA0" w:rsidRDefault="00730194" w:rsidP="00B02DA0">
      <w:pPr>
        <w:pStyle w:val="afe"/>
        <w:spacing w:before="0" w:after="0"/>
        <w:jc w:val="both"/>
        <w:rPr>
          <w:b/>
          <w:bCs/>
          <w:i/>
          <w:sz w:val="24"/>
          <w:szCs w:val="24"/>
        </w:rPr>
      </w:pPr>
      <w:r w:rsidRPr="00B02DA0">
        <w:rPr>
          <w:b/>
          <w:bCs/>
          <w:i/>
          <w:sz w:val="24"/>
          <w:szCs w:val="24"/>
        </w:rPr>
        <w:t>Учебное сотрудничество</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Основные составляющие организации совместного действия:</w:t>
      </w:r>
    </w:p>
    <w:p w:rsidR="00730194" w:rsidRPr="00B02DA0" w:rsidRDefault="00730194" w:rsidP="00B02DA0">
      <w:pPr>
        <w:pStyle w:val="afc"/>
        <w:spacing w:line="240" w:lineRule="auto"/>
        <w:ind w:firstLine="0"/>
        <w:rPr>
          <w:sz w:val="24"/>
          <w:szCs w:val="24"/>
        </w:rPr>
      </w:pPr>
      <w:r w:rsidRPr="00B02DA0">
        <w:rPr>
          <w:sz w:val="24"/>
          <w:szCs w:val="24"/>
        </w:rPr>
        <w:t>• распределение начальных действий и операций, заданное предметным условием совместной работы;</w:t>
      </w:r>
    </w:p>
    <w:p w:rsidR="00730194" w:rsidRPr="00B02DA0" w:rsidRDefault="00730194" w:rsidP="00B02DA0">
      <w:pPr>
        <w:pStyle w:val="afc"/>
        <w:spacing w:line="240" w:lineRule="auto"/>
        <w:ind w:firstLine="0"/>
        <w:rPr>
          <w:sz w:val="24"/>
          <w:szCs w:val="24"/>
        </w:rPr>
      </w:pPr>
      <w:r w:rsidRPr="00B02DA0">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30194" w:rsidRPr="00B02DA0" w:rsidRDefault="00730194" w:rsidP="00B02DA0">
      <w:pPr>
        <w:pStyle w:val="afc"/>
        <w:spacing w:line="240" w:lineRule="auto"/>
        <w:ind w:firstLine="0"/>
        <w:rPr>
          <w:sz w:val="24"/>
          <w:szCs w:val="24"/>
        </w:rPr>
      </w:pPr>
      <w:r w:rsidRPr="00B02DA0">
        <w:rPr>
          <w:sz w:val="24"/>
          <w:szCs w:val="24"/>
        </w:rPr>
        <w:t>• взаимопонимание, определяющее для участников характер включения различных моделей действия в общий способ деятельности;</w:t>
      </w:r>
    </w:p>
    <w:p w:rsidR="00730194" w:rsidRPr="00B02DA0" w:rsidRDefault="00730194" w:rsidP="00B02DA0">
      <w:pPr>
        <w:pStyle w:val="afc"/>
        <w:spacing w:line="240" w:lineRule="auto"/>
        <w:ind w:firstLine="0"/>
        <w:rPr>
          <w:sz w:val="24"/>
          <w:szCs w:val="24"/>
        </w:rPr>
      </w:pPr>
      <w:r w:rsidRPr="00B02DA0">
        <w:rPr>
          <w:sz w:val="24"/>
          <w:szCs w:val="24"/>
        </w:rPr>
        <w:t>• коммуникация (общение), обеспечивающая реализацию процессов распределения, обмена и взаимопонимания;</w:t>
      </w:r>
    </w:p>
    <w:p w:rsidR="00730194" w:rsidRPr="00B02DA0" w:rsidRDefault="00730194" w:rsidP="00B02DA0">
      <w:pPr>
        <w:pStyle w:val="afc"/>
        <w:spacing w:line="240" w:lineRule="auto"/>
        <w:ind w:firstLine="0"/>
        <w:rPr>
          <w:sz w:val="24"/>
          <w:szCs w:val="24"/>
        </w:rPr>
      </w:pPr>
      <w:r w:rsidRPr="00B02DA0">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30194" w:rsidRPr="00B02DA0" w:rsidRDefault="00730194" w:rsidP="00B02DA0">
      <w:pPr>
        <w:pStyle w:val="afc"/>
        <w:spacing w:line="240" w:lineRule="auto"/>
        <w:ind w:firstLine="0"/>
        <w:rPr>
          <w:sz w:val="24"/>
          <w:szCs w:val="24"/>
        </w:rPr>
      </w:pPr>
      <w:r w:rsidRPr="00B02DA0">
        <w:rPr>
          <w:sz w:val="24"/>
          <w:szCs w:val="24"/>
        </w:rPr>
        <w:t xml:space="preserve">• рефлексия, обеспечивающая преодоление ограничений собственного действия относительно общей схемы деятельности. </w:t>
      </w:r>
    </w:p>
    <w:p w:rsidR="00730194" w:rsidRPr="00B02DA0" w:rsidRDefault="00730194" w:rsidP="00B02DA0">
      <w:pPr>
        <w:overflowPunct w:val="0"/>
        <w:spacing w:after="0" w:line="240" w:lineRule="auto"/>
        <w:jc w:val="both"/>
        <w:rPr>
          <w:rFonts w:ascii="Times New Roman" w:hAnsi="Times New Roman" w:cs="Times New Roman"/>
          <w:b/>
          <w:i/>
          <w:sz w:val="24"/>
          <w:szCs w:val="24"/>
        </w:rPr>
      </w:pPr>
      <w:r w:rsidRPr="00B02DA0">
        <w:rPr>
          <w:rFonts w:ascii="Times New Roman" w:hAnsi="Times New Roman" w:cs="Times New Roman"/>
          <w:b/>
          <w:i/>
          <w:sz w:val="24"/>
          <w:szCs w:val="24"/>
        </w:rPr>
        <w:t>Совместная деятельность</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30194" w:rsidRPr="00B02DA0" w:rsidRDefault="00730194" w:rsidP="00B02DA0">
      <w:pPr>
        <w:spacing w:after="0" w:line="240" w:lineRule="auto"/>
        <w:jc w:val="both"/>
        <w:rPr>
          <w:rFonts w:ascii="Times New Roman" w:hAnsi="Times New Roman" w:cs="Times New Roman"/>
          <w:i/>
          <w:sz w:val="24"/>
          <w:szCs w:val="24"/>
        </w:rPr>
      </w:pPr>
      <w:r w:rsidRPr="00B02DA0">
        <w:rPr>
          <w:rFonts w:ascii="Times New Roman" w:hAnsi="Times New Roman" w:cs="Times New Roman"/>
          <w:i/>
          <w:sz w:val="24"/>
          <w:szCs w:val="24"/>
        </w:rPr>
        <w:t>Цели организации работы в группе:</w:t>
      </w:r>
    </w:p>
    <w:p w:rsidR="00730194" w:rsidRPr="00B02DA0" w:rsidRDefault="00730194" w:rsidP="00B02DA0">
      <w:pPr>
        <w:pStyle w:val="afc"/>
        <w:spacing w:line="240" w:lineRule="auto"/>
        <w:ind w:firstLine="0"/>
        <w:rPr>
          <w:sz w:val="24"/>
          <w:szCs w:val="24"/>
        </w:rPr>
      </w:pPr>
      <w:r w:rsidRPr="00B02DA0">
        <w:rPr>
          <w:sz w:val="24"/>
          <w:szCs w:val="24"/>
        </w:rPr>
        <w:t>• создание учебной мотивации;</w:t>
      </w:r>
    </w:p>
    <w:p w:rsidR="00730194" w:rsidRPr="00B02DA0" w:rsidRDefault="00730194" w:rsidP="00B02DA0">
      <w:pPr>
        <w:pStyle w:val="afc"/>
        <w:spacing w:line="240" w:lineRule="auto"/>
        <w:ind w:firstLine="0"/>
        <w:rPr>
          <w:sz w:val="24"/>
          <w:szCs w:val="24"/>
        </w:rPr>
      </w:pPr>
      <w:r w:rsidRPr="00B02DA0">
        <w:rPr>
          <w:sz w:val="24"/>
          <w:szCs w:val="24"/>
        </w:rPr>
        <w:t>• пробуждение в учениках познавательного интереса;</w:t>
      </w:r>
    </w:p>
    <w:p w:rsidR="00730194" w:rsidRPr="00B02DA0" w:rsidRDefault="00730194" w:rsidP="00B02DA0">
      <w:pPr>
        <w:pStyle w:val="afc"/>
        <w:spacing w:line="240" w:lineRule="auto"/>
        <w:ind w:firstLine="0"/>
        <w:rPr>
          <w:sz w:val="24"/>
          <w:szCs w:val="24"/>
        </w:rPr>
      </w:pPr>
      <w:r w:rsidRPr="00B02DA0">
        <w:rPr>
          <w:sz w:val="24"/>
          <w:szCs w:val="24"/>
        </w:rPr>
        <w:t>• развитие стремления к успеху и одобрению;</w:t>
      </w:r>
    </w:p>
    <w:p w:rsidR="00730194" w:rsidRPr="00B02DA0" w:rsidRDefault="00730194" w:rsidP="00B02DA0">
      <w:pPr>
        <w:pStyle w:val="afc"/>
        <w:spacing w:line="240" w:lineRule="auto"/>
        <w:ind w:firstLine="0"/>
        <w:rPr>
          <w:sz w:val="24"/>
          <w:szCs w:val="24"/>
        </w:rPr>
      </w:pPr>
      <w:r w:rsidRPr="00B02DA0">
        <w:rPr>
          <w:sz w:val="24"/>
          <w:szCs w:val="24"/>
        </w:rPr>
        <w:t>• снятие неуверенности в себе, боязни сделать ошибку и получить за это порицание;</w:t>
      </w:r>
    </w:p>
    <w:p w:rsidR="00730194" w:rsidRPr="00B02DA0" w:rsidRDefault="00730194" w:rsidP="00B02DA0">
      <w:pPr>
        <w:pStyle w:val="afc"/>
        <w:spacing w:line="240" w:lineRule="auto"/>
        <w:ind w:firstLine="0"/>
        <w:rPr>
          <w:sz w:val="24"/>
          <w:szCs w:val="24"/>
        </w:rPr>
      </w:pPr>
      <w:r w:rsidRPr="00B02DA0">
        <w:rPr>
          <w:sz w:val="24"/>
          <w:szCs w:val="24"/>
        </w:rPr>
        <w:t>• развитие способности к самостоятельной оценке своей работы;</w:t>
      </w:r>
    </w:p>
    <w:p w:rsidR="00730194" w:rsidRPr="00B02DA0" w:rsidRDefault="00730194" w:rsidP="00B02DA0">
      <w:pPr>
        <w:pStyle w:val="afc"/>
        <w:spacing w:line="240" w:lineRule="auto"/>
        <w:ind w:firstLine="0"/>
        <w:rPr>
          <w:sz w:val="24"/>
          <w:szCs w:val="24"/>
        </w:rPr>
      </w:pPr>
      <w:r w:rsidRPr="00B02DA0">
        <w:rPr>
          <w:sz w:val="24"/>
          <w:szCs w:val="24"/>
        </w:rPr>
        <w:t>• формирование умения общаться и взаимодействовать с другими обучающимися.</w:t>
      </w:r>
    </w:p>
    <w:p w:rsidR="00730194" w:rsidRPr="00B02DA0" w:rsidRDefault="00730194" w:rsidP="00B02DA0">
      <w:pPr>
        <w:spacing w:after="0" w:line="240" w:lineRule="auto"/>
        <w:jc w:val="both"/>
        <w:rPr>
          <w:rFonts w:ascii="Times New Roman" w:hAnsi="Times New Roman" w:cs="Times New Roman"/>
          <w:i/>
          <w:sz w:val="24"/>
          <w:szCs w:val="24"/>
        </w:rPr>
      </w:pPr>
      <w:r w:rsidRPr="00B02DA0">
        <w:rPr>
          <w:rFonts w:ascii="Times New Roman" w:hAnsi="Times New Roman" w:cs="Times New Roman"/>
          <w:i/>
          <w:sz w:val="24"/>
          <w:szCs w:val="24"/>
        </w:rPr>
        <w:t>Принципы организации совместной деятельности:</w:t>
      </w:r>
    </w:p>
    <w:p w:rsidR="00730194" w:rsidRPr="00B02DA0" w:rsidRDefault="00730194" w:rsidP="00B02DA0">
      <w:pPr>
        <w:pStyle w:val="afc"/>
        <w:spacing w:line="240" w:lineRule="auto"/>
        <w:ind w:firstLine="0"/>
        <w:rPr>
          <w:sz w:val="24"/>
          <w:szCs w:val="24"/>
        </w:rPr>
      </w:pPr>
      <w:r w:rsidRPr="00B02DA0">
        <w:rPr>
          <w:sz w:val="24"/>
          <w:szCs w:val="24"/>
        </w:rPr>
        <w:t>1)</w:t>
      </w:r>
      <w:r w:rsidRPr="00B02DA0">
        <w:rPr>
          <w:sz w:val="24"/>
          <w:szCs w:val="24"/>
          <w:lang w:val="en-US"/>
        </w:rPr>
        <w:t> </w:t>
      </w:r>
      <w:r w:rsidRPr="00B02DA0">
        <w:rPr>
          <w:sz w:val="24"/>
          <w:szCs w:val="24"/>
        </w:rPr>
        <w:t>принцип индивидуальных вкладов;</w:t>
      </w:r>
    </w:p>
    <w:p w:rsidR="00730194" w:rsidRPr="00B02DA0" w:rsidRDefault="00730194" w:rsidP="00B02DA0">
      <w:pPr>
        <w:pStyle w:val="afc"/>
        <w:spacing w:line="240" w:lineRule="auto"/>
        <w:ind w:firstLine="0"/>
        <w:rPr>
          <w:sz w:val="24"/>
          <w:szCs w:val="24"/>
        </w:rPr>
      </w:pPr>
      <w:r w:rsidRPr="00B02DA0">
        <w:rPr>
          <w:sz w:val="24"/>
          <w:szCs w:val="24"/>
        </w:rPr>
        <w:t>2)</w:t>
      </w:r>
      <w:r w:rsidRPr="00B02DA0">
        <w:rPr>
          <w:sz w:val="24"/>
          <w:szCs w:val="24"/>
          <w:lang w:val="en-US"/>
        </w:rPr>
        <w:t> </w:t>
      </w:r>
      <w:r w:rsidRPr="00B02DA0">
        <w:rPr>
          <w:sz w:val="24"/>
          <w:szCs w:val="24"/>
        </w:rPr>
        <w:t>позиционный принцип, при котором важно столкновение и координация разных позиций членов группы;</w:t>
      </w:r>
    </w:p>
    <w:p w:rsidR="00730194" w:rsidRPr="00B02DA0" w:rsidRDefault="00730194" w:rsidP="00B02DA0">
      <w:pPr>
        <w:pStyle w:val="afc"/>
        <w:spacing w:line="240" w:lineRule="auto"/>
        <w:ind w:firstLine="0"/>
        <w:rPr>
          <w:sz w:val="24"/>
          <w:szCs w:val="24"/>
        </w:rPr>
      </w:pPr>
      <w:r w:rsidRPr="00B02DA0">
        <w:rPr>
          <w:sz w:val="24"/>
          <w:szCs w:val="24"/>
        </w:rPr>
        <w:t>3)</w:t>
      </w:r>
      <w:r w:rsidRPr="00B02DA0">
        <w:rPr>
          <w:sz w:val="24"/>
          <w:szCs w:val="24"/>
          <w:lang w:val="en-US"/>
        </w:rPr>
        <w:t> </w:t>
      </w:r>
      <w:r w:rsidRPr="00B02DA0">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Роли обучающихся при работе в группе:</w:t>
      </w:r>
    </w:p>
    <w:p w:rsidR="00730194" w:rsidRPr="00B02DA0" w:rsidRDefault="00730194" w:rsidP="00B02DA0">
      <w:pPr>
        <w:pStyle w:val="afc"/>
        <w:spacing w:line="240" w:lineRule="auto"/>
        <w:ind w:firstLine="0"/>
        <w:rPr>
          <w:sz w:val="24"/>
          <w:szCs w:val="24"/>
        </w:rPr>
      </w:pPr>
      <w:r w:rsidRPr="00B02DA0">
        <w:rPr>
          <w:sz w:val="24"/>
          <w:szCs w:val="24"/>
        </w:rPr>
        <w:t>• все роли заранее распределены учителем;</w:t>
      </w:r>
    </w:p>
    <w:p w:rsidR="00730194" w:rsidRPr="00B02DA0" w:rsidRDefault="00730194" w:rsidP="00B02DA0">
      <w:pPr>
        <w:pStyle w:val="afc"/>
        <w:spacing w:line="240" w:lineRule="auto"/>
        <w:ind w:firstLine="0"/>
        <w:rPr>
          <w:sz w:val="24"/>
          <w:szCs w:val="24"/>
        </w:rPr>
      </w:pPr>
      <w:r w:rsidRPr="00B02DA0">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30194" w:rsidRPr="00B02DA0" w:rsidRDefault="00730194" w:rsidP="00B02DA0">
      <w:pPr>
        <w:pStyle w:val="afc"/>
        <w:spacing w:line="240" w:lineRule="auto"/>
        <w:ind w:firstLine="0"/>
        <w:rPr>
          <w:sz w:val="24"/>
          <w:szCs w:val="24"/>
        </w:rPr>
      </w:pPr>
      <w:r w:rsidRPr="00B02DA0">
        <w:rPr>
          <w:sz w:val="24"/>
          <w:szCs w:val="24"/>
        </w:rPr>
        <w:t>• участники группы сами выбирают себе роли.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i/>
          <w:sz w:val="24"/>
          <w:szCs w:val="24"/>
        </w:rPr>
        <w:t>Позиции учителя</w:t>
      </w:r>
      <w:r w:rsidRPr="00B02DA0">
        <w:rPr>
          <w:rFonts w:ascii="Times New Roman" w:hAnsi="Times New Roman" w:cs="Times New Roman"/>
          <w:sz w:val="24"/>
          <w:szCs w:val="24"/>
        </w:rPr>
        <w:t>: руководитель, «режиссёр» группы; один из участников группы; эксперт, отслеживающий и оценивающий ход и результаты групповой работы, наблюдатель за работой группы.</w:t>
      </w:r>
    </w:p>
    <w:p w:rsidR="00730194" w:rsidRPr="00B02DA0" w:rsidRDefault="00730194" w:rsidP="00B02DA0">
      <w:pPr>
        <w:spacing w:after="0" w:line="240" w:lineRule="auto"/>
        <w:jc w:val="both"/>
        <w:rPr>
          <w:rFonts w:ascii="Times New Roman" w:hAnsi="Times New Roman" w:cs="Times New Roman"/>
          <w:i/>
          <w:sz w:val="24"/>
          <w:szCs w:val="24"/>
        </w:rPr>
      </w:pPr>
      <w:r w:rsidRPr="00B02DA0">
        <w:rPr>
          <w:rFonts w:ascii="Times New Roman" w:hAnsi="Times New Roman" w:cs="Times New Roman"/>
          <w:i/>
          <w:sz w:val="24"/>
          <w:szCs w:val="24"/>
        </w:rPr>
        <w:t xml:space="preserve">Групповая совместная деятельность обучающихся - работа парами.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Варианты работы: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30194" w:rsidRPr="00B02DA0" w:rsidRDefault="00730194" w:rsidP="00B02DA0">
      <w:pPr>
        <w:pStyle w:val="afe"/>
        <w:spacing w:before="0" w:after="0"/>
        <w:jc w:val="both"/>
        <w:rPr>
          <w:b/>
          <w:i/>
          <w:sz w:val="24"/>
          <w:szCs w:val="24"/>
        </w:rPr>
      </w:pPr>
      <w:r w:rsidRPr="00B02DA0">
        <w:rPr>
          <w:b/>
          <w:i/>
          <w:sz w:val="24"/>
          <w:szCs w:val="24"/>
        </w:rPr>
        <w:t>Разновозрастное сотрудничество</w:t>
      </w:r>
    </w:p>
    <w:p w:rsidR="00730194" w:rsidRPr="00B02DA0" w:rsidRDefault="00730194" w:rsidP="00B02DA0">
      <w:pPr>
        <w:pStyle w:val="afe"/>
        <w:spacing w:before="0" w:after="0"/>
        <w:jc w:val="both"/>
        <w:rPr>
          <w:sz w:val="24"/>
          <w:szCs w:val="24"/>
        </w:rPr>
      </w:pPr>
      <w:r w:rsidRPr="00B02DA0">
        <w:rPr>
          <w:sz w:val="24"/>
          <w:szCs w:val="24"/>
        </w:rPr>
        <w:t xml:space="preserve">Разновозрастное учебное сотрудничество - мощный резерв повышения учебной мотивации в критический период развития учащихся. Оно создаёт условия для опробования, анализа и обобщения освоенных учеником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r w:rsidRPr="00B02DA0">
        <w:rPr>
          <w:sz w:val="24"/>
          <w:szCs w:val="24"/>
        </w:rPr>
        <w:lastRenderedPageBreak/>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30194" w:rsidRPr="00B02DA0" w:rsidRDefault="00730194" w:rsidP="00B02DA0">
      <w:pPr>
        <w:pStyle w:val="afe"/>
        <w:spacing w:before="0" w:after="0"/>
        <w:jc w:val="both"/>
        <w:rPr>
          <w:sz w:val="24"/>
          <w:szCs w:val="24"/>
        </w:rPr>
      </w:pPr>
      <w:r w:rsidRPr="00B02DA0">
        <w:rPr>
          <w:sz w:val="24"/>
          <w:szCs w:val="24"/>
        </w:rPr>
        <w:t xml:space="preserve">Работа обучающихся в позиции учителя выгодно отличается от их работы в позиции ученика в мотивационном отношении. </w:t>
      </w:r>
    </w:p>
    <w:p w:rsidR="00730194" w:rsidRPr="00B02DA0" w:rsidRDefault="00730194" w:rsidP="00B02DA0">
      <w:pPr>
        <w:pStyle w:val="afe"/>
        <w:spacing w:before="0" w:after="0"/>
        <w:jc w:val="both"/>
        <w:rPr>
          <w:b/>
          <w:bCs/>
          <w:i/>
          <w:sz w:val="24"/>
          <w:szCs w:val="24"/>
        </w:rPr>
      </w:pPr>
      <w:r w:rsidRPr="00B02DA0">
        <w:rPr>
          <w:b/>
          <w:bCs/>
          <w:i/>
          <w:sz w:val="24"/>
          <w:szCs w:val="24"/>
        </w:rPr>
        <w:t>Проектная деятельность обучающихся как форма сотрудничества</w:t>
      </w:r>
    </w:p>
    <w:p w:rsidR="00730194" w:rsidRPr="00B02DA0" w:rsidRDefault="00730194" w:rsidP="00B02DA0">
      <w:pPr>
        <w:pStyle w:val="3f"/>
        <w:rPr>
          <w:sz w:val="24"/>
          <w:szCs w:val="24"/>
        </w:rPr>
      </w:pPr>
      <w:r w:rsidRPr="00B02DA0">
        <w:rPr>
          <w:sz w:val="24"/>
          <w:szCs w:val="24"/>
        </w:rPr>
        <w:t xml:space="preserve">Типы ситуаций сотрудничества. </w:t>
      </w:r>
    </w:p>
    <w:p w:rsidR="00730194" w:rsidRPr="00B02DA0" w:rsidRDefault="00730194" w:rsidP="00B02DA0">
      <w:pPr>
        <w:pStyle w:val="3f"/>
        <w:rPr>
          <w:sz w:val="24"/>
          <w:szCs w:val="24"/>
        </w:rPr>
      </w:pPr>
      <w:r w:rsidRPr="00B02DA0">
        <w:rPr>
          <w:sz w:val="24"/>
          <w:szCs w:val="24"/>
        </w:rPr>
        <w:t xml:space="preserve">1. Ситуация </w:t>
      </w:r>
      <w:r w:rsidRPr="00B02DA0">
        <w:rPr>
          <w:i/>
          <w:sz w:val="24"/>
          <w:szCs w:val="24"/>
        </w:rPr>
        <w:t>сотрудничества со сверстниками</w:t>
      </w:r>
      <w:r w:rsidRPr="00B02DA0">
        <w:rPr>
          <w:sz w:val="24"/>
          <w:szCs w:val="24"/>
        </w:rPr>
        <w:t xml:space="preserve"> </w:t>
      </w:r>
      <w:r w:rsidRPr="00B02DA0">
        <w:rPr>
          <w:i/>
          <w:sz w:val="24"/>
          <w:szCs w:val="24"/>
        </w:rPr>
        <w:t>с распределением функций</w:t>
      </w:r>
      <w:r w:rsidRPr="00B02DA0">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B02DA0">
        <w:rPr>
          <w:b/>
          <w:sz w:val="24"/>
          <w:szCs w:val="24"/>
        </w:rPr>
        <w:t xml:space="preserve"> </w:t>
      </w:r>
      <w:r w:rsidRPr="00B02DA0">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30194" w:rsidRPr="00B02DA0" w:rsidRDefault="00730194" w:rsidP="00B02DA0">
      <w:pPr>
        <w:pStyle w:val="3f"/>
        <w:rPr>
          <w:sz w:val="24"/>
          <w:szCs w:val="24"/>
        </w:rPr>
      </w:pPr>
      <w:r w:rsidRPr="00B02DA0">
        <w:rPr>
          <w:sz w:val="24"/>
          <w:szCs w:val="24"/>
        </w:rPr>
        <w:t>2.</w:t>
      </w:r>
      <w:r w:rsidRPr="00B02DA0">
        <w:rPr>
          <w:b/>
          <w:sz w:val="24"/>
          <w:szCs w:val="24"/>
        </w:rPr>
        <w:t> </w:t>
      </w:r>
      <w:r w:rsidRPr="00B02DA0">
        <w:rPr>
          <w:sz w:val="24"/>
          <w:szCs w:val="24"/>
        </w:rPr>
        <w:t xml:space="preserve">Ситуация </w:t>
      </w:r>
      <w:r w:rsidRPr="00B02DA0">
        <w:rPr>
          <w:i/>
          <w:sz w:val="24"/>
          <w:szCs w:val="24"/>
        </w:rPr>
        <w:t>сотрудничества со взрослым</w:t>
      </w:r>
      <w:r w:rsidRPr="00B02DA0">
        <w:rPr>
          <w:sz w:val="24"/>
          <w:szCs w:val="24"/>
        </w:rPr>
        <w:t xml:space="preserve"> </w:t>
      </w:r>
      <w:r w:rsidRPr="00B02DA0">
        <w:rPr>
          <w:i/>
          <w:sz w:val="24"/>
          <w:szCs w:val="24"/>
        </w:rPr>
        <w:t>с распределением функций</w:t>
      </w:r>
      <w:r w:rsidRPr="00B02DA0">
        <w:rPr>
          <w:sz w:val="24"/>
          <w:szCs w:val="24"/>
        </w:rPr>
        <w:t xml:space="preserve">. Партнёром обучающегося выступает взрослый.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30194" w:rsidRPr="00B02DA0" w:rsidRDefault="00730194" w:rsidP="00B02DA0">
      <w:pPr>
        <w:pStyle w:val="3f"/>
        <w:rPr>
          <w:sz w:val="24"/>
          <w:szCs w:val="24"/>
        </w:rPr>
      </w:pPr>
      <w:r w:rsidRPr="00B02DA0">
        <w:rPr>
          <w:sz w:val="24"/>
          <w:szCs w:val="24"/>
        </w:rPr>
        <w:t>3.</w:t>
      </w:r>
      <w:r w:rsidRPr="00B02DA0">
        <w:rPr>
          <w:b/>
          <w:sz w:val="24"/>
          <w:szCs w:val="24"/>
        </w:rPr>
        <w:t> </w:t>
      </w:r>
      <w:r w:rsidRPr="00B02DA0">
        <w:rPr>
          <w:sz w:val="24"/>
          <w:szCs w:val="24"/>
        </w:rPr>
        <w:t xml:space="preserve">Ситуация </w:t>
      </w:r>
      <w:r w:rsidRPr="00B02DA0">
        <w:rPr>
          <w:i/>
          <w:sz w:val="24"/>
          <w:szCs w:val="24"/>
        </w:rPr>
        <w:t>взаимодействия со сверстниками без чёткого разделения функций</w:t>
      </w:r>
      <w:r w:rsidRPr="00B02DA0">
        <w:rPr>
          <w:sz w:val="24"/>
          <w:szCs w:val="24"/>
        </w:rPr>
        <w:t>.</w:t>
      </w:r>
    </w:p>
    <w:p w:rsidR="00730194" w:rsidRPr="00B02DA0" w:rsidRDefault="00730194" w:rsidP="00B02DA0">
      <w:pPr>
        <w:pStyle w:val="3f"/>
        <w:rPr>
          <w:sz w:val="24"/>
          <w:szCs w:val="24"/>
        </w:rPr>
      </w:pPr>
      <w:r w:rsidRPr="00B02DA0">
        <w:rPr>
          <w:sz w:val="24"/>
          <w:szCs w:val="24"/>
        </w:rPr>
        <w:t xml:space="preserve">4. Ситуация </w:t>
      </w:r>
      <w:r w:rsidRPr="00B02DA0">
        <w:rPr>
          <w:i/>
          <w:sz w:val="24"/>
          <w:szCs w:val="24"/>
        </w:rPr>
        <w:t>конфликтного взаимодействия со сверстниками</w:t>
      </w:r>
      <w:r w:rsidRPr="00B02DA0">
        <w:rPr>
          <w:sz w:val="24"/>
          <w:szCs w:val="24"/>
        </w:rPr>
        <w:t xml:space="preserve">. </w:t>
      </w:r>
    </w:p>
    <w:p w:rsidR="00730194" w:rsidRPr="00B02DA0" w:rsidRDefault="00730194" w:rsidP="00B02DA0">
      <w:pPr>
        <w:pStyle w:val="afe"/>
        <w:spacing w:before="0" w:after="0"/>
        <w:jc w:val="both"/>
        <w:rPr>
          <w:b/>
          <w:i/>
          <w:sz w:val="24"/>
          <w:szCs w:val="24"/>
        </w:rPr>
      </w:pPr>
      <w:r w:rsidRPr="00B02DA0">
        <w:rPr>
          <w:b/>
          <w:i/>
          <w:sz w:val="24"/>
          <w:szCs w:val="24"/>
        </w:rPr>
        <w:t>Дискуссия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i/>
          <w:sz w:val="24"/>
          <w:szCs w:val="24"/>
        </w:rPr>
        <w:t>Устная дискуссия</w:t>
      </w:r>
      <w:r w:rsidRPr="00B02DA0">
        <w:rPr>
          <w:rFonts w:ascii="Times New Roman" w:hAnsi="Times New Roman" w:cs="Times New Roman"/>
          <w:sz w:val="24"/>
          <w:szCs w:val="24"/>
        </w:rPr>
        <w:t xml:space="preserve"> - помогает учащемуся сформировать свою точку зрения, отличить её от других точек зрения, скоординировать разные точки зрения для достижения общей цели.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i/>
          <w:sz w:val="24"/>
          <w:szCs w:val="24"/>
        </w:rPr>
        <w:t>Функции письменной дискуссии</w:t>
      </w:r>
      <w:r w:rsidRPr="00B02DA0">
        <w:rPr>
          <w:rFonts w:ascii="Times New Roman" w:hAnsi="Times New Roman" w:cs="Times New Roman"/>
          <w:sz w:val="24"/>
          <w:szCs w:val="24"/>
        </w:rPr>
        <w:t>:</w:t>
      </w:r>
    </w:p>
    <w:p w:rsidR="00730194" w:rsidRPr="00B02DA0" w:rsidRDefault="00730194" w:rsidP="00B02DA0">
      <w:pPr>
        <w:pStyle w:val="afc"/>
        <w:spacing w:line="240" w:lineRule="auto"/>
        <w:ind w:firstLine="0"/>
        <w:rPr>
          <w:sz w:val="24"/>
          <w:szCs w:val="24"/>
        </w:rPr>
      </w:pPr>
      <w:r w:rsidRPr="00B02DA0">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30194" w:rsidRPr="00B02DA0" w:rsidRDefault="00730194" w:rsidP="00B02DA0">
      <w:pPr>
        <w:pStyle w:val="afc"/>
        <w:spacing w:line="240" w:lineRule="auto"/>
        <w:ind w:firstLine="0"/>
        <w:rPr>
          <w:sz w:val="24"/>
          <w:szCs w:val="24"/>
        </w:rPr>
      </w:pPr>
      <w:r w:rsidRPr="00B02DA0">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30194" w:rsidRPr="00B02DA0" w:rsidRDefault="00730194" w:rsidP="00B02DA0">
      <w:pPr>
        <w:pStyle w:val="afc"/>
        <w:spacing w:line="240" w:lineRule="auto"/>
        <w:ind w:firstLine="0"/>
        <w:rPr>
          <w:sz w:val="24"/>
          <w:szCs w:val="24"/>
        </w:rPr>
      </w:pPr>
      <w:r w:rsidRPr="00B02DA0">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30194" w:rsidRPr="00B02DA0" w:rsidRDefault="00730194" w:rsidP="00B02DA0">
      <w:pPr>
        <w:pStyle w:val="afc"/>
        <w:spacing w:line="240" w:lineRule="auto"/>
        <w:ind w:firstLine="0"/>
        <w:rPr>
          <w:sz w:val="24"/>
          <w:szCs w:val="24"/>
        </w:rPr>
      </w:pPr>
      <w:r w:rsidRPr="00B02DA0">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30194" w:rsidRPr="00B02DA0" w:rsidRDefault="00730194" w:rsidP="00B02DA0">
      <w:pPr>
        <w:pStyle w:val="afe"/>
        <w:spacing w:before="0" w:after="0"/>
        <w:jc w:val="both"/>
        <w:rPr>
          <w:b/>
          <w:i/>
          <w:sz w:val="24"/>
          <w:szCs w:val="24"/>
        </w:rPr>
      </w:pPr>
      <w:r w:rsidRPr="00B02DA0">
        <w:rPr>
          <w:b/>
          <w:i/>
          <w:sz w:val="24"/>
          <w:szCs w:val="24"/>
        </w:rPr>
        <w:t>Тренинги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(способ психологической коррекции когнитивных и эмоционально-личностных компонентов рефлексивных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Программы тренингов позволяют ставить и достигать следующих конкретных целей: </w:t>
      </w:r>
    </w:p>
    <w:p w:rsidR="00730194" w:rsidRPr="00B02DA0" w:rsidRDefault="00730194" w:rsidP="00B02DA0">
      <w:pPr>
        <w:pStyle w:val="afc"/>
        <w:spacing w:line="240" w:lineRule="auto"/>
        <w:ind w:firstLine="0"/>
        <w:rPr>
          <w:sz w:val="24"/>
          <w:szCs w:val="24"/>
        </w:rPr>
      </w:pPr>
      <w:r w:rsidRPr="00B02DA0">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730194" w:rsidRPr="00B02DA0" w:rsidRDefault="00730194" w:rsidP="00B02DA0">
      <w:pPr>
        <w:pStyle w:val="afc"/>
        <w:spacing w:line="240" w:lineRule="auto"/>
        <w:ind w:firstLine="0"/>
        <w:rPr>
          <w:sz w:val="24"/>
          <w:szCs w:val="24"/>
        </w:rPr>
      </w:pPr>
      <w:r w:rsidRPr="00B02DA0">
        <w:rPr>
          <w:sz w:val="24"/>
          <w:szCs w:val="24"/>
        </w:rPr>
        <w:t>• развивать навыки взаимодействия в группе;</w:t>
      </w:r>
    </w:p>
    <w:p w:rsidR="00730194" w:rsidRPr="00B02DA0" w:rsidRDefault="00730194" w:rsidP="00B02DA0">
      <w:pPr>
        <w:pStyle w:val="afc"/>
        <w:spacing w:line="240" w:lineRule="auto"/>
        <w:ind w:firstLine="0"/>
        <w:rPr>
          <w:sz w:val="24"/>
          <w:szCs w:val="24"/>
        </w:rPr>
      </w:pPr>
      <w:r w:rsidRPr="00B02DA0">
        <w:rPr>
          <w:sz w:val="24"/>
          <w:szCs w:val="24"/>
        </w:rPr>
        <w:t xml:space="preserve">• создать положительное настроение на дальнейшее продолжительное взаимодействие в </w:t>
      </w:r>
      <w:proofErr w:type="spellStart"/>
      <w:r w:rsidRPr="00B02DA0">
        <w:rPr>
          <w:sz w:val="24"/>
          <w:szCs w:val="24"/>
        </w:rPr>
        <w:t>тренинговой</w:t>
      </w:r>
      <w:proofErr w:type="spellEnd"/>
      <w:r w:rsidRPr="00B02DA0">
        <w:rPr>
          <w:sz w:val="24"/>
          <w:szCs w:val="24"/>
        </w:rPr>
        <w:t xml:space="preserve"> группе;</w:t>
      </w:r>
    </w:p>
    <w:p w:rsidR="00730194" w:rsidRPr="00B02DA0" w:rsidRDefault="00730194" w:rsidP="00B02DA0">
      <w:pPr>
        <w:pStyle w:val="afc"/>
        <w:spacing w:line="240" w:lineRule="auto"/>
        <w:ind w:firstLine="0"/>
        <w:rPr>
          <w:sz w:val="24"/>
          <w:szCs w:val="24"/>
        </w:rPr>
      </w:pPr>
      <w:r w:rsidRPr="00B02DA0">
        <w:rPr>
          <w:sz w:val="24"/>
          <w:szCs w:val="24"/>
        </w:rPr>
        <w:t>• развивать невербальные навыки общения;</w:t>
      </w:r>
    </w:p>
    <w:p w:rsidR="00730194" w:rsidRPr="00B02DA0" w:rsidRDefault="00730194" w:rsidP="00B02DA0">
      <w:pPr>
        <w:pStyle w:val="afc"/>
        <w:spacing w:line="240" w:lineRule="auto"/>
        <w:ind w:firstLine="0"/>
        <w:rPr>
          <w:sz w:val="24"/>
          <w:szCs w:val="24"/>
        </w:rPr>
      </w:pPr>
      <w:r w:rsidRPr="00B02DA0">
        <w:rPr>
          <w:sz w:val="24"/>
          <w:szCs w:val="24"/>
        </w:rPr>
        <w:t>• развивать навыки самопознания;</w:t>
      </w:r>
    </w:p>
    <w:p w:rsidR="00730194" w:rsidRPr="00B02DA0" w:rsidRDefault="00730194" w:rsidP="00B02DA0">
      <w:pPr>
        <w:pStyle w:val="afc"/>
        <w:spacing w:line="240" w:lineRule="auto"/>
        <w:ind w:firstLine="0"/>
        <w:rPr>
          <w:sz w:val="24"/>
          <w:szCs w:val="24"/>
        </w:rPr>
      </w:pPr>
      <w:r w:rsidRPr="00B02DA0">
        <w:rPr>
          <w:sz w:val="24"/>
          <w:szCs w:val="24"/>
        </w:rPr>
        <w:t>• развивать навыки восприятия и понимания других людей;</w:t>
      </w:r>
    </w:p>
    <w:p w:rsidR="00730194" w:rsidRPr="00B02DA0" w:rsidRDefault="00730194" w:rsidP="00B02DA0">
      <w:pPr>
        <w:pStyle w:val="afc"/>
        <w:spacing w:line="240" w:lineRule="auto"/>
        <w:ind w:firstLine="0"/>
        <w:rPr>
          <w:sz w:val="24"/>
          <w:szCs w:val="24"/>
        </w:rPr>
      </w:pPr>
      <w:r w:rsidRPr="00B02DA0">
        <w:rPr>
          <w:sz w:val="24"/>
          <w:szCs w:val="24"/>
        </w:rPr>
        <w:t>• учиться познавать себя через восприятие другого;</w:t>
      </w:r>
    </w:p>
    <w:p w:rsidR="00730194" w:rsidRPr="00B02DA0" w:rsidRDefault="00730194" w:rsidP="00B02DA0">
      <w:pPr>
        <w:pStyle w:val="afc"/>
        <w:spacing w:line="240" w:lineRule="auto"/>
        <w:ind w:firstLine="0"/>
        <w:rPr>
          <w:sz w:val="24"/>
          <w:szCs w:val="24"/>
        </w:rPr>
      </w:pPr>
      <w:r w:rsidRPr="00B02DA0">
        <w:rPr>
          <w:sz w:val="24"/>
          <w:szCs w:val="24"/>
        </w:rPr>
        <w:t>• получить представление о «неверных средствах общения»;</w:t>
      </w:r>
    </w:p>
    <w:p w:rsidR="00730194" w:rsidRPr="00B02DA0" w:rsidRDefault="00730194" w:rsidP="00B02DA0">
      <w:pPr>
        <w:pStyle w:val="afc"/>
        <w:spacing w:line="240" w:lineRule="auto"/>
        <w:ind w:firstLine="0"/>
        <w:rPr>
          <w:sz w:val="24"/>
          <w:szCs w:val="24"/>
        </w:rPr>
      </w:pPr>
      <w:r w:rsidRPr="00B02DA0">
        <w:rPr>
          <w:sz w:val="24"/>
          <w:szCs w:val="24"/>
        </w:rPr>
        <w:lastRenderedPageBreak/>
        <w:t>• развивать положительную самооценку;</w:t>
      </w:r>
    </w:p>
    <w:p w:rsidR="00730194" w:rsidRPr="00B02DA0" w:rsidRDefault="00730194" w:rsidP="00B02DA0">
      <w:pPr>
        <w:pStyle w:val="afc"/>
        <w:spacing w:line="240" w:lineRule="auto"/>
        <w:ind w:firstLine="0"/>
        <w:rPr>
          <w:sz w:val="24"/>
          <w:szCs w:val="24"/>
        </w:rPr>
      </w:pPr>
      <w:r w:rsidRPr="00B02DA0">
        <w:rPr>
          <w:sz w:val="24"/>
          <w:szCs w:val="24"/>
        </w:rPr>
        <w:t>• сформировать чувство уверенности в себе и осознание себя в новом качестве;</w:t>
      </w:r>
    </w:p>
    <w:p w:rsidR="00730194" w:rsidRPr="00B02DA0" w:rsidRDefault="00730194" w:rsidP="00B02DA0">
      <w:pPr>
        <w:pStyle w:val="afc"/>
        <w:spacing w:line="240" w:lineRule="auto"/>
        <w:ind w:firstLine="0"/>
        <w:rPr>
          <w:sz w:val="24"/>
          <w:szCs w:val="24"/>
        </w:rPr>
      </w:pPr>
      <w:r w:rsidRPr="00B02DA0">
        <w:rPr>
          <w:sz w:val="24"/>
          <w:szCs w:val="24"/>
        </w:rPr>
        <w:t>• познакомить с понятием «конфликт»;</w:t>
      </w:r>
    </w:p>
    <w:p w:rsidR="00730194" w:rsidRPr="00B02DA0" w:rsidRDefault="00730194" w:rsidP="00B02DA0">
      <w:pPr>
        <w:pStyle w:val="afc"/>
        <w:spacing w:line="240" w:lineRule="auto"/>
        <w:ind w:firstLine="0"/>
        <w:rPr>
          <w:sz w:val="24"/>
          <w:szCs w:val="24"/>
        </w:rPr>
      </w:pPr>
      <w:r w:rsidRPr="00B02DA0">
        <w:rPr>
          <w:sz w:val="24"/>
          <w:szCs w:val="24"/>
        </w:rPr>
        <w:t>• определить особенности поведения в конфликтной ситуации;</w:t>
      </w:r>
    </w:p>
    <w:p w:rsidR="00730194" w:rsidRPr="00B02DA0" w:rsidRDefault="00730194" w:rsidP="00B02DA0">
      <w:pPr>
        <w:pStyle w:val="afc"/>
        <w:spacing w:line="240" w:lineRule="auto"/>
        <w:ind w:firstLine="0"/>
        <w:rPr>
          <w:sz w:val="24"/>
          <w:szCs w:val="24"/>
        </w:rPr>
      </w:pPr>
      <w:r w:rsidRPr="00B02DA0">
        <w:rPr>
          <w:sz w:val="24"/>
          <w:szCs w:val="24"/>
        </w:rPr>
        <w:t>• обучить способам выхода из конфликтной ситуации;</w:t>
      </w:r>
    </w:p>
    <w:p w:rsidR="00730194" w:rsidRPr="00B02DA0" w:rsidRDefault="00730194" w:rsidP="00B02DA0">
      <w:pPr>
        <w:pStyle w:val="afc"/>
        <w:spacing w:line="240" w:lineRule="auto"/>
        <w:ind w:firstLine="0"/>
        <w:rPr>
          <w:sz w:val="24"/>
          <w:szCs w:val="24"/>
        </w:rPr>
      </w:pPr>
      <w:r w:rsidRPr="00B02DA0">
        <w:rPr>
          <w:sz w:val="24"/>
          <w:szCs w:val="24"/>
        </w:rPr>
        <w:t>• отработать ситуации предотвращения конфликтов;</w:t>
      </w:r>
    </w:p>
    <w:p w:rsidR="00730194" w:rsidRPr="00B02DA0" w:rsidRDefault="00730194" w:rsidP="00B02DA0">
      <w:pPr>
        <w:pStyle w:val="afc"/>
        <w:spacing w:line="240" w:lineRule="auto"/>
        <w:ind w:firstLine="0"/>
        <w:rPr>
          <w:sz w:val="24"/>
          <w:szCs w:val="24"/>
        </w:rPr>
      </w:pPr>
      <w:r w:rsidRPr="00B02DA0">
        <w:rPr>
          <w:sz w:val="24"/>
          <w:szCs w:val="24"/>
        </w:rPr>
        <w:t>• закрепить навыки поведения в конфликтной ситуации;</w:t>
      </w:r>
    </w:p>
    <w:p w:rsidR="00730194" w:rsidRPr="00B02DA0" w:rsidRDefault="00730194" w:rsidP="00B02DA0">
      <w:pPr>
        <w:pStyle w:val="afc"/>
        <w:spacing w:line="240" w:lineRule="auto"/>
        <w:ind w:firstLine="0"/>
        <w:rPr>
          <w:sz w:val="24"/>
          <w:szCs w:val="24"/>
        </w:rPr>
      </w:pPr>
      <w:r w:rsidRPr="00B02DA0">
        <w:rPr>
          <w:sz w:val="24"/>
          <w:szCs w:val="24"/>
        </w:rPr>
        <w:t>• снизить уровень конфликтности подростков.</w:t>
      </w:r>
    </w:p>
    <w:p w:rsidR="00730194" w:rsidRPr="00B02DA0" w:rsidRDefault="00730194" w:rsidP="00B02DA0">
      <w:pPr>
        <w:spacing w:after="0" w:line="240" w:lineRule="auto"/>
        <w:jc w:val="both"/>
        <w:rPr>
          <w:rFonts w:ascii="Times New Roman" w:hAnsi="Times New Roman" w:cs="Times New Roman"/>
          <w:iCs/>
          <w:sz w:val="24"/>
          <w:szCs w:val="24"/>
        </w:rPr>
      </w:pPr>
      <w:r w:rsidRPr="00B02DA0">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30194" w:rsidRPr="00B02DA0" w:rsidRDefault="00730194" w:rsidP="00B02DA0">
      <w:pPr>
        <w:spacing w:after="0" w:line="240" w:lineRule="auto"/>
        <w:jc w:val="both"/>
        <w:rPr>
          <w:rFonts w:ascii="Times New Roman" w:hAnsi="Times New Roman" w:cs="Times New Roman"/>
          <w:b/>
          <w:i/>
          <w:sz w:val="24"/>
          <w:szCs w:val="24"/>
        </w:rPr>
      </w:pPr>
      <w:r w:rsidRPr="00B02DA0">
        <w:rPr>
          <w:rFonts w:ascii="Times New Roman" w:hAnsi="Times New Roman" w:cs="Times New Roman"/>
          <w:b/>
          <w:i/>
          <w:sz w:val="24"/>
          <w:szCs w:val="24"/>
        </w:rPr>
        <w:t>Общий приём доказательства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Функции доказательства: средство развития логического мышления обучающихся; приём активизации мыслительной деятельности; особый способ организации усвоения знаний; иногда единственно возможная форма адекватной передачи определённого содержания, обеспечивающая последовательность и непротиворечивость выводов; средство формирования и проявления поисковых, творческих умений и навыков учащихся.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Обучение доказательству предполагает формирование умений по решению следующих задач:</w:t>
      </w:r>
    </w:p>
    <w:p w:rsidR="00730194" w:rsidRPr="00B02DA0" w:rsidRDefault="00730194" w:rsidP="00B02DA0">
      <w:pPr>
        <w:pStyle w:val="afc"/>
        <w:spacing w:line="240" w:lineRule="auto"/>
        <w:ind w:firstLine="0"/>
        <w:rPr>
          <w:sz w:val="24"/>
          <w:szCs w:val="24"/>
        </w:rPr>
      </w:pPr>
      <w:r w:rsidRPr="00B02DA0">
        <w:rPr>
          <w:sz w:val="24"/>
          <w:szCs w:val="24"/>
        </w:rPr>
        <w:t>• анализ и воспроизведение готовых доказательств;</w:t>
      </w:r>
    </w:p>
    <w:p w:rsidR="00730194" w:rsidRPr="00B02DA0" w:rsidRDefault="00730194" w:rsidP="00B02DA0">
      <w:pPr>
        <w:pStyle w:val="afc"/>
        <w:spacing w:line="240" w:lineRule="auto"/>
        <w:ind w:firstLine="0"/>
        <w:rPr>
          <w:sz w:val="24"/>
          <w:szCs w:val="24"/>
        </w:rPr>
      </w:pPr>
      <w:r w:rsidRPr="00B02DA0">
        <w:rPr>
          <w:sz w:val="24"/>
          <w:szCs w:val="24"/>
        </w:rPr>
        <w:t>• опровержение предложенных доказательств;</w:t>
      </w:r>
    </w:p>
    <w:p w:rsidR="00730194" w:rsidRPr="00B02DA0" w:rsidRDefault="00730194" w:rsidP="00B02DA0">
      <w:pPr>
        <w:pStyle w:val="afc"/>
        <w:spacing w:line="240" w:lineRule="auto"/>
        <w:ind w:firstLine="0"/>
        <w:rPr>
          <w:sz w:val="24"/>
          <w:szCs w:val="24"/>
        </w:rPr>
      </w:pPr>
      <w:r w:rsidRPr="00B02DA0">
        <w:rPr>
          <w:sz w:val="24"/>
          <w:szCs w:val="24"/>
        </w:rPr>
        <w:t>• самостоятельный поиск, конструирование и осуществление доказательства.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730194" w:rsidRPr="00B02DA0" w:rsidRDefault="00730194" w:rsidP="00B02DA0">
      <w:pPr>
        <w:pStyle w:val="afc"/>
        <w:spacing w:line="240" w:lineRule="auto"/>
        <w:ind w:firstLine="0"/>
        <w:rPr>
          <w:sz w:val="24"/>
          <w:szCs w:val="24"/>
        </w:rPr>
      </w:pPr>
      <w:r w:rsidRPr="00B02DA0">
        <w:rPr>
          <w:sz w:val="24"/>
          <w:szCs w:val="24"/>
        </w:rPr>
        <w:t>• учитель сам формулирует то или иное положение и предлагает обучающимся доказать его;</w:t>
      </w:r>
    </w:p>
    <w:p w:rsidR="00730194" w:rsidRPr="00B02DA0" w:rsidRDefault="00730194" w:rsidP="00B02DA0">
      <w:pPr>
        <w:pStyle w:val="afc"/>
        <w:spacing w:line="240" w:lineRule="auto"/>
        <w:ind w:firstLine="0"/>
        <w:rPr>
          <w:sz w:val="24"/>
          <w:szCs w:val="24"/>
        </w:rPr>
      </w:pPr>
      <w:r w:rsidRPr="00B02DA0">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Структура доказательства:</w:t>
      </w:r>
    </w:p>
    <w:p w:rsidR="00730194" w:rsidRPr="00B02DA0" w:rsidRDefault="00730194" w:rsidP="00B02DA0">
      <w:pPr>
        <w:pStyle w:val="afc"/>
        <w:spacing w:line="240" w:lineRule="auto"/>
        <w:ind w:firstLine="0"/>
        <w:rPr>
          <w:sz w:val="24"/>
          <w:szCs w:val="24"/>
        </w:rPr>
      </w:pPr>
      <w:r w:rsidRPr="00B02DA0">
        <w:rPr>
          <w:sz w:val="24"/>
          <w:szCs w:val="24"/>
        </w:rPr>
        <w:t>• </w:t>
      </w:r>
      <w:r w:rsidRPr="00B02DA0">
        <w:rPr>
          <w:i/>
          <w:sz w:val="24"/>
          <w:szCs w:val="24"/>
        </w:rPr>
        <w:t>тезис</w:t>
      </w:r>
      <w:r w:rsidRPr="00B02DA0">
        <w:rPr>
          <w:sz w:val="24"/>
          <w:szCs w:val="24"/>
        </w:rPr>
        <w:t xml:space="preserve"> — суждение (утверждение), истинность которого доказывается;</w:t>
      </w:r>
    </w:p>
    <w:p w:rsidR="00730194" w:rsidRPr="00B02DA0" w:rsidRDefault="00730194" w:rsidP="00B02DA0">
      <w:pPr>
        <w:pStyle w:val="afc"/>
        <w:spacing w:line="240" w:lineRule="auto"/>
        <w:ind w:firstLine="0"/>
        <w:rPr>
          <w:sz w:val="24"/>
          <w:szCs w:val="24"/>
        </w:rPr>
      </w:pPr>
      <w:r w:rsidRPr="00B02DA0">
        <w:rPr>
          <w:sz w:val="24"/>
          <w:szCs w:val="24"/>
        </w:rPr>
        <w:t>• </w:t>
      </w:r>
      <w:r w:rsidRPr="00B02DA0">
        <w:rPr>
          <w:i/>
          <w:sz w:val="24"/>
          <w:szCs w:val="24"/>
        </w:rPr>
        <w:t>аргументы</w:t>
      </w:r>
      <w:r w:rsidRPr="00B02DA0">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30194" w:rsidRPr="00B02DA0" w:rsidRDefault="00730194" w:rsidP="00B02DA0">
      <w:pPr>
        <w:pStyle w:val="afc"/>
        <w:spacing w:line="240" w:lineRule="auto"/>
        <w:ind w:firstLine="0"/>
        <w:rPr>
          <w:sz w:val="24"/>
          <w:szCs w:val="24"/>
        </w:rPr>
      </w:pPr>
      <w:r w:rsidRPr="00B02DA0">
        <w:rPr>
          <w:sz w:val="24"/>
          <w:szCs w:val="24"/>
        </w:rPr>
        <w:t>• </w:t>
      </w:r>
      <w:r w:rsidRPr="00B02DA0">
        <w:rPr>
          <w:i/>
          <w:sz w:val="24"/>
          <w:szCs w:val="24"/>
        </w:rPr>
        <w:t>демонстрация</w:t>
      </w:r>
      <w:r w:rsidRPr="00B02DA0">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30194" w:rsidRPr="00B02DA0" w:rsidRDefault="00730194" w:rsidP="00B02DA0">
      <w:pPr>
        <w:pStyle w:val="af6"/>
        <w:spacing w:after="0"/>
        <w:ind w:left="0"/>
        <w:jc w:val="both"/>
        <w:rPr>
          <w:rFonts w:cs="Times New Roman"/>
          <w:b/>
          <w:i/>
          <w:lang w:val="ru-RU"/>
        </w:rPr>
      </w:pPr>
      <w:r w:rsidRPr="00B02DA0">
        <w:rPr>
          <w:rFonts w:cs="Times New Roman"/>
          <w:b/>
          <w:i/>
          <w:lang w:val="ru-RU"/>
        </w:rPr>
        <w:t>Рефлексия</w:t>
      </w:r>
    </w:p>
    <w:p w:rsidR="00730194" w:rsidRPr="00B02DA0" w:rsidRDefault="00730194" w:rsidP="00B02DA0">
      <w:pPr>
        <w:pStyle w:val="af6"/>
        <w:spacing w:after="0"/>
        <w:ind w:left="0"/>
        <w:jc w:val="both"/>
        <w:rPr>
          <w:rFonts w:cs="Times New Roman"/>
          <w:lang w:val="ru-RU"/>
        </w:rPr>
      </w:pPr>
      <w:r w:rsidRPr="00B02DA0">
        <w:rPr>
          <w:rFonts w:cs="Times New Roman"/>
          <w:lang w:val="ru-RU"/>
        </w:rPr>
        <w:t>(способность, позволяющая делать собственные мысли, эмоциональные состояния, действия и</w:t>
      </w:r>
      <w:r w:rsidRPr="00B02DA0">
        <w:rPr>
          <w:rFonts w:cs="Times New Roman"/>
        </w:rPr>
        <w:t> </w:t>
      </w:r>
      <w:r w:rsidRPr="00B02DA0">
        <w:rPr>
          <w:rFonts w:cs="Times New Roman"/>
          <w:lang w:val="ru-RU"/>
        </w:rPr>
        <w:t>межличностные отношения предметом специального рассмотрения (анализа и</w:t>
      </w:r>
      <w:r w:rsidRPr="00B02DA0">
        <w:rPr>
          <w:rFonts w:cs="Times New Roman"/>
        </w:rPr>
        <w:t> </w:t>
      </w:r>
      <w:r w:rsidRPr="00B02DA0">
        <w:rPr>
          <w:rFonts w:cs="Times New Roman"/>
          <w:lang w:val="ru-RU"/>
        </w:rPr>
        <w:t xml:space="preserve">оценки) и практического преобразовании). </w:t>
      </w:r>
    </w:p>
    <w:p w:rsidR="00730194" w:rsidRPr="00B02DA0" w:rsidRDefault="00730194" w:rsidP="00B02DA0">
      <w:pPr>
        <w:pStyle w:val="af6"/>
        <w:spacing w:after="0"/>
        <w:ind w:left="0"/>
        <w:jc w:val="both"/>
        <w:rPr>
          <w:rFonts w:cs="Times New Roman"/>
          <w:lang w:val="ru-RU"/>
        </w:rPr>
      </w:pPr>
      <w:r w:rsidRPr="00B02DA0">
        <w:rPr>
          <w:rFonts w:cs="Times New Roman"/>
          <w:lang w:val="ru-RU"/>
        </w:rPr>
        <w:t>Задача рефлексии — осознание внешнего и внутреннего опыта учащегося и его отражение в той или иной форме.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i/>
          <w:sz w:val="24"/>
          <w:szCs w:val="24"/>
        </w:rPr>
        <w:t>Три основные сферы</w:t>
      </w:r>
      <w:r w:rsidRPr="00B02DA0">
        <w:rPr>
          <w:rFonts w:ascii="Times New Roman" w:hAnsi="Times New Roman" w:cs="Times New Roman"/>
          <w:sz w:val="24"/>
          <w:szCs w:val="24"/>
        </w:rPr>
        <w:t xml:space="preserve"> существования рефлексии.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1. </w:t>
      </w:r>
      <w:r w:rsidRPr="00B02DA0">
        <w:rPr>
          <w:rFonts w:ascii="Times New Roman" w:hAnsi="Times New Roman" w:cs="Times New Roman"/>
          <w:i/>
          <w:sz w:val="24"/>
          <w:szCs w:val="24"/>
        </w:rPr>
        <w:t>Сфера коммуникации и кооперации</w:t>
      </w:r>
      <w:r w:rsidRPr="00B02DA0">
        <w:rPr>
          <w:rFonts w:ascii="Times New Roman" w:hAnsi="Times New Roman" w:cs="Times New Roman"/>
          <w:sz w:val="24"/>
          <w:szCs w:val="24"/>
        </w:rPr>
        <w:t xml:space="preserve">.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2. </w:t>
      </w:r>
      <w:r w:rsidRPr="00B02DA0">
        <w:rPr>
          <w:rFonts w:ascii="Times New Roman" w:hAnsi="Times New Roman" w:cs="Times New Roman"/>
          <w:i/>
          <w:sz w:val="24"/>
          <w:szCs w:val="24"/>
        </w:rPr>
        <w:t>Сфера мыслительных процессов,</w:t>
      </w:r>
      <w:r w:rsidRPr="00B02DA0">
        <w:rPr>
          <w:rFonts w:ascii="Times New Roman" w:hAnsi="Times New Roman" w:cs="Times New Roman"/>
          <w:sz w:val="24"/>
          <w:szCs w:val="24"/>
        </w:rPr>
        <w:t xml:space="preserve"> направленных на решение задач: рефлексия нужна для осознания совершаемых действий и выделения их оснований.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3. </w:t>
      </w:r>
      <w:r w:rsidRPr="00B02DA0">
        <w:rPr>
          <w:rFonts w:ascii="Times New Roman" w:hAnsi="Times New Roman" w:cs="Times New Roman"/>
          <w:i/>
          <w:sz w:val="24"/>
          <w:szCs w:val="24"/>
        </w:rPr>
        <w:t>Сфера самосознания</w:t>
      </w:r>
      <w:r w:rsidRPr="00B02DA0">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30194" w:rsidRPr="00B02DA0" w:rsidRDefault="00730194" w:rsidP="00B02DA0">
      <w:pPr>
        <w:pStyle w:val="afc"/>
        <w:spacing w:line="240" w:lineRule="auto"/>
        <w:ind w:firstLine="0"/>
        <w:rPr>
          <w:sz w:val="24"/>
          <w:szCs w:val="24"/>
        </w:rPr>
      </w:pPr>
      <w:r w:rsidRPr="00B02DA0">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30194" w:rsidRPr="00B02DA0" w:rsidRDefault="00730194" w:rsidP="00B02DA0">
      <w:pPr>
        <w:pStyle w:val="afc"/>
        <w:spacing w:line="240" w:lineRule="auto"/>
        <w:ind w:firstLine="0"/>
        <w:rPr>
          <w:sz w:val="24"/>
          <w:szCs w:val="24"/>
        </w:rPr>
      </w:pPr>
      <w:r w:rsidRPr="00B02DA0">
        <w:rPr>
          <w:sz w:val="24"/>
          <w:szCs w:val="24"/>
        </w:rPr>
        <w:t>• понимание цели учебной деятельности (чему я научился на уроке? каких целей добился? чему можно было научиться ещё?);</w:t>
      </w:r>
    </w:p>
    <w:p w:rsidR="00730194" w:rsidRPr="00B02DA0" w:rsidRDefault="00730194" w:rsidP="00B02DA0">
      <w:pPr>
        <w:pStyle w:val="afc"/>
        <w:spacing w:line="240" w:lineRule="auto"/>
        <w:ind w:firstLine="0"/>
        <w:rPr>
          <w:sz w:val="24"/>
          <w:szCs w:val="24"/>
        </w:rPr>
      </w:pPr>
      <w:r w:rsidRPr="00B02DA0">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Критерии организации учебной деятельности, способствующие  развитию рефлексии: </w:t>
      </w:r>
    </w:p>
    <w:p w:rsidR="00730194" w:rsidRPr="00B02DA0" w:rsidRDefault="00730194" w:rsidP="00B02DA0">
      <w:pPr>
        <w:pStyle w:val="afc"/>
        <w:spacing w:line="240" w:lineRule="auto"/>
        <w:ind w:firstLine="0"/>
        <w:rPr>
          <w:sz w:val="24"/>
          <w:szCs w:val="24"/>
        </w:rPr>
      </w:pPr>
      <w:r w:rsidRPr="00B02DA0">
        <w:rPr>
          <w:sz w:val="24"/>
          <w:szCs w:val="24"/>
        </w:rPr>
        <w:t xml:space="preserve">• постановка всякой новой задачи как задачи с недостающими данными; </w:t>
      </w:r>
    </w:p>
    <w:p w:rsidR="00730194" w:rsidRPr="00B02DA0" w:rsidRDefault="00730194" w:rsidP="00B02DA0">
      <w:pPr>
        <w:pStyle w:val="afc"/>
        <w:spacing w:line="240" w:lineRule="auto"/>
        <w:ind w:firstLine="0"/>
        <w:rPr>
          <w:sz w:val="24"/>
          <w:szCs w:val="24"/>
        </w:rPr>
      </w:pPr>
      <w:r w:rsidRPr="00B02DA0">
        <w:rPr>
          <w:sz w:val="24"/>
          <w:szCs w:val="24"/>
        </w:rPr>
        <w:t xml:space="preserve">• анализ наличия способов и средств выполнения задачи; </w:t>
      </w:r>
    </w:p>
    <w:p w:rsidR="00730194" w:rsidRPr="00B02DA0" w:rsidRDefault="00730194" w:rsidP="00B02DA0">
      <w:pPr>
        <w:pStyle w:val="afc"/>
        <w:spacing w:line="240" w:lineRule="auto"/>
        <w:ind w:firstLine="0"/>
        <w:rPr>
          <w:sz w:val="24"/>
          <w:szCs w:val="24"/>
        </w:rPr>
      </w:pPr>
      <w:r w:rsidRPr="00B02DA0">
        <w:rPr>
          <w:sz w:val="24"/>
          <w:szCs w:val="24"/>
        </w:rPr>
        <w:t xml:space="preserve">• оценка своей готовности к решению проблемы; </w:t>
      </w:r>
    </w:p>
    <w:p w:rsidR="00730194" w:rsidRPr="00B02DA0" w:rsidRDefault="00730194" w:rsidP="00B02DA0">
      <w:pPr>
        <w:pStyle w:val="afc"/>
        <w:spacing w:line="240" w:lineRule="auto"/>
        <w:ind w:firstLine="0"/>
        <w:rPr>
          <w:sz w:val="24"/>
          <w:szCs w:val="24"/>
        </w:rPr>
      </w:pPr>
      <w:r w:rsidRPr="00B02DA0">
        <w:rPr>
          <w:sz w:val="24"/>
          <w:szCs w:val="24"/>
        </w:rPr>
        <w:t xml:space="preserve">• самостоятельный поиск недостающей информации в любом «хранилище» (учебнике, справочнике, книге, у учителя); </w:t>
      </w:r>
    </w:p>
    <w:p w:rsidR="00730194" w:rsidRPr="00B02DA0" w:rsidRDefault="00730194" w:rsidP="00B02DA0">
      <w:pPr>
        <w:pStyle w:val="afc"/>
        <w:spacing w:line="240" w:lineRule="auto"/>
        <w:ind w:firstLine="0"/>
        <w:rPr>
          <w:sz w:val="24"/>
          <w:szCs w:val="24"/>
        </w:rPr>
      </w:pPr>
      <w:r w:rsidRPr="00B02DA0">
        <w:rPr>
          <w:sz w:val="24"/>
          <w:szCs w:val="24"/>
        </w:rPr>
        <w:t>• самостоятельное изобретение недостающего способа действия (практически это перевод учебной задачи в творческую).</w:t>
      </w:r>
    </w:p>
    <w:p w:rsidR="00730194" w:rsidRPr="00B02DA0" w:rsidRDefault="00730194" w:rsidP="00B02DA0">
      <w:pPr>
        <w:spacing w:after="0" w:line="240" w:lineRule="auto"/>
        <w:jc w:val="both"/>
        <w:rPr>
          <w:rFonts w:ascii="Times New Roman" w:hAnsi="Times New Roman" w:cs="Times New Roman"/>
          <w:b/>
          <w:i/>
          <w:sz w:val="24"/>
          <w:szCs w:val="24"/>
        </w:rPr>
      </w:pPr>
      <w:r w:rsidRPr="00B02DA0">
        <w:rPr>
          <w:rFonts w:ascii="Times New Roman" w:hAnsi="Times New Roman" w:cs="Times New Roman"/>
          <w:b/>
          <w:i/>
          <w:sz w:val="24"/>
          <w:szCs w:val="24"/>
        </w:rPr>
        <w:t>Педагогическое общение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Виды педагогического стиля: авторитарный (директивный), демократический и либеральный (попустительский). </w:t>
      </w:r>
    </w:p>
    <w:p w:rsidR="00730194" w:rsidRPr="00B02DA0" w:rsidRDefault="00730194" w:rsidP="00B02DA0">
      <w:pPr>
        <w:pStyle w:val="afe"/>
        <w:spacing w:before="0" w:after="0"/>
        <w:jc w:val="both"/>
        <w:rPr>
          <w:sz w:val="24"/>
          <w:szCs w:val="24"/>
        </w:rPr>
      </w:pPr>
      <w:r w:rsidRPr="00B02DA0">
        <w:rPr>
          <w:sz w:val="24"/>
          <w:szCs w:val="24"/>
        </w:rPr>
        <w:t>Основные позиции педагога — авторитарная и партнёрская.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30194" w:rsidRPr="00B02DA0" w:rsidRDefault="00730194" w:rsidP="00B02DA0">
      <w:pPr>
        <w:pStyle w:val="afc"/>
        <w:spacing w:line="240" w:lineRule="auto"/>
        <w:rPr>
          <w:b/>
          <w:sz w:val="24"/>
          <w:szCs w:val="24"/>
        </w:rPr>
      </w:pPr>
    </w:p>
    <w:p w:rsidR="00730194" w:rsidRPr="00B02DA0" w:rsidRDefault="00730194" w:rsidP="00B02DA0">
      <w:pPr>
        <w:pStyle w:val="afc"/>
        <w:spacing w:line="240" w:lineRule="auto"/>
        <w:rPr>
          <w:b/>
          <w:sz w:val="24"/>
          <w:szCs w:val="24"/>
        </w:rPr>
      </w:pPr>
      <w:r w:rsidRPr="00B02DA0">
        <w:rPr>
          <w:b/>
          <w:sz w:val="24"/>
          <w:szCs w:val="24"/>
        </w:rPr>
        <w:t xml:space="preserve">Критерии оценивания уровня </w:t>
      </w:r>
      <w:proofErr w:type="spellStart"/>
      <w:r w:rsidRPr="00B02DA0">
        <w:rPr>
          <w:b/>
          <w:sz w:val="24"/>
          <w:szCs w:val="24"/>
        </w:rPr>
        <w:t>сформированности</w:t>
      </w:r>
      <w:proofErr w:type="spellEnd"/>
      <w:r w:rsidRPr="00B02DA0">
        <w:rPr>
          <w:b/>
          <w:sz w:val="24"/>
          <w:szCs w:val="24"/>
        </w:rPr>
        <w:t xml:space="preserve"> универсальных учебных действий</w:t>
      </w:r>
    </w:p>
    <w:p w:rsidR="00730194" w:rsidRPr="00B02DA0" w:rsidRDefault="00730194" w:rsidP="00B02DA0">
      <w:pPr>
        <w:pStyle w:val="afc"/>
        <w:spacing w:line="240" w:lineRule="auto"/>
        <w:rPr>
          <w:sz w:val="24"/>
          <w:szCs w:val="24"/>
        </w:rPr>
      </w:pPr>
      <w:r w:rsidRPr="00B02DA0">
        <w:rPr>
          <w:sz w:val="24"/>
          <w:szCs w:val="24"/>
        </w:rPr>
        <w:t xml:space="preserve">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w:t>
      </w:r>
      <w:proofErr w:type="spellStart"/>
      <w:r w:rsidRPr="00B02DA0">
        <w:rPr>
          <w:sz w:val="24"/>
          <w:szCs w:val="24"/>
        </w:rPr>
        <w:t>Неоходимо</w:t>
      </w:r>
      <w:proofErr w:type="spellEnd"/>
      <w:r w:rsidRPr="00B02DA0">
        <w:rPr>
          <w:sz w:val="24"/>
          <w:szCs w:val="24"/>
        </w:rPr>
        <w:t xml:space="preserve"> объективно оценить такие образовательные достижения обучающихся, как функциональная грамотность, предметные и </w:t>
      </w:r>
      <w:proofErr w:type="spellStart"/>
      <w:r w:rsidRPr="00B02DA0">
        <w:rPr>
          <w:sz w:val="24"/>
          <w:szCs w:val="24"/>
        </w:rPr>
        <w:t>общеучебные</w:t>
      </w:r>
      <w:proofErr w:type="spellEnd"/>
      <w:r w:rsidRPr="00B02DA0">
        <w:rPr>
          <w:sz w:val="24"/>
          <w:szCs w:val="24"/>
        </w:rPr>
        <w:t xml:space="preserve"> компетентности (соответственно: умения применять знания в учебной ситуации для получения новых знаний, использование знаний в </w:t>
      </w:r>
      <w:proofErr w:type="spellStart"/>
      <w:r w:rsidRPr="00B02DA0">
        <w:rPr>
          <w:sz w:val="24"/>
          <w:szCs w:val="24"/>
        </w:rPr>
        <w:t>неучебных</w:t>
      </w:r>
      <w:proofErr w:type="spellEnd"/>
      <w:r w:rsidRPr="00B02DA0">
        <w:rPr>
          <w:sz w:val="24"/>
          <w:szCs w:val="24"/>
        </w:rPr>
        <w:t xml:space="preserve"> ситуациях, связанных с реальной жизнью, для решения разного рода жизненных проблем и принятия обоснованных решений).</w:t>
      </w:r>
    </w:p>
    <w:p w:rsidR="00730194" w:rsidRPr="00B02DA0" w:rsidRDefault="00730194" w:rsidP="00B02DA0">
      <w:pPr>
        <w:pStyle w:val="afc"/>
        <w:spacing w:line="240" w:lineRule="auto"/>
        <w:rPr>
          <w:sz w:val="24"/>
          <w:szCs w:val="24"/>
        </w:rPr>
      </w:pPr>
      <w:r w:rsidRPr="00B02DA0">
        <w:rPr>
          <w:sz w:val="24"/>
          <w:szCs w:val="24"/>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730194" w:rsidRPr="00B02DA0" w:rsidRDefault="00730194" w:rsidP="00B02DA0">
      <w:pPr>
        <w:pStyle w:val="afc"/>
        <w:spacing w:line="240" w:lineRule="auto"/>
        <w:rPr>
          <w:sz w:val="24"/>
          <w:szCs w:val="24"/>
        </w:rPr>
      </w:pPr>
      <w:r w:rsidRPr="00B02DA0">
        <w:rPr>
          <w:sz w:val="24"/>
          <w:szCs w:val="24"/>
        </w:rPr>
        <w:t xml:space="preserve">В качестве диагностических материалов для выявления уровня развития </w:t>
      </w:r>
      <w:proofErr w:type="spellStart"/>
      <w:r w:rsidRPr="00B02DA0">
        <w:rPr>
          <w:sz w:val="24"/>
          <w:szCs w:val="24"/>
        </w:rPr>
        <w:t>общеучебных</w:t>
      </w:r>
      <w:proofErr w:type="spellEnd"/>
      <w:r w:rsidRPr="00B02DA0">
        <w:rPr>
          <w:sz w:val="24"/>
          <w:szCs w:val="24"/>
        </w:rPr>
        <w:t xml:space="preserve"> умений (УУД) могут выступать проверочные работы, состоящие из </w:t>
      </w:r>
      <w:proofErr w:type="spellStart"/>
      <w:r w:rsidRPr="00B02DA0">
        <w:rPr>
          <w:sz w:val="24"/>
          <w:szCs w:val="24"/>
        </w:rPr>
        <w:t>компетентностных</w:t>
      </w:r>
      <w:proofErr w:type="spellEnd"/>
      <w:r w:rsidRPr="00B02DA0">
        <w:rPr>
          <w:sz w:val="24"/>
          <w:szCs w:val="24"/>
        </w:rPr>
        <w:t xml:space="preserve"> задач.</w:t>
      </w:r>
    </w:p>
    <w:p w:rsidR="00730194" w:rsidRPr="00B02DA0" w:rsidRDefault="00730194" w:rsidP="00B02DA0">
      <w:pPr>
        <w:pStyle w:val="afc"/>
        <w:spacing w:line="240" w:lineRule="auto"/>
        <w:rPr>
          <w:sz w:val="24"/>
          <w:szCs w:val="24"/>
        </w:rPr>
      </w:pPr>
      <w:r w:rsidRPr="00B02DA0">
        <w:rPr>
          <w:b/>
          <w:sz w:val="24"/>
          <w:szCs w:val="24"/>
        </w:rPr>
        <w:t>Критерием оценки результатов программы</w:t>
      </w:r>
      <w:r w:rsidRPr="00B02DA0">
        <w:rPr>
          <w:sz w:val="24"/>
          <w:szCs w:val="24"/>
        </w:rPr>
        <w:t xml:space="preserve"> будут являться данные комплексной диагностики уровня развития </w:t>
      </w:r>
      <w:proofErr w:type="spellStart"/>
      <w:r w:rsidRPr="00B02DA0">
        <w:rPr>
          <w:sz w:val="24"/>
          <w:szCs w:val="24"/>
        </w:rPr>
        <w:t>общеучебных</w:t>
      </w:r>
      <w:proofErr w:type="spellEnd"/>
      <w:r w:rsidRPr="00B02DA0">
        <w:rPr>
          <w:sz w:val="24"/>
          <w:szCs w:val="24"/>
        </w:rPr>
        <w:t xml:space="preserve"> умений (УУД) у учеников на начальном и заключительном этапах основной школы,  а также результаты индикаторных, зачетных, </w:t>
      </w:r>
      <w:r w:rsidRPr="00B02DA0">
        <w:rPr>
          <w:sz w:val="24"/>
          <w:szCs w:val="24"/>
        </w:rPr>
        <w:lastRenderedPageBreak/>
        <w:t>административных работ; публичные выступления; защита проектов.</w:t>
      </w:r>
    </w:p>
    <w:p w:rsidR="00730194" w:rsidRPr="00B02DA0" w:rsidRDefault="00730194" w:rsidP="00B02DA0">
      <w:pPr>
        <w:pStyle w:val="afc"/>
        <w:spacing w:line="240" w:lineRule="auto"/>
        <w:rPr>
          <w:sz w:val="24"/>
          <w:szCs w:val="24"/>
        </w:rPr>
      </w:pPr>
      <w:r w:rsidRPr="00B02DA0">
        <w:rPr>
          <w:b/>
          <w:sz w:val="24"/>
          <w:szCs w:val="24"/>
        </w:rPr>
        <w:t>Критериями оценки</w:t>
      </w:r>
      <w:r w:rsidRPr="00B02DA0">
        <w:rPr>
          <w:sz w:val="24"/>
          <w:szCs w:val="24"/>
        </w:rPr>
        <w:t xml:space="preserve"> </w:t>
      </w:r>
      <w:proofErr w:type="spellStart"/>
      <w:r w:rsidRPr="00B02DA0">
        <w:rPr>
          <w:b/>
          <w:sz w:val="24"/>
          <w:szCs w:val="24"/>
        </w:rPr>
        <w:t>сформированности</w:t>
      </w:r>
      <w:proofErr w:type="spellEnd"/>
      <w:r w:rsidRPr="00B02DA0">
        <w:rPr>
          <w:b/>
          <w:sz w:val="24"/>
          <w:szCs w:val="24"/>
        </w:rPr>
        <w:t xml:space="preserve"> универсальных учебных действий</w:t>
      </w:r>
      <w:r w:rsidRPr="00B02DA0">
        <w:rPr>
          <w:sz w:val="24"/>
          <w:szCs w:val="24"/>
        </w:rPr>
        <w:t xml:space="preserve"> у учащихся являются:</w:t>
      </w:r>
    </w:p>
    <w:p w:rsidR="00730194" w:rsidRPr="00B02DA0" w:rsidRDefault="00730194" w:rsidP="00B02DA0">
      <w:pPr>
        <w:pStyle w:val="afc"/>
        <w:spacing w:line="240" w:lineRule="auto"/>
        <w:rPr>
          <w:sz w:val="24"/>
          <w:szCs w:val="24"/>
        </w:rPr>
      </w:pPr>
      <w:r w:rsidRPr="00B02DA0">
        <w:rPr>
          <w:sz w:val="24"/>
          <w:szCs w:val="24"/>
        </w:rPr>
        <w:t>1.   Соответствие возрастно-психологическим нормативным требованиям.</w:t>
      </w:r>
    </w:p>
    <w:p w:rsidR="00730194" w:rsidRPr="00B02DA0" w:rsidRDefault="00730194" w:rsidP="00B02DA0">
      <w:pPr>
        <w:pStyle w:val="afc"/>
        <w:spacing w:line="240" w:lineRule="auto"/>
        <w:rPr>
          <w:sz w:val="24"/>
          <w:szCs w:val="24"/>
        </w:rPr>
      </w:pPr>
      <w:r w:rsidRPr="00B02DA0">
        <w:rPr>
          <w:sz w:val="24"/>
          <w:szCs w:val="24"/>
        </w:rPr>
        <w:t>2.   Соответствие свойств универсальных действий заранее заданным требованиям.</w:t>
      </w:r>
    </w:p>
    <w:p w:rsidR="00730194" w:rsidRPr="00B02DA0" w:rsidRDefault="00730194" w:rsidP="00B02DA0">
      <w:pPr>
        <w:pStyle w:val="afc"/>
        <w:spacing w:line="240" w:lineRule="auto"/>
        <w:rPr>
          <w:sz w:val="24"/>
          <w:szCs w:val="24"/>
        </w:rPr>
      </w:pPr>
      <w:r w:rsidRPr="00B02DA0">
        <w:rPr>
          <w:sz w:val="24"/>
          <w:szCs w:val="24"/>
        </w:rPr>
        <w:t xml:space="preserve">3. </w:t>
      </w:r>
      <w:proofErr w:type="spellStart"/>
      <w:r w:rsidRPr="00B02DA0">
        <w:rPr>
          <w:sz w:val="24"/>
          <w:szCs w:val="24"/>
        </w:rPr>
        <w:t>Сформированность</w:t>
      </w:r>
      <w:proofErr w:type="spellEnd"/>
      <w:r w:rsidRPr="00B02DA0">
        <w:rPr>
          <w:sz w:val="24"/>
          <w:szCs w:val="24"/>
        </w:rPr>
        <w:t xml:space="preserve"> учебной деятельности у учащихся, отражающая уровень развития </w:t>
      </w:r>
      <w:proofErr w:type="spellStart"/>
      <w:r w:rsidRPr="00B02DA0">
        <w:rPr>
          <w:sz w:val="24"/>
          <w:szCs w:val="24"/>
        </w:rPr>
        <w:t>метапредметных</w:t>
      </w:r>
      <w:proofErr w:type="spellEnd"/>
      <w:r w:rsidRPr="00B02DA0">
        <w:rPr>
          <w:sz w:val="24"/>
          <w:szCs w:val="24"/>
        </w:rPr>
        <w:t xml:space="preserve"> действий, выполняющих функцию управления познавательной деятельностью учащихся.</w:t>
      </w:r>
    </w:p>
    <w:p w:rsidR="00730194" w:rsidRPr="00B02DA0" w:rsidRDefault="00730194" w:rsidP="00B02DA0">
      <w:pPr>
        <w:pStyle w:val="afc"/>
        <w:spacing w:line="240" w:lineRule="auto"/>
        <w:rPr>
          <w:sz w:val="24"/>
          <w:szCs w:val="24"/>
        </w:rPr>
      </w:pPr>
      <w:r w:rsidRPr="00B02DA0">
        <w:rPr>
          <w:b/>
          <w:sz w:val="24"/>
          <w:szCs w:val="24"/>
        </w:rPr>
        <w:t xml:space="preserve">Уровни </w:t>
      </w:r>
      <w:proofErr w:type="spellStart"/>
      <w:r w:rsidRPr="00B02DA0">
        <w:rPr>
          <w:b/>
          <w:sz w:val="24"/>
          <w:szCs w:val="24"/>
        </w:rPr>
        <w:t>сформированности</w:t>
      </w:r>
      <w:proofErr w:type="spellEnd"/>
      <w:r w:rsidRPr="00B02DA0">
        <w:rPr>
          <w:sz w:val="24"/>
          <w:szCs w:val="24"/>
        </w:rPr>
        <w:t xml:space="preserve"> универсальных учебных действий: </w:t>
      </w:r>
    </w:p>
    <w:p w:rsidR="00730194" w:rsidRPr="00B02DA0" w:rsidRDefault="00730194" w:rsidP="00B02DA0">
      <w:pPr>
        <w:pStyle w:val="afc"/>
        <w:spacing w:line="240" w:lineRule="auto"/>
        <w:rPr>
          <w:sz w:val="24"/>
          <w:szCs w:val="24"/>
        </w:rPr>
      </w:pPr>
      <w:r w:rsidRPr="00B02DA0">
        <w:rPr>
          <w:b/>
          <w:sz w:val="24"/>
          <w:szCs w:val="24"/>
        </w:rPr>
        <w:t xml:space="preserve">1) </w:t>
      </w:r>
      <w:r w:rsidRPr="00B02DA0">
        <w:rPr>
          <w:sz w:val="24"/>
          <w:szCs w:val="24"/>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730194" w:rsidRPr="00B02DA0" w:rsidRDefault="00730194" w:rsidP="00B02DA0">
      <w:pPr>
        <w:pStyle w:val="afc"/>
        <w:spacing w:line="240" w:lineRule="auto"/>
        <w:rPr>
          <w:sz w:val="24"/>
          <w:szCs w:val="24"/>
        </w:rPr>
      </w:pPr>
      <w:r w:rsidRPr="00B02DA0">
        <w:rPr>
          <w:b/>
          <w:sz w:val="24"/>
          <w:szCs w:val="24"/>
        </w:rPr>
        <w:t>2)</w:t>
      </w:r>
      <w:r w:rsidRPr="00B02DA0">
        <w:rPr>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730194" w:rsidRPr="00B02DA0" w:rsidRDefault="00730194" w:rsidP="00B02DA0">
      <w:pPr>
        <w:pStyle w:val="afc"/>
        <w:spacing w:line="240" w:lineRule="auto"/>
        <w:rPr>
          <w:sz w:val="24"/>
          <w:szCs w:val="24"/>
        </w:rPr>
      </w:pPr>
      <w:r w:rsidRPr="00B02DA0">
        <w:rPr>
          <w:b/>
          <w:sz w:val="24"/>
          <w:szCs w:val="24"/>
        </w:rPr>
        <w:t>3)</w:t>
      </w:r>
      <w:r w:rsidRPr="00B02DA0">
        <w:rPr>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30194" w:rsidRPr="00B02DA0" w:rsidRDefault="00730194" w:rsidP="00B02DA0">
      <w:pPr>
        <w:pStyle w:val="afc"/>
        <w:spacing w:line="240" w:lineRule="auto"/>
        <w:rPr>
          <w:sz w:val="24"/>
          <w:szCs w:val="24"/>
        </w:rPr>
      </w:pPr>
      <w:r w:rsidRPr="00B02DA0">
        <w:rPr>
          <w:b/>
          <w:sz w:val="24"/>
          <w:szCs w:val="24"/>
        </w:rPr>
        <w:t xml:space="preserve">4) </w:t>
      </w:r>
      <w:r w:rsidRPr="00B02DA0">
        <w:rPr>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30194" w:rsidRPr="00B02DA0" w:rsidRDefault="00730194" w:rsidP="00B02DA0">
      <w:pPr>
        <w:pStyle w:val="afc"/>
        <w:spacing w:line="240" w:lineRule="auto"/>
        <w:rPr>
          <w:sz w:val="24"/>
          <w:szCs w:val="24"/>
        </w:rPr>
      </w:pPr>
      <w:r w:rsidRPr="00B02DA0">
        <w:rPr>
          <w:b/>
          <w:sz w:val="24"/>
          <w:szCs w:val="24"/>
        </w:rPr>
        <w:t xml:space="preserve">5) </w:t>
      </w:r>
      <w:r w:rsidRPr="00B02DA0">
        <w:rPr>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30194" w:rsidRPr="00B02DA0" w:rsidRDefault="00730194" w:rsidP="00B02DA0">
      <w:pPr>
        <w:pStyle w:val="afc"/>
        <w:spacing w:line="240" w:lineRule="auto"/>
        <w:rPr>
          <w:sz w:val="24"/>
          <w:szCs w:val="24"/>
        </w:rPr>
      </w:pPr>
      <w:r w:rsidRPr="00B02DA0">
        <w:rPr>
          <w:b/>
          <w:sz w:val="24"/>
          <w:szCs w:val="24"/>
        </w:rPr>
        <w:t>6)</w:t>
      </w:r>
      <w:r w:rsidRPr="00B02DA0">
        <w:rPr>
          <w:sz w:val="24"/>
          <w:szCs w:val="24"/>
        </w:rPr>
        <w:t xml:space="preserve">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730194" w:rsidRPr="00B02DA0" w:rsidRDefault="00730194" w:rsidP="00B02DA0">
      <w:pPr>
        <w:pStyle w:val="afc"/>
        <w:spacing w:line="240" w:lineRule="auto"/>
        <w:rPr>
          <w:sz w:val="24"/>
          <w:szCs w:val="24"/>
        </w:rPr>
      </w:pPr>
      <w:r w:rsidRPr="00B02DA0">
        <w:rPr>
          <w:b/>
          <w:sz w:val="24"/>
          <w:szCs w:val="24"/>
        </w:rPr>
        <w:t>Ожидаемые результаты</w:t>
      </w:r>
      <w:r w:rsidRPr="00B02DA0">
        <w:rPr>
          <w:sz w:val="24"/>
          <w:szCs w:val="24"/>
        </w:rPr>
        <w:t xml:space="preserve"> реализации программы формирования УУД</w:t>
      </w:r>
    </w:p>
    <w:p w:rsidR="00730194" w:rsidRPr="00B02DA0" w:rsidRDefault="00730194" w:rsidP="00B02DA0">
      <w:pPr>
        <w:pStyle w:val="afc"/>
        <w:spacing w:line="240" w:lineRule="auto"/>
        <w:rPr>
          <w:sz w:val="24"/>
          <w:szCs w:val="24"/>
        </w:rPr>
      </w:pPr>
      <w:r w:rsidRPr="00B02DA0">
        <w:rPr>
          <w:i/>
          <w:sz w:val="24"/>
          <w:szCs w:val="24"/>
        </w:rPr>
        <w:t>для педагогов:</w:t>
      </w:r>
      <w:r w:rsidRPr="00B02DA0">
        <w:rPr>
          <w:sz w:val="24"/>
          <w:szCs w:val="24"/>
        </w:rPr>
        <w:t xml:space="preserve"> </w:t>
      </w:r>
    </w:p>
    <w:p w:rsidR="00730194" w:rsidRPr="00B02DA0" w:rsidRDefault="00730194" w:rsidP="00B02DA0">
      <w:pPr>
        <w:pStyle w:val="afc"/>
        <w:spacing w:line="240" w:lineRule="auto"/>
        <w:rPr>
          <w:sz w:val="24"/>
          <w:szCs w:val="24"/>
        </w:rPr>
      </w:pPr>
      <w:r w:rsidRPr="00B02DA0">
        <w:rPr>
          <w:sz w:val="24"/>
          <w:szCs w:val="24"/>
        </w:rPr>
        <w:t>планирование и реализация  образовательного процесса в соответствии с новыми целями и задачами;</w:t>
      </w:r>
    </w:p>
    <w:p w:rsidR="00730194" w:rsidRPr="00B02DA0" w:rsidRDefault="00730194" w:rsidP="00B02DA0">
      <w:pPr>
        <w:pStyle w:val="afc"/>
        <w:spacing w:line="240" w:lineRule="auto"/>
        <w:rPr>
          <w:sz w:val="24"/>
          <w:szCs w:val="24"/>
        </w:rPr>
      </w:pPr>
      <w:r w:rsidRPr="00B02DA0">
        <w:rPr>
          <w:sz w:val="24"/>
          <w:szCs w:val="24"/>
        </w:rPr>
        <w:t xml:space="preserve">конкретизация требований к планируемым результатам; </w:t>
      </w:r>
    </w:p>
    <w:p w:rsidR="00730194" w:rsidRPr="00B02DA0" w:rsidRDefault="00730194" w:rsidP="00B02DA0">
      <w:pPr>
        <w:pStyle w:val="afc"/>
        <w:spacing w:line="240" w:lineRule="auto"/>
        <w:rPr>
          <w:sz w:val="24"/>
          <w:szCs w:val="24"/>
        </w:rPr>
      </w:pPr>
      <w:r w:rsidRPr="00B02DA0">
        <w:rPr>
          <w:sz w:val="24"/>
          <w:szCs w:val="24"/>
        </w:rPr>
        <w:t>обеспечение оптимального уровня преемственности всех ступеней образования;</w:t>
      </w:r>
    </w:p>
    <w:p w:rsidR="00730194" w:rsidRPr="00B02DA0" w:rsidRDefault="00730194" w:rsidP="00B02DA0">
      <w:pPr>
        <w:pStyle w:val="afc"/>
        <w:spacing w:line="240" w:lineRule="auto"/>
        <w:rPr>
          <w:sz w:val="24"/>
          <w:szCs w:val="24"/>
        </w:rPr>
      </w:pPr>
      <w:r w:rsidRPr="00B02DA0">
        <w:rPr>
          <w:i/>
          <w:sz w:val="24"/>
          <w:szCs w:val="24"/>
        </w:rPr>
        <w:t>для обучающихся</w:t>
      </w:r>
      <w:r w:rsidRPr="00B02DA0">
        <w:rPr>
          <w:sz w:val="24"/>
          <w:szCs w:val="24"/>
        </w:rPr>
        <w:t xml:space="preserve">  - овладение УУД:</w:t>
      </w:r>
    </w:p>
    <w:p w:rsidR="00730194" w:rsidRPr="00B02DA0" w:rsidRDefault="00730194" w:rsidP="00B02DA0">
      <w:pPr>
        <w:pStyle w:val="afc"/>
        <w:spacing w:line="240" w:lineRule="auto"/>
        <w:rPr>
          <w:sz w:val="24"/>
          <w:szCs w:val="24"/>
        </w:rPr>
      </w:pPr>
      <w:r w:rsidRPr="00B02DA0">
        <w:rPr>
          <w:sz w:val="24"/>
          <w:szCs w:val="24"/>
        </w:rPr>
        <w:t>адекватная школьная мотивация;</w:t>
      </w:r>
    </w:p>
    <w:p w:rsidR="00730194" w:rsidRPr="00B02DA0" w:rsidRDefault="00730194" w:rsidP="00B02DA0">
      <w:pPr>
        <w:pStyle w:val="afc"/>
        <w:spacing w:line="240" w:lineRule="auto"/>
        <w:rPr>
          <w:sz w:val="24"/>
          <w:szCs w:val="24"/>
        </w:rPr>
      </w:pPr>
      <w:r w:rsidRPr="00B02DA0">
        <w:rPr>
          <w:sz w:val="24"/>
          <w:szCs w:val="24"/>
        </w:rPr>
        <w:t>мотивация достижения; ·</w:t>
      </w:r>
    </w:p>
    <w:p w:rsidR="00730194" w:rsidRPr="00B02DA0" w:rsidRDefault="00730194" w:rsidP="00B02DA0">
      <w:pPr>
        <w:pStyle w:val="afc"/>
        <w:spacing w:line="240" w:lineRule="auto"/>
        <w:rPr>
          <w:sz w:val="24"/>
          <w:szCs w:val="24"/>
        </w:rPr>
      </w:pPr>
      <w:r w:rsidRPr="00B02DA0">
        <w:rPr>
          <w:sz w:val="24"/>
          <w:szCs w:val="24"/>
        </w:rPr>
        <w:t>развитие основ гражданской идентичности;</w:t>
      </w:r>
    </w:p>
    <w:p w:rsidR="00730194" w:rsidRPr="00B02DA0" w:rsidRDefault="00730194" w:rsidP="00B02DA0">
      <w:pPr>
        <w:pStyle w:val="afc"/>
        <w:spacing w:line="240" w:lineRule="auto"/>
        <w:rPr>
          <w:sz w:val="24"/>
          <w:szCs w:val="24"/>
        </w:rPr>
      </w:pPr>
      <w:r w:rsidRPr="00B02DA0">
        <w:rPr>
          <w:sz w:val="24"/>
          <w:szCs w:val="24"/>
        </w:rPr>
        <w:t>формирование рефлексивной адекватной самооценки;</w:t>
      </w:r>
    </w:p>
    <w:p w:rsidR="00730194" w:rsidRPr="00B02DA0" w:rsidRDefault="00730194" w:rsidP="00B02DA0">
      <w:pPr>
        <w:pStyle w:val="afc"/>
        <w:spacing w:line="240" w:lineRule="auto"/>
        <w:rPr>
          <w:sz w:val="24"/>
          <w:szCs w:val="24"/>
        </w:rPr>
      </w:pPr>
      <w:r w:rsidRPr="00B02DA0">
        <w:rPr>
          <w:sz w:val="24"/>
          <w:szCs w:val="24"/>
        </w:rPr>
        <w:t xml:space="preserve">функционально-структурная </w:t>
      </w:r>
      <w:proofErr w:type="spellStart"/>
      <w:r w:rsidRPr="00B02DA0">
        <w:rPr>
          <w:sz w:val="24"/>
          <w:szCs w:val="24"/>
        </w:rPr>
        <w:t>сформированность</w:t>
      </w:r>
      <w:proofErr w:type="spellEnd"/>
      <w:r w:rsidRPr="00B02DA0">
        <w:rPr>
          <w:sz w:val="24"/>
          <w:szCs w:val="24"/>
        </w:rPr>
        <w:t xml:space="preserve"> учебной деятельности;</w:t>
      </w:r>
    </w:p>
    <w:p w:rsidR="00730194" w:rsidRPr="00B02DA0" w:rsidRDefault="00730194" w:rsidP="00B02DA0">
      <w:pPr>
        <w:pStyle w:val="afc"/>
        <w:spacing w:line="240" w:lineRule="auto"/>
        <w:rPr>
          <w:sz w:val="24"/>
          <w:szCs w:val="24"/>
        </w:rPr>
      </w:pPr>
      <w:r w:rsidRPr="00B02DA0">
        <w:rPr>
          <w:sz w:val="24"/>
          <w:szCs w:val="24"/>
        </w:rPr>
        <w:t>развитие произвольности восприятия, внимания, памяти, воображения.</w:t>
      </w:r>
    </w:p>
    <w:p w:rsidR="00730194" w:rsidRPr="00110052" w:rsidRDefault="00110052" w:rsidP="00B02DA0">
      <w:pPr>
        <w:pStyle w:val="2"/>
        <w:ind w:left="0"/>
        <w:jc w:val="both"/>
        <w:rPr>
          <w:sz w:val="24"/>
          <w:szCs w:val="24"/>
          <w:lang w:val="ru-RU"/>
        </w:rPr>
      </w:pPr>
      <w:bookmarkStart w:id="179" w:name="_Toc416237173"/>
      <w:bookmarkStart w:id="180" w:name="_Toc416278756"/>
      <w:r w:rsidRPr="00110052">
        <w:rPr>
          <w:sz w:val="24"/>
          <w:szCs w:val="24"/>
          <w:lang w:val="ru-RU"/>
        </w:rPr>
        <w:t>2.2.</w:t>
      </w:r>
      <w:r>
        <w:rPr>
          <w:sz w:val="24"/>
          <w:szCs w:val="24"/>
          <w:lang w:val="ru-RU"/>
        </w:rPr>
        <w:t xml:space="preserve">1. </w:t>
      </w:r>
      <w:r w:rsidR="00730194" w:rsidRPr="00110052">
        <w:rPr>
          <w:sz w:val="24"/>
          <w:szCs w:val="24"/>
          <w:lang w:val="ru-RU"/>
        </w:rPr>
        <w:t>Формирования основ учебно-исследовательской и проектной деятельности</w:t>
      </w:r>
      <w:bookmarkEnd w:id="179"/>
      <w:bookmarkEnd w:id="180"/>
      <w:r>
        <w:rPr>
          <w:sz w:val="24"/>
          <w:szCs w:val="24"/>
          <w:lang w:val="ru-RU"/>
        </w:rPr>
        <w:t>.</w:t>
      </w:r>
    </w:p>
    <w:p w:rsidR="00730194" w:rsidRPr="00B02DA0" w:rsidRDefault="00730194" w:rsidP="00B02DA0">
      <w:pPr>
        <w:pStyle w:val="afc"/>
        <w:spacing w:line="240" w:lineRule="auto"/>
        <w:ind w:firstLine="709"/>
        <w:rPr>
          <w:sz w:val="24"/>
          <w:szCs w:val="24"/>
        </w:rPr>
      </w:pPr>
      <w:r w:rsidRPr="00B02DA0">
        <w:rPr>
          <w:sz w:val="24"/>
          <w:szCs w:val="24"/>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730194" w:rsidRPr="00B02DA0" w:rsidRDefault="00730194" w:rsidP="00B02DA0">
      <w:pPr>
        <w:pStyle w:val="afc"/>
        <w:spacing w:line="240" w:lineRule="auto"/>
        <w:ind w:firstLine="709"/>
        <w:rPr>
          <w:sz w:val="24"/>
          <w:szCs w:val="24"/>
        </w:rPr>
      </w:pPr>
      <w:r w:rsidRPr="00B02DA0">
        <w:rPr>
          <w:sz w:val="24"/>
          <w:szCs w:val="24"/>
        </w:rPr>
        <w:t xml:space="preserve">Программа учебно-исследовательской и проектной деятельности обучающихся на ступени основного общего образования предусматривает выбор, разработку, реализацию и публичную презентацию предметного или </w:t>
      </w:r>
      <w:proofErr w:type="spellStart"/>
      <w:r w:rsidRPr="00B02DA0">
        <w:rPr>
          <w:sz w:val="24"/>
          <w:szCs w:val="24"/>
        </w:rPr>
        <w:t>межпредметного</w:t>
      </w:r>
      <w:proofErr w:type="spellEnd"/>
      <w:r w:rsidRPr="00B02DA0">
        <w:rPr>
          <w:sz w:val="24"/>
          <w:szCs w:val="24"/>
        </w:rPr>
        <w:t xml:space="preserve"> учебного проекта.</w:t>
      </w:r>
    </w:p>
    <w:p w:rsidR="00730194" w:rsidRPr="00B02DA0" w:rsidRDefault="00730194" w:rsidP="00B02DA0">
      <w:pPr>
        <w:pStyle w:val="afc"/>
        <w:spacing w:line="240" w:lineRule="auto"/>
        <w:ind w:firstLine="709"/>
        <w:rPr>
          <w:sz w:val="24"/>
          <w:szCs w:val="24"/>
        </w:rPr>
      </w:pPr>
      <w:r w:rsidRPr="00B02DA0">
        <w:rPr>
          <w:b/>
          <w:i/>
          <w:sz w:val="24"/>
          <w:szCs w:val="24"/>
        </w:rPr>
        <w:t xml:space="preserve">Основная цель программы – </w:t>
      </w:r>
      <w:r w:rsidRPr="00B02DA0">
        <w:rPr>
          <w:sz w:val="24"/>
          <w:szCs w:val="24"/>
        </w:rPr>
        <w:t>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 Способствовать профессиональному самоопределению обучающихся.</w:t>
      </w:r>
    </w:p>
    <w:p w:rsidR="00730194" w:rsidRPr="00B02DA0" w:rsidRDefault="00730194" w:rsidP="00B02DA0">
      <w:pPr>
        <w:pStyle w:val="afc"/>
        <w:spacing w:line="240" w:lineRule="auto"/>
        <w:ind w:firstLine="709"/>
        <w:rPr>
          <w:sz w:val="24"/>
          <w:szCs w:val="24"/>
        </w:rPr>
      </w:pPr>
      <w:r w:rsidRPr="00B02DA0">
        <w:rPr>
          <w:sz w:val="24"/>
          <w:szCs w:val="24"/>
        </w:rPr>
        <w:t xml:space="preserve">Для достижения этой цели при реализации данной программы необходимо решить </w:t>
      </w:r>
      <w:r w:rsidRPr="00B02DA0">
        <w:rPr>
          <w:sz w:val="24"/>
          <w:szCs w:val="24"/>
        </w:rPr>
        <w:lastRenderedPageBreak/>
        <w:t xml:space="preserve">следующие </w:t>
      </w:r>
      <w:r w:rsidRPr="00B02DA0">
        <w:rPr>
          <w:b/>
          <w:i/>
          <w:sz w:val="24"/>
          <w:szCs w:val="24"/>
        </w:rPr>
        <w:t>задачи</w:t>
      </w:r>
      <w:r w:rsidRPr="00B02DA0">
        <w:rPr>
          <w:sz w:val="24"/>
          <w:szCs w:val="24"/>
        </w:rPr>
        <w:t xml:space="preserve">: </w:t>
      </w:r>
    </w:p>
    <w:p w:rsidR="00730194" w:rsidRPr="00B02DA0" w:rsidRDefault="00730194" w:rsidP="00B02DA0">
      <w:pPr>
        <w:pStyle w:val="afc"/>
        <w:spacing w:line="240" w:lineRule="auto"/>
        <w:ind w:firstLine="709"/>
        <w:rPr>
          <w:sz w:val="24"/>
          <w:szCs w:val="24"/>
        </w:rPr>
      </w:pPr>
      <w:r w:rsidRPr="00B02DA0">
        <w:rPr>
          <w:sz w:val="24"/>
          <w:szCs w:val="24"/>
        </w:rPr>
        <w:t>описать специфику учебно-исследовательской и проектной деятельности на этапе основного образования;</w:t>
      </w:r>
    </w:p>
    <w:p w:rsidR="00730194" w:rsidRPr="00B02DA0" w:rsidRDefault="00730194" w:rsidP="00B02DA0">
      <w:pPr>
        <w:pStyle w:val="afc"/>
        <w:spacing w:line="240" w:lineRule="auto"/>
        <w:ind w:firstLine="709"/>
        <w:rPr>
          <w:sz w:val="24"/>
          <w:szCs w:val="24"/>
        </w:rPr>
      </w:pPr>
      <w:r w:rsidRPr="00B02DA0">
        <w:rPr>
          <w:sz w:val="24"/>
          <w:szCs w:val="24"/>
        </w:rPr>
        <w:t>описать  технологию реализации данных видов деятельности в образовательном процессе;</w:t>
      </w:r>
    </w:p>
    <w:p w:rsidR="00730194" w:rsidRPr="00B02DA0" w:rsidRDefault="00730194" w:rsidP="00B02DA0">
      <w:pPr>
        <w:pStyle w:val="afc"/>
        <w:spacing w:line="240" w:lineRule="auto"/>
        <w:ind w:firstLine="709"/>
        <w:rPr>
          <w:sz w:val="24"/>
          <w:szCs w:val="24"/>
        </w:rPr>
      </w:pPr>
      <w:r w:rsidRPr="00B02DA0">
        <w:rPr>
          <w:sz w:val="24"/>
          <w:szCs w:val="24"/>
        </w:rPr>
        <w:t>создать систему  оценивания  результатов  образования с использованием таких видов деятельности как учебно-исследовательская и проектная;</w:t>
      </w:r>
    </w:p>
    <w:p w:rsidR="00730194" w:rsidRPr="00B02DA0" w:rsidRDefault="00730194" w:rsidP="00B02DA0">
      <w:pPr>
        <w:pStyle w:val="afc"/>
        <w:spacing w:line="240" w:lineRule="auto"/>
        <w:ind w:firstLine="709"/>
        <w:rPr>
          <w:sz w:val="24"/>
          <w:szCs w:val="24"/>
        </w:rPr>
      </w:pPr>
      <w:r w:rsidRPr="00B02DA0">
        <w:rPr>
          <w:sz w:val="24"/>
          <w:szCs w:val="24"/>
        </w:rPr>
        <w:t>описать  образовательные результаты, которые могут быть получены в ходе реализации данных видов деятельности.</w:t>
      </w:r>
    </w:p>
    <w:p w:rsidR="00730194" w:rsidRPr="00B02DA0" w:rsidRDefault="00730194" w:rsidP="00B02DA0">
      <w:pPr>
        <w:pStyle w:val="afc"/>
        <w:spacing w:line="240" w:lineRule="auto"/>
        <w:ind w:firstLine="709"/>
        <w:rPr>
          <w:sz w:val="24"/>
          <w:szCs w:val="24"/>
        </w:rPr>
      </w:pPr>
      <w:r w:rsidRPr="00B02DA0">
        <w:rPr>
          <w:sz w:val="24"/>
          <w:szCs w:val="24"/>
        </w:rPr>
        <w:t>Программа реализуется в рамках урочной деятельности, работы научного общества учащихся «</w:t>
      </w:r>
      <w:r w:rsidR="00191E4B">
        <w:rPr>
          <w:sz w:val="24"/>
          <w:szCs w:val="24"/>
        </w:rPr>
        <w:t>Искатель</w:t>
      </w:r>
      <w:r w:rsidRPr="00B02DA0">
        <w:rPr>
          <w:sz w:val="24"/>
          <w:szCs w:val="24"/>
        </w:rPr>
        <w:t>». Большая часть педагогов школы имеют опыт организации учебно-исследовательской деятельности обучающихся.</w:t>
      </w:r>
    </w:p>
    <w:p w:rsidR="00730194" w:rsidRPr="00B02DA0" w:rsidRDefault="00730194" w:rsidP="00B02DA0">
      <w:pPr>
        <w:pStyle w:val="afc"/>
        <w:spacing w:line="240" w:lineRule="auto"/>
        <w:ind w:firstLine="709"/>
        <w:rPr>
          <w:sz w:val="24"/>
          <w:szCs w:val="24"/>
        </w:rPr>
      </w:pPr>
      <w:r w:rsidRPr="00B02DA0">
        <w:rPr>
          <w:sz w:val="24"/>
          <w:szCs w:val="24"/>
        </w:rPr>
        <w:t xml:space="preserve">Итоговые планируемые результаты освоения данной </w:t>
      </w:r>
      <w:proofErr w:type="spellStart"/>
      <w:r w:rsidRPr="00B02DA0">
        <w:rPr>
          <w:sz w:val="24"/>
          <w:szCs w:val="24"/>
        </w:rPr>
        <w:t>метапредметной</w:t>
      </w:r>
      <w:proofErr w:type="spellEnd"/>
      <w:r w:rsidRPr="00B02DA0">
        <w:rPr>
          <w:sz w:val="24"/>
          <w:szCs w:val="24"/>
        </w:rPr>
        <w:t xml:space="preserve"> программы фиксируются на уровне 5-6 классов и 7-9 классов. </w:t>
      </w:r>
    </w:p>
    <w:p w:rsidR="00730194" w:rsidRPr="00B02DA0" w:rsidRDefault="00730194" w:rsidP="00B02DA0">
      <w:pPr>
        <w:pStyle w:val="afc"/>
        <w:spacing w:line="240" w:lineRule="auto"/>
        <w:ind w:firstLine="709"/>
        <w:rPr>
          <w:sz w:val="24"/>
          <w:szCs w:val="24"/>
        </w:rPr>
      </w:pPr>
      <w:r w:rsidRPr="00B02DA0">
        <w:rPr>
          <w:sz w:val="24"/>
          <w:szCs w:val="24"/>
        </w:rPr>
        <w:t xml:space="preserve">В ходе изучения всех учебных предметов обучающиеся </w:t>
      </w:r>
      <w:r w:rsidRPr="00B02DA0">
        <w:rPr>
          <w:b/>
          <w:i/>
          <w:sz w:val="24"/>
          <w:szCs w:val="24"/>
        </w:rPr>
        <w:t>приобретут опыт проектной деятельности</w:t>
      </w:r>
      <w:r w:rsidRPr="00B02DA0">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30194" w:rsidRPr="00B02DA0" w:rsidRDefault="00730194" w:rsidP="00B02DA0">
      <w:pPr>
        <w:pStyle w:val="afc"/>
        <w:spacing w:line="240" w:lineRule="auto"/>
        <w:ind w:firstLine="709"/>
        <w:rPr>
          <w:sz w:val="24"/>
          <w:szCs w:val="24"/>
        </w:rPr>
      </w:pPr>
      <w:r w:rsidRPr="00B02DA0">
        <w:rPr>
          <w:sz w:val="24"/>
          <w:szCs w:val="24"/>
        </w:rPr>
        <w:t xml:space="preserve">В ходе планирования и выполнения учебных исследований обучающиеся освоят умение </w:t>
      </w:r>
      <w:r w:rsidRPr="00B02DA0">
        <w:rPr>
          <w:i/>
          <w:sz w:val="24"/>
          <w:szCs w:val="24"/>
        </w:rPr>
        <w:t>оперировать гипотезами</w:t>
      </w:r>
      <w:r w:rsidRPr="00B02DA0">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30194" w:rsidRPr="00B02DA0" w:rsidRDefault="00730194" w:rsidP="00B02DA0">
      <w:pPr>
        <w:pStyle w:val="afc"/>
        <w:spacing w:line="240" w:lineRule="auto"/>
        <w:ind w:firstLine="709"/>
        <w:rPr>
          <w:sz w:val="24"/>
          <w:szCs w:val="24"/>
        </w:rPr>
      </w:pPr>
      <w:r w:rsidRPr="00B02DA0">
        <w:rPr>
          <w:sz w:val="24"/>
          <w:szCs w:val="24"/>
        </w:rPr>
        <w:t xml:space="preserve">В результате целенаправленной учебной деятельности, осуществляемой в формах </w:t>
      </w:r>
      <w:r w:rsidRPr="00B02DA0">
        <w:rPr>
          <w:i/>
          <w:sz w:val="24"/>
          <w:szCs w:val="24"/>
        </w:rPr>
        <w:t>учебного исследования</w:t>
      </w:r>
      <w:r w:rsidRPr="00B02DA0">
        <w:rPr>
          <w:sz w:val="24"/>
          <w:szCs w:val="24"/>
        </w:rPr>
        <w:t xml:space="preserve">, </w:t>
      </w:r>
      <w:r w:rsidRPr="00B02DA0">
        <w:rPr>
          <w:i/>
          <w:sz w:val="24"/>
          <w:szCs w:val="24"/>
        </w:rPr>
        <w:t>учебного проекта</w:t>
      </w:r>
      <w:r w:rsidRPr="00B02DA0">
        <w:rPr>
          <w:sz w:val="24"/>
          <w:szCs w:val="24"/>
        </w:rPr>
        <w:t xml:space="preserve">, в ходе </w:t>
      </w:r>
      <w:r w:rsidRPr="00B02DA0">
        <w:rPr>
          <w:i/>
          <w:sz w:val="24"/>
          <w:szCs w:val="24"/>
        </w:rPr>
        <w:t>освоения системы научных понятий</w:t>
      </w:r>
      <w:r w:rsidRPr="00B02DA0">
        <w:rPr>
          <w:sz w:val="24"/>
          <w:szCs w:val="24"/>
        </w:rPr>
        <w:t xml:space="preserve"> у выпускников будут заложены:</w:t>
      </w:r>
    </w:p>
    <w:p w:rsidR="00730194" w:rsidRPr="00B02DA0" w:rsidRDefault="00730194" w:rsidP="00B02DA0">
      <w:pPr>
        <w:pStyle w:val="afc"/>
        <w:spacing w:line="240" w:lineRule="auto"/>
        <w:ind w:firstLine="709"/>
        <w:rPr>
          <w:sz w:val="24"/>
          <w:szCs w:val="24"/>
        </w:rPr>
      </w:pPr>
      <w:r w:rsidRPr="00B02DA0">
        <w:rPr>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30194" w:rsidRPr="00B02DA0" w:rsidRDefault="00730194" w:rsidP="00B02DA0">
      <w:pPr>
        <w:pStyle w:val="afc"/>
        <w:spacing w:line="240" w:lineRule="auto"/>
        <w:ind w:firstLine="709"/>
        <w:rPr>
          <w:sz w:val="24"/>
          <w:szCs w:val="24"/>
        </w:rPr>
      </w:pPr>
      <w:r w:rsidRPr="00B02DA0">
        <w:rPr>
          <w:sz w:val="24"/>
          <w:szCs w:val="24"/>
        </w:rPr>
        <w:t>• основы критического отношения к знанию, жизненному опыту;</w:t>
      </w:r>
    </w:p>
    <w:p w:rsidR="00730194" w:rsidRPr="00B02DA0" w:rsidRDefault="00730194" w:rsidP="00B02DA0">
      <w:pPr>
        <w:pStyle w:val="afc"/>
        <w:spacing w:line="240" w:lineRule="auto"/>
        <w:ind w:firstLine="709"/>
        <w:rPr>
          <w:sz w:val="24"/>
          <w:szCs w:val="24"/>
        </w:rPr>
      </w:pPr>
      <w:r w:rsidRPr="00B02DA0">
        <w:rPr>
          <w:sz w:val="24"/>
          <w:szCs w:val="24"/>
        </w:rPr>
        <w:t>• основы ценностных суждений и оценок;</w:t>
      </w:r>
    </w:p>
    <w:p w:rsidR="00730194" w:rsidRPr="00B02DA0" w:rsidRDefault="00730194" w:rsidP="00B02DA0">
      <w:pPr>
        <w:pStyle w:val="afc"/>
        <w:spacing w:line="240" w:lineRule="auto"/>
        <w:ind w:firstLine="709"/>
        <w:rPr>
          <w:sz w:val="24"/>
          <w:szCs w:val="24"/>
        </w:rPr>
      </w:pPr>
      <w:r w:rsidRPr="00B02DA0">
        <w:rPr>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30194" w:rsidRPr="00B02DA0" w:rsidRDefault="00730194" w:rsidP="00B02DA0">
      <w:pPr>
        <w:pStyle w:val="afc"/>
        <w:spacing w:line="240" w:lineRule="auto"/>
        <w:ind w:firstLine="709"/>
        <w:rPr>
          <w:sz w:val="24"/>
          <w:szCs w:val="24"/>
        </w:rPr>
      </w:pPr>
      <w:r w:rsidRPr="00B02DA0">
        <w:rPr>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30194" w:rsidRPr="00B02DA0" w:rsidRDefault="00730194" w:rsidP="00B02DA0">
      <w:pPr>
        <w:pStyle w:val="afc"/>
        <w:spacing w:line="240" w:lineRule="auto"/>
        <w:ind w:firstLine="709"/>
        <w:rPr>
          <w:sz w:val="24"/>
          <w:szCs w:val="24"/>
        </w:rPr>
      </w:pPr>
      <w:proofErr w:type="spellStart"/>
      <w:r w:rsidRPr="00B02DA0">
        <w:rPr>
          <w:b/>
          <w:i/>
          <w:sz w:val="24"/>
          <w:szCs w:val="24"/>
        </w:rPr>
        <w:t>Учебно</w:t>
      </w:r>
      <w:proofErr w:type="spellEnd"/>
      <w:r w:rsidRPr="00B02DA0">
        <w:rPr>
          <w:b/>
          <w:i/>
          <w:sz w:val="24"/>
          <w:szCs w:val="24"/>
        </w:rPr>
        <w:t>–исследовательская деятельность</w:t>
      </w:r>
      <w:r w:rsidRPr="00B02DA0">
        <w:rPr>
          <w:sz w:val="24"/>
          <w:szCs w:val="24"/>
        </w:rPr>
        <w:t xml:space="preserve"> </w:t>
      </w:r>
      <w:r w:rsidRPr="00B02DA0">
        <w:rPr>
          <w:b/>
          <w:i/>
          <w:sz w:val="24"/>
          <w:szCs w:val="24"/>
        </w:rPr>
        <w:t>–</w:t>
      </w:r>
      <w:r w:rsidRPr="00B02DA0">
        <w:rPr>
          <w:sz w:val="24"/>
          <w:szCs w:val="24"/>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730194" w:rsidRPr="00B02DA0" w:rsidRDefault="00730194" w:rsidP="00B02DA0">
      <w:pPr>
        <w:pStyle w:val="afc"/>
        <w:spacing w:line="240" w:lineRule="auto"/>
        <w:ind w:firstLine="709"/>
        <w:rPr>
          <w:sz w:val="24"/>
          <w:szCs w:val="24"/>
        </w:rPr>
      </w:pPr>
      <w:r w:rsidRPr="00B02DA0">
        <w:rPr>
          <w:b/>
          <w:i/>
          <w:sz w:val="24"/>
          <w:szCs w:val="24"/>
        </w:rPr>
        <w:t xml:space="preserve"> Проектная деятельность учащихся – </w:t>
      </w:r>
      <w:r w:rsidRPr="00B02DA0">
        <w:rPr>
          <w:sz w:val="24"/>
          <w:szCs w:val="24"/>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730194" w:rsidRPr="00B02DA0" w:rsidRDefault="00730194" w:rsidP="00B02DA0">
      <w:pPr>
        <w:pStyle w:val="afc"/>
        <w:spacing w:line="240" w:lineRule="auto"/>
        <w:ind w:firstLine="709"/>
        <w:rPr>
          <w:sz w:val="24"/>
          <w:szCs w:val="24"/>
        </w:rPr>
      </w:pPr>
      <w:r w:rsidRPr="00B02DA0">
        <w:rPr>
          <w:sz w:val="24"/>
          <w:szCs w:val="24"/>
        </w:rPr>
        <w:t>Эти виды деятельности  могут дать образовательные эффекты, если будут использоваться оба в образовательной  практике.</w:t>
      </w:r>
    </w:p>
    <w:p w:rsidR="00730194" w:rsidRPr="00B02DA0" w:rsidRDefault="00730194" w:rsidP="00B02DA0">
      <w:pPr>
        <w:pStyle w:val="afc"/>
        <w:spacing w:line="240" w:lineRule="auto"/>
        <w:ind w:firstLine="709"/>
        <w:rPr>
          <w:b/>
          <w:sz w:val="24"/>
          <w:szCs w:val="24"/>
        </w:rPr>
      </w:pPr>
      <w:r w:rsidRPr="00B02DA0">
        <w:rPr>
          <w:b/>
          <w:sz w:val="24"/>
          <w:szCs w:val="24"/>
        </w:rPr>
        <w:lastRenderedPageBreak/>
        <w:t>Содержательный аспект</w:t>
      </w:r>
    </w:p>
    <w:p w:rsidR="00730194" w:rsidRPr="00B02DA0" w:rsidRDefault="00730194" w:rsidP="00B02DA0">
      <w:pPr>
        <w:pStyle w:val="afc"/>
        <w:spacing w:line="240" w:lineRule="auto"/>
        <w:ind w:firstLine="709"/>
        <w:rPr>
          <w:sz w:val="24"/>
          <w:szCs w:val="24"/>
        </w:rPr>
      </w:pPr>
      <w:r w:rsidRPr="00B02DA0">
        <w:rPr>
          <w:sz w:val="24"/>
          <w:szCs w:val="24"/>
        </w:rPr>
        <w:t>Включение обучающихся в учебно-исследовательскую и проектную деятельность имеет следующие особенности:</w:t>
      </w:r>
    </w:p>
    <w:p w:rsidR="00730194" w:rsidRPr="00B02DA0" w:rsidRDefault="00730194" w:rsidP="00B02DA0">
      <w:pPr>
        <w:pStyle w:val="afc"/>
        <w:spacing w:line="240" w:lineRule="auto"/>
        <w:ind w:firstLine="709"/>
        <w:rPr>
          <w:sz w:val="24"/>
          <w:szCs w:val="24"/>
        </w:rPr>
      </w:pPr>
      <w:r w:rsidRPr="00B02DA0">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30194" w:rsidRPr="00B02DA0" w:rsidRDefault="00730194" w:rsidP="00B02DA0">
      <w:pPr>
        <w:pStyle w:val="afc"/>
        <w:spacing w:line="240" w:lineRule="auto"/>
        <w:ind w:firstLine="709"/>
        <w:rPr>
          <w:sz w:val="24"/>
          <w:szCs w:val="24"/>
        </w:rPr>
      </w:pPr>
      <w:r w:rsidRPr="00B02DA0">
        <w:rPr>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B02DA0">
        <w:rPr>
          <w:sz w:val="24"/>
          <w:szCs w:val="24"/>
        </w:rPr>
        <w:t>референтными</w:t>
      </w:r>
      <w:proofErr w:type="spellEnd"/>
      <w:r w:rsidRPr="00B02DA0">
        <w:rPr>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30194" w:rsidRPr="00B02DA0" w:rsidRDefault="00730194" w:rsidP="00B02DA0">
      <w:pPr>
        <w:pStyle w:val="afc"/>
        <w:spacing w:line="240" w:lineRule="auto"/>
        <w:ind w:firstLine="709"/>
        <w:rPr>
          <w:sz w:val="24"/>
          <w:szCs w:val="24"/>
        </w:rPr>
      </w:pPr>
      <w:r w:rsidRPr="00B02DA0">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30194" w:rsidRPr="00B02DA0" w:rsidRDefault="00730194" w:rsidP="00B02DA0">
      <w:pPr>
        <w:pStyle w:val="afc"/>
        <w:spacing w:line="240" w:lineRule="auto"/>
        <w:ind w:firstLine="709"/>
        <w:rPr>
          <w:sz w:val="24"/>
          <w:szCs w:val="24"/>
        </w:rPr>
      </w:pPr>
      <w:r w:rsidRPr="00B02DA0">
        <w:rPr>
          <w:sz w:val="24"/>
          <w:szCs w:val="24"/>
        </w:rPr>
        <w:t>При построении учебно-исследовательского процесса учителю важно учесть следующие моменты:</w:t>
      </w:r>
    </w:p>
    <w:p w:rsidR="00730194" w:rsidRPr="00B02DA0" w:rsidRDefault="00730194" w:rsidP="00B02DA0">
      <w:pPr>
        <w:pStyle w:val="afc"/>
        <w:spacing w:line="240" w:lineRule="auto"/>
        <w:ind w:firstLine="709"/>
        <w:rPr>
          <w:sz w:val="24"/>
          <w:szCs w:val="24"/>
        </w:rPr>
      </w:pPr>
      <w:r w:rsidRPr="00B02DA0">
        <w:rPr>
          <w:sz w:val="24"/>
          <w:szCs w:val="24"/>
        </w:rPr>
        <w:t>— тема исследования должна быть на самом деле интересна для ученика и совпадать с кругом интереса учителя;</w:t>
      </w:r>
    </w:p>
    <w:p w:rsidR="00730194" w:rsidRPr="00B02DA0" w:rsidRDefault="00730194" w:rsidP="00B02DA0">
      <w:pPr>
        <w:pStyle w:val="afc"/>
        <w:spacing w:line="240" w:lineRule="auto"/>
        <w:ind w:firstLine="709"/>
        <w:rPr>
          <w:sz w:val="24"/>
          <w:szCs w:val="24"/>
        </w:rPr>
      </w:pPr>
      <w:r w:rsidRPr="00B02DA0">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30194" w:rsidRPr="00B02DA0" w:rsidRDefault="00730194" w:rsidP="00B02DA0">
      <w:pPr>
        <w:pStyle w:val="afc"/>
        <w:spacing w:line="240" w:lineRule="auto"/>
        <w:ind w:firstLine="709"/>
        <w:rPr>
          <w:sz w:val="24"/>
          <w:szCs w:val="24"/>
        </w:rPr>
      </w:pPr>
      <w:r w:rsidRPr="00B02DA0">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30194" w:rsidRPr="00B02DA0" w:rsidRDefault="00730194" w:rsidP="00B02DA0">
      <w:pPr>
        <w:pStyle w:val="afc"/>
        <w:spacing w:line="240" w:lineRule="auto"/>
        <w:ind w:firstLine="709"/>
        <w:rPr>
          <w:sz w:val="24"/>
          <w:szCs w:val="24"/>
        </w:rPr>
      </w:pPr>
      <w:r w:rsidRPr="00B02DA0">
        <w:rPr>
          <w:sz w:val="24"/>
          <w:szCs w:val="24"/>
        </w:rPr>
        <w:t>— раскрытие проблемы в первую очередь должно приносить что-то новое ученику, а уже потом науке.</w:t>
      </w:r>
    </w:p>
    <w:p w:rsidR="00730194" w:rsidRPr="00B02DA0" w:rsidRDefault="00730194" w:rsidP="00B02DA0">
      <w:pPr>
        <w:pStyle w:val="afc"/>
        <w:spacing w:line="240" w:lineRule="auto"/>
        <w:ind w:firstLine="709"/>
        <w:rPr>
          <w:sz w:val="24"/>
          <w:szCs w:val="24"/>
        </w:rPr>
      </w:pPr>
      <w:r w:rsidRPr="00B02DA0">
        <w:rPr>
          <w:sz w:val="24"/>
          <w:szCs w:val="24"/>
        </w:rPr>
        <w:t>Учебно-исследовательская и проектная деятельность имеет как общие, так и специфические черты.</w:t>
      </w:r>
    </w:p>
    <w:p w:rsidR="00730194" w:rsidRPr="00B02DA0" w:rsidRDefault="00730194" w:rsidP="00B02DA0">
      <w:pPr>
        <w:pStyle w:val="afc"/>
        <w:spacing w:line="240" w:lineRule="auto"/>
        <w:ind w:firstLine="709"/>
        <w:rPr>
          <w:sz w:val="24"/>
          <w:szCs w:val="24"/>
        </w:rPr>
      </w:pPr>
      <w:r w:rsidRPr="00B02DA0">
        <w:rPr>
          <w:sz w:val="24"/>
          <w:szCs w:val="24"/>
        </w:rPr>
        <w:t xml:space="preserve">К </w:t>
      </w:r>
      <w:r w:rsidRPr="00B02DA0">
        <w:rPr>
          <w:i/>
          <w:sz w:val="24"/>
          <w:szCs w:val="24"/>
        </w:rPr>
        <w:t>общим характеристикам</w:t>
      </w:r>
      <w:r w:rsidRPr="00B02DA0">
        <w:rPr>
          <w:sz w:val="24"/>
          <w:szCs w:val="24"/>
        </w:rPr>
        <w:t xml:space="preserve"> следует отнести:</w:t>
      </w:r>
    </w:p>
    <w:p w:rsidR="00730194" w:rsidRPr="00B02DA0" w:rsidRDefault="00730194" w:rsidP="00B02DA0">
      <w:pPr>
        <w:pStyle w:val="afc"/>
        <w:spacing w:line="240" w:lineRule="auto"/>
        <w:ind w:firstLine="709"/>
        <w:rPr>
          <w:sz w:val="24"/>
          <w:szCs w:val="24"/>
        </w:rPr>
      </w:pPr>
      <w:r w:rsidRPr="00B02DA0">
        <w:rPr>
          <w:sz w:val="24"/>
          <w:szCs w:val="24"/>
        </w:rPr>
        <w:t>• практически значимые цели и задачи учебно-исследовательской и проектной деятельности;</w:t>
      </w:r>
    </w:p>
    <w:p w:rsidR="00730194" w:rsidRPr="00B02DA0" w:rsidRDefault="00730194" w:rsidP="00B02DA0">
      <w:pPr>
        <w:pStyle w:val="afc"/>
        <w:spacing w:line="240" w:lineRule="auto"/>
        <w:ind w:firstLine="709"/>
        <w:rPr>
          <w:sz w:val="24"/>
          <w:szCs w:val="24"/>
        </w:rPr>
      </w:pPr>
      <w:r w:rsidRPr="00B02DA0">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30194" w:rsidRPr="00B02DA0" w:rsidRDefault="00730194" w:rsidP="00B02DA0">
      <w:pPr>
        <w:pStyle w:val="afc"/>
        <w:spacing w:line="240" w:lineRule="auto"/>
        <w:ind w:firstLine="709"/>
        <w:rPr>
          <w:sz w:val="24"/>
          <w:szCs w:val="24"/>
        </w:rPr>
      </w:pPr>
      <w:r w:rsidRPr="00B02DA0">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730194" w:rsidRPr="00B02DA0" w:rsidRDefault="00730194" w:rsidP="00B02DA0">
      <w:pPr>
        <w:pStyle w:val="afc"/>
        <w:spacing w:line="240" w:lineRule="auto"/>
        <w:ind w:firstLine="709"/>
        <w:rPr>
          <w:b/>
          <w:sz w:val="24"/>
          <w:szCs w:val="24"/>
        </w:rPr>
      </w:pPr>
      <w:r w:rsidRPr="00B02DA0">
        <w:rPr>
          <w:b/>
          <w:sz w:val="24"/>
          <w:szCs w:val="24"/>
        </w:rPr>
        <w:t>Специфические черты (различия) проектной и учебно-исследовательской деятельности</w:t>
      </w:r>
      <w:r w:rsidR="00191E4B">
        <w:rPr>
          <w:b/>
          <w:sz w:val="24"/>
          <w:szCs w:val="24"/>
        </w:rPr>
        <w:t>:</w:t>
      </w:r>
    </w:p>
    <w:tbl>
      <w:tblPr>
        <w:tblW w:w="0" w:type="auto"/>
        <w:tblInd w:w="108" w:type="dxa"/>
        <w:tblLayout w:type="fixed"/>
        <w:tblLook w:val="0000" w:firstRow="0" w:lastRow="0" w:firstColumn="0" w:lastColumn="0" w:noHBand="0" w:noVBand="0"/>
      </w:tblPr>
      <w:tblGrid>
        <w:gridCol w:w="4785"/>
        <w:gridCol w:w="4806"/>
      </w:tblGrid>
      <w:tr w:rsidR="00730194" w:rsidRPr="00B02DA0" w:rsidTr="00223D8A">
        <w:tc>
          <w:tcPr>
            <w:tcW w:w="4785" w:type="dxa"/>
            <w:tcBorders>
              <w:top w:val="single" w:sz="4" w:space="0" w:color="000000"/>
              <w:left w:val="single" w:sz="4" w:space="0" w:color="000000"/>
              <w:bottom w:val="single" w:sz="4" w:space="0" w:color="000000"/>
            </w:tcBorders>
            <w:shd w:val="clear" w:color="auto" w:fill="auto"/>
          </w:tcPr>
          <w:p w:rsidR="00730194" w:rsidRPr="00B02DA0" w:rsidRDefault="00730194" w:rsidP="00B02DA0">
            <w:pPr>
              <w:pStyle w:val="afc"/>
              <w:snapToGrid w:val="0"/>
              <w:spacing w:line="240" w:lineRule="auto"/>
              <w:ind w:firstLine="709"/>
              <w:rPr>
                <w:b/>
                <w:sz w:val="24"/>
                <w:szCs w:val="24"/>
                <w:lang w:val="en-US"/>
              </w:rPr>
            </w:pPr>
            <w:proofErr w:type="spellStart"/>
            <w:r w:rsidRPr="00B02DA0">
              <w:rPr>
                <w:b/>
                <w:sz w:val="24"/>
                <w:szCs w:val="24"/>
                <w:lang w:val="en-US"/>
              </w:rPr>
              <w:t>Проектная</w:t>
            </w:r>
            <w:proofErr w:type="spellEnd"/>
            <w:r w:rsidRPr="00B02DA0">
              <w:rPr>
                <w:b/>
                <w:sz w:val="24"/>
                <w:szCs w:val="24"/>
                <w:lang w:val="en-US"/>
              </w:rPr>
              <w:t xml:space="preserve"> </w:t>
            </w:r>
            <w:proofErr w:type="spellStart"/>
            <w:r w:rsidRPr="00B02DA0">
              <w:rPr>
                <w:b/>
                <w:sz w:val="24"/>
                <w:szCs w:val="24"/>
                <w:lang w:val="en-US"/>
              </w:rPr>
              <w:t>деятельность</w:t>
            </w:r>
            <w:proofErr w:type="spellEnd"/>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B02DA0">
            <w:pPr>
              <w:pStyle w:val="afc"/>
              <w:snapToGrid w:val="0"/>
              <w:spacing w:line="240" w:lineRule="auto"/>
              <w:ind w:firstLine="709"/>
              <w:rPr>
                <w:b/>
                <w:sz w:val="24"/>
                <w:szCs w:val="24"/>
                <w:lang w:val="en-US"/>
              </w:rPr>
            </w:pPr>
            <w:proofErr w:type="spellStart"/>
            <w:r w:rsidRPr="00B02DA0">
              <w:rPr>
                <w:b/>
                <w:sz w:val="24"/>
                <w:szCs w:val="24"/>
                <w:lang w:val="en-US"/>
              </w:rPr>
              <w:t>Учебно-исследовательская</w:t>
            </w:r>
            <w:proofErr w:type="spellEnd"/>
            <w:r w:rsidRPr="00B02DA0">
              <w:rPr>
                <w:b/>
                <w:sz w:val="24"/>
                <w:szCs w:val="24"/>
                <w:lang w:val="en-US"/>
              </w:rPr>
              <w:t xml:space="preserve"> </w:t>
            </w:r>
            <w:proofErr w:type="spellStart"/>
            <w:r w:rsidRPr="00B02DA0">
              <w:rPr>
                <w:b/>
                <w:sz w:val="24"/>
                <w:szCs w:val="24"/>
                <w:lang w:val="en-US"/>
              </w:rPr>
              <w:t>деятельность</w:t>
            </w:r>
            <w:proofErr w:type="spellEnd"/>
          </w:p>
        </w:tc>
      </w:tr>
      <w:tr w:rsidR="00730194" w:rsidRPr="00B02DA0" w:rsidTr="00223D8A">
        <w:tc>
          <w:tcPr>
            <w:tcW w:w="478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142"/>
              <w:jc w:val="left"/>
              <w:rPr>
                <w:sz w:val="24"/>
                <w:szCs w:val="24"/>
              </w:rPr>
            </w:pPr>
            <w:r w:rsidRPr="00B02DA0">
              <w:rPr>
                <w:sz w:val="24"/>
                <w:szCs w:val="24"/>
              </w:rPr>
              <w:t xml:space="preserve">Проект направлен на получение конкретного запланированного результата — продукта, обладающего определёнными </w:t>
            </w:r>
            <w:r w:rsidRPr="00B02DA0">
              <w:rPr>
                <w:sz w:val="24"/>
                <w:szCs w:val="24"/>
              </w:rPr>
              <w:lastRenderedPageBreak/>
              <w:t>свойствами и необходимого для конкретного использования</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142"/>
              <w:jc w:val="left"/>
              <w:rPr>
                <w:sz w:val="24"/>
                <w:szCs w:val="24"/>
                <w:lang w:val="en-US"/>
              </w:rPr>
            </w:pPr>
            <w:r w:rsidRPr="00B02DA0">
              <w:rPr>
                <w:sz w:val="24"/>
                <w:szCs w:val="24"/>
              </w:rPr>
              <w:lastRenderedPageBreak/>
              <w:t xml:space="preserve">В ходе исследования организуется поиск в какой-то области, формулируются отдельные характеристики итогов работ. </w:t>
            </w:r>
            <w:proofErr w:type="spellStart"/>
            <w:r w:rsidRPr="00B02DA0">
              <w:rPr>
                <w:sz w:val="24"/>
                <w:szCs w:val="24"/>
                <w:lang w:val="en-US"/>
              </w:rPr>
              <w:lastRenderedPageBreak/>
              <w:t>Отрицательный</w:t>
            </w:r>
            <w:proofErr w:type="spellEnd"/>
            <w:r w:rsidRPr="00B02DA0">
              <w:rPr>
                <w:sz w:val="24"/>
                <w:szCs w:val="24"/>
                <w:lang w:val="en-US"/>
              </w:rPr>
              <w:t xml:space="preserve"> </w:t>
            </w:r>
            <w:proofErr w:type="spellStart"/>
            <w:r w:rsidRPr="00B02DA0">
              <w:rPr>
                <w:sz w:val="24"/>
                <w:szCs w:val="24"/>
                <w:lang w:val="en-US"/>
              </w:rPr>
              <w:t>результат</w:t>
            </w:r>
            <w:proofErr w:type="spellEnd"/>
            <w:r w:rsidRPr="00B02DA0">
              <w:rPr>
                <w:sz w:val="24"/>
                <w:szCs w:val="24"/>
                <w:lang w:val="en-US"/>
              </w:rPr>
              <w:t xml:space="preserve"> </w:t>
            </w:r>
            <w:proofErr w:type="spellStart"/>
            <w:r w:rsidRPr="00B02DA0">
              <w:rPr>
                <w:sz w:val="24"/>
                <w:szCs w:val="24"/>
                <w:lang w:val="en-US"/>
              </w:rPr>
              <w:t>есть</w:t>
            </w:r>
            <w:proofErr w:type="spellEnd"/>
            <w:r w:rsidRPr="00B02DA0">
              <w:rPr>
                <w:sz w:val="24"/>
                <w:szCs w:val="24"/>
                <w:lang w:val="en-US"/>
              </w:rPr>
              <w:t xml:space="preserve"> </w:t>
            </w:r>
            <w:proofErr w:type="spellStart"/>
            <w:r w:rsidRPr="00B02DA0">
              <w:rPr>
                <w:sz w:val="24"/>
                <w:szCs w:val="24"/>
                <w:lang w:val="en-US"/>
              </w:rPr>
              <w:t>тоже</w:t>
            </w:r>
            <w:proofErr w:type="spellEnd"/>
            <w:r w:rsidRPr="00B02DA0">
              <w:rPr>
                <w:sz w:val="24"/>
                <w:szCs w:val="24"/>
                <w:lang w:val="en-US"/>
              </w:rPr>
              <w:t xml:space="preserve"> </w:t>
            </w:r>
            <w:proofErr w:type="spellStart"/>
            <w:r w:rsidRPr="00B02DA0">
              <w:rPr>
                <w:sz w:val="24"/>
                <w:szCs w:val="24"/>
                <w:lang w:val="en-US"/>
              </w:rPr>
              <w:t>результат</w:t>
            </w:r>
            <w:proofErr w:type="spellEnd"/>
          </w:p>
        </w:tc>
      </w:tr>
      <w:tr w:rsidR="00730194" w:rsidRPr="00B02DA0" w:rsidTr="00223D8A">
        <w:tc>
          <w:tcPr>
            <w:tcW w:w="478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142"/>
              <w:jc w:val="left"/>
              <w:rPr>
                <w:sz w:val="24"/>
                <w:szCs w:val="24"/>
              </w:rPr>
            </w:pPr>
            <w:r w:rsidRPr="00B02DA0">
              <w:rPr>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142"/>
              <w:jc w:val="left"/>
              <w:rPr>
                <w:sz w:val="24"/>
                <w:szCs w:val="24"/>
              </w:rPr>
            </w:pPr>
            <w:r w:rsidRPr="00B02DA0">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30194" w:rsidRPr="00B02DA0" w:rsidRDefault="00730194" w:rsidP="00B02DA0">
      <w:pPr>
        <w:pStyle w:val="afc"/>
        <w:spacing w:line="240" w:lineRule="auto"/>
        <w:ind w:firstLine="709"/>
        <w:rPr>
          <w:sz w:val="24"/>
          <w:szCs w:val="24"/>
        </w:rPr>
      </w:pPr>
      <w:r w:rsidRPr="00B02DA0">
        <w:rPr>
          <w:sz w:val="24"/>
          <w:szCs w:val="24"/>
        </w:rPr>
        <w:t>При организации учебно-исследовательской и проектной деятельности 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30194" w:rsidRPr="00B02DA0" w:rsidRDefault="00730194" w:rsidP="00B02DA0">
      <w:pPr>
        <w:pStyle w:val="afc"/>
        <w:spacing w:line="240" w:lineRule="auto"/>
        <w:ind w:firstLine="709"/>
        <w:rPr>
          <w:sz w:val="24"/>
          <w:szCs w:val="24"/>
        </w:rPr>
      </w:pPr>
      <w:r w:rsidRPr="00B02DA0">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30194" w:rsidRPr="00191E4B" w:rsidRDefault="00730194" w:rsidP="00B02DA0">
      <w:pPr>
        <w:pStyle w:val="afc"/>
        <w:spacing w:line="240" w:lineRule="auto"/>
        <w:ind w:firstLine="709"/>
        <w:rPr>
          <w:b/>
          <w:sz w:val="24"/>
          <w:szCs w:val="24"/>
        </w:rPr>
      </w:pPr>
      <w:r w:rsidRPr="00191E4B">
        <w:rPr>
          <w:b/>
          <w:sz w:val="24"/>
          <w:szCs w:val="24"/>
        </w:rPr>
        <w:t>Формирование и развитие соответствующих УУД при выполнении:</w:t>
      </w:r>
    </w:p>
    <w:tbl>
      <w:tblPr>
        <w:tblW w:w="0" w:type="auto"/>
        <w:tblInd w:w="108" w:type="dxa"/>
        <w:tblLayout w:type="fixed"/>
        <w:tblLook w:val="0000" w:firstRow="0" w:lastRow="0" w:firstColumn="0" w:lastColumn="0" w:noHBand="0" w:noVBand="0"/>
      </w:tblPr>
      <w:tblGrid>
        <w:gridCol w:w="4535"/>
        <w:gridCol w:w="5124"/>
      </w:tblGrid>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lang w:val="en-US"/>
              </w:rPr>
            </w:pPr>
            <w:proofErr w:type="spellStart"/>
            <w:r w:rsidRPr="00B02DA0">
              <w:rPr>
                <w:b/>
                <w:sz w:val="24"/>
                <w:szCs w:val="24"/>
                <w:lang w:val="en-US"/>
              </w:rPr>
              <w:t>Проектной</w:t>
            </w:r>
            <w:proofErr w:type="spellEnd"/>
            <w:r w:rsidRPr="00B02DA0">
              <w:rPr>
                <w:b/>
                <w:sz w:val="24"/>
                <w:szCs w:val="24"/>
                <w:lang w:val="en-US"/>
              </w:rPr>
              <w:t xml:space="preserve"> </w:t>
            </w:r>
            <w:proofErr w:type="spellStart"/>
            <w:r w:rsidRPr="00B02DA0">
              <w:rPr>
                <w:b/>
                <w:sz w:val="24"/>
                <w:szCs w:val="24"/>
                <w:lang w:val="en-US"/>
              </w:rPr>
              <w:t>деятельности</w:t>
            </w:r>
            <w:proofErr w:type="spellEnd"/>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lang w:val="en-US"/>
              </w:rPr>
            </w:pPr>
            <w:proofErr w:type="spellStart"/>
            <w:r w:rsidRPr="00B02DA0">
              <w:rPr>
                <w:b/>
                <w:sz w:val="24"/>
                <w:szCs w:val="24"/>
                <w:lang w:val="en-US"/>
              </w:rPr>
              <w:t>Учебно-исследовательской</w:t>
            </w:r>
            <w:proofErr w:type="spellEnd"/>
            <w:r w:rsidRPr="00B02DA0">
              <w:rPr>
                <w:b/>
                <w:sz w:val="24"/>
                <w:szCs w:val="24"/>
                <w:lang w:val="en-US"/>
              </w:rPr>
              <w:t xml:space="preserve"> </w:t>
            </w:r>
            <w:proofErr w:type="spellStart"/>
            <w:r w:rsidRPr="00B02DA0">
              <w:rPr>
                <w:b/>
                <w:sz w:val="24"/>
                <w:szCs w:val="24"/>
                <w:lang w:val="en-US"/>
              </w:rPr>
              <w:t>деятельности</w:t>
            </w:r>
            <w:proofErr w:type="spellEnd"/>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Поддержка и содействие тем, от кого зависит достижение цели</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Постановка проблемы и аргументирование ее актуальности</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Обеспечение бесконфликтной совместной работы в группе</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Формулировка гипотезы исследования и раскрытие замысла – сущности будущей деятельности</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Обучающиеся устанавливают с партнерами отношения взаимопонимания</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Планирование исследовательских работ и выбор необходимого инструментария</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proofErr w:type="spellStart"/>
            <w:r w:rsidRPr="00B02DA0">
              <w:rPr>
                <w:sz w:val="24"/>
                <w:szCs w:val="24"/>
                <w:lang w:val="en-US"/>
              </w:rPr>
              <w:t>Проведение</w:t>
            </w:r>
            <w:proofErr w:type="spellEnd"/>
            <w:r w:rsidRPr="00B02DA0">
              <w:rPr>
                <w:sz w:val="24"/>
                <w:szCs w:val="24"/>
                <w:lang w:val="en-US"/>
              </w:rPr>
              <w:t xml:space="preserve"> </w:t>
            </w:r>
            <w:proofErr w:type="spellStart"/>
            <w:r w:rsidRPr="00B02DA0">
              <w:rPr>
                <w:sz w:val="24"/>
                <w:szCs w:val="24"/>
                <w:lang w:val="en-US"/>
              </w:rPr>
              <w:t>эффективных</w:t>
            </w:r>
            <w:proofErr w:type="spellEnd"/>
            <w:r w:rsidRPr="00B02DA0">
              <w:rPr>
                <w:sz w:val="24"/>
                <w:szCs w:val="24"/>
                <w:lang w:val="en-US"/>
              </w:rPr>
              <w:t xml:space="preserve"> </w:t>
            </w:r>
            <w:proofErr w:type="spellStart"/>
            <w:r w:rsidRPr="00B02DA0">
              <w:rPr>
                <w:sz w:val="24"/>
                <w:szCs w:val="24"/>
                <w:lang w:val="en-US"/>
              </w:rPr>
              <w:t>групповых</w:t>
            </w:r>
            <w:proofErr w:type="spellEnd"/>
            <w:r w:rsidRPr="00B02DA0">
              <w:rPr>
                <w:sz w:val="24"/>
                <w:szCs w:val="24"/>
                <w:lang w:val="en-US"/>
              </w:rPr>
              <w:t xml:space="preserve"> </w:t>
            </w:r>
            <w:proofErr w:type="spellStart"/>
            <w:r w:rsidRPr="00B02DA0">
              <w:rPr>
                <w:sz w:val="24"/>
                <w:szCs w:val="24"/>
                <w:lang w:val="en-US"/>
              </w:rPr>
              <w:t>обсуждений</w:t>
            </w:r>
            <w:proofErr w:type="spellEnd"/>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Собственно проведение исследования с обязательным поэтапным контролем и коррекцией результатов работ</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Учатся обеспечивать обмен знаниями между членами группы для принятия эффективных совместных решений</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Оформление результатов учебно-исследовательской деятельности  как конечного продукта</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Четко формулировать цели группы  и позволять ее участникам проявлять инициативу для достижения этих целей</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730194" w:rsidRPr="00B02DA0" w:rsidTr="00223D8A">
        <w:tc>
          <w:tcPr>
            <w:tcW w:w="4535"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Адекватно реагировать на нужды других</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p>
        </w:tc>
      </w:tr>
    </w:tbl>
    <w:p w:rsidR="00730194" w:rsidRPr="00191E4B" w:rsidRDefault="00730194" w:rsidP="00B02DA0">
      <w:pPr>
        <w:pStyle w:val="afc"/>
        <w:spacing w:line="240" w:lineRule="auto"/>
        <w:ind w:firstLine="709"/>
        <w:rPr>
          <w:b/>
          <w:sz w:val="24"/>
          <w:szCs w:val="24"/>
        </w:rPr>
      </w:pPr>
      <w:r w:rsidRPr="00191E4B">
        <w:rPr>
          <w:b/>
          <w:sz w:val="24"/>
          <w:szCs w:val="24"/>
        </w:rPr>
        <w:t>Формы организации проектной и учебно-исследовательской деятельности:</w:t>
      </w:r>
    </w:p>
    <w:tbl>
      <w:tblPr>
        <w:tblW w:w="0" w:type="auto"/>
        <w:tblInd w:w="108" w:type="dxa"/>
        <w:tblLayout w:type="fixed"/>
        <w:tblLook w:val="0000" w:firstRow="0" w:lastRow="0" w:firstColumn="0" w:lastColumn="0" w:noHBand="0" w:noVBand="0"/>
      </w:tblPr>
      <w:tblGrid>
        <w:gridCol w:w="2987"/>
        <w:gridCol w:w="3326"/>
        <w:gridCol w:w="3346"/>
      </w:tblGrid>
      <w:tr w:rsidR="00730194" w:rsidRPr="00B02DA0" w:rsidTr="00223D8A">
        <w:tc>
          <w:tcPr>
            <w:tcW w:w="9659" w:type="dxa"/>
            <w:gridSpan w:val="3"/>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center"/>
              <w:rPr>
                <w:b/>
                <w:sz w:val="24"/>
                <w:szCs w:val="24"/>
                <w:lang w:val="en-US"/>
              </w:rPr>
            </w:pPr>
            <w:proofErr w:type="spellStart"/>
            <w:r w:rsidRPr="00B02DA0">
              <w:rPr>
                <w:b/>
                <w:sz w:val="24"/>
                <w:szCs w:val="24"/>
                <w:lang w:val="en-US"/>
              </w:rPr>
              <w:t>Формы</w:t>
            </w:r>
            <w:proofErr w:type="spellEnd"/>
            <w:r w:rsidRPr="00B02DA0">
              <w:rPr>
                <w:b/>
                <w:sz w:val="24"/>
                <w:szCs w:val="24"/>
                <w:lang w:val="en-US"/>
              </w:rPr>
              <w:t xml:space="preserve"> </w:t>
            </w:r>
            <w:proofErr w:type="spellStart"/>
            <w:r w:rsidRPr="00B02DA0">
              <w:rPr>
                <w:b/>
                <w:sz w:val="24"/>
                <w:szCs w:val="24"/>
                <w:lang w:val="en-US"/>
              </w:rPr>
              <w:t>организации</w:t>
            </w:r>
            <w:proofErr w:type="spellEnd"/>
          </w:p>
        </w:tc>
      </w:tr>
      <w:tr w:rsidR="00730194" w:rsidRPr="00B02DA0" w:rsidTr="00223D8A">
        <w:trPr>
          <w:trHeight w:val="318"/>
        </w:trPr>
        <w:tc>
          <w:tcPr>
            <w:tcW w:w="2987" w:type="dxa"/>
            <w:vMerge w:val="restart"/>
            <w:tcBorders>
              <w:top w:val="single" w:sz="4" w:space="0" w:color="000000"/>
              <w:left w:val="single" w:sz="4" w:space="0" w:color="000000"/>
              <w:bottom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lang w:val="en-US"/>
              </w:rPr>
            </w:pPr>
            <w:proofErr w:type="spellStart"/>
            <w:r w:rsidRPr="00B02DA0">
              <w:rPr>
                <w:b/>
                <w:sz w:val="24"/>
                <w:szCs w:val="24"/>
                <w:lang w:val="en-US"/>
              </w:rPr>
              <w:t>Проектная</w:t>
            </w:r>
            <w:proofErr w:type="spellEnd"/>
            <w:r w:rsidRPr="00B02DA0">
              <w:rPr>
                <w:b/>
                <w:sz w:val="24"/>
                <w:szCs w:val="24"/>
                <w:lang w:val="en-US"/>
              </w:rPr>
              <w:t xml:space="preserve"> </w:t>
            </w:r>
            <w:proofErr w:type="spellStart"/>
            <w:r w:rsidRPr="00B02DA0">
              <w:rPr>
                <w:b/>
                <w:sz w:val="24"/>
                <w:szCs w:val="24"/>
                <w:lang w:val="en-US"/>
              </w:rPr>
              <w:t>деятельность</w:t>
            </w:r>
            <w:proofErr w:type="spellEnd"/>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lang w:val="en-US"/>
              </w:rPr>
            </w:pPr>
            <w:proofErr w:type="spellStart"/>
            <w:r w:rsidRPr="00B02DA0">
              <w:rPr>
                <w:b/>
                <w:sz w:val="24"/>
                <w:szCs w:val="24"/>
                <w:lang w:val="en-US"/>
              </w:rPr>
              <w:t>Учебно-исследовательская</w:t>
            </w:r>
            <w:proofErr w:type="spellEnd"/>
            <w:r w:rsidRPr="00B02DA0">
              <w:rPr>
                <w:b/>
                <w:sz w:val="24"/>
                <w:szCs w:val="24"/>
                <w:lang w:val="en-US"/>
              </w:rPr>
              <w:t xml:space="preserve"> </w:t>
            </w:r>
            <w:proofErr w:type="spellStart"/>
            <w:r w:rsidRPr="00B02DA0">
              <w:rPr>
                <w:b/>
                <w:sz w:val="24"/>
                <w:szCs w:val="24"/>
                <w:lang w:val="en-US"/>
              </w:rPr>
              <w:t>деятельность</w:t>
            </w:r>
            <w:proofErr w:type="spellEnd"/>
          </w:p>
        </w:tc>
      </w:tr>
      <w:tr w:rsidR="00730194" w:rsidRPr="00B02DA0" w:rsidTr="00223D8A">
        <w:trPr>
          <w:trHeight w:val="318"/>
        </w:trPr>
        <w:tc>
          <w:tcPr>
            <w:tcW w:w="2987" w:type="dxa"/>
            <w:vMerge/>
            <w:tcBorders>
              <w:top w:val="single" w:sz="4" w:space="0" w:color="000000"/>
              <w:left w:val="single" w:sz="4" w:space="0" w:color="000000"/>
              <w:bottom w:val="single" w:sz="4" w:space="0" w:color="000000"/>
            </w:tcBorders>
            <w:shd w:val="clear" w:color="auto" w:fill="auto"/>
          </w:tcPr>
          <w:p w:rsidR="00730194" w:rsidRPr="00B02DA0" w:rsidRDefault="00730194" w:rsidP="00B02DA0">
            <w:pPr>
              <w:pStyle w:val="afc"/>
              <w:snapToGrid w:val="0"/>
              <w:spacing w:line="240" w:lineRule="auto"/>
              <w:ind w:firstLine="0"/>
              <w:rPr>
                <w:sz w:val="24"/>
                <w:szCs w:val="24"/>
                <w:lang w:val="en-US"/>
              </w:rPr>
            </w:pP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rPr>
            </w:pPr>
            <w:r w:rsidRPr="00B02DA0">
              <w:rPr>
                <w:b/>
                <w:sz w:val="24"/>
                <w:szCs w:val="24"/>
              </w:rPr>
              <w:t>Формы организации на урочных занятиях</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B02DA0">
            <w:pPr>
              <w:pStyle w:val="afc"/>
              <w:snapToGrid w:val="0"/>
              <w:spacing w:line="240" w:lineRule="auto"/>
              <w:ind w:firstLine="0"/>
              <w:rPr>
                <w:b/>
                <w:sz w:val="24"/>
                <w:szCs w:val="24"/>
              </w:rPr>
            </w:pPr>
            <w:r w:rsidRPr="00B02DA0">
              <w:rPr>
                <w:b/>
                <w:sz w:val="24"/>
                <w:szCs w:val="24"/>
              </w:rPr>
              <w:t>Формы организации на внеурочных занятиях</w:t>
            </w:r>
          </w:p>
        </w:tc>
      </w:tr>
      <w:tr w:rsidR="00730194" w:rsidRPr="00B02DA0" w:rsidTr="00223D8A">
        <w:tc>
          <w:tcPr>
            <w:tcW w:w="2987"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 xml:space="preserve">Виды проектов: информационный (поисковый), исследовательский, творческий, социальный, прикладной (практико-ориентированный), игровой (ролевой), </w:t>
            </w:r>
            <w:r w:rsidRPr="00B02DA0">
              <w:rPr>
                <w:sz w:val="24"/>
                <w:szCs w:val="24"/>
              </w:rPr>
              <w:lastRenderedPageBreak/>
              <w:t>инновационный (предполагает организационно-экономический механизм внедрения)</w:t>
            </w: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lastRenderedPageBreak/>
              <w:t>Урок-исследование, урок-лаборатория, урок – творческий отчет, урок изобретательства, урок «Удивительное рядом»</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 xml:space="preserve">Исследовательская практика; образовательные экспедиции (походы, поездки, экскурсии). </w:t>
            </w:r>
          </w:p>
        </w:tc>
      </w:tr>
      <w:tr w:rsidR="00730194" w:rsidRPr="00B02DA0" w:rsidTr="00223D8A">
        <w:tc>
          <w:tcPr>
            <w:tcW w:w="2987"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lastRenderedPageBreak/>
              <w:t xml:space="preserve">По содержанию: </w:t>
            </w:r>
            <w:proofErr w:type="spellStart"/>
            <w:r w:rsidRPr="00B02DA0">
              <w:rPr>
                <w:sz w:val="24"/>
                <w:szCs w:val="24"/>
              </w:rPr>
              <w:t>монопредметный</w:t>
            </w:r>
            <w:proofErr w:type="spellEnd"/>
            <w:r w:rsidRPr="00B02DA0">
              <w:rPr>
                <w:sz w:val="24"/>
                <w:szCs w:val="24"/>
              </w:rPr>
              <w:t xml:space="preserve">, </w:t>
            </w:r>
            <w:proofErr w:type="spellStart"/>
            <w:r w:rsidRPr="00B02DA0">
              <w:rPr>
                <w:sz w:val="24"/>
                <w:szCs w:val="24"/>
              </w:rPr>
              <w:t>метапредметный</w:t>
            </w:r>
            <w:proofErr w:type="spellEnd"/>
            <w:r w:rsidRPr="00B02DA0">
              <w:rPr>
                <w:sz w:val="24"/>
                <w:szCs w:val="24"/>
              </w:rPr>
              <w:t>, относящийся к области знаний (нескольким областям), относящийся к области деятельности</w:t>
            </w: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 xml:space="preserve">Урок-рассказ об ученых, урок–защита </w:t>
            </w:r>
            <w:proofErr w:type="spellStart"/>
            <w:r w:rsidRPr="00B02DA0">
              <w:rPr>
                <w:sz w:val="24"/>
                <w:szCs w:val="24"/>
              </w:rPr>
              <w:t>исследо-вательских</w:t>
            </w:r>
            <w:proofErr w:type="spellEnd"/>
            <w:r w:rsidRPr="00B02DA0">
              <w:rPr>
                <w:sz w:val="24"/>
                <w:szCs w:val="24"/>
              </w:rPr>
              <w:t xml:space="preserve"> проектов</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Факультативные занятия, предполагающие углубленное изучение предмета</w:t>
            </w:r>
          </w:p>
        </w:tc>
      </w:tr>
      <w:tr w:rsidR="00730194" w:rsidRPr="00B02DA0" w:rsidTr="00223D8A">
        <w:tc>
          <w:tcPr>
            <w:tcW w:w="2987"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 xml:space="preserve">Количеству участников: индивидуальный, парный, </w:t>
            </w:r>
            <w:proofErr w:type="spellStart"/>
            <w:r w:rsidRPr="00B02DA0">
              <w:rPr>
                <w:sz w:val="24"/>
                <w:szCs w:val="24"/>
              </w:rPr>
              <w:t>малогрупповой</w:t>
            </w:r>
            <w:proofErr w:type="spellEnd"/>
            <w:r w:rsidRPr="00B02DA0">
              <w:rPr>
                <w:sz w:val="24"/>
                <w:szCs w:val="24"/>
              </w:rPr>
              <w:t xml:space="preserve"> (до5 человек), групповой (до 15 человек), коллективный (класс и более в рамках ОУ), муниципальный, городской, всероссийский, международный, сетевой</w:t>
            </w: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Урок – экспертиза, урок «Патент на открытие», урок открытых мыслей</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proofErr w:type="spellStart"/>
            <w:r w:rsidRPr="00B02DA0">
              <w:rPr>
                <w:sz w:val="24"/>
                <w:szCs w:val="24"/>
                <w:lang w:val="en-US"/>
              </w:rPr>
              <w:t>Ученическое</w:t>
            </w:r>
            <w:proofErr w:type="spellEnd"/>
            <w:r w:rsidRPr="00B02DA0">
              <w:rPr>
                <w:sz w:val="24"/>
                <w:szCs w:val="24"/>
                <w:lang w:val="en-US"/>
              </w:rPr>
              <w:t xml:space="preserve"> </w:t>
            </w:r>
            <w:proofErr w:type="spellStart"/>
            <w:r w:rsidRPr="00B02DA0">
              <w:rPr>
                <w:sz w:val="24"/>
                <w:szCs w:val="24"/>
                <w:lang w:val="en-US"/>
              </w:rPr>
              <w:t>научно-исследовательское</w:t>
            </w:r>
            <w:proofErr w:type="spellEnd"/>
            <w:r w:rsidRPr="00B02DA0">
              <w:rPr>
                <w:sz w:val="24"/>
                <w:szCs w:val="24"/>
                <w:lang w:val="en-US"/>
              </w:rPr>
              <w:t xml:space="preserve"> </w:t>
            </w:r>
            <w:proofErr w:type="spellStart"/>
            <w:r w:rsidRPr="00B02DA0">
              <w:rPr>
                <w:sz w:val="24"/>
                <w:szCs w:val="24"/>
                <w:lang w:val="en-US"/>
              </w:rPr>
              <w:t>общество</w:t>
            </w:r>
            <w:proofErr w:type="spellEnd"/>
          </w:p>
        </w:tc>
      </w:tr>
      <w:tr w:rsidR="00730194" w:rsidRPr="00B02DA0" w:rsidTr="00223D8A">
        <w:tc>
          <w:tcPr>
            <w:tcW w:w="2987"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Длительность проекта: от проекта-урока до многолетнего проекта</w:t>
            </w: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Участие в олимпиадах, конкурсах, конференциях, предметных неделях</w:t>
            </w:r>
          </w:p>
        </w:tc>
      </w:tr>
      <w:tr w:rsidR="00730194" w:rsidRPr="00B02DA0" w:rsidTr="00223D8A">
        <w:tc>
          <w:tcPr>
            <w:tcW w:w="2987"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32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r w:rsidRPr="00B02DA0">
              <w:rPr>
                <w:sz w:val="24"/>
                <w:szCs w:val="24"/>
              </w:rPr>
              <w:t xml:space="preserve">Домашнее задание исследовательского характера, сочетающее разнообразные виды деятельности. </w:t>
            </w:r>
            <w:proofErr w:type="spellStart"/>
            <w:r w:rsidRPr="00B02DA0">
              <w:rPr>
                <w:sz w:val="24"/>
                <w:szCs w:val="24"/>
                <w:lang w:val="en-US"/>
              </w:rPr>
              <w:t>Позволяет</w:t>
            </w:r>
            <w:proofErr w:type="spellEnd"/>
            <w:r w:rsidRPr="00B02DA0">
              <w:rPr>
                <w:sz w:val="24"/>
                <w:szCs w:val="24"/>
                <w:lang w:val="en-US"/>
              </w:rPr>
              <w:t xml:space="preserve"> </w:t>
            </w:r>
            <w:proofErr w:type="spellStart"/>
            <w:r w:rsidRPr="00B02DA0">
              <w:rPr>
                <w:sz w:val="24"/>
                <w:szCs w:val="24"/>
                <w:lang w:val="en-US"/>
              </w:rPr>
              <w:t>провести</w:t>
            </w:r>
            <w:proofErr w:type="spellEnd"/>
            <w:r w:rsidRPr="00B02DA0">
              <w:rPr>
                <w:sz w:val="24"/>
                <w:szCs w:val="24"/>
                <w:lang w:val="en-US"/>
              </w:rPr>
              <w:t xml:space="preserve"> </w:t>
            </w:r>
            <w:proofErr w:type="spellStart"/>
            <w:r w:rsidRPr="00B02DA0">
              <w:rPr>
                <w:sz w:val="24"/>
                <w:szCs w:val="24"/>
                <w:lang w:val="en-US"/>
              </w:rPr>
              <w:t>достаточно</w:t>
            </w:r>
            <w:proofErr w:type="spellEnd"/>
            <w:r w:rsidRPr="00B02DA0">
              <w:rPr>
                <w:sz w:val="24"/>
                <w:szCs w:val="24"/>
                <w:lang w:val="en-US"/>
              </w:rPr>
              <w:t xml:space="preserve"> </w:t>
            </w:r>
            <w:proofErr w:type="spellStart"/>
            <w:r w:rsidRPr="00B02DA0">
              <w:rPr>
                <w:sz w:val="24"/>
                <w:szCs w:val="24"/>
                <w:lang w:val="en-US"/>
              </w:rPr>
              <w:t>длительное</w:t>
            </w:r>
            <w:proofErr w:type="spellEnd"/>
            <w:r w:rsidRPr="00B02DA0">
              <w:rPr>
                <w:sz w:val="24"/>
                <w:szCs w:val="24"/>
                <w:lang w:val="en-US"/>
              </w:rPr>
              <w:t xml:space="preserve"> </w:t>
            </w:r>
            <w:proofErr w:type="spellStart"/>
            <w:r w:rsidRPr="00B02DA0">
              <w:rPr>
                <w:sz w:val="24"/>
                <w:szCs w:val="24"/>
                <w:lang w:val="en-US"/>
              </w:rPr>
              <w:t>учебное</w:t>
            </w:r>
            <w:proofErr w:type="spellEnd"/>
            <w:r w:rsidRPr="00B02DA0">
              <w:rPr>
                <w:sz w:val="24"/>
                <w:szCs w:val="24"/>
                <w:lang w:val="en-US"/>
              </w:rPr>
              <w:t xml:space="preserve"> </w:t>
            </w:r>
            <w:proofErr w:type="spellStart"/>
            <w:r w:rsidRPr="00B02DA0">
              <w:rPr>
                <w:sz w:val="24"/>
                <w:szCs w:val="24"/>
                <w:lang w:val="en-US"/>
              </w:rPr>
              <w:t>исследование</w:t>
            </w:r>
            <w:proofErr w:type="spellEnd"/>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proofErr w:type="spellStart"/>
            <w:r w:rsidRPr="00B02DA0">
              <w:rPr>
                <w:sz w:val="24"/>
                <w:szCs w:val="24"/>
                <w:lang w:val="en-US"/>
              </w:rPr>
              <w:t>Интеллектуальные</w:t>
            </w:r>
            <w:proofErr w:type="spellEnd"/>
            <w:r w:rsidRPr="00B02DA0">
              <w:rPr>
                <w:sz w:val="24"/>
                <w:szCs w:val="24"/>
                <w:lang w:val="en-US"/>
              </w:rPr>
              <w:t xml:space="preserve"> </w:t>
            </w:r>
            <w:proofErr w:type="spellStart"/>
            <w:r w:rsidRPr="00B02DA0">
              <w:rPr>
                <w:sz w:val="24"/>
                <w:szCs w:val="24"/>
                <w:lang w:val="en-US"/>
              </w:rPr>
              <w:t>марафоны</w:t>
            </w:r>
            <w:proofErr w:type="spellEnd"/>
            <w:r w:rsidRPr="00B02DA0">
              <w:rPr>
                <w:sz w:val="24"/>
                <w:szCs w:val="24"/>
                <w:lang w:val="en-US"/>
              </w:rPr>
              <w:t xml:space="preserve"> и </w:t>
            </w:r>
            <w:proofErr w:type="spellStart"/>
            <w:r w:rsidRPr="00B02DA0">
              <w:rPr>
                <w:sz w:val="24"/>
                <w:szCs w:val="24"/>
                <w:lang w:val="en-US"/>
              </w:rPr>
              <w:t>др</w:t>
            </w:r>
            <w:proofErr w:type="spellEnd"/>
            <w:r w:rsidRPr="00B02DA0">
              <w:rPr>
                <w:sz w:val="24"/>
                <w:szCs w:val="24"/>
                <w:lang w:val="en-US"/>
              </w:rPr>
              <w:t>.</w:t>
            </w:r>
          </w:p>
        </w:tc>
      </w:tr>
    </w:tbl>
    <w:p w:rsidR="00730194" w:rsidRPr="00B02DA0" w:rsidRDefault="00730194" w:rsidP="00B02DA0">
      <w:pPr>
        <w:pStyle w:val="afc"/>
        <w:spacing w:line="240" w:lineRule="auto"/>
        <w:ind w:firstLine="0"/>
        <w:rPr>
          <w:b/>
          <w:sz w:val="24"/>
          <w:szCs w:val="24"/>
        </w:rPr>
      </w:pPr>
    </w:p>
    <w:p w:rsidR="00730194" w:rsidRPr="00B02DA0" w:rsidRDefault="00730194" w:rsidP="00B02DA0">
      <w:pPr>
        <w:pStyle w:val="afc"/>
        <w:spacing w:line="240" w:lineRule="auto"/>
        <w:ind w:firstLine="0"/>
        <w:rPr>
          <w:b/>
          <w:sz w:val="24"/>
          <w:szCs w:val="24"/>
        </w:rPr>
      </w:pPr>
      <w:r w:rsidRPr="00B02DA0">
        <w:rPr>
          <w:b/>
          <w:sz w:val="24"/>
          <w:szCs w:val="24"/>
        </w:rPr>
        <w:t>Основные умения, формируемые в ходе учебно-исследовательской деятельности</w:t>
      </w:r>
      <w:r w:rsidR="00191E4B">
        <w:rPr>
          <w:b/>
          <w:sz w:val="24"/>
          <w:szCs w:val="24"/>
        </w:rPr>
        <w:t>:</w:t>
      </w:r>
    </w:p>
    <w:tbl>
      <w:tblPr>
        <w:tblW w:w="9591" w:type="dxa"/>
        <w:tblInd w:w="108" w:type="dxa"/>
        <w:tblLayout w:type="fixed"/>
        <w:tblLook w:val="0000" w:firstRow="0" w:lastRow="0" w:firstColumn="0" w:lastColumn="0" w:noHBand="0" w:noVBand="0"/>
      </w:tblPr>
      <w:tblGrid>
        <w:gridCol w:w="4536"/>
        <w:gridCol w:w="5055"/>
      </w:tblGrid>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proofErr w:type="spellStart"/>
            <w:r w:rsidRPr="00B02DA0">
              <w:rPr>
                <w:sz w:val="24"/>
                <w:szCs w:val="24"/>
                <w:lang w:val="en-US"/>
              </w:rPr>
              <w:t>Этапы</w:t>
            </w:r>
            <w:proofErr w:type="spellEnd"/>
            <w:r w:rsidRPr="00B02DA0">
              <w:rPr>
                <w:sz w:val="24"/>
                <w:szCs w:val="24"/>
                <w:lang w:val="en-US"/>
              </w:rPr>
              <w:t xml:space="preserve"> </w:t>
            </w:r>
            <w:proofErr w:type="spellStart"/>
            <w:r w:rsidRPr="00B02DA0">
              <w:rPr>
                <w:sz w:val="24"/>
                <w:szCs w:val="24"/>
                <w:lang w:val="en-US"/>
              </w:rPr>
              <w:t>учебно-исследовательской</w:t>
            </w:r>
            <w:proofErr w:type="spellEnd"/>
            <w:r w:rsidRPr="00B02DA0">
              <w:rPr>
                <w:sz w:val="24"/>
                <w:szCs w:val="24"/>
                <w:lang w:val="en-US"/>
              </w:rPr>
              <w:t xml:space="preserve">  </w:t>
            </w:r>
            <w:proofErr w:type="spellStart"/>
            <w:r w:rsidRPr="00B02DA0">
              <w:rPr>
                <w:sz w:val="24"/>
                <w:szCs w:val="24"/>
                <w:lang w:val="en-US"/>
              </w:rPr>
              <w:t>деятельности</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lang w:val="en-US"/>
              </w:rPr>
            </w:pPr>
            <w:proofErr w:type="spellStart"/>
            <w:r w:rsidRPr="00B02DA0">
              <w:rPr>
                <w:sz w:val="24"/>
                <w:szCs w:val="24"/>
                <w:lang w:val="en-US"/>
              </w:rPr>
              <w:t>Ведущие</w:t>
            </w:r>
            <w:proofErr w:type="spellEnd"/>
            <w:r w:rsidRPr="00B02DA0">
              <w:rPr>
                <w:sz w:val="24"/>
                <w:szCs w:val="24"/>
                <w:lang w:val="en-US"/>
              </w:rPr>
              <w:t xml:space="preserve">  </w:t>
            </w:r>
            <w:proofErr w:type="spellStart"/>
            <w:r w:rsidRPr="00B02DA0">
              <w:rPr>
                <w:sz w:val="24"/>
                <w:szCs w:val="24"/>
                <w:lang w:val="en-US"/>
              </w:rPr>
              <w:t>умения</w:t>
            </w:r>
            <w:proofErr w:type="spellEnd"/>
            <w:r w:rsidRPr="00B02DA0">
              <w:rPr>
                <w:sz w:val="24"/>
                <w:szCs w:val="24"/>
                <w:lang w:val="en-US"/>
              </w:rPr>
              <w:t xml:space="preserve">  </w:t>
            </w:r>
            <w:proofErr w:type="spellStart"/>
            <w:r w:rsidRPr="00B02DA0">
              <w:rPr>
                <w:sz w:val="24"/>
                <w:szCs w:val="24"/>
                <w:lang w:val="en-US"/>
              </w:rPr>
              <w:t>учащихся</w:t>
            </w:r>
            <w:proofErr w:type="spellEnd"/>
          </w:p>
        </w:tc>
      </w:tr>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i/>
                <w:sz w:val="24"/>
                <w:szCs w:val="24"/>
              </w:rPr>
              <w:t>Умение видеть проблему</w:t>
            </w:r>
            <w:r w:rsidRPr="00B02DA0">
              <w:rPr>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730194" w:rsidRPr="00B02DA0" w:rsidRDefault="00730194" w:rsidP="00191E4B">
            <w:pPr>
              <w:pStyle w:val="afc"/>
              <w:spacing w:line="240" w:lineRule="auto"/>
              <w:ind w:firstLine="0"/>
              <w:jc w:val="left"/>
              <w:rPr>
                <w:sz w:val="24"/>
                <w:szCs w:val="24"/>
              </w:rPr>
            </w:pPr>
            <w:r w:rsidRPr="00B02DA0">
              <w:rPr>
                <w:i/>
                <w:sz w:val="24"/>
                <w:szCs w:val="24"/>
              </w:rPr>
              <w:t>Умение ставить  вопросы</w:t>
            </w:r>
            <w:r w:rsidRPr="00B02DA0">
              <w:rPr>
                <w:sz w:val="24"/>
                <w:szCs w:val="24"/>
              </w:rPr>
              <w:t xml:space="preserve"> можно рассматривать как вариант, компонент умения видеть проблему;</w:t>
            </w:r>
          </w:p>
          <w:p w:rsidR="00730194" w:rsidRPr="00B02DA0" w:rsidRDefault="00730194" w:rsidP="00191E4B">
            <w:pPr>
              <w:pStyle w:val="afc"/>
              <w:spacing w:line="240" w:lineRule="auto"/>
              <w:ind w:firstLine="0"/>
              <w:jc w:val="left"/>
              <w:rPr>
                <w:sz w:val="24"/>
                <w:szCs w:val="24"/>
              </w:rPr>
            </w:pPr>
            <w:r w:rsidRPr="00B02DA0">
              <w:rPr>
                <w:i/>
                <w:sz w:val="24"/>
                <w:szCs w:val="24"/>
              </w:rPr>
              <w:lastRenderedPageBreak/>
              <w:t>Умение  выдвигать гипотезы -</w:t>
            </w:r>
            <w:r w:rsidRPr="00B02DA0">
              <w:rPr>
                <w:sz w:val="24"/>
                <w:szCs w:val="24"/>
              </w:rPr>
              <w:t xml:space="preserve"> это формулирование возможного варианта решения проблемы, который проверяется в ходе проведения исследования;</w:t>
            </w:r>
          </w:p>
          <w:p w:rsidR="00730194" w:rsidRPr="00B02DA0" w:rsidRDefault="00730194" w:rsidP="00191E4B">
            <w:pPr>
              <w:pStyle w:val="afc"/>
              <w:spacing w:line="240" w:lineRule="auto"/>
              <w:ind w:firstLine="0"/>
              <w:jc w:val="left"/>
              <w:rPr>
                <w:sz w:val="24"/>
                <w:szCs w:val="24"/>
              </w:rPr>
            </w:pPr>
            <w:r w:rsidRPr="00B02DA0">
              <w:rPr>
                <w:i/>
                <w:sz w:val="24"/>
                <w:szCs w:val="24"/>
              </w:rPr>
              <w:t xml:space="preserve">Умение структурировать тексты </w:t>
            </w:r>
            <w:r w:rsidRPr="00B02DA0">
              <w:rPr>
                <w:sz w:val="24"/>
                <w:szCs w:val="24"/>
              </w:rPr>
              <w:t>является частью умения работать с текстом, которые включают достаточно большой набор операций;</w:t>
            </w:r>
          </w:p>
          <w:p w:rsidR="00730194" w:rsidRPr="00B02DA0" w:rsidRDefault="00730194" w:rsidP="00191E4B">
            <w:pPr>
              <w:pStyle w:val="afc"/>
              <w:spacing w:line="240" w:lineRule="auto"/>
              <w:ind w:firstLine="0"/>
              <w:jc w:val="left"/>
              <w:rPr>
                <w:sz w:val="24"/>
                <w:szCs w:val="24"/>
              </w:rPr>
            </w:pPr>
            <w:r w:rsidRPr="00B02DA0">
              <w:rPr>
                <w:i/>
                <w:sz w:val="24"/>
                <w:szCs w:val="24"/>
              </w:rPr>
              <w:t>Умение давать определение понятиям</w:t>
            </w:r>
            <w:r w:rsidRPr="00B02DA0">
              <w:rPr>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lastRenderedPageBreak/>
              <w:t>2. Выдвижение гипотезы, формулировка гипотезы и раскрытие замысла исследования.</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Для формулировки гипотезы необходимо проведение предварительного анализа имеющейся информации.</w:t>
            </w:r>
          </w:p>
        </w:tc>
      </w:tr>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3. Планирование исследовательских (проектных) работ и выбор необходимого инструментария</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i/>
                <w:sz w:val="24"/>
                <w:szCs w:val="24"/>
              </w:rPr>
              <w:t>Выделение материала</w:t>
            </w:r>
            <w:r w:rsidRPr="00B02DA0">
              <w:rPr>
                <w:sz w:val="24"/>
                <w:szCs w:val="24"/>
              </w:rPr>
              <w:t>, который будет использован в исследовании;</w:t>
            </w:r>
          </w:p>
          <w:p w:rsidR="00730194" w:rsidRPr="00B02DA0" w:rsidRDefault="00730194" w:rsidP="00191E4B">
            <w:pPr>
              <w:pStyle w:val="afc"/>
              <w:spacing w:line="240" w:lineRule="auto"/>
              <w:ind w:firstLine="0"/>
              <w:jc w:val="left"/>
              <w:rPr>
                <w:sz w:val="24"/>
                <w:szCs w:val="24"/>
              </w:rPr>
            </w:pPr>
            <w:r w:rsidRPr="00B02DA0">
              <w:rPr>
                <w:i/>
                <w:sz w:val="24"/>
                <w:szCs w:val="24"/>
              </w:rPr>
              <w:t>Параметры (показатели) оценки, анализа</w:t>
            </w:r>
            <w:r w:rsidRPr="00B02DA0">
              <w:rPr>
                <w:sz w:val="24"/>
                <w:szCs w:val="24"/>
              </w:rPr>
              <w:t xml:space="preserve"> (количественные и качественные);</w:t>
            </w:r>
          </w:p>
          <w:p w:rsidR="00730194" w:rsidRPr="00B02DA0" w:rsidRDefault="00730194" w:rsidP="00191E4B">
            <w:pPr>
              <w:pStyle w:val="afc"/>
              <w:spacing w:line="240" w:lineRule="auto"/>
              <w:ind w:firstLine="0"/>
              <w:jc w:val="left"/>
              <w:rPr>
                <w:sz w:val="24"/>
                <w:szCs w:val="24"/>
              </w:rPr>
            </w:pPr>
            <w:r w:rsidRPr="00B02DA0">
              <w:rPr>
                <w:i/>
                <w:sz w:val="24"/>
                <w:szCs w:val="24"/>
              </w:rPr>
              <w:t>Вопросы,</w:t>
            </w:r>
            <w:r w:rsidRPr="00B02DA0">
              <w:rPr>
                <w:sz w:val="24"/>
                <w:szCs w:val="24"/>
              </w:rPr>
              <w:t xml:space="preserve"> предлагаемые для обсуждения и пр.</w:t>
            </w:r>
          </w:p>
        </w:tc>
      </w:tr>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730194" w:rsidRPr="00B02DA0" w:rsidTr="00191E4B">
        <w:tc>
          <w:tcPr>
            <w:tcW w:w="4536" w:type="dxa"/>
            <w:tcBorders>
              <w:top w:val="single" w:sz="4" w:space="0" w:color="000000"/>
              <w:left w:val="single" w:sz="4" w:space="0" w:color="000000"/>
              <w:bottom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191E4B">
            <w:pPr>
              <w:pStyle w:val="afc"/>
              <w:snapToGrid w:val="0"/>
              <w:spacing w:line="240" w:lineRule="auto"/>
              <w:ind w:firstLine="0"/>
              <w:jc w:val="left"/>
              <w:rPr>
                <w:sz w:val="24"/>
                <w:szCs w:val="24"/>
              </w:rPr>
            </w:pPr>
            <w:r w:rsidRPr="00B02DA0">
              <w:rPr>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730194" w:rsidRPr="00B02DA0" w:rsidRDefault="00730194" w:rsidP="00B02DA0">
      <w:pPr>
        <w:pStyle w:val="afc"/>
        <w:spacing w:line="240" w:lineRule="auto"/>
        <w:ind w:firstLine="709"/>
        <w:rPr>
          <w:sz w:val="24"/>
          <w:szCs w:val="24"/>
        </w:rPr>
      </w:pPr>
    </w:p>
    <w:p w:rsidR="00730194" w:rsidRPr="00B02DA0" w:rsidRDefault="00730194" w:rsidP="00B02DA0">
      <w:pPr>
        <w:pStyle w:val="afc"/>
        <w:spacing w:line="240" w:lineRule="auto"/>
        <w:ind w:firstLine="709"/>
        <w:rPr>
          <w:sz w:val="24"/>
          <w:szCs w:val="24"/>
        </w:rPr>
      </w:pPr>
      <w:r w:rsidRPr="00B02DA0">
        <w:rPr>
          <w:sz w:val="24"/>
          <w:szCs w:val="24"/>
        </w:rPr>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30194" w:rsidRPr="00B02DA0" w:rsidRDefault="00730194" w:rsidP="00B02DA0">
      <w:pPr>
        <w:pStyle w:val="afc"/>
        <w:spacing w:line="240" w:lineRule="auto"/>
        <w:ind w:firstLine="709"/>
        <w:rPr>
          <w:i/>
          <w:sz w:val="24"/>
          <w:szCs w:val="24"/>
        </w:rPr>
      </w:pPr>
      <w:r w:rsidRPr="00B02DA0">
        <w:rPr>
          <w:i/>
          <w:sz w:val="24"/>
          <w:szCs w:val="24"/>
        </w:rPr>
        <w:t>При этом необходимо соблюдать ряд условий:</w:t>
      </w:r>
      <w:r w:rsidRPr="00B02DA0">
        <w:rPr>
          <w:i/>
          <w:sz w:val="24"/>
          <w:szCs w:val="24"/>
        </w:rPr>
        <w:tab/>
      </w:r>
    </w:p>
    <w:p w:rsidR="00730194" w:rsidRPr="00B02DA0" w:rsidRDefault="00730194" w:rsidP="00B02DA0">
      <w:pPr>
        <w:pStyle w:val="afc"/>
        <w:spacing w:line="240" w:lineRule="auto"/>
        <w:ind w:firstLine="709"/>
        <w:rPr>
          <w:sz w:val="24"/>
          <w:szCs w:val="24"/>
        </w:rPr>
      </w:pPr>
      <w:r w:rsidRPr="00B02DA0">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730194" w:rsidRPr="00B02DA0" w:rsidRDefault="00730194" w:rsidP="00B02DA0">
      <w:pPr>
        <w:pStyle w:val="afc"/>
        <w:spacing w:line="240" w:lineRule="auto"/>
        <w:ind w:firstLine="709"/>
        <w:rPr>
          <w:sz w:val="24"/>
          <w:szCs w:val="24"/>
        </w:rPr>
      </w:pPr>
      <w:r w:rsidRPr="00B02DA0">
        <w:rPr>
          <w:sz w:val="24"/>
          <w:szCs w:val="24"/>
        </w:rPr>
        <w:t>• для выполнения проекта в школе существуют необходимые условия — информационные ресурсы, библиотека, научное общество учащихся «</w:t>
      </w:r>
      <w:r w:rsidR="00191E4B">
        <w:rPr>
          <w:sz w:val="24"/>
          <w:szCs w:val="24"/>
        </w:rPr>
        <w:t>Искатель</w:t>
      </w:r>
      <w:r w:rsidRPr="00B02DA0">
        <w:rPr>
          <w:sz w:val="24"/>
          <w:szCs w:val="24"/>
        </w:rPr>
        <w:t>»;</w:t>
      </w:r>
    </w:p>
    <w:p w:rsidR="00730194" w:rsidRPr="00B02DA0" w:rsidRDefault="00730194" w:rsidP="00B02DA0">
      <w:pPr>
        <w:pStyle w:val="afc"/>
        <w:spacing w:line="240" w:lineRule="auto"/>
        <w:ind w:firstLine="709"/>
        <w:rPr>
          <w:sz w:val="24"/>
          <w:szCs w:val="24"/>
        </w:rPr>
      </w:pPr>
      <w:r w:rsidRPr="00B02DA0">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30194" w:rsidRPr="00B02DA0" w:rsidRDefault="00730194" w:rsidP="00B02DA0">
      <w:pPr>
        <w:pStyle w:val="afc"/>
        <w:spacing w:line="240" w:lineRule="auto"/>
        <w:ind w:firstLine="709"/>
        <w:rPr>
          <w:sz w:val="24"/>
          <w:szCs w:val="24"/>
        </w:rPr>
      </w:pPr>
      <w:r w:rsidRPr="00B02DA0">
        <w:rPr>
          <w:sz w:val="24"/>
          <w:szCs w:val="24"/>
        </w:rPr>
        <w:lastRenderedPageBreak/>
        <w:t>• педагоги школы являются научными руководителями учащихся;</w:t>
      </w:r>
    </w:p>
    <w:p w:rsidR="00730194" w:rsidRPr="00B02DA0" w:rsidRDefault="00730194" w:rsidP="00B02DA0">
      <w:pPr>
        <w:pStyle w:val="afc"/>
        <w:spacing w:line="240" w:lineRule="auto"/>
        <w:ind w:firstLine="709"/>
        <w:rPr>
          <w:sz w:val="24"/>
          <w:szCs w:val="24"/>
        </w:rPr>
      </w:pPr>
      <w:r w:rsidRPr="00B02DA0">
        <w:rPr>
          <w:sz w:val="24"/>
          <w:szCs w:val="24"/>
        </w:rPr>
        <w:t>•  результаты и продукты проектной или исследовательской работы представляются на предметных секция в рамках Дней науки, на районных научных конференциях.</w:t>
      </w:r>
    </w:p>
    <w:p w:rsidR="00730194" w:rsidRPr="00B02DA0" w:rsidRDefault="00730194" w:rsidP="00B02DA0">
      <w:pPr>
        <w:pStyle w:val="afc"/>
        <w:spacing w:line="240" w:lineRule="auto"/>
        <w:ind w:firstLine="709"/>
        <w:rPr>
          <w:sz w:val="24"/>
          <w:szCs w:val="24"/>
        </w:rPr>
      </w:pPr>
      <w:r w:rsidRPr="00B02DA0">
        <w:rPr>
          <w:sz w:val="24"/>
          <w:szCs w:val="24"/>
        </w:rPr>
        <w:t>В оценке результата проекта (исследования) учитывается:</w:t>
      </w:r>
    </w:p>
    <w:p w:rsidR="00730194" w:rsidRPr="00B02DA0" w:rsidRDefault="00730194" w:rsidP="00B02DA0">
      <w:pPr>
        <w:pStyle w:val="afc"/>
        <w:spacing w:line="240" w:lineRule="auto"/>
        <w:ind w:firstLine="709"/>
        <w:rPr>
          <w:sz w:val="24"/>
          <w:szCs w:val="24"/>
        </w:rPr>
      </w:pPr>
      <w:r w:rsidRPr="00B02DA0">
        <w:rPr>
          <w:i/>
          <w:sz w:val="24"/>
          <w:szCs w:val="24"/>
        </w:rPr>
        <w:t>участие  в проектировании (исследовании)</w:t>
      </w:r>
      <w:r w:rsidRPr="00B02DA0">
        <w:rPr>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730194" w:rsidRPr="00B02DA0" w:rsidRDefault="00730194" w:rsidP="00B02DA0">
      <w:pPr>
        <w:pStyle w:val="afc"/>
        <w:spacing w:line="240" w:lineRule="auto"/>
        <w:ind w:firstLine="709"/>
        <w:rPr>
          <w:sz w:val="24"/>
          <w:szCs w:val="24"/>
        </w:rPr>
      </w:pPr>
      <w:r w:rsidRPr="00B02DA0">
        <w:rPr>
          <w:i/>
          <w:sz w:val="24"/>
          <w:szCs w:val="24"/>
        </w:rPr>
        <w:t>выполнение  проекта (исследования)</w:t>
      </w:r>
      <w:r w:rsidRPr="00B02DA0">
        <w:rPr>
          <w:sz w:val="24"/>
          <w:szCs w:val="24"/>
        </w:rPr>
        <w:t>: объем освоенной  информации; ее применение для достижения поставленной цели;</w:t>
      </w:r>
    </w:p>
    <w:p w:rsidR="00730194" w:rsidRPr="00B02DA0" w:rsidRDefault="00730194" w:rsidP="00B02DA0">
      <w:pPr>
        <w:pStyle w:val="afc"/>
        <w:spacing w:line="240" w:lineRule="auto"/>
        <w:ind w:firstLine="709"/>
        <w:rPr>
          <w:sz w:val="24"/>
          <w:szCs w:val="24"/>
        </w:rPr>
      </w:pPr>
      <w:r w:rsidRPr="00B02DA0">
        <w:rPr>
          <w:i/>
          <w:sz w:val="24"/>
          <w:szCs w:val="24"/>
        </w:rPr>
        <w:t>также могут оцениваться</w:t>
      </w:r>
      <w:r w:rsidRPr="00B02DA0">
        <w:rPr>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730194" w:rsidRPr="00B02DA0" w:rsidRDefault="00730194" w:rsidP="00B02DA0">
      <w:pPr>
        <w:pStyle w:val="afc"/>
        <w:spacing w:line="240" w:lineRule="auto"/>
        <w:ind w:firstLine="709"/>
        <w:rPr>
          <w:sz w:val="24"/>
          <w:szCs w:val="24"/>
        </w:rPr>
      </w:pPr>
      <w:r w:rsidRPr="00B02DA0">
        <w:rPr>
          <w:sz w:val="24"/>
          <w:szCs w:val="24"/>
        </w:rPr>
        <w:t>Процесс  проектирования и исследований на протяжении всей основной школы проходит несколько стадий:</w:t>
      </w:r>
    </w:p>
    <w:p w:rsidR="00730194" w:rsidRPr="00B02DA0" w:rsidRDefault="00730194" w:rsidP="00B02DA0">
      <w:pPr>
        <w:pStyle w:val="afc"/>
        <w:spacing w:line="240" w:lineRule="auto"/>
        <w:ind w:firstLine="709"/>
        <w:rPr>
          <w:sz w:val="24"/>
          <w:szCs w:val="24"/>
        </w:rPr>
      </w:pPr>
      <w:r w:rsidRPr="00B02DA0">
        <w:rPr>
          <w:sz w:val="24"/>
          <w:szCs w:val="24"/>
        </w:rPr>
        <w:t xml:space="preserve">На </w:t>
      </w:r>
      <w:r w:rsidRPr="00B02DA0">
        <w:rPr>
          <w:b/>
          <w:i/>
          <w:sz w:val="24"/>
          <w:szCs w:val="24"/>
        </w:rPr>
        <w:t>переходном этапе</w:t>
      </w:r>
      <w:r w:rsidRPr="00B02DA0">
        <w:rPr>
          <w:sz w:val="24"/>
          <w:szCs w:val="24"/>
        </w:rPr>
        <w:t xml:space="preserve"> (5-6 классы) в учебной  деятельности используется специальный тип задач – </w:t>
      </w:r>
      <w:r w:rsidRPr="00B02DA0">
        <w:rPr>
          <w:b/>
          <w:i/>
          <w:sz w:val="24"/>
          <w:szCs w:val="24"/>
        </w:rPr>
        <w:t>проектная задача</w:t>
      </w:r>
      <w:r w:rsidRPr="00B02DA0">
        <w:rPr>
          <w:sz w:val="24"/>
          <w:szCs w:val="24"/>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rsidRPr="00B02DA0">
        <w:rPr>
          <w:sz w:val="24"/>
          <w:szCs w:val="24"/>
        </w:rPr>
        <w:t>самоизменение</w:t>
      </w:r>
      <w:proofErr w:type="spellEnd"/>
      <w:r w:rsidRPr="00B02DA0">
        <w:rPr>
          <w:sz w:val="24"/>
          <w:szCs w:val="24"/>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730194" w:rsidRPr="00B02DA0" w:rsidRDefault="00730194" w:rsidP="00B02DA0">
      <w:pPr>
        <w:pStyle w:val="afc"/>
        <w:spacing w:line="240" w:lineRule="auto"/>
        <w:ind w:firstLine="709"/>
        <w:rPr>
          <w:sz w:val="24"/>
          <w:szCs w:val="24"/>
        </w:rPr>
      </w:pPr>
      <w:r w:rsidRPr="00B02DA0">
        <w:rPr>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730194" w:rsidRPr="00B02DA0" w:rsidRDefault="00730194" w:rsidP="00B02DA0">
      <w:pPr>
        <w:pStyle w:val="afc"/>
        <w:spacing w:line="240" w:lineRule="auto"/>
        <w:ind w:firstLine="709"/>
        <w:rPr>
          <w:b/>
          <w:i/>
          <w:sz w:val="24"/>
          <w:szCs w:val="24"/>
        </w:rPr>
      </w:pPr>
      <w:r w:rsidRPr="00B02DA0">
        <w:rPr>
          <w:b/>
          <w:i/>
          <w:sz w:val="24"/>
          <w:szCs w:val="24"/>
        </w:rPr>
        <w:t>Педагогические эффекты от  проектных  задач.</w:t>
      </w:r>
    </w:p>
    <w:p w:rsidR="00730194" w:rsidRPr="00B02DA0" w:rsidRDefault="00730194" w:rsidP="00B02DA0">
      <w:pPr>
        <w:pStyle w:val="afc"/>
        <w:spacing w:line="240" w:lineRule="auto"/>
        <w:ind w:firstLine="709"/>
        <w:rPr>
          <w:sz w:val="24"/>
          <w:szCs w:val="24"/>
        </w:rPr>
      </w:pPr>
      <w:r w:rsidRPr="00B02DA0">
        <w:rPr>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730194" w:rsidRPr="00B02DA0" w:rsidRDefault="00730194" w:rsidP="00B02DA0">
      <w:pPr>
        <w:pStyle w:val="afc"/>
        <w:spacing w:line="240" w:lineRule="auto"/>
        <w:ind w:firstLine="709"/>
        <w:rPr>
          <w:sz w:val="24"/>
          <w:szCs w:val="24"/>
        </w:rPr>
      </w:pPr>
      <w:r w:rsidRPr="00B02DA0">
        <w:rPr>
          <w:sz w:val="24"/>
          <w:szCs w:val="24"/>
        </w:rPr>
        <w:t>учит  (без явного указания на это) способу проектирования через специально разработанные задания;</w:t>
      </w:r>
    </w:p>
    <w:p w:rsidR="00730194" w:rsidRPr="00B02DA0" w:rsidRDefault="00730194" w:rsidP="00B02DA0">
      <w:pPr>
        <w:pStyle w:val="afc"/>
        <w:spacing w:line="240" w:lineRule="auto"/>
        <w:ind w:firstLine="709"/>
        <w:rPr>
          <w:sz w:val="24"/>
          <w:szCs w:val="24"/>
        </w:rPr>
      </w:pPr>
      <w:r w:rsidRPr="00B02DA0">
        <w:rPr>
          <w:sz w:val="24"/>
          <w:szCs w:val="24"/>
        </w:rPr>
        <w:t xml:space="preserve">дает возможность посмотреть, как осуществляет группа детей «перенос» известных им предметных способов действий в </w:t>
      </w:r>
      <w:proofErr w:type="spellStart"/>
      <w:r w:rsidRPr="00B02DA0">
        <w:rPr>
          <w:sz w:val="24"/>
          <w:szCs w:val="24"/>
        </w:rPr>
        <w:t>квазиреальную</w:t>
      </w:r>
      <w:proofErr w:type="spellEnd"/>
      <w:r w:rsidRPr="00B02DA0">
        <w:rPr>
          <w:sz w:val="24"/>
          <w:szCs w:val="24"/>
        </w:rPr>
        <w:t xml:space="preserve">, модельную ситуацию, где эти способы изначально скрыты, а иногда и требуют </w:t>
      </w:r>
      <w:proofErr w:type="spellStart"/>
      <w:r w:rsidRPr="00B02DA0">
        <w:rPr>
          <w:sz w:val="24"/>
          <w:szCs w:val="24"/>
        </w:rPr>
        <w:t>переконструирования</w:t>
      </w:r>
      <w:proofErr w:type="spellEnd"/>
      <w:r w:rsidRPr="00B02DA0">
        <w:rPr>
          <w:sz w:val="24"/>
          <w:szCs w:val="24"/>
        </w:rPr>
        <w:t>.</w:t>
      </w:r>
    </w:p>
    <w:p w:rsidR="00730194" w:rsidRPr="00B02DA0" w:rsidRDefault="00730194" w:rsidP="00B02DA0">
      <w:pPr>
        <w:pStyle w:val="afc"/>
        <w:spacing w:line="240" w:lineRule="auto"/>
        <w:ind w:firstLine="709"/>
        <w:rPr>
          <w:sz w:val="24"/>
          <w:szCs w:val="24"/>
        </w:rPr>
      </w:pPr>
      <w:r w:rsidRPr="00B02DA0">
        <w:rPr>
          <w:b/>
          <w:i/>
          <w:sz w:val="24"/>
          <w:szCs w:val="24"/>
        </w:rPr>
        <w:t>На этапе самоопределения</w:t>
      </w:r>
      <w:r w:rsidRPr="00B02DA0">
        <w:rPr>
          <w:sz w:val="24"/>
          <w:szCs w:val="24"/>
        </w:rPr>
        <w:t xml:space="preserve">  (7-9 классы) появляются проектные формы учебной деятельности, учебное  и социальное  проектирование. </w:t>
      </w:r>
    </w:p>
    <w:p w:rsidR="00730194" w:rsidRPr="00B02DA0" w:rsidRDefault="00730194" w:rsidP="00B02DA0">
      <w:pPr>
        <w:pStyle w:val="afc"/>
        <w:spacing w:line="240" w:lineRule="auto"/>
        <w:ind w:firstLine="709"/>
        <w:rPr>
          <w:sz w:val="24"/>
          <w:szCs w:val="24"/>
        </w:rPr>
      </w:pPr>
      <w:r w:rsidRPr="00B02DA0">
        <w:rPr>
          <w:sz w:val="24"/>
          <w:szCs w:val="24"/>
        </w:rPr>
        <w:t xml:space="preserve">Проектная форма учебной  деятельности учащихся - есть система учебно-познавательных, познавательных действий школьников </w:t>
      </w:r>
      <w:r w:rsidRPr="00B02DA0">
        <w:rPr>
          <w:sz w:val="24"/>
          <w:szCs w:val="24"/>
          <w:u w:val="single"/>
        </w:rPr>
        <w:t>под руководством учителя</w:t>
      </w:r>
      <w:r w:rsidRPr="00B02DA0">
        <w:rPr>
          <w:sz w:val="24"/>
          <w:szCs w:val="24"/>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730194" w:rsidRPr="00B02DA0" w:rsidRDefault="00730194" w:rsidP="00B02DA0">
      <w:pPr>
        <w:pStyle w:val="afc"/>
        <w:spacing w:line="240" w:lineRule="auto"/>
        <w:ind w:firstLine="709"/>
        <w:rPr>
          <w:sz w:val="24"/>
          <w:szCs w:val="24"/>
        </w:rPr>
      </w:pPr>
      <w:r w:rsidRPr="00B02DA0">
        <w:rPr>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730194" w:rsidRPr="00B02DA0" w:rsidRDefault="00730194" w:rsidP="00B02DA0">
      <w:pPr>
        <w:pStyle w:val="afc"/>
        <w:spacing w:line="240" w:lineRule="auto"/>
        <w:ind w:firstLine="709"/>
        <w:rPr>
          <w:sz w:val="24"/>
          <w:szCs w:val="24"/>
        </w:rPr>
      </w:pPr>
      <w:r w:rsidRPr="00B02DA0">
        <w:rPr>
          <w:b/>
          <w:i/>
          <w:sz w:val="24"/>
          <w:szCs w:val="24"/>
        </w:rPr>
        <w:t>Школьный  проект</w:t>
      </w:r>
      <w:r w:rsidRPr="00B02DA0">
        <w:rPr>
          <w:sz w:val="24"/>
          <w:szCs w:val="24"/>
        </w:rPr>
        <w:t xml:space="preserve"> – это целесообразное  действие, локализованное во времени, который имеет следующую структуру:</w:t>
      </w:r>
    </w:p>
    <w:p w:rsidR="00730194" w:rsidRPr="00B02DA0" w:rsidRDefault="00730194" w:rsidP="00B02DA0">
      <w:pPr>
        <w:pStyle w:val="afc"/>
        <w:spacing w:line="240" w:lineRule="auto"/>
        <w:ind w:firstLine="709"/>
        <w:rPr>
          <w:b/>
          <w:i/>
          <w:sz w:val="24"/>
          <w:szCs w:val="24"/>
        </w:rPr>
      </w:pPr>
      <w:r w:rsidRPr="00B02DA0">
        <w:rPr>
          <w:b/>
          <w:i/>
          <w:sz w:val="24"/>
          <w:szCs w:val="24"/>
        </w:rPr>
        <w:t>Анализ ситуации, формулирование замысла, цели:</w:t>
      </w:r>
    </w:p>
    <w:p w:rsidR="00730194" w:rsidRPr="00B02DA0" w:rsidRDefault="00730194" w:rsidP="00B02DA0">
      <w:pPr>
        <w:pStyle w:val="afc"/>
        <w:spacing w:line="240" w:lineRule="auto"/>
        <w:ind w:firstLine="709"/>
        <w:rPr>
          <w:sz w:val="24"/>
          <w:szCs w:val="24"/>
        </w:rPr>
      </w:pPr>
      <w:r w:rsidRPr="00B02DA0">
        <w:rPr>
          <w:sz w:val="24"/>
          <w:szCs w:val="24"/>
        </w:rPr>
        <w:t>анализ ситуации, относительно которой появляется необходимость создать новый продукт (формулирование идеи проектирования);</w:t>
      </w:r>
    </w:p>
    <w:p w:rsidR="00730194" w:rsidRPr="00B02DA0" w:rsidRDefault="00730194" w:rsidP="00B02DA0">
      <w:pPr>
        <w:pStyle w:val="afc"/>
        <w:spacing w:line="240" w:lineRule="auto"/>
        <w:ind w:firstLine="709"/>
        <w:rPr>
          <w:sz w:val="24"/>
          <w:szCs w:val="24"/>
        </w:rPr>
      </w:pPr>
      <w:r w:rsidRPr="00B02DA0">
        <w:rPr>
          <w:sz w:val="24"/>
          <w:szCs w:val="24"/>
        </w:rPr>
        <w:t>конкретизация проблемы (формулирование цели проектирования);</w:t>
      </w:r>
    </w:p>
    <w:p w:rsidR="00730194" w:rsidRPr="00B02DA0" w:rsidRDefault="00730194" w:rsidP="00B02DA0">
      <w:pPr>
        <w:pStyle w:val="afc"/>
        <w:spacing w:line="240" w:lineRule="auto"/>
        <w:ind w:firstLine="709"/>
        <w:rPr>
          <w:sz w:val="24"/>
          <w:szCs w:val="24"/>
        </w:rPr>
      </w:pPr>
      <w:r w:rsidRPr="00B02DA0">
        <w:rPr>
          <w:sz w:val="24"/>
          <w:szCs w:val="24"/>
        </w:rPr>
        <w:lastRenderedPageBreak/>
        <w:t>выдвижение гипотез разрешения проблемы; перевод проблемы в задачу (серию задач).</w:t>
      </w:r>
    </w:p>
    <w:p w:rsidR="00730194" w:rsidRPr="00B02DA0" w:rsidRDefault="00730194" w:rsidP="00B02DA0">
      <w:pPr>
        <w:pStyle w:val="afc"/>
        <w:spacing w:line="240" w:lineRule="auto"/>
        <w:ind w:firstLine="709"/>
        <w:rPr>
          <w:b/>
          <w:i/>
          <w:sz w:val="24"/>
          <w:szCs w:val="24"/>
        </w:rPr>
      </w:pPr>
      <w:r w:rsidRPr="00B02DA0">
        <w:rPr>
          <w:b/>
          <w:i/>
          <w:sz w:val="24"/>
          <w:szCs w:val="24"/>
        </w:rPr>
        <w:t>Выполнение (реализация) проекта:</w:t>
      </w:r>
    </w:p>
    <w:p w:rsidR="00730194" w:rsidRPr="00B02DA0" w:rsidRDefault="00730194" w:rsidP="00B02DA0">
      <w:pPr>
        <w:pStyle w:val="afc"/>
        <w:spacing w:line="240" w:lineRule="auto"/>
        <w:ind w:firstLine="709"/>
        <w:rPr>
          <w:sz w:val="24"/>
          <w:szCs w:val="24"/>
        </w:rPr>
      </w:pPr>
      <w:r w:rsidRPr="00B02DA0">
        <w:rPr>
          <w:sz w:val="24"/>
          <w:szCs w:val="24"/>
        </w:rPr>
        <w:t>планирование этапов выполнения проекта;</w:t>
      </w:r>
    </w:p>
    <w:p w:rsidR="00730194" w:rsidRPr="00B02DA0" w:rsidRDefault="00730194" w:rsidP="00B02DA0">
      <w:pPr>
        <w:pStyle w:val="afc"/>
        <w:spacing w:line="240" w:lineRule="auto"/>
        <w:ind w:firstLine="709"/>
        <w:rPr>
          <w:sz w:val="24"/>
          <w:szCs w:val="24"/>
        </w:rPr>
      </w:pPr>
      <w:r w:rsidRPr="00B02DA0">
        <w:rPr>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730194" w:rsidRPr="00B02DA0" w:rsidRDefault="00730194" w:rsidP="00B02DA0">
      <w:pPr>
        <w:pStyle w:val="afc"/>
        <w:spacing w:line="240" w:lineRule="auto"/>
        <w:ind w:firstLine="709"/>
        <w:rPr>
          <w:sz w:val="24"/>
          <w:szCs w:val="24"/>
        </w:rPr>
      </w:pPr>
      <w:r w:rsidRPr="00B02DA0">
        <w:rPr>
          <w:sz w:val="24"/>
          <w:szCs w:val="24"/>
        </w:rPr>
        <w:t>собственно реализация проекта.</w:t>
      </w:r>
    </w:p>
    <w:p w:rsidR="00730194" w:rsidRPr="00B02DA0" w:rsidRDefault="00730194" w:rsidP="00B02DA0">
      <w:pPr>
        <w:pStyle w:val="afc"/>
        <w:spacing w:line="240" w:lineRule="auto"/>
        <w:ind w:firstLine="709"/>
        <w:rPr>
          <w:b/>
          <w:i/>
          <w:sz w:val="24"/>
          <w:szCs w:val="24"/>
        </w:rPr>
      </w:pPr>
      <w:r w:rsidRPr="00B02DA0">
        <w:rPr>
          <w:b/>
          <w:i/>
          <w:sz w:val="24"/>
          <w:szCs w:val="24"/>
        </w:rPr>
        <w:t>Подготовка итогового  продукта:</w:t>
      </w:r>
    </w:p>
    <w:p w:rsidR="00730194" w:rsidRPr="00B02DA0" w:rsidRDefault="00730194" w:rsidP="00B02DA0">
      <w:pPr>
        <w:pStyle w:val="afc"/>
        <w:spacing w:line="240" w:lineRule="auto"/>
        <w:ind w:firstLine="709"/>
        <w:rPr>
          <w:sz w:val="24"/>
          <w:szCs w:val="24"/>
        </w:rPr>
      </w:pPr>
      <w:r w:rsidRPr="00B02DA0">
        <w:rPr>
          <w:sz w:val="24"/>
          <w:szCs w:val="24"/>
        </w:rPr>
        <w:t>обсуждение  способов оформления конечных результатов (презентаций, защиты, творческих отчетов, просмотров и пр.);</w:t>
      </w:r>
    </w:p>
    <w:p w:rsidR="00730194" w:rsidRPr="00B02DA0" w:rsidRDefault="00730194" w:rsidP="00B02DA0">
      <w:pPr>
        <w:pStyle w:val="afc"/>
        <w:spacing w:line="240" w:lineRule="auto"/>
        <w:ind w:firstLine="709"/>
        <w:rPr>
          <w:sz w:val="24"/>
          <w:szCs w:val="24"/>
        </w:rPr>
      </w:pPr>
      <w:r w:rsidRPr="00B02DA0">
        <w:rPr>
          <w:sz w:val="24"/>
          <w:szCs w:val="24"/>
        </w:rPr>
        <w:t>сбор, систематизация и анализ полученных результатов;</w:t>
      </w:r>
    </w:p>
    <w:p w:rsidR="00730194" w:rsidRPr="00B02DA0" w:rsidRDefault="00730194" w:rsidP="00B02DA0">
      <w:pPr>
        <w:pStyle w:val="afc"/>
        <w:spacing w:line="240" w:lineRule="auto"/>
        <w:ind w:firstLine="709"/>
        <w:rPr>
          <w:sz w:val="24"/>
          <w:szCs w:val="24"/>
        </w:rPr>
      </w:pPr>
      <w:r w:rsidRPr="00B02DA0">
        <w:rPr>
          <w:sz w:val="24"/>
          <w:szCs w:val="24"/>
        </w:rPr>
        <w:t>подведение итогов, оформление результатов, их презентация;</w:t>
      </w:r>
    </w:p>
    <w:p w:rsidR="00730194" w:rsidRPr="00B02DA0" w:rsidRDefault="00730194" w:rsidP="00B02DA0">
      <w:pPr>
        <w:pStyle w:val="afc"/>
        <w:spacing w:line="240" w:lineRule="auto"/>
        <w:ind w:firstLine="709"/>
        <w:rPr>
          <w:sz w:val="24"/>
          <w:szCs w:val="24"/>
        </w:rPr>
      </w:pPr>
      <w:r w:rsidRPr="00B02DA0">
        <w:rPr>
          <w:sz w:val="24"/>
          <w:szCs w:val="24"/>
        </w:rPr>
        <w:t>выводы, выдвижение  новых проблем исследования.</w:t>
      </w:r>
    </w:p>
    <w:p w:rsidR="00730194" w:rsidRPr="00B02DA0" w:rsidRDefault="00730194" w:rsidP="00B02DA0">
      <w:pPr>
        <w:pStyle w:val="afc"/>
        <w:spacing w:line="240" w:lineRule="auto"/>
        <w:ind w:firstLine="709"/>
        <w:rPr>
          <w:sz w:val="24"/>
          <w:szCs w:val="24"/>
        </w:rPr>
      </w:pPr>
      <w:r w:rsidRPr="00B02DA0">
        <w:rPr>
          <w:sz w:val="24"/>
          <w:szCs w:val="24"/>
        </w:rPr>
        <w:t xml:space="preserve">     </w:t>
      </w:r>
      <w:r w:rsidRPr="00B02DA0">
        <w:rPr>
          <w:sz w:val="24"/>
          <w:szCs w:val="24"/>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730194" w:rsidRPr="00B02DA0" w:rsidRDefault="00730194" w:rsidP="00B02DA0">
      <w:pPr>
        <w:pStyle w:val="afc"/>
        <w:spacing w:line="240" w:lineRule="auto"/>
        <w:ind w:firstLine="709"/>
        <w:rPr>
          <w:sz w:val="24"/>
          <w:szCs w:val="24"/>
        </w:rPr>
      </w:pPr>
      <w:r w:rsidRPr="00B02DA0">
        <w:rPr>
          <w:sz w:val="24"/>
          <w:szCs w:val="24"/>
        </w:rPr>
        <w:t>ориентацией на получение конкретного результата;</w:t>
      </w:r>
    </w:p>
    <w:p w:rsidR="00730194" w:rsidRPr="00B02DA0" w:rsidRDefault="00730194" w:rsidP="00B02DA0">
      <w:pPr>
        <w:pStyle w:val="afc"/>
        <w:spacing w:line="240" w:lineRule="auto"/>
        <w:ind w:firstLine="709"/>
        <w:rPr>
          <w:sz w:val="24"/>
          <w:szCs w:val="24"/>
        </w:rPr>
      </w:pPr>
      <w:r w:rsidRPr="00B02DA0">
        <w:rPr>
          <w:sz w:val="24"/>
          <w:szCs w:val="24"/>
        </w:rPr>
        <w:t>предварительной  фиксацией (описанием) результата в виде эскиза в разной  степени детализации и конкретизации;</w:t>
      </w:r>
    </w:p>
    <w:p w:rsidR="00730194" w:rsidRPr="00B02DA0" w:rsidRDefault="00730194" w:rsidP="00B02DA0">
      <w:pPr>
        <w:pStyle w:val="afc"/>
        <w:spacing w:line="240" w:lineRule="auto"/>
        <w:ind w:firstLine="709"/>
        <w:rPr>
          <w:sz w:val="24"/>
          <w:szCs w:val="24"/>
        </w:rPr>
      </w:pPr>
      <w:r w:rsidRPr="00B02DA0">
        <w:rPr>
          <w:sz w:val="24"/>
          <w:szCs w:val="24"/>
        </w:rPr>
        <w:t>относительно жесткой регламентацией срока  достижения (предъявления)  результата;</w:t>
      </w:r>
    </w:p>
    <w:p w:rsidR="00730194" w:rsidRPr="00B02DA0" w:rsidRDefault="00730194" w:rsidP="00B02DA0">
      <w:pPr>
        <w:pStyle w:val="afc"/>
        <w:spacing w:line="240" w:lineRule="auto"/>
        <w:ind w:firstLine="709"/>
        <w:rPr>
          <w:sz w:val="24"/>
          <w:szCs w:val="24"/>
        </w:rPr>
      </w:pPr>
      <w:r w:rsidRPr="00B02DA0">
        <w:rPr>
          <w:sz w:val="24"/>
          <w:szCs w:val="24"/>
        </w:rPr>
        <w:t>предварительным  планированием действий по достижении результата;</w:t>
      </w:r>
    </w:p>
    <w:p w:rsidR="00730194" w:rsidRPr="00B02DA0" w:rsidRDefault="00730194" w:rsidP="00B02DA0">
      <w:pPr>
        <w:pStyle w:val="afc"/>
        <w:spacing w:line="240" w:lineRule="auto"/>
        <w:ind w:firstLine="709"/>
        <w:rPr>
          <w:sz w:val="24"/>
          <w:szCs w:val="24"/>
        </w:rPr>
      </w:pPr>
      <w:r w:rsidRPr="00B02DA0">
        <w:rPr>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730194" w:rsidRPr="00B02DA0" w:rsidRDefault="00730194" w:rsidP="00B02DA0">
      <w:pPr>
        <w:pStyle w:val="afc"/>
        <w:spacing w:line="240" w:lineRule="auto"/>
        <w:ind w:firstLine="709"/>
        <w:rPr>
          <w:sz w:val="24"/>
          <w:szCs w:val="24"/>
        </w:rPr>
      </w:pPr>
      <w:r w:rsidRPr="00B02DA0">
        <w:rPr>
          <w:sz w:val="24"/>
          <w:szCs w:val="24"/>
        </w:rPr>
        <w:t>выполнением  действий и их одновременным мониторингом и коррекцией;</w:t>
      </w:r>
    </w:p>
    <w:p w:rsidR="00730194" w:rsidRPr="00B02DA0" w:rsidRDefault="00730194" w:rsidP="00B02DA0">
      <w:pPr>
        <w:pStyle w:val="afc"/>
        <w:spacing w:line="240" w:lineRule="auto"/>
        <w:ind w:firstLine="709"/>
        <w:rPr>
          <w:sz w:val="24"/>
          <w:szCs w:val="24"/>
        </w:rPr>
      </w:pPr>
      <w:r w:rsidRPr="00B02DA0">
        <w:rPr>
          <w:sz w:val="24"/>
          <w:szCs w:val="24"/>
        </w:rPr>
        <w:t>получением продукта проектной деятельности, его соотнесением с исходной ситуацией проектирования, анализом новой ситуации.</w:t>
      </w:r>
    </w:p>
    <w:p w:rsidR="00730194" w:rsidRPr="00B02DA0" w:rsidRDefault="00730194" w:rsidP="00B02DA0">
      <w:pPr>
        <w:pStyle w:val="afc"/>
        <w:spacing w:line="240" w:lineRule="auto"/>
        <w:ind w:firstLine="709"/>
        <w:rPr>
          <w:sz w:val="24"/>
          <w:szCs w:val="24"/>
        </w:rPr>
      </w:pPr>
      <w:r w:rsidRPr="00B02DA0">
        <w:rPr>
          <w:sz w:val="24"/>
          <w:szCs w:val="24"/>
        </w:rPr>
        <w:t>Для успешного осуществления учебно-исследовательской деятельности обучающиеся должны овладеть следующими действиями:</w:t>
      </w:r>
    </w:p>
    <w:p w:rsidR="00730194" w:rsidRPr="00B02DA0" w:rsidRDefault="00730194" w:rsidP="00B02DA0">
      <w:pPr>
        <w:pStyle w:val="afc"/>
        <w:spacing w:line="240" w:lineRule="auto"/>
        <w:ind w:firstLine="709"/>
        <w:rPr>
          <w:sz w:val="24"/>
          <w:szCs w:val="24"/>
        </w:rPr>
      </w:pPr>
      <w:r w:rsidRPr="00B02DA0">
        <w:rPr>
          <w:sz w:val="24"/>
          <w:szCs w:val="24"/>
        </w:rPr>
        <w:t>постановка проблемы и аргументирование её актуальности;</w:t>
      </w:r>
    </w:p>
    <w:p w:rsidR="00730194" w:rsidRPr="00B02DA0" w:rsidRDefault="00730194" w:rsidP="00B02DA0">
      <w:pPr>
        <w:pStyle w:val="afc"/>
        <w:spacing w:line="240" w:lineRule="auto"/>
        <w:ind w:firstLine="709"/>
        <w:rPr>
          <w:sz w:val="24"/>
          <w:szCs w:val="24"/>
        </w:rPr>
      </w:pPr>
      <w:r w:rsidRPr="00B02DA0">
        <w:rPr>
          <w:sz w:val="24"/>
          <w:szCs w:val="24"/>
        </w:rPr>
        <w:t>формулировка гипотезы исследования и раскрытие замысла — сущности будущей деятельности;</w:t>
      </w:r>
    </w:p>
    <w:p w:rsidR="00730194" w:rsidRPr="00B02DA0" w:rsidRDefault="00730194" w:rsidP="00B02DA0">
      <w:pPr>
        <w:pStyle w:val="afc"/>
        <w:spacing w:line="240" w:lineRule="auto"/>
        <w:ind w:firstLine="709"/>
        <w:rPr>
          <w:sz w:val="24"/>
          <w:szCs w:val="24"/>
        </w:rPr>
      </w:pPr>
      <w:r w:rsidRPr="00B02DA0">
        <w:rPr>
          <w:sz w:val="24"/>
          <w:szCs w:val="24"/>
        </w:rPr>
        <w:t>планирование исследовательских работ и выбор необходимого инструментария;</w:t>
      </w:r>
    </w:p>
    <w:p w:rsidR="00730194" w:rsidRPr="00B02DA0" w:rsidRDefault="00730194" w:rsidP="00B02DA0">
      <w:pPr>
        <w:pStyle w:val="afc"/>
        <w:spacing w:line="240" w:lineRule="auto"/>
        <w:ind w:firstLine="709"/>
        <w:rPr>
          <w:sz w:val="24"/>
          <w:szCs w:val="24"/>
        </w:rPr>
      </w:pPr>
      <w:r w:rsidRPr="00B02DA0">
        <w:rPr>
          <w:sz w:val="24"/>
          <w:szCs w:val="24"/>
        </w:rPr>
        <w:t>собственно проведение исследования с обязательным поэтапным контролем и коррекцией результатов работ;</w:t>
      </w:r>
    </w:p>
    <w:p w:rsidR="00730194" w:rsidRPr="00B02DA0" w:rsidRDefault="00730194" w:rsidP="00B02DA0">
      <w:pPr>
        <w:pStyle w:val="afc"/>
        <w:spacing w:line="240" w:lineRule="auto"/>
        <w:ind w:firstLine="709"/>
        <w:rPr>
          <w:sz w:val="24"/>
          <w:szCs w:val="24"/>
        </w:rPr>
      </w:pPr>
      <w:r w:rsidRPr="00B02DA0">
        <w:rPr>
          <w:sz w:val="24"/>
          <w:szCs w:val="24"/>
        </w:rPr>
        <w:t>оформление результатов учебно-исследовательской деятельности как конечного продукта;</w:t>
      </w:r>
    </w:p>
    <w:p w:rsidR="00730194" w:rsidRPr="00B02DA0" w:rsidRDefault="00730194" w:rsidP="00B02DA0">
      <w:pPr>
        <w:pStyle w:val="afc"/>
        <w:spacing w:line="240" w:lineRule="auto"/>
        <w:ind w:firstLine="709"/>
        <w:rPr>
          <w:sz w:val="24"/>
          <w:szCs w:val="24"/>
        </w:rPr>
      </w:pPr>
      <w:r w:rsidRPr="00B02DA0">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30194" w:rsidRPr="00B02DA0" w:rsidRDefault="00730194" w:rsidP="00B02DA0">
      <w:pPr>
        <w:pStyle w:val="afc"/>
        <w:spacing w:line="240" w:lineRule="auto"/>
        <w:ind w:firstLine="709"/>
        <w:rPr>
          <w:sz w:val="24"/>
          <w:szCs w:val="24"/>
        </w:rPr>
      </w:pPr>
      <w:r w:rsidRPr="00B02DA0">
        <w:rPr>
          <w:sz w:val="24"/>
          <w:szCs w:val="24"/>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B02DA0">
        <w:rPr>
          <w:sz w:val="24"/>
          <w:szCs w:val="24"/>
        </w:rPr>
        <w:t>неуспешности</w:t>
      </w:r>
      <w:proofErr w:type="spellEnd"/>
      <w:r w:rsidRPr="00B02DA0">
        <w:rPr>
          <w:sz w:val="24"/>
          <w:szCs w:val="24"/>
        </w:rPr>
        <w:t>) исследовательской деятельности».</w:t>
      </w:r>
    </w:p>
    <w:p w:rsidR="00730194" w:rsidRPr="00ED0C71" w:rsidRDefault="00ED0C71" w:rsidP="00B02DA0">
      <w:pPr>
        <w:pStyle w:val="2"/>
        <w:numPr>
          <w:ilvl w:val="1"/>
          <w:numId w:val="0"/>
        </w:numPr>
        <w:tabs>
          <w:tab w:val="num" w:pos="0"/>
        </w:tabs>
        <w:suppressAutoHyphens/>
        <w:ind w:hanging="576"/>
        <w:jc w:val="both"/>
        <w:rPr>
          <w:sz w:val="24"/>
          <w:szCs w:val="24"/>
          <w:lang w:val="ru-RU"/>
        </w:rPr>
      </w:pPr>
      <w:bookmarkStart w:id="181" w:name="_Toc416237174"/>
      <w:bookmarkStart w:id="182" w:name="_Toc416278757"/>
      <w:r w:rsidRPr="00ED0C71">
        <w:rPr>
          <w:sz w:val="24"/>
          <w:szCs w:val="24"/>
          <w:lang w:val="ru-RU"/>
        </w:rPr>
        <w:t xml:space="preserve">         2.</w:t>
      </w:r>
      <w:r w:rsidR="00110052">
        <w:rPr>
          <w:sz w:val="24"/>
          <w:szCs w:val="24"/>
          <w:lang w:val="ru-RU"/>
        </w:rPr>
        <w:t>1</w:t>
      </w:r>
      <w:r w:rsidRPr="00ED0C71">
        <w:rPr>
          <w:sz w:val="24"/>
          <w:szCs w:val="24"/>
          <w:lang w:val="ru-RU"/>
        </w:rPr>
        <w:t>.</w:t>
      </w:r>
      <w:r w:rsidR="00110052">
        <w:rPr>
          <w:sz w:val="24"/>
          <w:szCs w:val="24"/>
          <w:lang w:val="ru-RU"/>
        </w:rPr>
        <w:t>2.</w:t>
      </w:r>
      <w:r w:rsidRPr="00ED0C71">
        <w:rPr>
          <w:sz w:val="24"/>
          <w:szCs w:val="24"/>
          <w:lang w:val="ru-RU"/>
        </w:rPr>
        <w:t xml:space="preserve"> </w:t>
      </w:r>
      <w:r w:rsidR="00730194" w:rsidRPr="00ED0C71">
        <w:rPr>
          <w:sz w:val="24"/>
          <w:szCs w:val="24"/>
          <w:lang w:val="ru-RU"/>
        </w:rPr>
        <w:t>Формирование и развитие ИКТ - компетентности обучающихся</w:t>
      </w:r>
      <w:bookmarkEnd w:id="181"/>
      <w:bookmarkEnd w:id="182"/>
      <w:r>
        <w:rPr>
          <w:sz w:val="24"/>
          <w:szCs w:val="24"/>
          <w:lang w:val="ru-RU"/>
        </w:rPr>
        <w:t>.</w:t>
      </w:r>
    </w:p>
    <w:p w:rsidR="00730194" w:rsidRPr="00B02DA0" w:rsidRDefault="00730194" w:rsidP="00B02DA0">
      <w:pPr>
        <w:pStyle w:val="afc"/>
        <w:spacing w:line="240" w:lineRule="auto"/>
        <w:ind w:firstLine="709"/>
        <w:rPr>
          <w:sz w:val="24"/>
          <w:szCs w:val="24"/>
        </w:rPr>
      </w:pPr>
      <w:r w:rsidRPr="00B02DA0">
        <w:rPr>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730194" w:rsidRPr="00B02DA0" w:rsidRDefault="00730194" w:rsidP="00B02DA0">
      <w:pPr>
        <w:pStyle w:val="afc"/>
        <w:spacing w:line="240" w:lineRule="auto"/>
        <w:ind w:firstLine="709"/>
        <w:rPr>
          <w:bCs/>
          <w:sz w:val="24"/>
          <w:szCs w:val="24"/>
        </w:rPr>
      </w:pPr>
      <w:r w:rsidRPr="00B02DA0">
        <w:rPr>
          <w:b/>
          <w:sz w:val="24"/>
          <w:szCs w:val="24"/>
        </w:rPr>
        <w:t>Цель программы</w:t>
      </w:r>
      <w:r w:rsidRPr="00B02DA0">
        <w:rPr>
          <w:sz w:val="24"/>
          <w:szCs w:val="24"/>
        </w:rPr>
        <w:t>:</w:t>
      </w:r>
      <w:r w:rsidRPr="00B02DA0">
        <w:rPr>
          <w:bCs/>
          <w:sz w:val="24"/>
          <w:szCs w:val="24"/>
        </w:rPr>
        <w:t xml:space="preserve"> формирование и развитие ИКТ - компетентности обучающихся</w:t>
      </w:r>
    </w:p>
    <w:p w:rsidR="00730194" w:rsidRPr="00B02DA0" w:rsidRDefault="00730194" w:rsidP="00B02DA0">
      <w:pPr>
        <w:pStyle w:val="afc"/>
        <w:spacing w:line="240" w:lineRule="auto"/>
        <w:ind w:firstLine="709"/>
        <w:rPr>
          <w:sz w:val="24"/>
          <w:szCs w:val="24"/>
        </w:rPr>
      </w:pPr>
      <w:r w:rsidRPr="00B02DA0">
        <w:rPr>
          <w:b/>
          <w:sz w:val="24"/>
          <w:szCs w:val="24"/>
        </w:rPr>
        <w:lastRenderedPageBreak/>
        <w:t>Задачи программы</w:t>
      </w:r>
      <w:r w:rsidRPr="00B02DA0">
        <w:rPr>
          <w:sz w:val="24"/>
          <w:szCs w:val="24"/>
        </w:rPr>
        <w:t>:</w:t>
      </w:r>
    </w:p>
    <w:p w:rsidR="00730194" w:rsidRPr="00B02DA0" w:rsidRDefault="00730194" w:rsidP="00B02DA0">
      <w:pPr>
        <w:pStyle w:val="afc"/>
        <w:spacing w:line="240" w:lineRule="auto"/>
        <w:ind w:firstLine="709"/>
        <w:rPr>
          <w:sz w:val="24"/>
          <w:szCs w:val="24"/>
        </w:rPr>
      </w:pPr>
      <w:r w:rsidRPr="00B02DA0">
        <w:rPr>
          <w:sz w:val="24"/>
          <w:szCs w:val="24"/>
        </w:rPr>
        <w:t xml:space="preserve">становление и развитие учебной (общей и предметной) и </w:t>
      </w:r>
      <w:proofErr w:type="spellStart"/>
      <w:r w:rsidRPr="00B02DA0">
        <w:rPr>
          <w:sz w:val="24"/>
          <w:szCs w:val="24"/>
        </w:rPr>
        <w:t>общепользовательской</w:t>
      </w:r>
      <w:proofErr w:type="spellEnd"/>
      <w:r w:rsidRPr="00B02DA0">
        <w:rPr>
          <w:sz w:val="24"/>
          <w:szCs w:val="24"/>
        </w:rPr>
        <w:t xml:space="preserve"> ИКТ- компетентности;</w:t>
      </w:r>
    </w:p>
    <w:p w:rsidR="00730194" w:rsidRPr="00B02DA0" w:rsidRDefault="00730194" w:rsidP="00B02DA0">
      <w:pPr>
        <w:pStyle w:val="afc"/>
        <w:spacing w:line="240" w:lineRule="auto"/>
        <w:ind w:firstLine="709"/>
        <w:rPr>
          <w:sz w:val="24"/>
          <w:szCs w:val="24"/>
        </w:rPr>
      </w:pPr>
      <w:r w:rsidRPr="00B02DA0">
        <w:rPr>
          <w:sz w:val="24"/>
          <w:szCs w:val="24"/>
        </w:rPr>
        <w:t>развитие способности к сотрудничеству и коммуникации;</w:t>
      </w:r>
    </w:p>
    <w:p w:rsidR="00730194" w:rsidRPr="00B02DA0" w:rsidRDefault="00730194" w:rsidP="00B02DA0">
      <w:pPr>
        <w:pStyle w:val="afc"/>
        <w:spacing w:line="240" w:lineRule="auto"/>
        <w:ind w:firstLine="709"/>
        <w:rPr>
          <w:sz w:val="24"/>
          <w:szCs w:val="24"/>
        </w:rPr>
      </w:pPr>
      <w:r w:rsidRPr="00B02DA0">
        <w:rPr>
          <w:sz w:val="24"/>
          <w:szCs w:val="24"/>
        </w:rPr>
        <w:t>развитие способности к самостоятельному приобретению, пополнению и интеграции знаний;</w:t>
      </w:r>
    </w:p>
    <w:p w:rsidR="00730194" w:rsidRPr="00B02DA0" w:rsidRDefault="00730194" w:rsidP="00B02DA0">
      <w:pPr>
        <w:pStyle w:val="afc"/>
        <w:spacing w:line="240" w:lineRule="auto"/>
        <w:ind w:firstLine="709"/>
        <w:rPr>
          <w:sz w:val="24"/>
          <w:szCs w:val="24"/>
        </w:rPr>
      </w:pPr>
      <w:r w:rsidRPr="00B02DA0">
        <w:rPr>
          <w:sz w:val="24"/>
          <w:szCs w:val="24"/>
        </w:rPr>
        <w:t>развитие способности к решению личностно и социально значимых проблем и воплощению решений в практику с применением средств ИКТ;</w:t>
      </w:r>
    </w:p>
    <w:p w:rsidR="00730194" w:rsidRPr="00B02DA0" w:rsidRDefault="00730194" w:rsidP="00B02DA0">
      <w:pPr>
        <w:pStyle w:val="afc"/>
        <w:spacing w:line="240" w:lineRule="auto"/>
        <w:ind w:firstLine="709"/>
        <w:rPr>
          <w:sz w:val="24"/>
          <w:szCs w:val="24"/>
        </w:rPr>
      </w:pPr>
      <w:r w:rsidRPr="00B02DA0">
        <w:rPr>
          <w:sz w:val="24"/>
          <w:szCs w:val="24"/>
        </w:rPr>
        <w:t>повышение уровня общеобразовательной и профессиональной подготовки учащихся в области современных информационных технологий;</w:t>
      </w:r>
    </w:p>
    <w:p w:rsidR="00730194" w:rsidRPr="00B02DA0" w:rsidRDefault="00730194" w:rsidP="00B02DA0">
      <w:pPr>
        <w:pStyle w:val="afc"/>
        <w:spacing w:line="240" w:lineRule="auto"/>
        <w:ind w:firstLine="709"/>
        <w:rPr>
          <w:sz w:val="24"/>
          <w:szCs w:val="24"/>
        </w:rPr>
      </w:pPr>
      <w:r w:rsidRPr="00B02DA0">
        <w:rPr>
          <w:sz w:val="24"/>
          <w:szCs w:val="24"/>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
    <w:p w:rsidR="00730194" w:rsidRPr="00B02DA0" w:rsidRDefault="00730194" w:rsidP="00B02DA0">
      <w:pPr>
        <w:pStyle w:val="afc"/>
        <w:spacing w:line="240" w:lineRule="auto"/>
        <w:ind w:firstLine="709"/>
        <w:rPr>
          <w:bCs/>
          <w:sz w:val="24"/>
          <w:szCs w:val="24"/>
        </w:rPr>
      </w:pPr>
      <w:r w:rsidRPr="00B02DA0">
        <w:rPr>
          <w:bCs/>
          <w:sz w:val="24"/>
          <w:szCs w:val="24"/>
        </w:rPr>
        <w:t>Ключевыми терминами и понятиями программы являются:</w:t>
      </w:r>
    </w:p>
    <w:p w:rsidR="00730194" w:rsidRPr="00B02DA0" w:rsidRDefault="00730194" w:rsidP="00B02DA0">
      <w:pPr>
        <w:pStyle w:val="afc"/>
        <w:spacing w:line="240" w:lineRule="auto"/>
        <w:ind w:firstLine="709"/>
        <w:rPr>
          <w:sz w:val="24"/>
          <w:szCs w:val="24"/>
        </w:rPr>
      </w:pPr>
      <w:r w:rsidRPr="00B02DA0">
        <w:rPr>
          <w:sz w:val="24"/>
          <w:szCs w:val="24"/>
        </w:rPr>
        <w:t>Условия формирования ИКТ - компетентности обучающихся – насыщенная информационная среда образовательного учреждения</w:t>
      </w:r>
    </w:p>
    <w:p w:rsidR="00730194" w:rsidRPr="00B02DA0" w:rsidRDefault="00730194" w:rsidP="00B02DA0">
      <w:pPr>
        <w:pStyle w:val="afc"/>
        <w:spacing w:line="240" w:lineRule="auto"/>
        <w:ind w:firstLine="709"/>
        <w:rPr>
          <w:bCs/>
          <w:iCs/>
          <w:sz w:val="24"/>
          <w:szCs w:val="24"/>
        </w:rPr>
      </w:pPr>
      <w:r w:rsidRPr="00B02DA0">
        <w:rPr>
          <w:bCs/>
          <w:iCs/>
          <w:sz w:val="24"/>
          <w:szCs w:val="24"/>
        </w:rPr>
        <w:t>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730194" w:rsidRPr="00B02DA0" w:rsidRDefault="00730194" w:rsidP="00B02DA0">
      <w:pPr>
        <w:pStyle w:val="afc"/>
        <w:spacing w:line="240" w:lineRule="auto"/>
        <w:ind w:firstLine="709"/>
        <w:rPr>
          <w:bCs/>
          <w:iCs/>
          <w:sz w:val="24"/>
          <w:szCs w:val="24"/>
        </w:rPr>
      </w:pPr>
      <w:r w:rsidRPr="00B02DA0">
        <w:rPr>
          <w:bCs/>
          <w:iCs/>
          <w:sz w:val="24"/>
          <w:szCs w:val="24"/>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730194" w:rsidRPr="00B02DA0" w:rsidRDefault="00730194" w:rsidP="00B02DA0">
      <w:pPr>
        <w:pStyle w:val="afc"/>
        <w:spacing w:line="240" w:lineRule="auto"/>
        <w:ind w:firstLine="709"/>
        <w:rPr>
          <w:sz w:val="24"/>
          <w:szCs w:val="24"/>
        </w:rPr>
      </w:pPr>
      <w:r w:rsidRPr="00B02DA0">
        <w:rPr>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730194" w:rsidRPr="00B02DA0" w:rsidRDefault="00730194" w:rsidP="00B02DA0">
      <w:pPr>
        <w:pStyle w:val="afc"/>
        <w:spacing w:line="240" w:lineRule="auto"/>
        <w:ind w:firstLine="709"/>
        <w:rPr>
          <w:sz w:val="24"/>
          <w:szCs w:val="24"/>
        </w:rPr>
      </w:pPr>
      <w:r w:rsidRPr="00B02DA0">
        <w:rPr>
          <w:sz w:val="24"/>
          <w:szCs w:val="24"/>
        </w:rPr>
        <w:t>Структура  и функции образовательной ИКТ – компетентности.</w:t>
      </w:r>
    </w:p>
    <w:p w:rsidR="00730194" w:rsidRPr="00B02DA0" w:rsidRDefault="00730194" w:rsidP="00B02DA0">
      <w:pPr>
        <w:pStyle w:val="afc"/>
        <w:spacing w:line="240" w:lineRule="auto"/>
        <w:ind w:firstLine="709"/>
        <w:rPr>
          <w:bCs/>
          <w:sz w:val="24"/>
          <w:szCs w:val="24"/>
        </w:rPr>
      </w:pPr>
      <w:r w:rsidRPr="00B02DA0">
        <w:rPr>
          <w:b/>
          <w:bCs/>
          <w:sz w:val="24"/>
          <w:szCs w:val="24"/>
        </w:rPr>
        <w:t>ИКТ-компетентнос</w:t>
      </w:r>
      <w:r w:rsidRPr="00B02DA0">
        <w:rPr>
          <w:bCs/>
          <w:sz w:val="24"/>
          <w:szCs w:val="24"/>
        </w:rPr>
        <w:t xml:space="preserve">ть – это </w:t>
      </w:r>
      <w:r w:rsidRPr="00B02DA0">
        <w:rPr>
          <w:b/>
          <w:bCs/>
          <w:sz w:val="24"/>
          <w:szCs w:val="24"/>
        </w:rPr>
        <w:t>способность</w:t>
      </w:r>
      <w:r w:rsidRPr="00B02DA0">
        <w:rPr>
          <w:bCs/>
          <w:sz w:val="24"/>
          <w:szCs w:val="24"/>
        </w:rPr>
        <w:t xml:space="preserve">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730194" w:rsidRPr="00B02DA0" w:rsidRDefault="00730194" w:rsidP="00B02DA0">
      <w:pPr>
        <w:pStyle w:val="afc"/>
        <w:spacing w:line="240" w:lineRule="auto"/>
        <w:ind w:firstLine="709"/>
        <w:rPr>
          <w:sz w:val="24"/>
          <w:szCs w:val="24"/>
        </w:rPr>
      </w:pPr>
      <w:r w:rsidRPr="00B02DA0">
        <w:rPr>
          <w:b/>
          <w:bCs/>
          <w:sz w:val="24"/>
          <w:szCs w:val="24"/>
        </w:rPr>
        <w:t>Формирование и развитие ИКТ - компетентности</w:t>
      </w:r>
      <w:r w:rsidRPr="00B02DA0">
        <w:rPr>
          <w:bCs/>
          <w:sz w:val="24"/>
          <w:szCs w:val="24"/>
        </w:rPr>
        <w:t xml:space="preserve"> обучающихся включает в себя </w:t>
      </w:r>
      <w:r w:rsidRPr="00B02DA0">
        <w:rPr>
          <w:sz w:val="24"/>
          <w:szCs w:val="24"/>
        </w:rPr>
        <w:t xml:space="preserve">становление и развитие учебной (общей и предметной) и </w:t>
      </w:r>
      <w:proofErr w:type="spellStart"/>
      <w:r w:rsidRPr="00B02DA0">
        <w:rPr>
          <w:sz w:val="24"/>
          <w:szCs w:val="24"/>
        </w:rPr>
        <w:t>общепользовательской</w:t>
      </w:r>
      <w:proofErr w:type="spellEnd"/>
      <w:r w:rsidRPr="00B02DA0">
        <w:rPr>
          <w:sz w:val="24"/>
          <w:szCs w:val="24"/>
        </w:rPr>
        <w:t xml:space="preserve">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30194" w:rsidRPr="00B02DA0" w:rsidRDefault="00730194" w:rsidP="00B02DA0">
      <w:pPr>
        <w:pStyle w:val="afc"/>
        <w:spacing w:line="240" w:lineRule="auto"/>
        <w:ind w:firstLine="709"/>
        <w:rPr>
          <w:sz w:val="24"/>
          <w:szCs w:val="24"/>
        </w:rPr>
      </w:pPr>
      <w:r w:rsidRPr="00B02DA0">
        <w:rPr>
          <w:sz w:val="24"/>
          <w:szCs w:val="24"/>
        </w:rPr>
        <w:lastRenderedPageBreak/>
        <w:t>В ИКТ - компетентности  выделяются элементы, которые формируются и используются в отдельных предметах,</w:t>
      </w:r>
      <w:r w:rsidRPr="00B02DA0">
        <w:rPr>
          <w:bCs/>
          <w:iCs/>
          <w:sz w:val="24"/>
          <w:szCs w:val="24"/>
        </w:rPr>
        <w:t xml:space="preserve"> в интегративных </w:t>
      </w:r>
      <w:proofErr w:type="spellStart"/>
      <w:r w:rsidRPr="00B02DA0">
        <w:rPr>
          <w:bCs/>
          <w:iCs/>
          <w:sz w:val="24"/>
          <w:szCs w:val="24"/>
        </w:rPr>
        <w:t>межпредметных</w:t>
      </w:r>
      <w:proofErr w:type="spellEnd"/>
      <w:r w:rsidRPr="00B02DA0">
        <w:rPr>
          <w:bCs/>
          <w:iCs/>
          <w:sz w:val="24"/>
          <w:szCs w:val="24"/>
        </w:rPr>
        <w:t xml:space="preserve"> проектах, во </w:t>
      </w:r>
      <w:proofErr w:type="spellStart"/>
      <w:r w:rsidRPr="00B02DA0">
        <w:rPr>
          <w:bCs/>
          <w:iCs/>
          <w:sz w:val="24"/>
          <w:szCs w:val="24"/>
        </w:rPr>
        <w:t>внепредметной</w:t>
      </w:r>
      <w:proofErr w:type="spellEnd"/>
      <w:r w:rsidRPr="00B02DA0">
        <w:rPr>
          <w:bCs/>
          <w:iCs/>
          <w:sz w:val="24"/>
          <w:szCs w:val="24"/>
        </w:rPr>
        <w:t xml:space="preserve"> активности</w:t>
      </w:r>
      <w:r w:rsidRPr="00B02DA0">
        <w:rPr>
          <w:sz w:val="24"/>
          <w:szCs w:val="24"/>
        </w:rPr>
        <w:t xml:space="preserve">. В то же время, освоение ИКТ - </w:t>
      </w:r>
      <w:proofErr w:type="spellStart"/>
      <w:r w:rsidRPr="00B02DA0">
        <w:rPr>
          <w:sz w:val="24"/>
          <w:szCs w:val="24"/>
        </w:rPr>
        <w:t>компентентности</w:t>
      </w:r>
      <w:proofErr w:type="spellEnd"/>
      <w:r w:rsidRPr="00B02DA0">
        <w:rPr>
          <w:sz w:val="24"/>
          <w:szCs w:val="24"/>
        </w:rPr>
        <w:t xml:space="preserve"> в рамках отдельного предмета содействует формированию </w:t>
      </w:r>
      <w:proofErr w:type="spellStart"/>
      <w:r w:rsidRPr="00B02DA0">
        <w:rPr>
          <w:sz w:val="24"/>
          <w:szCs w:val="24"/>
        </w:rPr>
        <w:t>метапредметной</w:t>
      </w:r>
      <w:proofErr w:type="spellEnd"/>
      <w:r w:rsidRPr="00B02DA0">
        <w:rPr>
          <w:sz w:val="24"/>
          <w:szCs w:val="24"/>
        </w:rPr>
        <w:t xml:space="preserve"> ИКТ-компетентности,</w:t>
      </w:r>
      <w:r w:rsidRPr="00B02DA0">
        <w:rPr>
          <w:bCs/>
          <w:iCs/>
          <w:sz w:val="24"/>
          <w:szCs w:val="24"/>
        </w:rPr>
        <w:t xml:space="preserve"> играет ключевую роль в формировании универсальных учебных действий</w:t>
      </w:r>
      <w:r w:rsidRPr="00B02DA0">
        <w:rPr>
          <w:sz w:val="24"/>
          <w:szCs w:val="24"/>
        </w:rPr>
        <w:t xml:space="preserve">. Например, формирование общих, </w:t>
      </w:r>
      <w:proofErr w:type="spellStart"/>
      <w:r w:rsidRPr="00B02DA0">
        <w:rPr>
          <w:sz w:val="24"/>
          <w:szCs w:val="24"/>
        </w:rPr>
        <w:t>метапредметных</w:t>
      </w:r>
      <w:proofErr w:type="spellEnd"/>
      <w:r w:rsidRPr="00B02DA0">
        <w:rPr>
          <w:sz w:val="24"/>
          <w:szCs w:val="24"/>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B02DA0">
        <w:rPr>
          <w:sz w:val="24"/>
          <w:szCs w:val="24"/>
        </w:rPr>
        <w:t>общепользовательскими</w:t>
      </w:r>
      <w:proofErr w:type="spellEnd"/>
      <w:r w:rsidRPr="00B02DA0">
        <w:rPr>
          <w:sz w:val="24"/>
          <w:szCs w:val="24"/>
        </w:rPr>
        <w:t xml:space="preserve">  инструментами. Во всех этих случаях формируется общее умения поиска информации.</w:t>
      </w:r>
    </w:p>
    <w:p w:rsidR="00730194" w:rsidRPr="00B02DA0" w:rsidRDefault="00730194" w:rsidP="00B02DA0">
      <w:pPr>
        <w:pStyle w:val="afc"/>
        <w:spacing w:line="240" w:lineRule="auto"/>
        <w:ind w:firstLine="709"/>
        <w:rPr>
          <w:b/>
          <w:sz w:val="24"/>
          <w:szCs w:val="24"/>
        </w:rPr>
      </w:pPr>
      <w:r w:rsidRPr="00B02DA0">
        <w:rPr>
          <w:b/>
          <w:sz w:val="24"/>
          <w:szCs w:val="24"/>
        </w:rPr>
        <w:t>Средства ИКТ, используемые в ходе формирования и применения ИКТ – компетентности.</w:t>
      </w:r>
    </w:p>
    <w:p w:rsidR="00730194" w:rsidRPr="00B02DA0" w:rsidRDefault="00730194" w:rsidP="00B02DA0">
      <w:pPr>
        <w:pStyle w:val="afc"/>
        <w:spacing w:line="240" w:lineRule="auto"/>
        <w:ind w:firstLine="709"/>
        <w:rPr>
          <w:sz w:val="24"/>
          <w:szCs w:val="24"/>
        </w:rPr>
      </w:pPr>
      <w:r w:rsidRPr="00B02DA0">
        <w:rPr>
          <w:sz w:val="24"/>
          <w:szCs w:val="24"/>
        </w:rPr>
        <w:t>Для формирования ИКТ – компетентности в рамках  ООП используются следующие технические средства и программные  инструменты:</w:t>
      </w:r>
    </w:p>
    <w:p w:rsidR="00730194" w:rsidRPr="00B02DA0" w:rsidRDefault="00730194" w:rsidP="00B02DA0">
      <w:pPr>
        <w:pStyle w:val="afc"/>
        <w:spacing w:line="240" w:lineRule="auto"/>
        <w:ind w:firstLine="709"/>
        <w:rPr>
          <w:sz w:val="24"/>
          <w:szCs w:val="24"/>
        </w:rPr>
      </w:pPr>
      <w:r w:rsidRPr="00B02DA0">
        <w:rPr>
          <w:b/>
          <w:sz w:val="24"/>
          <w:szCs w:val="24"/>
        </w:rPr>
        <w:t xml:space="preserve">  технические</w:t>
      </w:r>
      <w:r w:rsidRPr="00B02DA0">
        <w:rPr>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B02DA0">
        <w:rPr>
          <w:sz w:val="24"/>
          <w:szCs w:val="24"/>
        </w:rPr>
        <w:t>компьютерно</w:t>
      </w:r>
      <w:proofErr w:type="spellEnd"/>
      <w:r w:rsidRPr="00B02DA0">
        <w:rPr>
          <w:sz w:val="24"/>
          <w:szCs w:val="24"/>
        </w:rPr>
        <w:t xml:space="preserve">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30194" w:rsidRPr="00B02DA0" w:rsidRDefault="00730194" w:rsidP="00B02DA0">
      <w:pPr>
        <w:pStyle w:val="afc"/>
        <w:spacing w:line="240" w:lineRule="auto"/>
        <w:ind w:firstLine="709"/>
        <w:rPr>
          <w:sz w:val="24"/>
          <w:szCs w:val="24"/>
        </w:rPr>
      </w:pPr>
      <w:r w:rsidRPr="00B02DA0">
        <w:rPr>
          <w:b/>
          <w:sz w:val="24"/>
          <w:szCs w:val="24"/>
        </w:rPr>
        <w:t xml:space="preserve">программные инструменты - </w:t>
      </w:r>
      <w:r w:rsidRPr="00B02DA0">
        <w:rPr>
          <w:sz w:val="24"/>
          <w:szCs w:val="24"/>
        </w:rPr>
        <w:t>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w:t>
      </w:r>
      <w:proofErr w:type="spellStart"/>
      <w:r w:rsidRPr="00B02DA0">
        <w:rPr>
          <w:sz w:val="24"/>
          <w:szCs w:val="24"/>
        </w:rPr>
        <w:t>лайн</w:t>
      </w:r>
      <w:proofErr w:type="spellEnd"/>
      <w:r w:rsidRPr="00B02DA0">
        <w:rPr>
          <w:sz w:val="24"/>
          <w:szCs w:val="24"/>
        </w:rPr>
        <w:t xml:space="preserve"> и  оф-</w:t>
      </w:r>
      <w:proofErr w:type="spellStart"/>
      <w:r w:rsidRPr="00B02DA0">
        <w:rPr>
          <w:sz w:val="24"/>
          <w:szCs w:val="24"/>
        </w:rPr>
        <w:t>лайн</w:t>
      </w:r>
      <w:proofErr w:type="spellEnd"/>
      <w:r w:rsidRPr="00B02DA0">
        <w:rPr>
          <w:sz w:val="24"/>
          <w:szCs w:val="24"/>
        </w:rPr>
        <w:t xml:space="preserve"> сетевого взаимодействия, среда для интернет -публикаций, редактор интернет-сайтов, редактор для совместного удаленного редактирования сообщений. </w:t>
      </w:r>
    </w:p>
    <w:p w:rsidR="00730194" w:rsidRPr="00B02DA0" w:rsidRDefault="00730194" w:rsidP="00B02DA0">
      <w:pPr>
        <w:pStyle w:val="afc"/>
        <w:spacing w:line="240" w:lineRule="auto"/>
        <w:ind w:firstLine="709"/>
        <w:rPr>
          <w:b/>
          <w:sz w:val="24"/>
          <w:szCs w:val="24"/>
        </w:rPr>
      </w:pPr>
      <w:r w:rsidRPr="00B02DA0">
        <w:rPr>
          <w:b/>
          <w:sz w:val="24"/>
          <w:szCs w:val="24"/>
        </w:rPr>
        <w:t>Общие принципы формирования ИКТ - компетентности в предметных областях.</w:t>
      </w:r>
    </w:p>
    <w:p w:rsidR="00730194" w:rsidRPr="00B02DA0" w:rsidRDefault="00730194" w:rsidP="00B02DA0">
      <w:pPr>
        <w:pStyle w:val="afc"/>
        <w:spacing w:line="240" w:lineRule="auto"/>
        <w:ind w:firstLine="709"/>
        <w:rPr>
          <w:sz w:val="24"/>
          <w:szCs w:val="24"/>
        </w:rPr>
      </w:pPr>
      <w:r w:rsidRPr="00B02DA0">
        <w:rPr>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730194" w:rsidRPr="00B02DA0" w:rsidRDefault="00730194" w:rsidP="00B02DA0">
      <w:pPr>
        <w:pStyle w:val="afc"/>
        <w:spacing w:line="240" w:lineRule="auto"/>
        <w:ind w:firstLine="709"/>
        <w:rPr>
          <w:sz w:val="24"/>
          <w:szCs w:val="24"/>
        </w:rPr>
      </w:pPr>
      <w:r w:rsidRPr="00B02DA0">
        <w:rPr>
          <w:sz w:val="24"/>
          <w:szCs w:val="24"/>
        </w:rPr>
        <w:t>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w:t>
      </w:r>
      <w:proofErr w:type="spellStart"/>
      <w:r w:rsidRPr="00B02DA0">
        <w:rPr>
          <w:sz w:val="24"/>
          <w:szCs w:val="24"/>
        </w:rPr>
        <w:t>информатической</w:t>
      </w:r>
      <w:proofErr w:type="spellEnd"/>
      <w:r w:rsidRPr="00B02DA0">
        <w:rPr>
          <w:sz w:val="24"/>
          <w:szCs w:val="24"/>
        </w:rPr>
        <w:t xml:space="preserve"> подготовки, полученной учащимися в начальной школе и предшествующих классах основной, как и от практического опыта применения учащимися ИКТ.</w:t>
      </w:r>
    </w:p>
    <w:p w:rsidR="00730194" w:rsidRPr="00B02DA0" w:rsidRDefault="00730194" w:rsidP="00B02DA0">
      <w:pPr>
        <w:pStyle w:val="afc"/>
        <w:spacing w:line="240" w:lineRule="auto"/>
        <w:ind w:firstLine="709"/>
        <w:rPr>
          <w:bCs/>
          <w:iCs/>
          <w:sz w:val="24"/>
          <w:szCs w:val="24"/>
        </w:rPr>
      </w:pPr>
      <w:r w:rsidRPr="00B02DA0">
        <w:rPr>
          <w:bCs/>
          <w:iCs/>
          <w:sz w:val="24"/>
          <w:szCs w:val="24"/>
        </w:rPr>
        <w:t xml:space="preserve">Роль учителя информатики при этом может, при его желании, дополняться ролью ИКТ-координатора, методиста по применению ИКТ в образовательном процессе, </w:t>
      </w:r>
      <w:r w:rsidRPr="00B02DA0">
        <w:rPr>
          <w:bCs/>
          <w:iCs/>
          <w:sz w:val="24"/>
          <w:szCs w:val="24"/>
        </w:rPr>
        <w:lastRenderedPageBreak/>
        <w:t>осуществляющего консультирование других работников школы и организующего их повышение квалификации в сфере ИКТ.</w:t>
      </w:r>
    </w:p>
    <w:p w:rsidR="00730194" w:rsidRPr="00B02DA0" w:rsidRDefault="00730194" w:rsidP="00B02DA0">
      <w:pPr>
        <w:pStyle w:val="afc"/>
        <w:spacing w:line="240" w:lineRule="auto"/>
        <w:ind w:firstLine="709"/>
        <w:rPr>
          <w:b/>
          <w:sz w:val="24"/>
          <w:szCs w:val="24"/>
        </w:rPr>
      </w:pPr>
      <w:r w:rsidRPr="00B02DA0">
        <w:rPr>
          <w:b/>
          <w:sz w:val="24"/>
          <w:szCs w:val="24"/>
        </w:rPr>
        <w:t xml:space="preserve"> Оценка ИКТ - компетентности обучающихся и педагогов.</w:t>
      </w:r>
    </w:p>
    <w:p w:rsidR="00730194" w:rsidRPr="00B02DA0" w:rsidRDefault="00730194" w:rsidP="00B02DA0">
      <w:pPr>
        <w:pStyle w:val="afc"/>
        <w:spacing w:line="240" w:lineRule="auto"/>
        <w:ind w:firstLine="709"/>
        <w:rPr>
          <w:sz w:val="24"/>
          <w:szCs w:val="24"/>
        </w:rPr>
      </w:pPr>
      <w:r w:rsidRPr="00B02DA0">
        <w:rPr>
          <w:sz w:val="24"/>
          <w:szCs w:val="24"/>
        </w:rPr>
        <w:t xml:space="preserve">Основной формой оценки </w:t>
      </w:r>
      <w:proofErr w:type="spellStart"/>
      <w:r w:rsidRPr="00B02DA0">
        <w:rPr>
          <w:sz w:val="24"/>
          <w:szCs w:val="24"/>
        </w:rPr>
        <w:t>сформированности</w:t>
      </w:r>
      <w:proofErr w:type="spellEnd"/>
      <w:r w:rsidRPr="00B02DA0">
        <w:rPr>
          <w:sz w:val="24"/>
          <w:szCs w:val="24"/>
        </w:rPr>
        <w:t xml:space="preserve">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 </w:t>
      </w:r>
    </w:p>
    <w:p w:rsidR="00730194" w:rsidRPr="00B02DA0" w:rsidRDefault="00730194" w:rsidP="00B02DA0">
      <w:pPr>
        <w:pStyle w:val="afc"/>
        <w:spacing w:line="240" w:lineRule="auto"/>
        <w:ind w:firstLine="709"/>
        <w:rPr>
          <w:sz w:val="24"/>
          <w:szCs w:val="24"/>
        </w:rPr>
      </w:pPr>
      <w:r w:rsidRPr="00B02DA0">
        <w:rPr>
          <w:b/>
          <w:sz w:val="24"/>
          <w:szCs w:val="24"/>
        </w:rPr>
        <w:t xml:space="preserve"> ИКТ - компетентность педагогов</w:t>
      </w:r>
      <w:r w:rsidRPr="00B02DA0">
        <w:rPr>
          <w:sz w:val="24"/>
          <w:szCs w:val="24"/>
        </w:rPr>
        <w:t xml:space="preserve">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730194" w:rsidRPr="00B02DA0" w:rsidRDefault="00730194" w:rsidP="00B02DA0">
      <w:pPr>
        <w:pStyle w:val="afc"/>
        <w:spacing w:line="240" w:lineRule="auto"/>
        <w:ind w:firstLine="709"/>
        <w:rPr>
          <w:sz w:val="24"/>
          <w:szCs w:val="24"/>
        </w:rPr>
      </w:pPr>
      <w:r w:rsidRPr="00B02DA0">
        <w:rPr>
          <w:sz w:val="24"/>
          <w:szCs w:val="24"/>
        </w:rPr>
        <w:t>подготовка сообщения;</w:t>
      </w:r>
    </w:p>
    <w:p w:rsidR="00730194" w:rsidRPr="00B02DA0" w:rsidRDefault="00730194" w:rsidP="00B02DA0">
      <w:pPr>
        <w:pStyle w:val="afc"/>
        <w:spacing w:line="240" w:lineRule="auto"/>
        <w:ind w:firstLine="709"/>
        <w:rPr>
          <w:sz w:val="24"/>
          <w:szCs w:val="24"/>
        </w:rPr>
      </w:pPr>
      <w:r w:rsidRPr="00B02DA0">
        <w:rPr>
          <w:sz w:val="24"/>
          <w:szCs w:val="24"/>
        </w:rPr>
        <w:t>поиск информации в интернете;</w:t>
      </w:r>
    </w:p>
    <w:p w:rsidR="00730194" w:rsidRPr="00B02DA0" w:rsidRDefault="00730194" w:rsidP="00B02DA0">
      <w:pPr>
        <w:pStyle w:val="afc"/>
        <w:spacing w:line="240" w:lineRule="auto"/>
        <w:ind w:firstLine="709"/>
        <w:rPr>
          <w:sz w:val="24"/>
          <w:szCs w:val="24"/>
        </w:rPr>
      </w:pPr>
      <w:r w:rsidRPr="00B02DA0">
        <w:rPr>
          <w:sz w:val="24"/>
          <w:szCs w:val="24"/>
        </w:rPr>
        <w:t>видео-фиксация наблюдаемых процессов;</w:t>
      </w:r>
    </w:p>
    <w:p w:rsidR="00730194" w:rsidRPr="00B02DA0" w:rsidRDefault="00730194" w:rsidP="00B02DA0">
      <w:pPr>
        <w:pStyle w:val="afc"/>
        <w:spacing w:line="240" w:lineRule="auto"/>
        <w:ind w:firstLine="709"/>
        <w:rPr>
          <w:bCs/>
          <w:sz w:val="24"/>
          <w:szCs w:val="24"/>
        </w:rPr>
      </w:pPr>
      <w:r w:rsidRPr="00B02DA0">
        <w:rPr>
          <w:sz w:val="24"/>
          <w:szCs w:val="24"/>
        </w:rPr>
        <w:t>проведение эксперимента с цифровой фиксацией и обработкой данных и т.д.</w:t>
      </w:r>
      <w:r w:rsidRPr="00B02DA0">
        <w:rPr>
          <w:bCs/>
          <w:sz w:val="24"/>
          <w:szCs w:val="24"/>
        </w:rPr>
        <w:t xml:space="preserve"> </w:t>
      </w:r>
    </w:p>
    <w:p w:rsidR="00730194" w:rsidRPr="00B02DA0" w:rsidRDefault="00730194" w:rsidP="00B02DA0">
      <w:pPr>
        <w:pStyle w:val="afc"/>
        <w:spacing w:line="240" w:lineRule="auto"/>
        <w:ind w:firstLine="709"/>
        <w:rPr>
          <w:sz w:val="24"/>
          <w:szCs w:val="24"/>
        </w:rPr>
      </w:pPr>
      <w:r w:rsidRPr="00B02DA0">
        <w:rPr>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730194" w:rsidRPr="00B02DA0" w:rsidRDefault="00730194" w:rsidP="00B02DA0">
      <w:pPr>
        <w:pStyle w:val="afc"/>
        <w:spacing w:line="240" w:lineRule="auto"/>
        <w:ind w:firstLine="709"/>
        <w:rPr>
          <w:sz w:val="24"/>
          <w:szCs w:val="24"/>
        </w:rPr>
      </w:pPr>
      <w:r w:rsidRPr="00B02DA0">
        <w:rPr>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B02DA0">
        <w:rPr>
          <w:sz w:val="24"/>
          <w:szCs w:val="24"/>
        </w:rPr>
        <w:t>рефлексивность</w:t>
      </w:r>
      <w:proofErr w:type="spellEnd"/>
      <w:r w:rsidRPr="00B02DA0">
        <w:rPr>
          <w:sz w:val="24"/>
          <w:szCs w:val="24"/>
        </w:rPr>
        <w:t xml:space="preserve">, самокритичность, объективность и </w:t>
      </w:r>
      <w:proofErr w:type="spellStart"/>
      <w:r w:rsidRPr="00B02DA0">
        <w:rPr>
          <w:sz w:val="24"/>
          <w:szCs w:val="24"/>
        </w:rPr>
        <w:t>эмпатию</w:t>
      </w:r>
      <w:proofErr w:type="spellEnd"/>
      <w:r w:rsidRPr="00B02DA0">
        <w:rPr>
          <w:sz w:val="24"/>
          <w:szCs w:val="24"/>
        </w:rPr>
        <w:t xml:space="preserve"> в оценке работы другого, а так же умение учиться новому.</w:t>
      </w:r>
    </w:p>
    <w:p w:rsidR="00730194" w:rsidRPr="00B02DA0" w:rsidRDefault="00730194" w:rsidP="00B02DA0">
      <w:pPr>
        <w:pStyle w:val="afc"/>
        <w:spacing w:line="240" w:lineRule="auto"/>
        <w:ind w:firstLine="709"/>
        <w:rPr>
          <w:sz w:val="24"/>
          <w:szCs w:val="24"/>
        </w:rPr>
      </w:pPr>
      <w:r w:rsidRPr="00B02DA0">
        <w:rPr>
          <w:sz w:val="24"/>
          <w:szCs w:val="24"/>
        </w:rPr>
        <w:t>Размещение информационного (</w:t>
      </w:r>
      <w:proofErr w:type="spellStart"/>
      <w:r w:rsidRPr="00B02DA0">
        <w:rPr>
          <w:sz w:val="24"/>
          <w:szCs w:val="24"/>
        </w:rPr>
        <w:t>гипермедийного</w:t>
      </w:r>
      <w:proofErr w:type="spellEnd"/>
      <w:r w:rsidRPr="00B02DA0">
        <w:rPr>
          <w:sz w:val="24"/>
          <w:szCs w:val="24"/>
        </w:rPr>
        <w:t>) объекта в информационной образовательной среде дает возможность учителю:</w:t>
      </w:r>
    </w:p>
    <w:p w:rsidR="00730194" w:rsidRPr="00B02DA0" w:rsidRDefault="00730194" w:rsidP="00B02DA0">
      <w:pPr>
        <w:pStyle w:val="afc"/>
        <w:spacing w:line="240" w:lineRule="auto"/>
        <w:ind w:firstLine="709"/>
        <w:rPr>
          <w:sz w:val="24"/>
          <w:szCs w:val="24"/>
        </w:rPr>
      </w:pPr>
      <w:r w:rsidRPr="00B02DA0">
        <w:rPr>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730194" w:rsidRPr="00B02DA0" w:rsidRDefault="00730194" w:rsidP="00B02DA0">
      <w:pPr>
        <w:pStyle w:val="afc"/>
        <w:spacing w:line="240" w:lineRule="auto"/>
        <w:ind w:firstLine="709"/>
        <w:rPr>
          <w:sz w:val="24"/>
          <w:szCs w:val="24"/>
        </w:rPr>
      </w:pPr>
      <w:r w:rsidRPr="00B02DA0">
        <w:rPr>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730194" w:rsidRPr="00B02DA0" w:rsidRDefault="00730194" w:rsidP="00B02DA0">
      <w:pPr>
        <w:pStyle w:val="afc"/>
        <w:spacing w:line="240" w:lineRule="auto"/>
        <w:ind w:firstLine="709"/>
        <w:rPr>
          <w:sz w:val="24"/>
          <w:szCs w:val="24"/>
        </w:rPr>
      </w:pPr>
      <w:r w:rsidRPr="00B02DA0">
        <w:rPr>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730194" w:rsidRPr="00B02DA0" w:rsidRDefault="00730194" w:rsidP="00B02DA0">
      <w:pPr>
        <w:pStyle w:val="afc"/>
        <w:spacing w:line="240" w:lineRule="auto"/>
        <w:ind w:firstLine="709"/>
        <w:rPr>
          <w:sz w:val="24"/>
          <w:szCs w:val="24"/>
        </w:rPr>
      </w:pPr>
      <w:r w:rsidRPr="00B02DA0">
        <w:rPr>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730194" w:rsidRPr="00B02DA0" w:rsidRDefault="00730194" w:rsidP="00B02DA0">
      <w:pPr>
        <w:pStyle w:val="afc"/>
        <w:spacing w:line="240" w:lineRule="auto"/>
        <w:ind w:firstLine="709"/>
        <w:rPr>
          <w:sz w:val="24"/>
          <w:szCs w:val="24"/>
        </w:rPr>
      </w:pPr>
      <w:r w:rsidRPr="00B02DA0">
        <w:rPr>
          <w:sz w:val="24"/>
          <w:szCs w:val="24"/>
        </w:rPr>
        <w:lastRenderedPageBreak/>
        <w:t>Формирование у школьников ИКТ-компетентности требует от учителей использования специальных методов и приемов:</w:t>
      </w:r>
    </w:p>
    <w:p w:rsidR="00730194" w:rsidRPr="00B02DA0" w:rsidRDefault="00730194" w:rsidP="00B02DA0">
      <w:pPr>
        <w:pStyle w:val="afc"/>
        <w:spacing w:line="240" w:lineRule="auto"/>
        <w:ind w:firstLine="709"/>
        <w:rPr>
          <w:sz w:val="24"/>
          <w:szCs w:val="24"/>
        </w:rPr>
      </w:pPr>
      <w:r w:rsidRPr="00B02DA0">
        <w:rPr>
          <w:sz w:val="24"/>
          <w:szCs w:val="24"/>
        </w:rPr>
        <w:t>учитель должен быть настроен на формирование этой компетентности (т.е. помнить о ней всегда), как на уроках, так и во внеурочной деятельности;</w:t>
      </w:r>
    </w:p>
    <w:p w:rsidR="00730194" w:rsidRPr="00B02DA0" w:rsidRDefault="00730194" w:rsidP="00B02DA0">
      <w:pPr>
        <w:pStyle w:val="afc"/>
        <w:spacing w:line="240" w:lineRule="auto"/>
        <w:ind w:firstLine="709"/>
        <w:rPr>
          <w:sz w:val="24"/>
          <w:szCs w:val="24"/>
        </w:rPr>
      </w:pPr>
      <w:r w:rsidRPr="00B02DA0">
        <w:rPr>
          <w:sz w:val="24"/>
          <w:szCs w:val="24"/>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ИКТ- компетентности);</w:t>
      </w:r>
    </w:p>
    <w:p w:rsidR="00730194" w:rsidRPr="00B02DA0" w:rsidRDefault="00730194" w:rsidP="00B02DA0">
      <w:pPr>
        <w:pStyle w:val="afc"/>
        <w:spacing w:line="240" w:lineRule="auto"/>
        <w:ind w:firstLine="709"/>
        <w:rPr>
          <w:sz w:val="24"/>
          <w:szCs w:val="24"/>
        </w:rPr>
      </w:pPr>
      <w:r w:rsidRPr="00B02DA0">
        <w:rPr>
          <w:sz w:val="24"/>
          <w:szCs w:val="24"/>
        </w:rPr>
        <w:t>на уроках следует выделять время для самостоятельной работы с текстом с дальнейшим групповым обсуждением;</w:t>
      </w:r>
    </w:p>
    <w:p w:rsidR="00730194" w:rsidRPr="00B02DA0" w:rsidRDefault="00730194" w:rsidP="00B02DA0">
      <w:pPr>
        <w:pStyle w:val="afc"/>
        <w:spacing w:line="240" w:lineRule="auto"/>
        <w:ind w:firstLine="709"/>
        <w:rPr>
          <w:sz w:val="24"/>
          <w:szCs w:val="24"/>
        </w:rPr>
      </w:pPr>
      <w:r w:rsidRPr="00B02DA0">
        <w:rPr>
          <w:sz w:val="24"/>
          <w:szCs w:val="24"/>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730194" w:rsidRPr="00B02DA0" w:rsidRDefault="00730194" w:rsidP="00B02DA0">
      <w:pPr>
        <w:pStyle w:val="afc"/>
        <w:spacing w:line="240" w:lineRule="auto"/>
        <w:ind w:firstLine="709"/>
        <w:rPr>
          <w:b/>
          <w:sz w:val="24"/>
          <w:szCs w:val="24"/>
        </w:rPr>
      </w:pPr>
      <w:r w:rsidRPr="00B02DA0">
        <w:rPr>
          <w:b/>
          <w:sz w:val="24"/>
          <w:szCs w:val="24"/>
        </w:rPr>
        <w:t>Основная образовательная программа основного общего образования предполагает три основных уровня развития информационной  среды  школы:</w:t>
      </w:r>
    </w:p>
    <w:p w:rsidR="00730194" w:rsidRPr="00B02DA0" w:rsidRDefault="00730194" w:rsidP="00B02DA0">
      <w:pPr>
        <w:pStyle w:val="afc"/>
        <w:spacing w:line="240" w:lineRule="auto"/>
        <w:ind w:firstLine="709"/>
        <w:rPr>
          <w:sz w:val="24"/>
          <w:szCs w:val="24"/>
        </w:rPr>
      </w:pPr>
      <w:r w:rsidRPr="00B02DA0">
        <w:rPr>
          <w:sz w:val="24"/>
          <w:szCs w:val="24"/>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730194" w:rsidRPr="00B02DA0" w:rsidRDefault="00730194" w:rsidP="00B02DA0">
      <w:pPr>
        <w:pStyle w:val="afc"/>
        <w:spacing w:line="240" w:lineRule="auto"/>
        <w:ind w:firstLine="709"/>
        <w:rPr>
          <w:sz w:val="24"/>
          <w:szCs w:val="24"/>
        </w:rPr>
      </w:pPr>
      <w:r w:rsidRPr="00B02DA0">
        <w:rPr>
          <w:sz w:val="24"/>
          <w:szCs w:val="24"/>
        </w:rPr>
        <w:t xml:space="preserve">ресурсный  уровень – формирование информационной ресурсной базы образовательного процесса в </w:t>
      </w:r>
      <w:proofErr w:type="spellStart"/>
      <w:r w:rsidRPr="00B02DA0">
        <w:rPr>
          <w:sz w:val="24"/>
          <w:szCs w:val="24"/>
        </w:rPr>
        <w:t>медиацентре</w:t>
      </w:r>
      <w:proofErr w:type="spellEnd"/>
      <w:r w:rsidRPr="00B02DA0">
        <w:rPr>
          <w:sz w:val="24"/>
          <w:szCs w:val="24"/>
        </w:rPr>
        <w:t>, предметных информационных центрах (учебных кабинетах и лабораториях), в специальном хранилище на сервере образовательного учреждения;</w:t>
      </w:r>
    </w:p>
    <w:p w:rsidR="00730194" w:rsidRPr="00B02DA0" w:rsidRDefault="00730194" w:rsidP="00B02DA0">
      <w:pPr>
        <w:pStyle w:val="afc"/>
        <w:spacing w:line="240" w:lineRule="auto"/>
        <w:ind w:firstLine="709"/>
        <w:rPr>
          <w:sz w:val="24"/>
          <w:szCs w:val="24"/>
        </w:rPr>
      </w:pPr>
      <w:r w:rsidRPr="00B02DA0">
        <w:rPr>
          <w:sz w:val="24"/>
          <w:szCs w:val="24"/>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730194" w:rsidRPr="00B02DA0" w:rsidRDefault="00730194" w:rsidP="00B02DA0">
      <w:pPr>
        <w:pStyle w:val="afc"/>
        <w:spacing w:line="240" w:lineRule="auto"/>
        <w:ind w:firstLine="709"/>
        <w:rPr>
          <w:sz w:val="24"/>
          <w:szCs w:val="24"/>
        </w:rPr>
      </w:pPr>
      <w:r w:rsidRPr="00B02DA0">
        <w:rPr>
          <w:sz w:val="24"/>
          <w:szCs w:val="24"/>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730194" w:rsidRPr="00E83E95" w:rsidRDefault="00E83E95" w:rsidP="00B02DA0">
      <w:pPr>
        <w:pStyle w:val="2"/>
        <w:numPr>
          <w:ilvl w:val="1"/>
          <w:numId w:val="0"/>
        </w:numPr>
        <w:tabs>
          <w:tab w:val="num" w:pos="0"/>
        </w:tabs>
        <w:suppressAutoHyphens/>
        <w:jc w:val="both"/>
        <w:rPr>
          <w:rStyle w:val="dash0410005f0431005f0437005f0430005f0446005f0020005f0441005f043f005f0438005f0441005f043a005f0430005f005fchar1char1"/>
          <w:lang w:val="ru-RU"/>
        </w:rPr>
      </w:pPr>
      <w:bookmarkStart w:id="183" w:name="__RefHeading__73_2025995362"/>
      <w:bookmarkEnd w:id="183"/>
      <w:r w:rsidRPr="00E83E95">
        <w:rPr>
          <w:rStyle w:val="dash0410005f0431005f0437005f0430005f0446005f0020005f0441005f043f005f0438005f0441005f043a005f0430005f005fchar1char1"/>
          <w:lang w:val="ru-RU"/>
        </w:rPr>
        <w:t>2.</w:t>
      </w:r>
      <w:r w:rsidR="00110052">
        <w:rPr>
          <w:rStyle w:val="dash0410005f0431005f0437005f0430005f0446005f0020005f0441005f043f005f0438005f0441005f043a005f0430005f005fchar1char1"/>
          <w:lang w:val="ru-RU"/>
        </w:rPr>
        <w:t>1</w:t>
      </w:r>
      <w:r w:rsidRPr="00E83E95">
        <w:rPr>
          <w:rStyle w:val="dash0410005f0431005f0437005f0430005f0446005f0020005f0441005f043f005f0438005f0441005f043a005f0430005f005fchar1char1"/>
          <w:lang w:val="ru-RU"/>
        </w:rPr>
        <w:t>.</w:t>
      </w:r>
      <w:r w:rsidR="00110052">
        <w:rPr>
          <w:rStyle w:val="dash0410005f0431005f0437005f0430005f0446005f0020005f0441005f043f005f0438005f0441005f043a005f0430005f005fchar1char1"/>
          <w:lang w:val="ru-RU"/>
        </w:rPr>
        <w:t>3.</w:t>
      </w:r>
      <w:r w:rsidRPr="00E83E95">
        <w:rPr>
          <w:rStyle w:val="dash0410005f0431005f0437005f0430005f0446005f0020005f0441005f043f005f0438005f0441005f043a005f0430005f005fchar1char1"/>
          <w:lang w:val="ru-RU"/>
        </w:rPr>
        <w:t xml:space="preserve"> </w:t>
      </w:r>
      <w:r w:rsidR="00730194" w:rsidRPr="00E83E95">
        <w:rPr>
          <w:rStyle w:val="dash0410005f0431005f0437005f0430005f0446005f0020005f0441005f043f005f0438005f0441005f043a005f0430005f005fchar1char1"/>
          <w:lang w:val="ru-RU"/>
        </w:rPr>
        <w:t xml:space="preserve"> </w:t>
      </w:r>
      <w:bookmarkStart w:id="184" w:name="_Toc416237175"/>
      <w:bookmarkStart w:id="185" w:name="_Toc416278758"/>
      <w:r w:rsidR="00730194" w:rsidRPr="00E83E95">
        <w:rPr>
          <w:rStyle w:val="dash0410005f0431005f0437005f0430005f0446005f0020005f0441005f043f005f0438005f0441005f043a005f0430005f005fchar1char1"/>
          <w:lang w:val="ru-RU"/>
        </w:rPr>
        <w:t>Программа  «Стратегия смыслового чтения и работа с текстом»</w:t>
      </w:r>
      <w:bookmarkEnd w:id="184"/>
      <w:bookmarkEnd w:id="185"/>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b/>
          <w:sz w:val="24"/>
          <w:szCs w:val="24"/>
        </w:rPr>
        <w:t>Цель программы</w:t>
      </w:r>
      <w:r w:rsidRPr="00B02DA0">
        <w:rPr>
          <w:rFonts w:ascii="Times New Roman" w:hAnsi="Times New Roman" w:cs="Times New Roman"/>
          <w:sz w:val="24"/>
          <w:szCs w:val="24"/>
        </w:rPr>
        <w:t>: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730194" w:rsidRPr="00B02DA0" w:rsidRDefault="00730194" w:rsidP="00B02DA0">
      <w:pPr>
        <w:spacing w:after="0" w:line="240" w:lineRule="auto"/>
        <w:ind w:firstLine="709"/>
        <w:jc w:val="both"/>
        <w:rPr>
          <w:rFonts w:ascii="Times New Roman" w:hAnsi="Times New Roman" w:cs="Times New Roman"/>
          <w:b/>
          <w:sz w:val="24"/>
          <w:szCs w:val="24"/>
        </w:rPr>
      </w:pPr>
      <w:r w:rsidRPr="00B02DA0">
        <w:rPr>
          <w:rFonts w:ascii="Times New Roman" w:hAnsi="Times New Roman" w:cs="Times New Roman"/>
          <w:b/>
          <w:sz w:val="24"/>
          <w:szCs w:val="24"/>
        </w:rPr>
        <w:t>Задачи программы:</w:t>
      </w:r>
    </w:p>
    <w:p w:rsidR="00730194" w:rsidRPr="00B02DA0" w:rsidRDefault="00730194" w:rsidP="00217BCC">
      <w:pPr>
        <w:pStyle w:val="a3"/>
        <w:numPr>
          <w:ilvl w:val="0"/>
          <w:numId w:val="10"/>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Поддерживать интерес к чтению, сложившийся в начальной школе, формировать духовную и интеллектуальную потребность читать.</w:t>
      </w:r>
    </w:p>
    <w:p w:rsidR="00730194" w:rsidRPr="00B02DA0" w:rsidRDefault="00730194" w:rsidP="00217BCC">
      <w:pPr>
        <w:pStyle w:val="a3"/>
        <w:numPr>
          <w:ilvl w:val="0"/>
          <w:numId w:val="10"/>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Обеспечивать общее  развитие школьника, глубокое понимание  научных и художественных текстов различного уровня сложности.</w:t>
      </w:r>
    </w:p>
    <w:p w:rsidR="00730194" w:rsidRPr="00B02DA0" w:rsidRDefault="00730194" w:rsidP="00217BCC">
      <w:pPr>
        <w:pStyle w:val="a3"/>
        <w:numPr>
          <w:ilvl w:val="0"/>
          <w:numId w:val="10"/>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Обеспечивать  осмысление текстовой информации, учить приобретать и систематизировать научные знания.</w:t>
      </w:r>
    </w:p>
    <w:p w:rsidR="00730194" w:rsidRPr="00B02DA0" w:rsidRDefault="00730194" w:rsidP="00217BCC">
      <w:pPr>
        <w:pStyle w:val="a3"/>
        <w:numPr>
          <w:ilvl w:val="0"/>
          <w:numId w:val="10"/>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730194" w:rsidRPr="00B02DA0" w:rsidRDefault="00730194" w:rsidP="00217BCC">
      <w:pPr>
        <w:pStyle w:val="a3"/>
        <w:numPr>
          <w:ilvl w:val="0"/>
          <w:numId w:val="10"/>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Развивать чувство языка, умения и навыки связной речи, речевую культуру.</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lastRenderedPageBreak/>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2. Овладение навыками и умениями понимания и анализа текстов разных видов.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3. Овладение продуктивными умениями различных видов устной и письменной речи.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4.Определение и объяснение собственной интерпретации прочитанного (истолкования и эмоционально-оценочного отношения).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5. Восприятие и характеристика текста как произведения искусства.</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6. Приобретение, систематизация и использование сведений по теории и истории текста.</w:t>
      </w:r>
    </w:p>
    <w:p w:rsidR="00730194" w:rsidRPr="00B02DA0" w:rsidRDefault="00730194" w:rsidP="00B02DA0">
      <w:pPr>
        <w:pStyle w:val="dash0410005f0431005f0437005f0430005f0446005f0020005f0441005f043f005f0438005f0441005f043a005f0430"/>
        <w:ind w:left="0" w:firstLine="708"/>
      </w:pPr>
      <w:r w:rsidRPr="00B02DA0">
        <w:t>Программа реализуется в рамках урочной деятельности, работы научного общества учащихся «</w:t>
      </w:r>
      <w:r w:rsidR="00110052">
        <w:t>Искатель</w:t>
      </w:r>
      <w:r w:rsidRPr="00B02DA0">
        <w:t>», внеурочной деятельности, школьных и внешкольных мероприятий:</w:t>
      </w:r>
    </w:p>
    <w:p w:rsidR="00730194" w:rsidRPr="00B02DA0" w:rsidRDefault="00730194" w:rsidP="00217BCC">
      <w:pPr>
        <w:pStyle w:val="a3"/>
        <w:numPr>
          <w:ilvl w:val="0"/>
          <w:numId w:val="9"/>
        </w:numPr>
        <w:spacing w:after="0" w:line="240" w:lineRule="auto"/>
        <w:ind w:left="0" w:hanging="357"/>
        <w:contextualSpacing w:val="0"/>
        <w:jc w:val="both"/>
        <w:rPr>
          <w:rStyle w:val="dash0410005f0431005f0437005f0430005f0446005f0020005f0441005f043f005f0438005f0441005f043a005f0430005f005fchar1char1"/>
        </w:rPr>
      </w:pPr>
      <w:r w:rsidRPr="00B02DA0">
        <w:rPr>
          <w:rStyle w:val="dash0410005f0431005f0437005f0430005f0446005f0020005f0441005f043f005f0438005f0441005f043a005f0430005f005fchar1char1"/>
        </w:rPr>
        <w:t>Участие  в конкурсах чтецов (разного уровня);</w:t>
      </w:r>
    </w:p>
    <w:p w:rsidR="00730194" w:rsidRPr="00B02DA0" w:rsidRDefault="00730194" w:rsidP="00217BCC">
      <w:pPr>
        <w:pStyle w:val="a3"/>
        <w:numPr>
          <w:ilvl w:val="0"/>
          <w:numId w:val="9"/>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Конкурс исполнительского мастерства;</w:t>
      </w:r>
    </w:p>
    <w:p w:rsidR="00730194" w:rsidRPr="00B02DA0" w:rsidRDefault="00730194" w:rsidP="00217BCC">
      <w:pPr>
        <w:pStyle w:val="a3"/>
        <w:numPr>
          <w:ilvl w:val="0"/>
          <w:numId w:val="9"/>
        </w:numPr>
        <w:spacing w:after="0" w:line="240" w:lineRule="auto"/>
        <w:ind w:left="0" w:hanging="357"/>
        <w:contextualSpacing w:val="0"/>
        <w:jc w:val="both"/>
        <w:rPr>
          <w:rStyle w:val="dash0410005f0431005f0437005f0430005f0446005f0020005f0441005f043f005f0438005f0441005f043a005f0430005f005fchar1char1"/>
        </w:rPr>
      </w:pPr>
      <w:r w:rsidRPr="00B02DA0">
        <w:rPr>
          <w:rStyle w:val="dash0410005f0431005f0437005f0430005f0446005f0020005f0441005f043f005f0438005f0441005f043a005f0430005f005fchar1char1"/>
        </w:rPr>
        <w:t>Конкурсы эссе и сочинений;</w:t>
      </w:r>
    </w:p>
    <w:p w:rsidR="00730194" w:rsidRPr="00B02DA0" w:rsidRDefault="00730194" w:rsidP="00217BCC">
      <w:pPr>
        <w:pStyle w:val="a3"/>
        <w:numPr>
          <w:ilvl w:val="0"/>
          <w:numId w:val="9"/>
        </w:numPr>
        <w:spacing w:after="0" w:line="240" w:lineRule="auto"/>
        <w:ind w:left="0" w:hanging="357"/>
        <w:contextualSpacing w:val="0"/>
        <w:jc w:val="both"/>
        <w:rPr>
          <w:rFonts w:ascii="Times New Roman" w:hAnsi="Times New Roman" w:cs="Times New Roman"/>
          <w:sz w:val="24"/>
          <w:szCs w:val="24"/>
        </w:rPr>
      </w:pPr>
      <w:r w:rsidRPr="00B02DA0">
        <w:rPr>
          <w:rFonts w:ascii="Times New Roman" w:hAnsi="Times New Roman" w:cs="Times New Roman"/>
          <w:sz w:val="24"/>
          <w:szCs w:val="24"/>
        </w:rPr>
        <w:t>Участие обучающихся в Днях науки и творчества.</w:t>
      </w:r>
    </w:p>
    <w:p w:rsidR="00730194" w:rsidRPr="00B02DA0" w:rsidRDefault="00730194" w:rsidP="00B02DA0">
      <w:pPr>
        <w:spacing w:after="0" w:line="240" w:lineRule="auto"/>
        <w:ind w:firstLine="709"/>
        <w:jc w:val="both"/>
        <w:rPr>
          <w:rStyle w:val="Zag11"/>
          <w:rFonts w:ascii="Times New Roman" w:eastAsia="@Arial Unicode MS" w:hAnsi="Times New Roman" w:cs="Times New Roman"/>
          <w:sz w:val="24"/>
          <w:szCs w:val="24"/>
        </w:rPr>
      </w:pPr>
      <w:r w:rsidRPr="00B02DA0">
        <w:rPr>
          <w:rStyle w:val="Zag11"/>
          <w:rFonts w:ascii="Times New Roman" w:eastAsia="@Arial Unicode MS" w:hAnsi="Times New Roman" w:cs="Times New Roman"/>
          <w:b/>
          <w:bCs/>
          <w:sz w:val="24"/>
          <w:szCs w:val="24"/>
        </w:rPr>
        <w:t>В основе реализации  стратегии смыслового чтения  лежит системно-</w:t>
      </w:r>
      <w:proofErr w:type="spellStart"/>
      <w:r w:rsidRPr="00B02DA0">
        <w:rPr>
          <w:rStyle w:val="Zag11"/>
          <w:rFonts w:ascii="Times New Roman" w:eastAsia="@Arial Unicode MS" w:hAnsi="Times New Roman" w:cs="Times New Roman"/>
          <w:b/>
          <w:bCs/>
          <w:sz w:val="24"/>
          <w:szCs w:val="24"/>
        </w:rPr>
        <w:t>деятельностный</w:t>
      </w:r>
      <w:proofErr w:type="spellEnd"/>
      <w:r w:rsidRPr="00B02DA0">
        <w:rPr>
          <w:rStyle w:val="Zag11"/>
          <w:rFonts w:ascii="Times New Roman" w:eastAsia="@Arial Unicode MS" w:hAnsi="Times New Roman" w:cs="Times New Roman"/>
          <w:b/>
          <w:bCs/>
          <w:sz w:val="24"/>
          <w:szCs w:val="24"/>
        </w:rPr>
        <w:t xml:space="preserve"> подход</w:t>
      </w:r>
      <w:r w:rsidRPr="00B02DA0">
        <w:rPr>
          <w:rStyle w:val="Zag11"/>
          <w:rFonts w:ascii="Times New Roman" w:eastAsia="@Arial Unicode MS" w:hAnsi="Times New Roman" w:cs="Times New Roman"/>
          <w:sz w:val="24"/>
          <w:szCs w:val="24"/>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B02DA0">
        <w:rPr>
          <w:rFonts w:ascii="Times New Roman" w:hAnsi="Times New Roman" w:cs="Times New Roman"/>
          <w:b/>
          <w:bCs/>
          <w:i/>
          <w:iCs/>
          <w:sz w:val="24"/>
          <w:szCs w:val="24"/>
        </w:rPr>
        <w:t>основ читательской компетенции</w:t>
      </w:r>
      <w:r w:rsidRPr="00B02DA0">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02DA0">
        <w:rPr>
          <w:rFonts w:ascii="Times New Roman" w:hAnsi="Times New Roman" w:cs="Times New Roman"/>
          <w:i/>
          <w:iCs/>
          <w:sz w:val="24"/>
          <w:szCs w:val="24"/>
        </w:rPr>
        <w:t>потребность в систематическом чтении</w:t>
      </w:r>
      <w:r w:rsidRPr="00B02DA0">
        <w:rPr>
          <w:rFonts w:ascii="Times New Roman" w:hAnsi="Times New Roman" w:cs="Times New Roman"/>
          <w:sz w:val="24"/>
          <w:szCs w:val="24"/>
        </w:rPr>
        <w:t xml:space="preserve"> как средстве познания мира и себя в этом мире, гармонизации отношений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сфере развития </w:t>
      </w:r>
      <w:r w:rsidRPr="00B02DA0">
        <w:rPr>
          <w:rFonts w:ascii="Times New Roman" w:hAnsi="Times New Roman" w:cs="Times New Roman"/>
          <w:b/>
          <w:bCs/>
          <w:sz w:val="24"/>
          <w:szCs w:val="24"/>
        </w:rPr>
        <w:t>личностных универсальных учебных действий</w:t>
      </w:r>
      <w:r w:rsidRPr="00B02DA0">
        <w:rPr>
          <w:rFonts w:ascii="Times New Roman" w:hAnsi="Times New Roman" w:cs="Times New Roman"/>
          <w:sz w:val="24"/>
          <w:szCs w:val="24"/>
        </w:rPr>
        <w:t xml:space="preserve"> приоритетное внимание уделяется формированию:</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w:t>
      </w:r>
      <w:r w:rsidRPr="00B02DA0">
        <w:rPr>
          <w:rFonts w:ascii="Times New Roman" w:hAnsi="Times New Roman" w:cs="Times New Roman"/>
          <w:i/>
          <w:iCs/>
          <w:sz w:val="24"/>
          <w:szCs w:val="24"/>
        </w:rPr>
        <w:t>основ гражданской идентичности личности</w:t>
      </w:r>
      <w:r w:rsidRPr="00B02DA0">
        <w:rPr>
          <w:rFonts w:ascii="Times New Roman" w:hAnsi="Times New Roman" w:cs="Times New Roman"/>
          <w:sz w:val="24"/>
          <w:szCs w:val="24"/>
        </w:rPr>
        <w:t xml:space="preserve"> (включая когнитивный, эмоционально-ценностный и поведенческий компоненты);</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w:t>
      </w:r>
      <w:r w:rsidRPr="00B02DA0">
        <w:rPr>
          <w:rFonts w:ascii="Times New Roman" w:hAnsi="Times New Roman" w:cs="Times New Roman"/>
          <w:i/>
          <w:iCs/>
          <w:sz w:val="24"/>
          <w:szCs w:val="24"/>
        </w:rPr>
        <w:t xml:space="preserve">основ социальных компетенций </w:t>
      </w:r>
      <w:r w:rsidRPr="00B02DA0">
        <w:rPr>
          <w:rFonts w:ascii="Times New Roman" w:hAnsi="Times New Roman" w:cs="Times New Roman"/>
          <w:sz w:val="24"/>
          <w:szCs w:val="24"/>
        </w:rPr>
        <w:t>(включая ценностно-смысловые блоки)</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Учащиеся усовершенствуют </w:t>
      </w:r>
      <w:r w:rsidRPr="00B02DA0">
        <w:rPr>
          <w:rFonts w:ascii="Times New Roman" w:hAnsi="Times New Roman" w:cs="Times New Roman"/>
          <w:i/>
          <w:iCs/>
          <w:sz w:val="24"/>
          <w:szCs w:val="24"/>
        </w:rPr>
        <w:t>технику чтения</w:t>
      </w:r>
      <w:r w:rsidRPr="00B02DA0">
        <w:rPr>
          <w:rFonts w:ascii="Times New Roman" w:hAnsi="Times New Roman" w:cs="Times New Roman"/>
          <w:sz w:val="24"/>
          <w:szCs w:val="24"/>
        </w:rPr>
        <w:t xml:space="preserve"> и приобретут устойчивый </w:t>
      </w:r>
      <w:r w:rsidRPr="00B02DA0">
        <w:rPr>
          <w:rFonts w:ascii="Times New Roman" w:hAnsi="Times New Roman" w:cs="Times New Roman"/>
          <w:i/>
          <w:iCs/>
          <w:sz w:val="24"/>
          <w:szCs w:val="24"/>
        </w:rPr>
        <w:t>навык осмысленного чтения</w:t>
      </w:r>
      <w:r w:rsidRPr="00B02DA0">
        <w:rPr>
          <w:rFonts w:ascii="Times New Roman" w:hAnsi="Times New Roman" w:cs="Times New Roman"/>
          <w:sz w:val="24"/>
          <w:szCs w:val="24"/>
        </w:rPr>
        <w:t xml:space="preserve">, получат возможность приобрести </w:t>
      </w:r>
      <w:r w:rsidRPr="00B02DA0">
        <w:rPr>
          <w:rFonts w:ascii="Times New Roman" w:hAnsi="Times New Roman" w:cs="Times New Roman"/>
          <w:i/>
          <w:iCs/>
          <w:sz w:val="24"/>
          <w:szCs w:val="24"/>
        </w:rPr>
        <w:t>навык рефлексивного чтения</w:t>
      </w:r>
      <w:r w:rsidRPr="00B02DA0">
        <w:rPr>
          <w:rFonts w:ascii="Times New Roman" w:hAnsi="Times New Roman" w:cs="Times New Roman"/>
          <w:sz w:val="24"/>
          <w:szCs w:val="24"/>
        </w:rPr>
        <w:t xml:space="preserve">. Учащиеся овладеют различными </w:t>
      </w:r>
      <w:r w:rsidRPr="00B02DA0">
        <w:rPr>
          <w:rFonts w:ascii="Times New Roman" w:hAnsi="Times New Roman" w:cs="Times New Roman"/>
          <w:i/>
          <w:iCs/>
          <w:sz w:val="24"/>
          <w:szCs w:val="24"/>
        </w:rPr>
        <w:t xml:space="preserve">видами </w:t>
      </w:r>
      <w:r w:rsidRPr="00B02DA0">
        <w:rPr>
          <w:rFonts w:ascii="Times New Roman" w:hAnsi="Times New Roman" w:cs="Times New Roman"/>
          <w:sz w:val="24"/>
          <w:szCs w:val="24"/>
        </w:rPr>
        <w:t xml:space="preserve">и </w:t>
      </w:r>
      <w:r w:rsidRPr="00B02DA0">
        <w:rPr>
          <w:rFonts w:ascii="Times New Roman" w:hAnsi="Times New Roman" w:cs="Times New Roman"/>
          <w:i/>
          <w:iCs/>
          <w:sz w:val="24"/>
          <w:szCs w:val="24"/>
        </w:rPr>
        <w:t>типами чтения</w:t>
      </w:r>
      <w:r w:rsidRPr="00B02DA0">
        <w:rPr>
          <w:rFonts w:ascii="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B02DA0">
        <w:rPr>
          <w:rFonts w:ascii="Times New Roman" w:hAnsi="Times New Roman" w:cs="Times New Roman"/>
          <w:i/>
          <w:iCs/>
          <w:sz w:val="24"/>
          <w:szCs w:val="24"/>
        </w:rPr>
        <w:t>стратегиями чтения</w:t>
      </w:r>
      <w:r w:rsidRPr="00B02DA0">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частности, формированию </w:t>
      </w:r>
      <w:r w:rsidRPr="00B02DA0">
        <w:rPr>
          <w:rFonts w:ascii="Times New Roman" w:hAnsi="Times New Roman" w:cs="Times New Roman"/>
          <w:b/>
          <w:bCs/>
          <w:i/>
          <w:iCs/>
          <w:sz w:val="24"/>
          <w:szCs w:val="24"/>
        </w:rPr>
        <w:t>готовности и способности к выбору направления профильного образования</w:t>
      </w:r>
      <w:r w:rsidRPr="00B02DA0">
        <w:rPr>
          <w:rFonts w:ascii="Times New Roman" w:hAnsi="Times New Roman" w:cs="Times New Roman"/>
          <w:sz w:val="24"/>
          <w:szCs w:val="24"/>
        </w:rPr>
        <w:t xml:space="preserve"> способствуют:</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целенаправленное формирование </w:t>
      </w:r>
      <w:r w:rsidRPr="00B02DA0">
        <w:rPr>
          <w:rFonts w:ascii="Times New Roman" w:hAnsi="Times New Roman" w:cs="Times New Roman"/>
          <w:i/>
          <w:iCs/>
          <w:sz w:val="24"/>
          <w:szCs w:val="24"/>
        </w:rPr>
        <w:t>интереса</w:t>
      </w:r>
      <w:r w:rsidRPr="00B02DA0">
        <w:rPr>
          <w:rFonts w:ascii="Times New Roman" w:hAnsi="Times New Roman" w:cs="Times New Roman"/>
          <w:sz w:val="24"/>
          <w:szCs w:val="24"/>
        </w:rPr>
        <w:t xml:space="preserve"> к изучаемым областям знания и видам деятельности, педагогическая </w:t>
      </w:r>
      <w:r w:rsidRPr="00B02DA0">
        <w:rPr>
          <w:rFonts w:ascii="Times New Roman" w:hAnsi="Times New Roman" w:cs="Times New Roman"/>
          <w:i/>
          <w:iCs/>
          <w:sz w:val="24"/>
          <w:szCs w:val="24"/>
        </w:rPr>
        <w:t>поддержка любознательности и избирательности интересов</w:t>
      </w:r>
      <w:r w:rsidRPr="00B02DA0">
        <w:rPr>
          <w:rFonts w:ascii="Times New Roman" w:hAnsi="Times New Roman" w:cs="Times New Roman"/>
          <w:sz w:val="24"/>
          <w:szCs w:val="24"/>
        </w:rPr>
        <w:t>;</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реализация </w:t>
      </w:r>
      <w:r w:rsidRPr="00B02DA0">
        <w:rPr>
          <w:rFonts w:ascii="Times New Roman" w:hAnsi="Times New Roman" w:cs="Times New Roman"/>
          <w:i/>
          <w:iCs/>
          <w:sz w:val="24"/>
          <w:szCs w:val="24"/>
        </w:rPr>
        <w:t>уровневого подхода как в преподавании</w:t>
      </w:r>
      <w:r w:rsidRPr="00B02DA0">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B02DA0">
        <w:rPr>
          <w:rFonts w:ascii="Times New Roman" w:hAnsi="Times New Roman" w:cs="Times New Roman"/>
          <w:i/>
          <w:iCs/>
          <w:sz w:val="24"/>
          <w:szCs w:val="24"/>
        </w:rPr>
        <w:t>так и в оценочных процедурах</w:t>
      </w:r>
      <w:r w:rsidRPr="00B02DA0">
        <w:rPr>
          <w:rFonts w:ascii="Times New Roman" w:hAnsi="Times New Roman" w:cs="Times New Roman"/>
          <w:sz w:val="24"/>
          <w:szCs w:val="24"/>
        </w:rPr>
        <w:t xml:space="preserve">  (на основе дифференциации содержания проверочных заданий </w:t>
      </w:r>
      <w:r w:rsidRPr="00B02DA0">
        <w:rPr>
          <w:rFonts w:ascii="Times New Roman" w:hAnsi="Times New Roman" w:cs="Times New Roman"/>
          <w:sz w:val="24"/>
          <w:szCs w:val="24"/>
        </w:rPr>
        <w:lastRenderedPageBreak/>
        <w:t>и/или критериев оценки достижения планируемых результатов на базовом и повышенных уровнях);</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формирование </w:t>
      </w:r>
      <w:r w:rsidRPr="00B02DA0">
        <w:rPr>
          <w:rFonts w:ascii="Times New Roman" w:hAnsi="Times New Roman" w:cs="Times New Roman"/>
          <w:i/>
          <w:iCs/>
          <w:sz w:val="24"/>
          <w:szCs w:val="24"/>
        </w:rPr>
        <w:t xml:space="preserve">навыков </w:t>
      </w:r>
      <w:proofErr w:type="spellStart"/>
      <w:r w:rsidRPr="00B02DA0">
        <w:rPr>
          <w:rFonts w:ascii="Times New Roman" w:hAnsi="Times New Roman" w:cs="Times New Roman"/>
          <w:i/>
          <w:iCs/>
          <w:sz w:val="24"/>
          <w:szCs w:val="24"/>
        </w:rPr>
        <w:t>взаимо</w:t>
      </w:r>
      <w:proofErr w:type="spellEnd"/>
      <w:r w:rsidRPr="00B02DA0">
        <w:rPr>
          <w:rFonts w:ascii="Times New Roman" w:hAnsi="Times New Roman" w:cs="Times New Roman"/>
          <w:i/>
          <w:iCs/>
          <w:sz w:val="24"/>
          <w:szCs w:val="24"/>
        </w:rPr>
        <w:t>- и самооценки</w:t>
      </w:r>
      <w:r w:rsidRPr="00B02DA0">
        <w:rPr>
          <w:rFonts w:ascii="Times New Roman" w:hAnsi="Times New Roman" w:cs="Times New Roman"/>
          <w:sz w:val="24"/>
          <w:szCs w:val="24"/>
        </w:rPr>
        <w:t xml:space="preserve">, </w:t>
      </w:r>
      <w:r w:rsidRPr="00B02DA0">
        <w:rPr>
          <w:rFonts w:ascii="Times New Roman" w:hAnsi="Times New Roman" w:cs="Times New Roman"/>
          <w:i/>
          <w:iCs/>
          <w:sz w:val="24"/>
          <w:szCs w:val="24"/>
        </w:rPr>
        <w:t>навыков рефлексии</w:t>
      </w:r>
      <w:r w:rsidRPr="00B02DA0">
        <w:rPr>
          <w:rFonts w:ascii="Times New Roman" w:hAnsi="Times New Roman" w:cs="Times New Roman"/>
          <w:sz w:val="24"/>
          <w:szCs w:val="24"/>
        </w:rPr>
        <w:t xml:space="preserve"> на основе использования </w:t>
      </w:r>
      <w:proofErr w:type="spellStart"/>
      <w:r w:rsidRPr="00B02DA0">
        <w:rPr>
          <w:rFonts w:ascii="Times New Roman" w:hAnsi="Times New Roman" w:cs="Times New Roman"/>
          <w:sz w:val="24"/>
          <w:szCs w:val="24"/>
        </w:rPr>
        <w:t>критериальной</w:t>
      </w:r>
      <w:proofErr w:type="spellEnd"/>
      <w:r w:rsidRPr="00B02DA0">
        <w:rPr>
          <w:rFonts w:ascii="Times New Roman" w:hAnsi="Times New Roman" w:cs="Times New Roman"/>
          <w:sz w:val="24"/>
          <w:szCs w:val="24"/>
        </w:rPr>
        <w:t xml:space="preserve"> системы оценки;</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организация</w:t>
      </w:r>
      <w:r w:rsidRPr="00B02DA0">
        <w:rPr>
          <w:rFonts w:ascii="Times New Roman" w:hAnsi="Times New Roman" w:cs="Times New Roman"/>
          <w:i/>
          <w:iCs/>
          <w:sz w:val="24"/>
          <w:szCs w:val="24"/>
        </w:rPr>
        <w:t xml:space="preserve"> системы проб подростками своих возможностей</w:t>
      </w:r>
      <w:r w:rsidRPr="00B02DA0">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целенаправленное формирование в курсе технологии </w:t>
      </w:r>
      <w:r w:rsidRPr="00B02DA0">
        <w:rPr>
          <w:rFonts w:ascii="Times New Roman" w:hAnsi="Times New Roman" w:cs="Times New Roman"/>
          <w:i/>
          <w:iCs/>
          <w:sz w:val="24"/>
          <w:szCs w:val="24"/>
        </w:rPr>
        <w:t>представлений о рынке труда</w:t>
      </w:r>
      <w:r w:rsidRPr="00B02DA0">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приобретение </w:t>
      </w:r>
      <w:r w:rsidRPr="00B02DA0">
        <w:rPr>
          <w:rFonts w:ascii="Times New Roman" w:hAnsi="Times New Roman" w:cs="Times New Roman"/>
          <w:i/>
          <w:iCs/>
          <w:sz w:val="24"/>
          <w:szCs w:val="24"/>
        </w:rPr>
        <w:t>практического опыта пробного проектирования жизненной и профессиональной карьеры</w:t>
      </w:r>
      <w:r w:rsidRPr="00B02DA0">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сфере развития </w:t>
      </w:r>
      <w:r w:rsidRPr="00B02DA0">
        <w:rPr>
          <w:rFonts w:ascii="Times New Roman" w:hAnsi="Times New Roman" w:cs="Times New Roman"/>
          <w:b/>
          <w:bCs/>
          <w:sz w:val="24"/>
          <w:szCs w:val="24"/>
        </w:rPr>
        <w:t>регулятивных универсальных учебных действий</w:t>
      </w:r>
      <w:r w:rsidRPr="00B02DA0">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сфере развития </w:t>
      </w:r>
      <w:r w:rsidRPr="00B02DA0">
        <w:rPr>
          <w:rFonts w:ascii="Times New Roman" w:hAnsi="Times New Roman" w:cs="Times New Roman"/>
          <w:b/>
          <w:bCs/>
          <w:sz w:val="24"/>
          <w:szCs w:val="24"/>
        </w:rPr>
        <w:t>коммуникативных универсальных учебных действий</w:t>
      </w:r>
      <w:r w:rsidRPr="00B02DA0">
        <w:rPr>
          <w:rFonts w:ascii="Times New Roman" w:hAnsi="Times New Roman" w:cs="Times New Roman"/>
          <w:sz w:val="24"/>
          <w:szCs w:val="24"/>
        </w:rPr>
        <w:t xml:space="preserve"> приоритетное внимание уделяется:</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формированию действий по организации и планированию </w:t>
      </w:r>
      <w:r w:rsidRPr="00B02DA0">
        <w:rPr>
          <w:rFonts w:ascii="Times New Roman" w:hAnsi="Times New Roman" w:cs="Times New Roman"/>
          <w:i/>
          <w:iCs/>
          <w:sz w:val="24"/>
          <w:szCs w:val="24"/>
        </w:rPr>
        <w:t>учебного сотрудничества с учителем и сверстниками</w:t>
      </w:r>
      <w:r w:rsidRPr="00B02DA0">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практическому освоению умений, составляющих основу </w:t>
      </w:r>
      <w:r w:rsidRPr="00B02DA0">
        <w:rPr>
          <w:rFonts w:ascii="Times New Roman" w:hAnsi="Times New Roman" w:cs="Times New Roman"/>
          <w:i/>
          <w:iCs/>
          <w:sz w:val="24"/>
          <w:szCs w:val="24"/>
        </w:rPr>
        <w:t>коммуникативной компетентности</w:t>
      </w:r>
      <w:r w:rsidRPr="00B02DA0">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развитию </w:t>
      </w:r>
      <w:r w:rsidRPr="00B02DA0">
        <w:rPr>
          <w:rFonts w:ascii="Times New Roman" w:hAnsi="Times New Roman" w:cs="Times New Roman"/>
          <w:i/>
          <w:iCs/>
          <w:sz w:val="24"/>
          <w:szCs w:val="24"/>
        </w:rPr>
        <w:t>речевой деятельности</w:t>
      </w:r>
      <w:r w:rsidRPr="00B02DA0">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В сфере развития </w:t>
      </w:r>
      <w:r w:rsidRPr="00B02DA0">
        <w:rPr>
          <w:rFonts w:ascii="Times New Roman" w:hAnsi="Times New Roman" w:cs="Times New Roman"/>
          <w:b/>
          <w:bCs/>
          <w:sz w:val="24"/>
          <w:szCs w:val="24"/>
        </w:rPr>
        <w:t>познавательных универсальных учебных действий</w:t>
      </w:r>
      <w:r w:rsidRPr="00B02DA0">
        <w:rPr>
          <w:rFonts w:ascii="Times New Roman" w:hAnsi="Times New Roman" w:cs="Times New Roman"/>
          <w:sz w:val="24"/>
          <w:szCs w:val="24"/>
        </w:rPr>
        <w:t xml:space="preserve"> приоритетное внимание уделяется</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 развитию </w:t>
      </w:r>
      <w:r w:rsidRPr="00B02DA0">
        <w:rPr>
          <w:rFonts w:ascii="Times New Roman" w:hAnsi="Times New Roman" w:cs="Times New Roman"/>
          <w:i/>
          <w:iCs/>
          <w:sz w:val="24"/>
          <w:szCs w:val="24"/>
        </w:rPr>
        <w:t>стратегий смыслового чтения</w:t>
      </w:r>
      <w:r w:rsidRPr="00B02DA0">
        <w:rPr>
          <w:rFonts w:ascii="Times New Roman" w:hAnsi="Times New Roman" w:cs="Times New Roman"/>
          <w:sz w:val="24"/>
          <w:szCs w:val="24"/>
        </w:rPr>
        <w:t xml:space="preserve"> и </w:t>
      </w:r>
      <w:r w:rsidRPr="00B02DA0">
        <w:rPr>
          <w:rFonts w:ascii="Times New Roman" w:hAnsi="Times New Roman" w:cs="Times New Roman"/>
          <w:i/>
          <w:iCs/>
          <w:sz w:val="24"/>
          <w:szCs w:val="24"/>
        </w:rPr>
        <w:t>работе с информацией</w:t>
      </w:r>
      <w:r w:rsidRPr="00B02DA0">
        <w:rPr>
          <w:rFonts w:ascii="Times New Roman" w:hAnsi="Times New Roman" w:cs="Times New Roman"/>
          <w:sz w:val="24"/>
          <w:szCs w:val="24"/>
        </w:rPr>
        <w:t>;</w:t>
      </w:r>
    </w:p>
    <w:p w:rsidR="00730194" w:rsidRPr="00B02DA0" w:rsidRDefault="00730194" w:rsidP="00B02DA0">
      <w:pPr>
        <w:spacing w:after="0" w:line="240" w:lineRule="auto"/>
        <w:ind w:firstLine="709"/>
        <w:jc w:val="both"/>
        <w:rPr>
          <w:rFonts w:ascii="Times New Roman" w:hAnsi="Times New Roman" w:cs="Times New Roman"/>
          <w:i/>
          <w:iCs/>
          <w:sz w:val="24"/>
          <w:szCs w:val="24"/>
        </w:rPr>
      </w:pPr>
      <w:r w:rsidRPr="00B02DA0">
        <w:rPr>
          <w:rFonts w:ascii="Times New Roman" w:hAnsi="Times New Roman" w:cs="Times New Roman"/>
          <w:sz w:val="24"/>
          <w:szCs w:val="24"/>
        </w:rPr>
        <w:t xml:space="preserve">• практическому освоению </w:t>
      </w:r>
      <w:r w:rsidRPr="00B02DA0">
        <w:rPr>
          <w:rFonts w:ascii="Times New Roman" w:hAnsi="Times New Roman" w:cs="Times New Roman"/>
          <w:i/>
          <w:iCs/>
          <w:sz w:val="24"/>
          <w:szCs w:val="24"/>
        </w:rPr>
        <w:t>методов познания</w:t>
      </w:r>
      <w:r w:rsidRPr="00B02DA0">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B02DA0">
        <w:rPr>
          <w:rFonts w:ascii="Times New Roman" w:hAnsi="Times New Roman" w:cs="Times New Roman"/>
          <w:i/>
          <w:iCs/>
          <w:sz w:val="24"/>
          <w:szCs w:val="24"/>
        </w:rPr>
        <w:t>инструментария и понятийного аппарата</w:t>
      </w:r>
      <w:r w:rsidRPr="00B02DA0">
        <w:rPr>
          <w:rFonts w:ascii="Times New Roman" w:hAnsi="Times New Roman" w:cs="Times New Roman"/>
          <w:sz w:val="24"/>
          <w:szCs w:val="24"/>
        </w:rPr>
        <w:t xml:space="preserve">, регулярному обращению в учебном процессе к использованию </w:t>
      </w:r>
      <w:proofErr w:type="spellStart"/>
      <w:r w:rsidRPr="00B02DA0">
        <w:rPr>
          <w:rFonts w:ascii="Times New Roman" w:hAnsi="Times New Roman" w:cs="Times New Roman"/>
          <w:sz w:val="24"/>
          <w:szCs w:val="24"/>
        </w:rPr>
        <w:t>общеучебных</w:t>
      </w:r>
      <w:proofErr w:type="spellEnd"/>
      <w:r w:rsidRPr="00B02DA0">
        <w:rPr>
          <w:rFonts w:ascii="Times New Roman" w:hAnsi="Times New Roman" w:cs="Times New Roman"/>
          <w:sz w:val="24"/>
          <w:szCs w:val="24"/>
        </w:rPr>
        <w:t xml:space="preserve"> умений, знаково-символических средств, широкого спектра</w:t>
      </w:r>
      <w:r w:rsidRPr="00B02DA0">
        <w:rPr>
          <w:rFonts w:ascii="Times New Roman" w:hAnsi="Times New Roman" w:cs="Times New Roman"/>
          <w:i/>
          <w:iCs/>
          <w:sz w:val="24"/>
          <w:szCs w:val="24"/>
        </w:rPr>
        <w:t xml:space="preserve"> логических действий и операций.</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B02DA0">
        <w:rPr>
          <w:rFonts w:ascii="Times New Roman" w:hAnsi="Times New Roman" w:cs="Times New Roman"/>
          <w:b/>
          <w:bCs/>
          <w:i/>
          <w:iCs/>
          <w:sz w:val="24"/>
          <w:szCs w:val="24"/>
        </w:rPr>
        <w:t>навыки работы с информацией</w:t>
      </w:r>
      <w:r w:rsidRPr="00B02DA0">
        <w:rPr>
          <w:rFonts w:ascii="Times New Roman" w:hAnsi="Times New Roman" w:cs="Times New Roman"/>
          <w:sz w:val="24"/>
          <w:szCs w:val="24"/>
        </w:rPr>
        <w:t xml:space="preserve"> и пополнят их. Они смогут работать с </w:t>
      </w:r>
      <w:r w:rsidRPr="00B02DA0">
        <w:rPr>
          <w:rFonts w:ascii="Times New Roman" w:hAnsi="Times New Roman" w:cs="Times New Roman"/>
          <w:sz w:val="24"/>
          <w:szCs w:val="24"/>
        </w:rPr>
        <w:lastRenderedPageBreak/>
        <w:t>текстами, преобразовывать и интерпретировать содержащуюся в них информацию, в том числе:</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заполнять и дополнять таблицы, схемы, диаграммы, тексты.</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 xml:space="preserve">Обучающиеся усовершенствуют навык </w:t>
      </w:r>
      <w:r w:rsidRPr="00B02DA0">
        <w:rPr>
          <w:rFonts w:ascii="Times New Roman" w:hAnsi="Times New Roman" w:cs="Times New Roman"/>
          <w:i/>
          <w:iCs/>
          <w:sz w:val="24"/>
          <w:szCs w:val="24"/>
        </w:rPr>
        <w:t>поиска информации</w:t>
      </w:r>
      <w:r w:rsidRPr="00B02DA0">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30194" w:rsidRPr="00B02DA0" w:rsidRDefault="00730194" w:rsidP="00B02D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30194" w:rsidRPr="00B02DA0" w:rsidRDefault="00730194" w:rsidP="00B02DA0">
      <w:pPr>
        <w:spacing w:after="0" w:line="240" w:lineRule="auto"/>
        <w:ind w:firstLine="709"/>
        <w:jc w:val="both"/>
        <w:rPr>
          <w:rFonts w:ascii="Times New Roman" w:hAnsi="Times New Roman" w:cs="Times New Roman"/>
          <w:sz w:val="24"/>
          <w:szCs w:val="24"/>
        </w:rPr>
      </w:pPr>
      <w:r w:rsidRPr="00B02DA0">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30194" w:rsidRPr="00B02DA0" w:rsidRDefault="00730194" w:rsidP="00B02DA0">
      <w:pPr>
        <w:pStyle w:val="a9"/>
        <w:ind w:left="0" w:firstLine="454"/>
        <w:jc w:val="both"/>
        <w:rPr>
          <w:lang w:val="ru-RU"/>
        </w:rPr>
      </w:pPr>
    </w:p>
    <w:p w:rsidR="00730194" w:rsidRPr="00B02DA0" w:rsidRDefault="00730194" w:rsidP="00B02DA0">
      <w:pPr>
        <w:pStyle w:val="117"/>
        <w:keepNext/>
        <w:keepLines/>
        <w:shd w:val="clear" w:color="auto" w:fill="auto"/>
        <w:spacing w:after="0" w:line="240" w:lineRule="auto"/>
        <w:jc w:val="both"/>
        <w:rPr>
          <w:rFonts w:ascii="Times New Roman" w:hAnsi="Times New Roman" w:cs="Times New Roman"/>
          <w:b/>
          <w:sz w:val="24"/>
          <w:szCs w:val="24"/>
        </w:rPr>
      </w:pPr>
      <w:bookmarkStart w:id="186" w:name="bookmark191"/>
      <w:bookmarkStart w:id="187" w:name="_Toc416237176"/>
      <w:bookmarkStart w:id="188" w:name="_Toc416278759"/>
      <w:r w:rsidRPr="00B02DA0">
        <w:rPr>
          <w:rStyle w:val="1111"/>
          <w:rFonts w:ascii="Times New Roman" w:hAnsi="Times New Roman" w:cs="Times New Roman"/>
          <w:b/>
          <w:sz w:val="24"/>
          <w:szCs w:val="24"/>
        </w:rPr>
        <w:t>2.2. Программы отдельных</w:t>
      </w:r>
      <w:r w:rsidRPr="00B02DA0">
        <w:rPr>
          <w:rStyle w:val="1100"/>
          <w:rFonts w:ascii="Times New Roman" w:hAnsi="Times New Roman" w:cs="Times New Roman"/>
          <w:b/>
          <w:sz w:val="24"/>
          <w:szCs w:val="24"/>
        </w:rPr>
        <w:t xml:space="preserve"> </w:t>
      </w:r>
      <w:r w:rsidRPr="00B02DA0">
        <w:rPr>
          <w:rStyle w:val="1111"/>
          <w:rFonts w:ascii="Times New Roman" w:hAnsi="Times New Roman" w:cs="Times New Roman"/>
          <w:b/>
          <w:sz w:val="24"/>
          <w:szCs w:val="24"/>
        </w:rPr>
        <w:t>учебных предметов, курсов</w:t>
      </w:r>
      <w:bookmarkEnd w:id="186"/>
      <w:bookmarkEnd w:id="187"/>
      <w:bookmarkEnd w:id="188"/>
    </w:p>
    <w:p w:rsidR="00730194" w:rsidRPr="00357E7A" w:rsidRDefault="00730194" w:rsidP="00B02DA0">
      <w:pPr>
        <w:pStyle w:val="2210"/>
        <w:keepNext/>
        <w:keepLines/>
        <w:shd w:val="clear" w:color="auto" w:fill="auto"/>
        <w:spacing w:before="0" w:after="0" w:line="240" w:lineRule="auto"/>
        <w:ind w:firstLine="454"/>
        <w:rPr>
          <w:rFonts w:ascii="Times New Roman" w:hAnsi="Times New Roman" w:cs="Times New Roman"/>
          <w:b w:val="0"/>
          <w:sz w:val="24"/>
          <w:szCs w:val="24"/>
        </w:rPr>
      </w:pPr>
      <w:bookmarkStart w:id="189" w:name="bookmark192"/>
      <w:bookmarkStart w:id="190" w:name="_Toc416237177"/>
      <w:bookmarkStart w:id="191" w:name="_Toc416278760"/>
      <w:r w:rsidRPr="00357E7A">
        <w:rPr>
          <w:rStyle w:val="228"/>
          <w:rFonts w:ascii="Times New Roman" w:hAnsi="Times New Roman" w:cs="Times New Roman"/>
          <w:b/>
          <w:sz w:val="24"/>
          <w:szCs w:val="24"/>
        </w:rPr>
        <w:t>2.2.1. Общие положения</w:t>
      </w:r>
      <w:bookmarkEnd w:id="189"/>
      <w:bookmarkEnd w:id="190"/>
      <w:bookmarkEnd w:id="191"/>
    </w:p>
    <w:p w:rsidR="00730194" w:rsidRPr="00B02DA0" w:rsidRDefault="00730194" w:rsidP="00B02DA0">
      <w:pPr>
        <w:pStyle w:val="a9"/>
        <w:ind w:left="0" w:firstLine="454"/>
        <w:jc w:val="both"/>
        <w:rPr>
          <w:lang w:val="ru-RU"/>
        </w:rPr>
      </w:pPr>
      <w:r w:rsidRPr="00B02DA0">
        <w:rPr>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30194" w:rsidRPr="00B02DA0" w:rsidRDefault="00730194" w:rsidP="00B02DA0">
      <w:pPr>
        <w:pStyle w:val="a9"/>
        <w:ind w:left="0" w:firstLine="454"/>
        <w:jc w:val="both"/>
        <w:rPr>
          <w:lang w:val="ru-RU"/>
        </w:rPr>
      </w:pPr>
      <w:r w:rsidRPr="00B02DA0">
        <w:rPr>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30194" w:rsidRPr="00B02DA0" w:rsidRDefault="00730194" w:rsidP="00B02DA0">
      <w:pPr>
        <w:pStyle w:val="a9"/>
        <w:ind w:left="0" w:firstLine="454"/>
        <w:jc w:val="both"/>
        <w:rPr>
          <w:lang w:val="ru-RU"/>
        </w:rPr>
      </w:pPr>
      <w:r w:rsidRPr="00B02DA0">
        <w:rPr>
          <w:lang w:val="ru-RU"/>
        </w:rPr>
        <w:t xml:space="preserve">В средних классах у обучающихся на основе усвоения научных понятий </w:t>
      </w:r>
      <w:r w:rsidRPr="00B02DA0">
        <w:rPr>
          <w:i/>
          <w:lang w:val="ru-RU"/>
        </w:rPr>
        <w:t>закладываются основы</w:t>
      </w:r>
      <w:r w:rsidRPr="00B02DA0">
        <w:rPr>
          <w:rStyle w:val="93"/>
          <w:i w:val="0"/>
          <w:lang w:val="ru-RU"/>
        </w:rPr>
        <w:t xml:space="preserve"> теоретического,</w:t>
      </w:r>
      <w:r w:rsidRPr="00B02DA0">
        <w:rPr>
          <w:rStyle w:val="82"/>
          <w:i w:val="0"/>
          <w:lang w:val="ru-RU"/>
        </w:rPr>
        <w:t xml:space="preserve"> </w:t>
      </w:r>
      <w:r w:rsidRPr="00B02DA0">
        <w:rPr>
          <w:rStyle w:val="93"/>
          <w:i w:val="0"/>
          <w:lang w:val="ru-RU"/>
        </w:rPr>
        <w:t>формального и рефлексивного мышления,</w:t>
      </w:r>
      <w:r w:rsidRPr="00B02DA0">
        <w:rPr>
          <w:i/>
          <w:lang w:val="ru-RU"/>
        </w:rPr>
        <w:t xml:space="preserve"> появляются</w:t>
      </w:r>
      <w:r w:rsidRPr="00B02DA0">
        <w:rPr>
          <w:rStyle w:val="93"/>
          <w:i w:val="0"/>
          <w:lang w:val="ru-RU"/>
        </w:rPr>
        <w:t xml:space="preserve"> способности рассуждать</w:t>
      </w:r>
      <w:r w:rsidRPr="00B02DA0">
        <w:rPr>
          <w:i/>
          <w:lang w:val="ru-RU"/>
        </w:rPr>
        <w:t xml:space="preserve"> на основе общих посылок,</w:t>
      </w:r>
      <w:r w:rsidRPr="00B02DA0">
        <w:rPr>
          <w:rStyle w:val="93"/>
          <w:i w:val="0"/>
          <w:lang w:val="ru-RU"/>
        </w:rPr>
        <w:t xml:space="preserve"> умение оперировать гипотезами как отличительным инструментом</w:t>
      </w:r>
      <w:r w:rsidRPr="00B02DA0">
        <w:rPr>
          <w:rStyle w:val="82"/>
          <w:i w:val="0"/>
          <w:lang w:val="ru-RU"/>
        </w:rPr>
        <w:t xml:space="preserve"> </w:t>
      </w:r>
      <w:r w:rsidRPr="00B02DA0">
        <w:rPr>
          <w:rStyle w:val="93"/>
          <w:i w:val="0"/>
          <w:lang w:val="ru-RU"/>
        </w:rPr>
        <w:t>научного рассуждения. Контролируемой и управляемой</w:t>
      </w:r>
      <w:r w:rsidRPr="00B02DA0">
        <w:rPr>
          <w:i/>
          <w:lang w:val="ru-RU"/>
        </w:rPr>
        <w:t xml:space="preserve"> становится</w:t>
      </w:r>
      <w:r w:rsidRPr="00B02DA0">
        <w:rPr>
          <w:rStyle w:val="93"/>
          <w:i w:val="0"/>
          <w:lang w:val="ru-RU"/>
        </w:rPr>
        <w:t xml:space="preserve"> речь</w:t>
      </w:r>
      <w:r w:rsidRPr="00B02DA0">
        <w:rPr>
          <w:i/>
          <w:lang w:val="ru-RU"/>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B02DA0">
        <w:rPr>
          <w:rStyle w:val="93"/>
          <w:i w:val="0"/>
          <w:lang w:val="ru-RU"/>
        </w:rPr>
        <w:t xml:space="preserve"> умение длительное время удерживать внимание</w:t>
      </w:r>
      <w:r w:rsidRPr="00B02DA0">
        <w:rPr>
          <w:rStyle w:val="82"/>
          <w:i w:val="0"/>
          <w:lang w:val="ru-RU"/>
        </w:rPr>
        <w:t xml:space="preserve"> </w:t>
      </w:r>
      <w:r w:rsidRPr="00B02DA0">
        <w:rPr>
          <w:rStyle w:val="93"/>
          <w:i w:val="0"/>
          <w:lang w:val="ru-RU"/>
        </w:rPr>
        <w:t xml:space="preserve">на отвлечённом, логически организованном материале. </w:t>
      </w:r>
      <w:proofErr w:type="spellStart"/>
      <w:r w:rsidRPr="00B02DA0">
        <w:rPr>
          <w:rStyle w:val="93"/>
          <w:i w:val="0"/>
          <w:lang w:val="ru-RU"/>
        </w:rPr>
        <w:t>Интеллектуализируется</w:t>
      </w:r>
      <w:proofErr w:type="spellEnd"/>
      <w:r w:rsidRPr="00B02DA0">
        <w:rPr>
          <w:i/>
          <w:lang w:val="ru-RU"/>
        </w:rPr>
        <w:t xml:space="preserve"> процесс</w:t>
      </w:r>
      <w:r w:rsidRPr="00B02DA0">
        <w:rPr>
          <w:rStyle w:val="93"/>
          <w:i w:val="0"/>
          <w:lang w:val="ru-RU"/>
        </w:rPr>
        <w:t xml:space="preserve"> восприятия</w:t>
      </w:r>
      <w:r w:rsidRPr="00B02DA0">
        <w:rPr>
          <w:i/>
          <w:lang w:val="ru-RU"/>
        </w:rPr>
        <w:t xml:space="preserve"> — отыскание и выделение значимых,</w:t>
      </w:r>
      <w:r w:rsidRPr="00B02DA0">
        <w:rPr>
          <w:lang w:val="ru-RU"/>
        </w:rPr>
        <w:t xml:space="preserve"> существенных связей и причинно-</w:t>
      </w:r>
      <w:r w:rsidRPr="00B02DA0">
        <w:rPr>
          <w:lang w:val="ru-RU"/>
        </w:rPr>
        <w:lastRenderedPageBreak/>
        <w:t>следственных зависимостей при работе с наглядным материалом, т.</w:t>
      </w:r>
      <w:r w:rsidRPr="00B02DA0">
        <w:t> </w:t>
      </w:r>
      <w:r w:rsidRPr="00B02DA0">
        <w:rPr>
          <w:lang w:val="ru-RU"/>
        </w:rPr>
        <w:t>е. происходит подчинение процессу</w:t>
      </w:r>
      <w:r w:rsidRPr="00B02DA0">
        <w:rPr>
          <w:rStyle w:val="93"/>
          <w:lang w:val="ru-RU"/>
        </w:rPr>
        <w:t xml:space="preserve"> осмысления</w:t>
      </w:r>
      <w:r w:rsidRPr="00B02DA0">
        <w:rPr>
          <w:lang w:val="ru-RU"/>
        </w:rPr>
        <w:t xml:space="preserve"> первичных зрительных ощущений.</w:t>
      </w:r>
    </w:p>
    <w:p w:rsidR="00730194" w:rsidRPr="00B02DA0" w:rsidRDefault="00730194" w:rsidP="00B02DA0">
      <w:pPr>
        <w:pStyle w:val="a9"/>
        <w:ind w:left="0" w:firstLine="454"/>
        <w:jc w:val="both"/>
        <w:rPr>
          <w:lang w:val="ru-RU"/>
        </w:rPr>
      </w:pPr>
      <w:r w:rsidRPr="00B02DA0">
        <w:rPr>
          <w:lang w:val="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30194" w:rsidRPr="00B02DA0" w:rsidRDefault="00730194" w:rsidP="00B02DA0">
      <w:pPr>
        <w:pStyle w:val="a9"/>
        <w:ind w:left="0" w:firstLine="454"/>
        <w:jc w:val="both"/>
        <w:rPr>
          <w:lang w:val="ru-RU"/>
        </w:rPr>
      </w:pPr>
      <w:r w:rsidRPr="00B02DA0">
        <w:rPr>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B02DA0">
        <w:rPr>
          <w:lang w:val="ru-RU"/>
        </w:rPr>
        <w:t>надпредметными</w:t>
      </w:r>
      <w:proofErr w:type="spellEnd"/>
      <w:r w:rsidRPr="00B02DA0">
        <w:rPr>
          <w:lang w:val="ru-RU"/>
        </w:rPr>
        <w:t>, т.</w:t>
      </w:r>
      <w:r w:rsidRPr="00B02DA0">
        <w:t> </w:t>
      </w:r>
      <w:r w:rsidRPr="00B02DA0">
        <w:rPr>
          <w:lang w:val="ru-RU"/>
        </w:rPr>
        <w:t xml:space="preserve">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02DA0">
        <w:rPr>
          <w:lang w:val="ru-RU"/>
        </w:rPr>
        <w:t>узкопредметность</w:t>
      </w:r>
      <w:proofErr w:type="spellEnd"/>
      <w:r w:rsidRPr="00B02DA0">
        <w:rPr>
          <w:lang w:val="ru-RU"/>
        </w:rPr>
        <w:t xml:space="preserve"> в отборе содержания образования, обеспечить интеграцию в изучении разных сторон окружающего мира.</w:t>
      </w:r>
    </w:p>
    <w:p w:rsidR="00730194" w:rsidRPr="00B02DA0" w:rsidRDefault="00730194" w:rsidP="00B02DA0">
      <w:pPr>
        <w:pStyle w:val="a9"/>
        <w:ind w:left="0" w:firstLine="454"/>
        <w:jc w:val="both"/>
        <w:rPr>
          <w:lang w:val="ru-RU"/>
        </w:rPr>
      </w:pPr>
      <w:r w:rsidRPr="00B02DA0">
        <w:rPr>
          <w:lang w:val="ru-RU"/>
        </w:rPr>
        <w:t xml:space="preserve">Уровень </w:t>
      </w:r>
      <w:proofErr w:type="spellStart"/>
      <w:r w:rsidRPr="00B02DA0">
        <w:rPr>
          <w:lang w:val="ru-RU"/>
        </w:rPr>
        <w:t>сформированности</w:t>
      </w:r>
      <w:proofErr w:type="spellEnd"/>
      <w:r w:rsidRPr="00B02DA0">
        <w:rPr>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30194" w:rsidRPr="00B02DA0" w:rsidRDefault="00730194" w:rsidP="00B02DA0">
      <w:pPr>
        <w:pStyle w:val="a9"/>
        <w:ind w:left="0" w:firstLine="454"/>
        <w:jc w:val="both"/>
        <w:rPr>
          <w:lang w:val="ru-RU"/>
        </w:rPr>
      </w:pPr>
      <w:r w:rsidRPr="00B02DA0">
        <w:rPr>
          <w:lang w:val="ru-RU"/>
        </w:rPr>
        <w:t>В соответствии с системно-</w:t>
      </w:r>
      <w:proofErr w:type="spellStart"/>
      <w:r w:rsidRPr="00B02DA0">
        <w:rPr>
          <w:lang w:val="ru-RU"/>
        </w:rPr>
        <w:t>деятельностным</w:t>
      </w:r>
      <w:proofErr w:type="spellEnd"/>
      <w:r w:rsidRPr="00B02DA0">
        <w:rPr>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30194" w:rsidRPr="00B02DA0" w:rsidRDefault="00730194" w:rsidP="00B02DA0">
      <w:pPr>
        <w:pStyle w:val="a9"/>
        <w:ind w:left="0" w:firstLine="454"/>
        <w:jc w:val="both"/>
        <w:rPr>
          <w:lang w:val="ru-RU"/>
        </w:rPr>
      </w:pPr>
      <w:r w:rsidRPr="00B02DA0">
        <w:rPr>
          <w:lang w:val="ru-RU"/>
        </w:rPr>
        <w:t>Примерные программы по учебным предметам включают:</w:t>
      </w:r>
    </w:p>
    <w:p w:rsidR="00730194" w:rsidRPr="00B02DA0" w:rsidRDefault="00730194" w:rsidP="00B02DA0">
      <w:pPr>
        <w:pStyle w:val="a9"/>
        <w:tabs>
          <w:tab w:val="left" w:pos="1156"/>
        </w:tabs>
        <w:ind w:left="0" w:firstLine="454"/>
        <w:jc w:val="both"/>
        <w:rPr>
          <w:lang w:val="ru-RU"/>
        </w:rPr>
      </w:pPr>
      <w:r w:rsidRPr="00B02DA0">
        <w:rPr>
          <w:lang w:val="ru-RU"/>
        </w:rPr>
        <w:t>1)</w:t>
      </w:r>
      <w:r w:rsidRPr="00B02DA0">
        <w:t> </w:t>
      </w:r>
      <w:r w:rsidRPr="00B02DA0">
        <w:rPr>
          <w:lang w:val="ru-RU"/>
        </w:rPr>
        <w:t>пояснительную записку, в которой конкретизируются общие цели основного общего образования с учётом специфики учебного предмета;</w:t>
      </w:r>
    </w:p>
    <w:p w:rsidR="00730194" w:rsidRPr="00B02DA0" w:rsidRDefault="00730194" w:rsidP="00B02DA0">
      <w:pPr>
        <w:pStyle w:val="a9"/>
        <w:tabs>
          <w:tab w:val="left" w:pos="1153"/>
        </w:tabs>
        <w:ind w:left="0" w:firstLine="454"/>
        <w:jc w:val="both"/>
        <w:rPr>
          <w:lang w:val="ru-RU"/>
        </w:rPr>
      </w:pPr>
      <w:r w:rsidRPr="00B02DA0">
        <w:rPr>
          <w:lang w:val="ru-RU"/>
        </w:rPr>
        <w:t>2)</w:t>
      </w:r>
      <w:r w:rsidRPr="00B02DA0">
        <w:t> </w:t>
      </w:r>
      <w:r w:rsidRPr="00B02DA0">
        <w:rPr>
          <w:lang w:val="ru-RU"/>
        </w:rPr>
        <w:t>общую характеристику учебного предмета, курса;</w:t>
      </w:r>
    </w:p>
    <w:p w:rsidR="00730194" w:rsidRPr="00B02DA0" w:rsidRDefault="00730194" w:rsidP="00B02DA0">
      <w:pPr>
        <w:pStyle w:val="a9"/>
        <w:tabs>
          <w:tab w:val="left" w:pos="1161"/>
        </w:tabs>
        <w:ind w:left="0" w:firstLine="454"/>
        <w:jc w:val="both"/>
        <w:rPr>
          <w:lang w:val="ru-RU"/>
        </w:rPr>
      </w:pPr>
      <w:r w:rsidRPr="00B02DA0">
        <w:rPr>
          <w:lang w:val="ru-RU"/>
        </w:rPr>
        <w:t>3)</w:t>
      </w:r>
      <w:r w:rsidRPr="00B02DA0">
        <w:t> </w:t>
      </w:r>
      <w:r w:rsidRPr="00B02DA0">
        <w:rPr>
          <w:lang w:val="ru-RU"/>
        </w:rPr>
        <w:t>описание места учебного предмета, курса в учебном плане;</w:t>
      </w:r>
    </w:p>
    <w:p w:rsidR="00730194" w:rsidRPr="00B02DA0" w:rsidRDefault="00730194" w:rsidP="00B02DA0">
      <w:pPr>
        <w:pStyle w:val="a9"/>
        <w:tabs>
          <w:tab w:val="left" w:pos="1146"/>
        </w:tabs>
        <w:ind w:left="0" w:firstLine="454"/>
        <w:jc w:val="both"/>
        <w:rPr>
          <w:lang w:val="ru-RU"/>
        </w:rPr>
      </w:pPr>
      <w:r w:rsidRPr="00B02DA0">
        <w:rPr>
          <w:lang w:val="ru-RU"/>
        </w:rPr>
        <w:t>4)</w:t>
      </w:r>
      <w:r w:rsidRPr="00B02DA0">
        <w:t> </w:t>
      </w:r>
      <w:r w:rsidRPr="00B02DA0">
        <w:rPr>
          <w:lang w:val="ru-RU"/>
        </w:rPr>
        <w:t xml:space="preserve">личностные, </w:t>
      </w:r>
      <w:proofErr w:type="spellStart"/>
      <w:r w:rsidRPr="00B02DA0">
        <w:rPr>
          <w:lang w:val="ru-RU"/>
        </w:rPr>
        <w:t>метапредметные</w:t>
      </w:r>
      <w:proofErr w:type="spellEnd"/>
      <w:r w:rsidRPr="00B02DA0">
        <w:rPr>
          <w:lang w:val="ru-RU"/>
        </w:rPr>
        <w:t xml:space="preserve"> и предметные результаты освоения конкретного учебного предмета, курса;</w:t>
      </w:r>
    </w:p>
    <w:p w:rsidR="00730194" w:rsidRPr="00B02DA0" w:rsidRDefault="00730194" w:rsidP="00B02DA0">
      <w:pPr>
        <w:pStyle w:val="a9"/>
        <w:tabs>
          <w:tab w:val="left" w:pos="1148"/>
        </w:tabs>
        <w:ind w:left="0" w:firstLine="454"/>
        <w:jc w:val="both"/>
        <w:rPr>
          <w:lang w:val="ru-RU"/>
        </w:rPr>
      </w:pPr>
      <w:r w:rsidRPr="00B02DA0">
        <w:rPr>
          <w:lang w:val="ru-RU"/>
        </w:rPr>
        <w:t>5)</w:t>
      </w:r>
      <w:r w:rsidRPr="00B02DA0">
        <w:t> </w:t>
      </w:r>
      <w:r w:rsidRPr="00B02DA0">
        <w:rPr>
          <w:lang w:val="ru-RU"/>
        </w:rPr>
        <w:t>содержание учебного предмета, курса;</w:t>
      </w:r>
    </w:p>
    <w:p w:rsidR="00730194" w:rsidRPr="00B02DA0" w:rsidRDefault="00730194" w:rsidP="00B02DA0">
      <w:pPr>
        <w:pStyle w:val="a9"/>
        <w:tabs>
          <w:tab w:val="left" w:pos="1151"/>
        </w:tabs>
        <w:ind w:left="0" w:firstLine="454"/>
        <w:jc w:val="both"/>
        <w:rPr>
          <w:lang w:val="ru-RU"/>
        </w:rPr>
      </w:pPr>
      <w:r w:rsidRPr="00B02DA0">
        <w:rPr>
          <w:lang w:val="ru-RU"/>
        </w:rPr>
        <w:t>6)</w:t>
      </w:r>
      <w:r w:rsidRPr="00B02DA0">
        <w:t> </w:t>
      </w:r>
      <w:r w:rsidRPr="00B02DA0">
        <w:rPr>
          <w:lang w:val="ru-RU"/>
        </w:rPr>
        <w:t>тематическое планирование с определением основных видов учебной деятельности;</w:t>
      </w:r>
    </w:p>
    <w:p w:rsidR="00730194" w:rsidRPr="00B02DA0" w:rsidRDefault="00730194" w:rsidP="00B02DA0">
      <w:pPr>
        <w:pStyle w:val="a9"/>
        <w:tabs>
          <w:tab w:val="left" w:pos="1161"/>
        </w:tabs>
        <w:ind w:left="0" w:firstLine="454"/>
        <w:jc w:val="both"/>
        <w:rPr>
          <w:lang w:val="ru-RU"/>
        </w:rPr>
      </w:pPr>
      <w:r w:rsidRPr="00B02DA0">
        <w:rPr>
          <w:lang w:val="ru-RU"/>
        </w:rPr>
        <w:t>7)</w:t>
      </w:r>
      <w:r w:rsidRPr="00B02DA0">
        <w:t> </w:t>
      </w:r>
      <w:r w:rsidRPr="00B02DA0">
        <w:rPr>
          <w:lang w:val="ru-RU"/>
        </w:rPr>
        <w:t>описание учебно-методического и материально-технического обеспечения образовательного процесса;</w:t>
      </w:r>
    </w:p>
    <w:p w:rsidR="00730194" w:rsidRPr="00B02DA0" w:rsidRDefault="00730194" w:rsidP="00B02DA0">
      <w:pPr>
        <w:pStyle w:val="a9"/>
        <w:tabs>
          <w:tab w:val="left" w:pos="1156"/>
        </w:tabs>
        <w:ind w:left="0" w:firstLine="454"/>
        <w:jc w:val="both"/>
        <w:rPr>
          <w:lang w:val="ru-RU"/>
        </w:rPr>
      </w:pPr>
      <w:r w:rsidRPr="00B02DA0">
        <w:rPr>
          <w:lang w:val="ru-RU"/>
        </w:rPr>
        <w:t>8)</w:t>
      </w:r>
      <w:r w:rsidRPr="00B02DA0">
        <w:t> </w:t>
      </w:r>
      <w:r w:rsidRPr="00B02DA0">
        <w:rPr>
          <w:lang w:val="ru-RU"/>
        </w:rPr>
        <w:t>планируемые результаты изучения учебного предмета, курса.</w:t>
      </w:r>
    </w:p>
    <w:p w:rsidR="00730194" w:rsidRPr="00B02DA0" w:rsidRDefault="00730194" w:rsidP="00357E7A">
      <w:pPr>
        <w:pStyle w:val="a9"/>
        <w:ind w:left="0" w:firstLine="454"/>
        <w:jc w:val="both"/>
        <w:rPr>
          <w:lang w:val="ru-RU"/>
        </w:rPr>
      </w:pPr>
      <w:r w:rsidRPr="00B02DA0">
        <w:rPr>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00357E7A">
        <w:rPr>
          <w:lang w:val="ru-RU"/>
        </w:rPr>
        <w:t>.</w:t>
      </w:r>
    </w:p>
    <w:p w:rsidR="003044FC" w:rsidRDefault="003044FC" w:rsidP="00B02DA0">
      <w:pPr>
        <w:pStyle w:val="2210"/>
        <w:keepNext/>
        <w:keepLines/>
        <w:shd w:val="clear" w:color="auto" w:fill="auto"/>
        <w:spacing w:before="0" w:after="0" w:line="240" w:lineRule="auto"/>
        <w:ind w:firstLine="454"/>
        <w:rPr>
          <w:rStyle w:val="228"/>
          <w:rFonts w:ascii="Times New Roman" w:hAnsi="Times New Roman" w:cs="Times New Roman"/>
          <w:position w:val="6"/>
          <w:sz w:val="24"/>
          <w:szCs w:val="24"/>
        </w:rPr>
      </w:pPr>
      <w:bookmarkStart w:id="192" w:name="bookmark194"/>
      <w:bookmarkStart w:id="193" w:name="_Toc416237178"/>
      <w:bookmarkStart w:id="194" w:name="_Toc416278761"/>
    </w:p>
    <w:p w:rsidR="00730194" w:rsidRPr="003044FC" w:rsidRDefault="00730194" w:rsidP="00B02DA0">
      <w:pPr>
        <w:pStyle w:val="2210"/>
        <w:keepNext/>
        <w:keepLines/>
        <w:shd w:val="clear" w:color="auto" w:fill="auto"/>
        <w:spacing w:before="0" w:after="0" w:line="240" w:lineRule="auto"/>
        <w:ind w:firstLine="454"/>
        <w:rPr>
          <w:rFonts w:ascii="Times New Roman" w:hAnsi="Times New Roman" w:cs="Times New Roman"/>
          <w:b w:val="0"/>
          <w:position w:val="6"/>
          <w:sz w:val="24"/>
          <w:szCs w:val="24"/>
        </w:rPr>
      </w:pPr>
      <w:r w:rsidRPr="003044FC">
        <w:rPr>
          <w:rStyle w:val="228"/>
          <w:rFonts w:ascii="Times New Roman" w:hAnsi="Times New Roman" w:cs="Times New Roman"/>
          <w:b/>
          <w:position w:val="6"/>
          <w:sz w:val="24"/>
          <w:szCs w:val="24"/>
        </w:rPr>
        <w:t>2.2.2. Основное содержание учебных</w:t>
      </w:r>
      <w:r w:rsidRPr="003044FC">
        <w:rPr>
          <w:rStyle w:val="2220"/>
          <w:b/>
          <w:position w:val="6"/>
          <w:sz w:val="24"/>
          <w:szCs w:val="24"/>
        </w:rPr>
        <w:t xml:space="preserve"> </w:t>
      </w:r>
      <w:r w:rsidRPr="003044FC">
        <w:rPr>
          <w:rStyle w:val="228"/>
          <w:rFonts w:ascii="Times New Roman" w:hAnsi="Times New Roman" w:cs="Times New Roman"/>
          <w:b/>
          <w:position w:val="6"/>
          <w:sz w:val="24"/>
          <w:szCs w:val="24"/>
        </w:rPr>
        <w:t>предметов на ступени основного общего</w:t>
      </w:r>
      <w:r w:rsidRPr="003044FC">
        <w:rPr>
          <w:rStyle w:val="2220"/>
          <w:b/>
          <w:position w:val="6"/>
          <w:sz w:val="24"/>
          <w:szCs w:val="24"/>
        </w:rPr>
        <w:t xml:space="preserve"> </w:t>
      </w:r>
      <w:r w:rsidRPr="003044FC">
        <w:rPr>
          <w:rStyle w:val="228"/>
          <w:rFonts w:ascii="Times New Roman" w:hAnsi="Times New Roman" w:cs="Times New Roman"/>
          <w:b/>
          <w:position w:val="6"/>
          <w:sz w:val="24"/>
          <w:szCs w:val="24"/>
        </w:rPr>
        <w:t>образования</w:t>
      </w:r>
      <w:bookmarkEnd w:id="192"/>
      <w:bookmarkEnd w:id="193"/>
      <w:bookmarkEnd w:id="194"/>
    </w:p>
    <w:p w:rsidR="00730194" w:rsidRPr="003044FC" w:rsidRDefault="00730194" w:rsidP="00B02DA0">
      <w:pPr>
        <w:pStyle w:val="3310"/>
        <w:keepNext/>
        <w:keepLines/>
        <w:shd w:val="clear" w:color="auto" w:fill="auto"/>
        <w:spacing w:before="0" w:after="0" w:line="240" w:lineRule="auto"/>
        <w:ind w:firstLine="454"/>
        <w:jc w:val="both"/>
        <w:rPr>
          <w:rFonts w:ascii="Times New Roman" w:hAnsi="Times New Roman" w:cs="Times New Roman"/>
          <w:b w:val="0"/>
          <w:position w:val="6"/>
          <w:sz w:val="24"/>
          <w:szCs w:val="24"/>
        </w:rPr>
      </w:pPr>
      <w:bookmarkStart w:id="195" w:name="bookmark195"/>
      <w:bookmarkStart w:id="196" w:name="_Toc416237179"/>
      <w:bookmarkStart w:id="197" w:name="_Toc416278762"/>
      <w:r w:rsidRPr="003044FC">
        <w:rPr>
          <w:rStyle w:val="338"/>
          <w:rFonts w:ascii="Times New Roman" w:hAnsi="Times New Roman" w:cs="Times New Roman"/>
          <w:b/>
          <w:position w:val="6"/>
          <w:sz w:val="24"/>
          <w:szCs w:val="24"/>
        </w:rPr>
        <w:t>2.2.2.1. РУССКИЙ ЯЗЫК</w:t>
      </w:r>
      <w:bookmarkEnd w:id="195"/>
      <w:bookmarkEnd w:id="196"/>
      <w:bookmarkEnd w:id="197"/>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198" w:name="bookmark196"/>
      <w:r w:rsidRPr="00357E7A">
        <w:rPr>
          <w:rStyle w:val="341"/>
          <w:rFonts w:ascii="Times New Roman" w:hAnsi="Times New Roman" w:cs="Times New Roman"/>
          <w:b/>
          <w:position w:val="6"/>
          <w:sz w:val="24"/>
          <w:szCs w:val="24"/>
        </w:rPr>
        <w:t>Речь и речевое общение</w:t>
      </w:r>
      <w:bookmarkEnd w:id="198"/>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Pr="00B02DA0">
        <w:rPr>
          <w:position w:val="6"/>
          <w:lang w:val="ru-RU"/>
        </w:rPr>
        <w:lastRenderedPageBreak/>
        <w:t>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199" w:name="bookmark197"/>
      <w:r w:rsidRPr="00357E7A">
        <w:rPr>
          <w:rStyle w:val="341"/>
          <w:rFonts w:ascii="Times New Roman" w:hAnsi="Times New Roman" w:cs="Times New Roman"/>
          <w:b/>
          <w:position w:val="6"/>
          <w:sz w:val="24"/>
          <w:szCs w:val="24"/>
        </w:rPr>
        <w:t>Речевая деятельность</w:t>
      </w:r>
      <w:bookmarkEnd w:id="199"/>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 xml:space="preserve">Виды речевой деятельности: чтение, </w:t>
      </w:r>
      <w:proofErr w:type="spellStart"/>
      <w:r w:rsidRPr="00B02DA0">
        <w:rPr>
          <w:position w:val="6"/>
          <w:lang w:val="ru-RU"/>
        </w:rPr>
        <w:t>аудирование</w:t>
      </w:r>
      <w:proofErr w:type="spellEnd"/>
      <w:r w:rsidRPr="00B02DA0">
        <w:rPr>
          <w:position w:val="6"/>
          <w:lang w:val="ru-RU"/>
        </w:rPr>
        <w:t xml:space="preserve"> (слушание), говорение, письмо.</w:t>
      </w:r>
    </w:p>
    <w:p w:rsidR="00730194" w:rsidRPr="00B02DA0" w:rsidRDefault="00730194" w:rsidP="00B02DA0">
      <w:pPr>
        <w:pStyle w:val="a9"/>
        <w:ind w:left="0" w:firstLine="454"/>
        <w:jc w:val="both"/>
        <w:rPr>
          <w:position w:val="6"/>
          <w:lang w:val="ru-RU"/>
        </w:rPr>
      </w:pPr>
      <w:r w:rsidRPr="00B02DA0">
        <w:rPr>
          <w:position w:val="6"/>
          <w:lang w:val="ru-RU"/>
        </w:rPr>
        <w:t xml:space="preserve">Культура чтения, </w:t>
      </w:r>
      <w:proofErr w:type="spellStart"/>
      <w:r w:rsidRPr="00B02DA0">
        <w:rPr>
          <w:position w:val="6"/>
          <w:lang w:val="ru-RU"/>
        </w:rPr>
        <w:t>аудирования</w:t>
      </w:r>
      <w:proofErr w:type="spellEnd"/>
      <w:r w:rsidRPr="00B02DA0">
        <w:rPr>
          <w:position w:val="6"/>
          <w:lang w:val="ru-RU"/>
        </w:rPr>
        <w:t>, говорения и письма.</w:t>
      </w:r>
    </w:p>
    <w:p w:rsidR="00730194" w:rsidRPr="00B02DA0" w:rsidRDefault="00730194" w:rsidP="00B02DA0">
      <w:pPr>
        <w:pStyle w:val="a9"/>
        <w:tabs>
          <w:tab w:val="left" w:pos="682"/>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02DA0">
        <w:rPr>
          <w:position w:val="6"/>
          <w:lang w:val="ru-RU"/>
        </w:rPr>
        <w:t>аудирования</w:t>
      </w:r>
      <w:proofErr w:type="spellEnd"/>
      <w:r w:rsidRPr="00B02DA0">
        <w:rPr>
          <w:position w:val="6"/>
          <w:lang w:val="ru-RU"/>
        </w:rPr>
        <w:t>. Изложение содержания прослушанного или прочитанного текста (подробное, сжатое, выборочное).</w:t>
      </w:r>
    </w:p>
    <w:p w:rsidR="00730194" w:rsidRPr="00B02DA0" w:rsidRDefault="00730194" w:rsidP="00B02DA0">
      <w:pPr>
        <w:pStyle w:val="a9"/>
        <w:ind w:left="0" w:firstLine="454"/>
        <w:jc w:val="both"/>
        <w:rPr>
          <w:position w:val="6"/>
          <w:lang w:val="ru-RU"/>
        </w:rPr>
      </w:pPr>
      <w:r w:rsidRPr="00B02DA0">
        <w:rPr>
          <w:position w:val="6"/>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0" w:name="bookmark198"/>
      <w:r w:rsidRPr="00357E7A">
        <w:rPr>
          <w:rStyle w:val="341"/>
          <w:rFonts w:ascii="Times New Roman" w:hAnsi="Times New Roman" w:cs="Times New Roman"/>
          <w:b/>
          <w:position w:val="6"/>
          <w:sz w:val="24"/>
          <w:szCs w:val="24"/>
        </w:rPr>
        <w:t>Текст</w:t>
      </w:r>
      <w:bookmarkEnd w:id="200"/>
    </w:p>
    <w:p w:rsidR="00730194" w:rsidRPr="00B02DA0" w:rsidRDefault="00730194" w:rsidP="00B02DA0">
      <w:pPr>
        <w:pStyle w:val="a9"/>
        <w:tabs>
          <w:tab w:val="left" w:pos="1098"/>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Понятие текста, основные признаки текста (</w:t>
      </w:r>
      <w:proofErr w:type="spellStart"/>
      <w:r w:rsidRPr="00B02DA0">
        <w:rPr>
          <w:position w:val="6"/>
          <w:lang w:val="ru-RU"/>
        </w:rPr>
        <w:t>членимость</w:t>
      </w:r>
      <w:proofErr w:type="spellEnd"/>
      <w:r w:rsidRPr="00B02DA0">
        <w:rPr>
          <w:position w:val="6"/>
          <w:lang w:val="ru-RU"/>
        </w:rPr>
        <w:t xml:space="preserve">, смысловая цельность, связность). Тема, основная мысль текста. </w:t>
      </w:r>
      <w:proofErr w:type="spellStart"/>
      <w:r w:rsidRPr="00B02DA0">
        <w:rPr>
          <w:position w:val="6"/>
          <w:lang w:val="ru-RU"/>
        </w:rPr>
        <w:t>Микротема</w:t>
      </w:r>
      <w:proofErr w:type="spellEnd"/>
      <w:r w:rsidRPr="00B02DA0">
        <w:rPr>
          <w:position w:val="6"/>
          <w:lang w:val="ru-RU"/>
        </w:rPr>
        <w:t xml:space="preserve"> текста.</w:t>
      </w:r>
    </w:p>
    <w:p w:rsidR="00730194" w:rsidRPr="00B02DA0" w:rsidRDefault="00730194" w:rsidP="00B02DA0">
      <w:pPr>
        <w:pStyle w:val="a9"/>
        <w:ind w:left="0" w:firstLine="454"/>
        <w:jc w:val="both"/>
        <w:rPr>
          <w:position w:val="6"/>
          <w:lang w:val="ru-RU"/>
        </w:rPr>
      </w:pPr>
      <w:r w:rsidRPr="00B02DA0">
        <w:rPr>
          <w:position w:val="6"/>
          <w:lang w:val="ru-RU"/>
        </w:rPr>
        <w:t>Средства связи предложений и частей текста. Абзац как средство композиционно-стилистического членения текста.</w:t>
      </w:r>
    </w:p>
    <w:p w:rsidR="00730194" w:rsidRPr="00B02DA0" w:rsidRDefault="00730194" w:rsidP="00B02DA0">
      <w:pPr>
        <w:pStyle w:val="a9"/>
        <w:ind w:left="0" w:firstLine="454"/>
        <w:jc w:val="both"/>
        <w:rPr>
          <w:position w:val="6"/>
          <w:lang w:val="ru-RU"/>
        </w:rPr>
      </w:pPr>
      <w:r w:rsidRPr="00B02DA0">
        <w:rPr>
          <w:position w:val="6"/>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30194" w:rsidRPr="00B02DA0" w:rsidRDefault="00730194" w:rsidP="00B02DA0">
      <w:pPr>
        <w:pStyle w:val="a9"/>
        <w:tabs>
          <w:tab w:val="left" w:pos="1089"/>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1" w:name="bookmark199"/>
      <w:r w:rsidRPr="00357E7A">
        <w:rPr>
          <w:rStyle w:val="341"/>
          <w:rFonts w:ascii="Times New Roman" w:hAnsi="Times New Roman" w:cs="Times New Roman"/>
          <w:b/>
          <w:position w:val="6"/>
          <w:sz w:val="24"/>
          <w:szCs w:val="24"/>
        </w:rPr>
        <w:t>Функциональные разновидности языка</w:t>
      </w:r>
      <w:bookmarkEnd w:id="201"/>
    </w:p>
    <w:p w:rsidR="00730194" w:rsidRPr="00B02DA0" w:rsidRDefault="00730194" w:rsidP="00B02DA0">
      <w:pPr>
        <w:pStyle w:val="a9"/>
        <w:tabs>
          <w:tab w:val="left" w:pos="1103"/>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30194" w:rsidRPr="00B02DA0" w:rsidRDefault="00730194" w:rsidP="00B02DA0">
      <w:pPr>
        <w:pStyle w:val="a9"/>
        <w:ind w:left="0" w:firstLine="454"/>
        <w:jc w:val="both"/>
        <w:rPr>
          <w:position w:val="6"/>
          <w:lang w:val="ru-RU"/>
        </w:rPr>
      </w:pPr>
      <w:r w:rsidRPr="00B02DA0">
        <w:rPr>
          <w:position w:val="6"/>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30194" w:rsidRPr="00B02DA0" w:rsidRDefault="00730194" w:rsidP="00B02DA0">
      <w:pPr>
        <w:pStyle w:val="a9"/>
        <w:tabs>
          <w:tab w:val="left" w:pos="1089"/>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2" w:name="bookmark200"/>
      <w:r w:rsidRPr="00357E7A">
        <w:rPr>
          <w:rStyle w:val="341"/>
          <w:rFonts w:ascii="Times New Roman" w:hAnsi="Times New Roman" w:cs="Times New Roman"/>
          <w:b/>
          <w:position w:val="6"/>
          <w:sz w:val="24"/>
          <w:szCs w:val="24"/>
        </w:rPr>
        <w:t>Общие сведения о языке</w:t>
      </w:r>
      <w:bookmarkEnd w:id="202"/>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30194" w:rsidRPr="00B02DA0" w:rsidRDefault="00730194" w:rsidP="00B02DA0">
      <w:pPr>
        <w:pStyle w:val="a9"/>
        <w:ind w:left="0" w:firstLine="454"/>
        <w:jc w:val="both"/>
        <w:rPr>
          <w:position w:val="6"/>
          <w:lang w:val="ru-RU"/>
        </w:rPr>
      </w:pPr>
      <w:r w:rsidRPr="00B02DA0">
        <w:rPr>
          <w:position w:val="6"/>
          <w:lang w:val="ru-RU"/>
        </w:rPr>
        <w:t>Русский язык в кругу других славянских языков. Роль старославянского (церковнославянского) языка в развитии русского языка.</w:t>
      </w:r>
    </w:p>
    <w:p w:rsidR="00730194" w:rsidRPr="00B02DA0" w:rsidRDefault="00730194" w:rsidP="00B02DA0">
      <w:pPr>
        <w:pStyle w:val="a9"/>
        <w:ind w:left="0" w:firstLine="454"/>
        <w:jc w:val="both"/>
        <w:rPr>
          <w:position w:val="6"/>
          <w:lang w:val="ru-RU"/>
        </w:rPr>
      </w:pPr>
      <w:r w:rsidRPr="00B02DA0">
        <w:rPr>
          <w:position w:val="6"/>
          <w:lang w:val="ru-RU"/>
        </w:rPr>
        <w:t xml:space="preserve">Русский язык как развивающееся явление. Формы функционирования современного </w:t>
      </w:r>
      <w:r w:rsidRPr="00B02DA0">
        <w:rPr>
          <w:position w:val="6"/>
          <w:lang w:val="ru-RU"/>
        </w:rPr>
        <w:lastRenderedPageBreak/>
        <w:t>русского языка: литературный язык, диалекты, просторечие, профессиональные разновидности, жаргон.</w:t>
      </w:r>
    </w:p>
    <w:p w:rsidR="00730194" w:rsidRPr="00B02DA0" w:rsidRDefault="00730194" w:rsidP="00B02DA0">
      <w:pPr>
        <w:pStyle w:val="a9"/>
        <w:ind w:left="0" w:firstLine="454"/>
        <w:jc w:val="both"/>
        <w:rPr>
          <w:position w:val="6"/>
          <w:lang w:val="ru-RU"/>
        </w:rPr>
      </w:pPr>
      <w:r w:rsidRPr="00B02DA0">
        <w:rPr>
          <w:position w:val="6"/>
          <w:lang w:val="ru-RU"/>
        </w:rPr>
        <w:t>Русский язык — язык русской художественной литературы. Основные изобразительные средства русского языка.</w:t>
      </w:r>
    </w:p>
    <w:p w:rsidR="00730194" w:rsidRPr="00B02DA0" w:rsidRDefault="00730194" w:rsidP="00B02DA0">
      <w:pPr>
        <w:pStyle w:val="a9"/>
        <w:ind w:left="0" w:firstLine="454"/>
        <w:jc w:val="both"/>
        <w:rPr>
          <w:position w:val="6"/>
          <w:lang w:val="ru-RU"/>
        </w:rPr>
      </w:pPr>
      <w:r w:rsidRPr="00B02DA0">
        <w:rPr>
          <w:position w:val="6"/>
          <w:lang w:val="ru-RU"/>
        </w:rPr>
        <w:t>Лингвистика как наука о языке.</w:t>
      </w:r>
    </w:p>
    <w:p w:rsidR="00730194" w:rsidRPr="00B02DA0" w:rsidRDefault="00730194" w:rsidP="00B02DA0">
      <w:pPr>
        <w:pStyle w:val="a9"/>
        <w:ind w:left="0" w:firstLine="454"/>
        <w:jc w:val="both"/>
        <w:rPr>
          <w:position w:val="6"/>
          <w:lang w:val="ru-RU"/>
        </w:rPr>
      </w:pPr>
      <w:r w:rsidRPr="00B02DA0">
        <w:rPr>
          <w:position w:val="6"/>
          <w:lang w:val="ru-RU"/>
        </w:rPr>
        <w:t>Основные разделы лингвистики.</w:t>
      </w:r>
    </w:p>
    <w:p w:rsidR="00730194" w:rsidRPr="00B02DA0" w:rsidRDefault="00730194" w:rsidP="00B02DA0">
      <w:pPr>
        <w:pStyle w:val="a9"/>
        <w:ind w:left="0" w:firstLine="454"/>
        <w:jc w:val="both"/>
        <w:rPr>
          <w:position w:val="6"/>
          <w:lang w:val="ru-RU"/>
        </w:rPr>
      </w:pPr>
      <w:r w:rsidRPr="00B02DA0">
        <w:rPr>
          <w:position w:val="6"/>
          <w:lang w:val="ru-RU"/>
        </w:rPr>
        <w:t>Выдающиеся отечественные лингвисты.</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730194" w:rsidRPr="00B02DA0" w:rsidRDefault="00730194" w:rsidP="00B02DA0">
      <w:pPr>
        <w:pStyle w:val="a9"/>
        <w:ind w:left="0" w:firstLine="454"/>
        <w:jc w:val="both"/>
        <w:rPr>
          <w:position w:val="6"/>
          <w:lang w:val="ru-RU"/>
        </w:rPr>
      </w:pPr>
      <w:r w:rsidRPr="00B02DA0">
        <w:rPr>
          <w:position w:val="6"/>
          <w:lang w:val="ru-RU"/>
        </w:rPr>
        <w:t>Понимание различий между литературным языком и диалектами, просторечием, профессиональными разновидностями языка, жаргоном.</w:t>
      </w:r>
    </w:p>
    <w:p w:rsidR="00730194" w:rsidRPr="00B02DA0" w:rsidRDefault="00730194" w:rsidP="00B02DA0">
      <w:pPr>
        <w:pStyle w:val="a9"/>
        <w:ind w:left="0" w:firstLine="454"/>
        <w:jc w:val="both"/>
        <w:rPr>
          <w:position w:val="6"/>
          <w:lang w:val="ru-RU"/>
        </w:rPr>
      </w:pPr>
      <w:r w:rsidRPr="00B02DA0">
        <w:rPr>
          <w:position w:val="6"/>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3" w:name="bookmark201"/>
      <w:r w:rsidRPr="00357E7A">
        <w:rPr>
          <w:rStyle w:val="341"/>
          <w:rFonts w:ascii="Times New Roman" w:hAnsi="Times New Roman" w:cs="Times New Roman"/>
          <w:b/>
          <w:position w:val="6"/>
          <w:sz w:val="24"/>
          <w:szCs w:val="24"/>
        </w:rPr>
        <w:t>Фонетика и орфоэпия</w:t>
      </w:r>
      <w:bookmarkEnd w:id="203"/>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Фонетика как раздел лингвистики.</w:t>
      </w:r>
    </w:p>
    <w:p w:rsidR="00730194" w:rsidRPr="00B02DA0" w:rsidRDefault="00730194" w:rsidP="00B02DA0">
      <w:pPr>
        <w:pStyle w:val="a9"/>
        <w:ind w:left="0" w:firstLine="454"/>
        <w:jc w:val="both"/>
        <w:rPr>
          <w:position w:val="6"/>
          <w:lang w:val="ru-RU"/>
        </w:rPr>
      </w:pPr>
      <w:r w:rsidRPr="00B02DA0">
        <w:rPr>
          <w:position w:val="6"/>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30194" w:rsidRPr="00B02DA0" w:rsidRDefault="00730194" w:rsidP="00B02DA0">
      <w:pPr>
        <w:pStyle w:val="a9"/>
        <w:ind w:left="0" w:firstLine="454"/>
        <w:jc w:val="both"/>
        <w:rPr>
          <w:position w:val="6"/>
          <w:lang w:val="ru-RU"/>
        </w:rPr>
      </w:pPr>
      <w:r w:rsidRPr="00B02DA0">
        <w:rPr>
          <w:position w:val="6"/>
          <w:lang w:val="ru-RU"/>
        </w:rPr>
        <w:t>Орфоэпия как раздел лингвистики. Основные правила нормативного произношения и ударения.</w:t>
      </w:r>
    </w:p>
    <w:p w:rsidR="00730194" w:rsidRPr="00B02DA0" w:rsidRDefault="00730194" w:rsidP="00B02DA0">
      <w:pPr>
        <w:pStyle w:val="a9"/>
        <w:ind w:left="0" w:firstLine="454"/>
        <w:jc w:val="both"/>
        <w:rPr>
          <w:position w:val="6"/>
          <w:lang w:val="ru-RU"/>
        </w:rPr>
      </w:pPr>
      <w:r w:rsidRPr="00B02DA0">
        <w:rPr>
          <w:position w:val="6"/>
          <w:lang w:val="ru-RU"/>
        </w:rPr>
        <w:t>Орфоэпический словарь.</w:t>
      </w:r>
    </w:p>
    <w:p w:rsidR="00730194" w:rsidRPr="00B02DA0" w:rsidRDefault="00730194" w:rsidP="00B02DA0">
      <w:pPr>
        <w:pStyle w:val="a9"/>
        <w:tabs>
          <w:tab w:val="left" w:pos="678"/>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30194" w:rsidRPr="00B02DA0" w:rsidRDefault="00730194" w:rsidP="00B02DA0">
      <w:pPr>
        <w:pStyle w:val="a9"/>
        <w:ind w:left="0" w:firstLine="454"/>
        <w:jc w:val="both"/>
        <w:rPr>
          <w:position w:val="6"/>
          <w:lang w:val="ru-RU"/>
        </w:rPr>
      </w:pPr>
      <w:r w:rsidRPr="00B02DA0">
        <w:rPr>
          <w:position w:val="6"/>
          <w:lang w:val="ru-RU"/>
        </w:rPr>
        <w:t>Нормативное произношение слов. Оценка собственной и чужой речи с точки зрения орфоэпической правильности.</w:t>
      </w:r>
    </w:p>
    <w:p w:rsidR="00730194" w:rsidRPr="00B02DA0" w:rsidRDefault="00730194" w:rsidP="00B02DA0">
      <w:pPr>
        <w:pStyle w:val="a9"/>
        <w:ind w:left="0" w:firstLine="454"/>
        <w:jc w:val="both"/>
        <w:rPr>
          <w:position w:val="6"/>
          <w:lang w:val="ru-RU"/>
        </w:rPr>
      </w:pPr>
      <w:r w:rsidRPr="00B02DA0">
        <w:rPr>
          <w:position w:val="6"/>
          <w:lang w:val="ru-RU"/>
        </w:rPr>
        <w:t>Применение фонетико-орфоэпических знаний и умений в собственной речевой практике.</w:t>
      </w:r>
    </w:p>
    <w:p w:rsidR="00730194" w:rsidRPr="00B02DA0" w:rsidRDefault="00730194" w:rsidP="00B02DA0">
      <w:pPr>
        <w:pStyle w:val="a9"/>
        <w:ind w:left="0" w:firstLine="454"/>
        <w:jc w:val="both"/>
        <w:rPr>
          <w:position w:val="6"/>
          <w:lang w:val="ru-RU"/>
        </w:rPr>
      </w:pPr>
      <w:r w:rsidRPr="00B02DA0">
        <w:rPr>
          <w:position w:val="6"/>
          <w:lang w:val="ru-RU"/>
        </w:rPr>
        <w:t>Использование орфоэпического словаря для овладения произносительной культурой.</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4" w:name="bookmark202"/>
      <w:r w:rsidRPr="00357E7A">
        <w:rPr>
          <w:rStyle w:val="341"/>
          <w:rFonts w:ascii="Times New Roman" w:hAnsi="Times New Roman" w:cs="Times New Roman"/>
          <w:b/>
          <w:position w:val="6"/>
          <w:sz w:val="24"/>
          <w:szCs w:val="24"/>
        </w:rPr>
        <w:t>Графика</w:t>
      </w:r>
      <w:bookmarkEnd w:id="204"/>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B02DA0">
        <w:rPr>
          <w:position w:val="6"/>
        </w:rPr>
        <w:t>j</w:t>
      </w:r>
      <w:r w:rsidRPr="00B02DA0">
        <w:rPr>
          <w:position w:val="6"/>
          <w:lang w:val="ru-RU"/>
        </w:rPr>
        <w:t>’].</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02DA0">
        <w:rPr>
          <w:position w:val="6"/>
        </w:rPr>
        <w:t>SMS</w:t>
      </w:r>
      <w:r w:rsidRPr="00B02DA0">
        <w:rPr>
          <w:position w:val="6"/>
          <w:lang w:val="ru-RU"/>
        </w:rPr>
        <w:t>-сообщениях.</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5" w:name="bookmark203"/>
      <w:proofErr w:type="spellStart"/>
      <w:r w:rsidRPr="00357E7A">
        <w:rPr>
          <w:rStyle w:val="341"/>
          <w:rFonts w:ascii="Times New Roman" w:hAnsi="Times New Roman" w:cs="Times New Roman"/>
          <w:b/>
          <w:position w:val="6"/>
          <w:sz w:val="24"/>
          <w:szCs w:val="24"/>
        </w:rPr>
        <w:t>Морфемика</w:t>
      </w:r>
      <w:proofErr w:type="spellEnd"/>
      <w:r w:rsidRPr="00357E7A">
        <w:rPr>
          <w:rStyle w:val="341"/>
          <w:rFonts w:ascii="Times New Roman" w:hAnsi="Times New Roman" w:cs="Times New Roman"/>
          <w:b/>
          <w:position w:val="6"/>
          <w:sz w:val="24"/>
          <w:szCs w:val="24"/>
        </w:rPr>
        <w:t xml:space="preserve"> и словообразование</w:t>
      </w:r>
      <w:bookmarkEnd w:id="205"/>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proofErr w:type="spellStart"/>
      <w:r w:rsidRPr="00B02DA0">
        <w:rPr>
          <w:position w:val="6"/>
          <w:lang w:val="ru-RU"/>
        </w:rPr>
        <w:t>Морфемика</w:t>
      </w:r>
      <w:proofErr w:type="spellEnd"/>
      <w:r w:rsidRPr="00B02DA0">
        <w:rPr>
          <w:position w:val="6"/>
          <w:lang w:val="ru-RU"/>
        </w:rPr>
        <w:t xml:space="preserve"> как раздел лингвистики. Морфема как минимальная значимая единица языка.</w:t>
      </w:r>
    </w:p>
    <w:p w:rsidR="00730194" w:rsidRPr="00B02DA0" w:rsidRDefault="00730194" w:rsidP="00B02DA0">
      <w:pPr>
        <w:pStyle w:val="a9"/>
        <w:ind w:left="0" w:firstLine="454"/>
        <w:jc w:val="both"/>
        <w:rPr>
          <w:position w:val="6"/>
          <w:lang w:val="ru-RU"/>
        </w:rPr>
      </w:pPr>
      <w:r w:rsidRPr="00B02DA0">
        <w:rPr>
          <w:position w:val="6"/>
          <w:lang w:val="ru-RU"/>
        </w:rPr>
        <w:t>Словообразующие и формообразующие морфемы. Окончание как формообразующая морфема.</w:t>
      </w:r>
    </w:p>
    <w:p w:rsidR="00730194" w:rsidRPr="00B02DA0" w:rsidRDefault="00730194" w:rsidP="00B02DA0">
      <w:pPr>
        <w:pStyle w:val="a9"/>
        <w:ind w:left="0" w:firstLine="454"/>
        <w:jc w:val="both"/>
        <w:rPr>
          <w:position w:val="6"/>
          <w:lang w:val="ru-RU"/>
        </w:rPr>
      </w:pPr>
      <w:r w:rsidRPr="00B02DA0">
        <w:rPr>
          <w:position w:val="6"/>
          <w:lang w:val="ru-RU"/>
        </w:rPr>
        <w:t>Приставка, суффикс как словообразующие морфемы.</w:t>
      </w:r>
    </w:p>
    <w:p w:rsidR="00730194" w:rsidRPr="00B02DA0" w:rsidRDefault="00730194" w:rsidP="00B02DA0">
      <w:pPr>
        <w:pStyle w:val="a9"/>
        <w:ind w:left="0" w:firstLine="454"/>
        <w:jc w:val="both"/>
        <w:rPr>
          <w:position w:val="6"/>
          <w:lang w:val="ru-RU"/>
        </w:rPr>
      </w:pPr>
      <w:r w:rsidRPr="00B02DA0">
        <w:rPr>
          <w:position w:val="6"/>
          <w:lang w:val="ru-RU"/>
        </w:rPr>
        <w:t>Корень. Однокоренные слова. Чередование гласных и согласных в корнях слов. Варианты морфем.</w:t>
      </w:r>
    </w:p>
    <w:p w:rsidR="00730194" w:rsidRPr="00B02DA0" w:rsidRDefault="00730194" w:rsidP="00B02DA0">
      <w:pPr>
        <w:pStyle w:val="a9"/>
        <w:ind w:left="0" w:firstLine="454"/>
        <w:jc w:val="both"/>
        <w:rPr>
          <w:position w:val="6"/>
          <w:lang w:val="ru-RU"/>
        </w:rPr>
      </w:pPr>
      <w:r w:rsidRPr="00B02DA0">
        <w:rPr>
          <w:position w:val="6"/>
          <w:lang w:val="ru-RU"/>
        </w:rPr>
        <w:t>Возможность исторических изменений в структуре слова. Понятие об этимологии. Этимологический словарь.</w:t>
      </w:r>
    </w:p>
    <w:p w:rsidR="00730194" w:rsidRPr="00B02DA0" w:rsidRDefault="00730194" w:rsidP="00B02DA0">
      <w:pPr>
        <w:pStyle w:val="a9"/>
        <w:ind w:left="0" w:firstLine="454"/>
        <w:jc w:val="both"/>
        <w:rPr>
          <w:position w:val="6"/>
          <w:lang w:val="ru-RU"/>
        </w:rPr>
      </w:pPr>
      <w:r w:rsidRPr="00B02DA0">
        <w:rPr>
          <w:position w:val="6"/>
          <w:lang w:val="ru-RU"/>
        </w:rPr>
        <w:t>Словообразование как раздел лингвистики. Исходная (производящая) основа и словообразующая морфема.</w:t>
      </w:r>
    </w:p>
    <w:p w:rsidR="00730194" w:rsidRPr="00B02DA0" w:rsidRDefault="00730194" w:rsidP="00B02DA0">
      <w:pPr>
        <w:pStyle w:val="a9"/>
        <w:ind w:left="0" w:firstLine="454"/>
        <w:jc w:val="both"/>
        <w:rPr>
          <w:position w:val="6"/>
          <w:lang w:val="ru-RU"/>
        </w:rPr>
      </w:pPr>
      <w:r w:rsidRPr="00B02DA0">
        <w:rPr>
          <w:position w:val="6"/>
          <w:lang w:val="ru-RU"/>
        </w:rPr>
        <w:t xml:space="preserve">Основные способы образования слов: приставочный, суффиксальный, приставочно-суффиксальный, </w:t>
      </w:r>
      <w:proofErr w:type="spellStart"/>
      <w:r w:rsidRPr="00B02DA0">
        <w:rPr>
          <w:position w:val="6"/>
          <w:lang w:val="ru-RU"/>
        </w:rPr>
        <w:t>бессуффиксный</w:t>
      </w:r>
      <w:proofErr w:type="spellEnd"/>
      <w:r w:rsidRPr="00B02DA0">
        <w:rPr>
          <w:position w:val="6"/>
          <w:lang w:val="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30194" w:rsidRPr="00B02DA0" w:rsidRDefault="00730194" w:rsidP="00B02DA0">
      <w:pPr>
        <w:pStyle w:val="a9"/>
        <w:ind w:left="0" w:firstLine="454"/>
        <w:jc w:val="both"/>
        <w:rPr>
          <w:position w:val="6"/>
          <w:lang w:val="ru-RU"/>
        </w:rPr>
      </w:pPr>
      <w:r w:rsidRPr="00B02DA0">
        <w:rPr>
          <w:position w:val="6"/>
          <w:lang w:val="ru-RU"/>
        </w:rPr>
        <w:lastRenderedPageBreak/>
        <w:t>Словообразовательный и морфемный словари.</w:t>
      </w:r>
    </w:p>
    <w:p w:rsidR="00730194" w:rsidRPr="00B02DA0" w:rsidRDefault="00730194" w:rsidP="00B02DA0">
      <w:pPr>
        <w:pStyle w:val="a9"/>
        <w:ind w:left="0" w:firstLine="454"/>
        <w:jc w:val="both"/>
        <w:rPr>
          <w:position w:val="6"/>
          <w:lang w:val="ru-RU"/>
        </w:rPr>
      </w:pPr>
      <w:r w:rsidRPr="00B02DA0">
        <w:rPr>
          <w:position w:val="6"/>
          <w:lang w:val="ru-RU"/>
        </w:rPr>
        <w:t>Основные выразительные средства словообразования.</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Осмысление морфемы как значимой единицы языка. Осознание роли морфем в процессах </w:t>
      </w:r>
      <w:proofErr w:type="spellStart"/>
      <w:r w:rsidRPr="00B02DA0">
        <w:rPr>
          <w:position w:val="6"/>
          <w:lang w:val="ru-RU"/>
        </w:rPr>
        <w:t>формо</w:t>
      </w:r>
      <w:proofErr w:type="spellEnd"/>
      <w:r w:rsidRPr="00B02DA0">
        <w:rPr>
          <w:position w:val="6"/>
          <w:lang w:val="ru-RU"/>
        </w:rPr>
        <w:t>- и словообразования.</w:t>
      </w:r>
    </w:p>
    <w:p w:rsidR="00730194" w:rsidRPr="00B02DA0" w:rsidRDefault="00730194" w:rsidP="00B02DA0">
      <w:pPr>
        <w:pStyle w:val="a9"/>
        <w:ind w:left="0" w:firstLine="454"/>
        <w:jc w:val="both"/>
        <w:rPr>
          <w:position w:val="6"/>
          <w:lang w:val="ru-RU"/>
        </w:rPr>
      </w:pPr>
      <w:r w:rsidRPr="00B02DA0">
        <w:rPr>
          <w:position w:val="6"/>
          <w:lang w:val="ru-RU"/>
        </w:rPr>
        <w:t>Определение основных способов словообразования, построение словообразовательных цепочек слов.</w:t>
      </w:r>
    </w:p>
    <w:p w:rsidR="00730194" w:rsidRPr="00B02DA0" w:rsidRDefault="00730194" w:rsidP="00B02DA0">
      <w:pPr>
        <w:pStyle w:val="a9"/>
        <w:ind w:left="0" w:firstLine="454"/>
        <w:jc w:val="both"/>
        <w:rPr>
          <w:position w:val="6"/>
          <w:lang w:val="ru-RU"/>
        </w:rPr>
      </w:pPr>
      <w:r w:rsidRPr="00B02DA0">
        <w:rPr>
          <w:position w:val="6"/>
          <w:lang w:val="ru-RU"/>
        </w:rPr>
        <w:t xml:space="preserve">Применение знаний и умений по </w:t>
      </w:r>
      <w:proofErr w:type="spellStart"/>
      <w:r w:rsidRPr="00B02DA0">
        <w:rPr>
          <w:position w:val="6"/>
          <w:lang w:val="ru-RU"/>
        </w:rPr>
        <w:t>морфемике</w:t>
      </w:r>
      <w:proofErr w:type="spellEnd"/>
      <w:r w:rsidRPr="00B02DA0">
        <w:rPr>
          <w:position w:val="6"/>
          <w:lang w:val="ru-RU"/>
        </w:rPr>
        <w:t xml:space="preserve"> и словообразованию в практике правописания.</w:t>
      </w:r>
    </w:p>
    <w:p w:rsidR="00730194" w:rsidRPr="00B02DA0" w:rsidRDefault="00730194" w:rsidP="00B02DA0">
      <w:pPr>
        <w:pStyle w:val="a9"/>
        <w:ind w:left="0" w:firstLine="454"/>
        <w:jc w:val="both"/>
        <w:rPr>
          <w:position w:val="6"/>
          <w:lang w:val="ru-RU"/>
        </w:rPr>
      </w:pPr>
      <w:r w:rsidRPr="00B02DA0">
        <w:rPr>
          <w:position w:val="6"/>
          <w:lang w:val="ru-RU"/>
        </w:rPr>
        <w:t>Использование словообразовательного, морфемного и этимологического словарей при решении разнообразных учебных задач.</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6" w:name="bookmark204"/>
      <w:r w:rsidRPr="00357E7A">
        <w:rPr>
          <w:rStyle w:val="341"/>
          <w:rFonts w:ascii="Times New Roman" w:hAnsi="Times New Roman" w:cs="Times New Roman"/>
          <w:b/>
          <w:position w:val="6"/>
          <w:sz w:val="24"/>
          <w:szCs w:val="24"/>
        </w:rPr>
        <w:t>Лексикология и фразеология</w:t>
      </w:r>
      <w:bookmarkEnd w:id="206"/>
    </w:p>
    <w:p w:rsidR="00730194" w:rsidRPr="00B02DA0" w:rsidRDefault="00730194" w:rsidP="00B02DA0">
      <w:pPr>
        <w:pStyle w:val="a9"/>
        <w:tabs>
          <w:tab w:val="left" w:pos="1138"/>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730194" w:rsidRPr="00B02DA0" w:rsidRDefault="00730194" w:rsidP="00B02DA0">
      <w:pPr>
        <w:pStyle w:val="a9"/>
        <w:ind w:left="0" w:firstLine="454"/>
        <w:jc w:val="both"/>
        <w:rPr>
          <w:position w:val="6"/>
          <w:lang w:val="ru-RU"/>
        </w:rPr>
      </w:pPr>
      <w:r w:rsidRPr="00B02DA0">
        <w:rPr>
          <w:position w:val="6"/>
          <w:lang w:val="ru-RU"/>
        </w:rPr>
        <w:t>Тематические группы слов. Толковые словари русского языка.</w:t>
      </w:r>
    </w:p>
    <w:p w:rsidR="00730194" w:rsidRPr="00B02DA0" w:rsidRDefault="00730194" w:rsidP="00B02DA0">
      <w:pPr>
        <w:pStyle w:val="a9"/>
        <w:ind w:left="0" w:firstLine="454"/>
        <w:jc w:val="both"/>
        <w:rPr>
          <w:position w:val="6"/>
          <w:lang w:val="ru-RU"/>
        </w:rPr>
      </w:pPr>
      <w:r w:rsidRPr="00B02DA0">
        <w:rPr>
          <w:position w:val="6"/>
          <w:lang w:val="ru-RU"/>
        </w:rPr>
        <w:t>Синонимы. Антонимы. Омонимы. Словари синонимов и антонимов русского языка.</w:t>
      </w:r>
    </w:p>
    <w:p w:rsidR="00730194" w:rsidRPr="00B02DA0" w:rsidRDefault="00730194" w:rsidP="00B02DA0">
      <w:pPr>
        <w:pStyle w:val="a9"/>
        <w:ind w:left="0" w:firstLine="454"/>
        <w:jc w:val="both"/>
        <w:rPr>
          <w:position w:val="6"/>
          <w:lang w:val="ru-RU"/>
        </w:rPr>
      </w:pPr>
      <w:r w:rsidRPr="00B02DA0">
        <w:rPr>
          <w:position w:val="6"/>
          <w:lang w:val="ru-RU"/>
        </w:rPr>
        <w:t>Лексика русского языка с точки зрения её происхождения: исконно русские и заимствованные слова. Словари иностранных слов.</w:t>
      </w:r>
    </w:p>
    <w:p w:rsidR="00730194" w:rsidRPr="00B02DA0" w:rsidRDefault="00730194" w:rsidP="00B02DA0">
      <w:pPr>
        <w:pStyle w:val="a9"/>
        <w:ind w:left="0" w:firstLine="454"/>
        <w:jc w:val="both"/>
        <w:rPr>
          <w:position w:val="6"/>
          <w:lang w:val="ru-RU"/>
        </w:rPr>
      </w:pPr>
      <w:r w:rsidRPr="00B02DA0">
        <w:rPr>
          <w:position w:val="6"/>
          <w:lang w:val="ru-RU"/>
        </w:rPr>
        <w:t>Лексика русского языка с точки зрения её активного и пассивного запаса. Архаизмы, историзмы, неологизмы.</w:t>
      </w:r>
    </w:p>
    <w:p w:rsidR="00730194" w:rsidRPr="00B02DA0" w:rsidRDefault="00730194" w:rsidP="00B02DA0">
      <w:pPr>
        <w:pStyle w:val="a9"/>
        <w:ind w:left="0" w:firstLine="454"/>
        <w:jc w:val="both"/>
        <w:rPr>
          <w:position w:val="6"/>
          <w:lang w:val="ru-RU"/>
        </w:rPr>
      </w:pPr>
      <w:r w:rsidRPr="00B02DA0">
        <w:rPr>
          <w:position w:val="6"/>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30194" w:rsidRPr="00B02DA0" w:rsidRDefault="00730194" w:rsidP="00B02DA0">
      <w:pPr>
        <w:pStyle w:val="a9"/>
        <w:ind w:left="0" w:firstLine="454"/>
        <w:jc w:val="both"/>
        <w:rPr>
          <w:position w:val="6"/>
          <w:lang w:val="ru-RU"/>
        </w:rPr>
      </w:pPr>
      <w:r w:rsidRPr="00B02DA0">
        <w:rPr>
          <w:position w:val="6"/>
          <w:lang w:val="ru-RU"/>
        </w:rPr>
        <w:t>Стилистические пласты лексики.</w:t>
      </w:r>
    </w:p>
    <w:p w:rsidR="00730194" w:rsidRPr="00B02DA0" w:rsidRDefault="00730194" w:rsidP="00B02DA0">
      <w:pPr>
        <w:pStyle w:val="a9"/>
        <w:ind w:left="0" w:firstLine="454"/>
        <w:jc w:val="both"/>
        <w:rPr>
          <w:position w:val="6"/>
          <w:lang w:val="ru-RU"/>
        </w:rPr>
      </w:pPr>
      <w:r w:rsidRPr="00B02DA0">
        <w:rPr>
          <w:position w:val="6"/>
          <w:lang w:val="ru-RU"/>
        </w:rPr>
        <w:t>Фразеология как раздел лингвистики. Фразеологизмы. Пословицы, поговорки, афоризмы, крылатые слова. Фразеологические словари.</w:t>
      </w:r>
    </w:p>
    <w:p w:rsidR="00730194" w:rsidRPr="00B02DA0" w:rsidRDefault="00730194" w:rsidP="00B02DA0">
      <w:pPr>
        <w:pStyle w:val="a9"/>
        <w:ind w:left="0" w:firstLine="454"/>
        <w:jc w:val="both"/>
        <w:rPr>
          <w:position w:val="6"/>
          <w:lang w:val="ru-RU"/>
        </w:rPr>
      </w:pPr>
      <w:r w:rsidRPr="00B02DA0">
        <w:rPr>
          <w:position w:val="6"/>
          <w:lang w:val="ru-RU"/>
        </w:rPr>
        <w:t>Разные виды лексических словарей и их роль в овладении словарным богатством родного языка.</w:t>
      </w:r>
    </w:p>
    <w:p w:rsidR="00730194" w:rsidRPr="00B02DA0" w:rsidRDefault="00730194" w:rsidP="00B02DA0">
      <w:pPr>
        <w:pStyle w:val="a9"/>
        <w:tabs>
          <w:tab w:val="left" w:pos="1118"/>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30194" w:rsidRPr="00B02DA0" w:rsidRDefault="00730194" w:rsidP="00B02DA0">
      <w:pPr>
        <w:pStyle w:val="a9"/>
        <w:ind w:left="0" w:firstLine="454"/>
        <w:jc w:val="both"/>
        <w:rPr>
          <w:position w:val="6"/>
          <w:lang w:val="ru-RU"/>
        </w:rPr>
      </w:pPr>
      <w:r w:rsidRPr="00B02DA0">
        <w:rPr>
          <w:position w:val="6"/>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30194" w:rsidRPr="00B02DA0" w:rsidRDefault="00730194" w:rsidP="00B02DA0">
      <w:pPr>
        <w:pStyle w:val="a9"/>
        <w:ind w:left="0" w:firstLine="454"/>
        <w:jc w:val="both"/>
        <w:rPr>
          <w:position w:val="6"/>
          <w:lang w:val="ru-RU"/>
        </w:rPr>
      </w:pPr>
      <w:r w:rsidRPr="00B02DA0">
        <w:rPr>
          <w:position w:val="6"/>
          <w:lang w:val="ru-RU"/>
        </w:rPr>
        <w:t>Проведение лексического разбора слов.</w:t>
      </w:r>
    </w:p>
    <w:p w:rsidR="00730194" w:rsidRPr="00B02DA0" w:rsidRDefault="00730194" w:rsidP="00B02DA0">
      <w:pPr>
        <w:pStyle w:val="a9"/>
        <w:ind w:left="0" w:firstLine="454"/>
        <w:jc w:val="both"/>
        <w:rPr>
          <w:position w:val="6"/>
          <w:lang w:val="ru-RU"/>
        </w:rPr>
      </w:pPr>
      <w:r w:rsidRPr="00B02DA0">
        <w:rPr>
          <w:position w:val="6"/>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7" w:name="bookmark205"/>
      <w:r w:rsidRPr="00357E7A">
        <w:rPr>
          <w:rStyle w:val="341"/>
          <w:rFonts w:ascii="Times New Roman" w:hAnsi="Times New Roman" w:cs="Times New Roman"/>
          <w:b/>
          <w:position w:val="6"/>
          <w:sz w:val="24"/>
          <w:szCs w:val="24"/>
        </w:rPr>
        <w:t>Морфология</w:t>
      </w:r>
      <w:bookmarkEnd w:id="207"/>
    </w:p>
    <w:p w:rsidR="00730194" w:rsidRPr="00B02DA0" w:rsidRDefault="00730194" w:rsidP="00B02DA0">
      <w:pPr>
        <w:pStyle w:val="a9"/>
        <w:tabs>
          <w:tab w:val="left" w:pos="641"/>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Морфология как раздел грамматики.</w:t>
      </w:r>
    </w:p>
    <w:p w:rsidR="00730194" w:rsidRPr="00B02DA0" w:rsidRDefault="00730194" w:rsidP="00B02DA0">
      <w:pPr>
        <w:pStyle w:val="a9"/>
        <w:ind w:left="0" w:firstLine="454"/>
        <w:jc w:val="both"/>
        <w:rPr>
          <w:position w:val="6"/>
          <w:lang w:val="ru-RU"/>
        </w:rPr>
      </w:pPr>
      <w:r w:rsidRPr="00B02DA0">
        <w:rPr>
          <w:position w:val="6"/>
          <w:lang w:val="ru-RU"/>
        </w:rPr>
        <w:t>Части речи как лексико-грамматические разряды слов. Система частей речи в русском языке.</w:t>
      </w:r>
    </w:p>
    <w:p w:rsidR="00730194" w:rsidRPr="00B02DA0" w:rsidRDefault="00730194" w:rsidP="00B02DA0">
      <w:pPr>
        <w:pStyle w:val="a9"/>
        <w:ind w:left="0" w:firstLine="454"/>
        <w:jc w:val="both"/>
        <w:rPr>
          <w:position w:val="6"/>
          <w:lang w:val="ru-RU"/>
        </w:rPr>
      </w:pPr>
      <w:r w:rsidRPr="00B02DA0">
        <w:rPr>
          <w:position w:val="6"/>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30194" w:rsidRPr="00B02DA0" w:rsidRDefault="00730194" w:rsidP="00B02DA0">
      <w:pPr>
        <w:pStyle w:val="a9"/>
        <w:ind w:left="0" w:firstLine="454"/>
        <w:jc w:val="both"/>
        <w:rPr>
          <w:position w:val="6"/>
          <w:lang w:val="ru-RU"/>
        </w:rPr>
      </w:pPr>
      <w:r w:rsidRPr="00B02DA0">
        <w:rPr>
          <w:position w:val="6"/>
          <w:lang w:val="ru-RU"/>
        </w:rPr>
        <w:t>Служебные части речи, их разряды по значению, структуре и синтаксическому употреблению.</w:t>
      </w:r>
    </w:p>
    <w:p w:rsidR="00730194" w:rsidRPr="00B02DA0" w:rsidRDefault="00730194" w:rsidP="00B02DA0">
      <w:pPr>
        <w:pStyle w:val="a9"/>
        <w:ind w:left="0" w:firstLine="454"/>
        <w:jc w:val="both"/>
        <w:rPr>
          <w:position w:val="6"/>
          <w:lang w:val="ru-RU"/>
        </w:rPr>
      </w:pPr>
      <w:r w:rsidRPr="00B02DA0">
        <w:rPr>
          <w:position w:val="6"/>
          <w:lang w:val="ru-RU"/>
        </w:rPr>
        <w:t>Междометия и звукоподражательные слова.</w:t>
      </w:r>
    </w:p>
    <w:p w:rsidR="00730194" w:rsidRPr="00B02DA0" w:rsidRDefault="00730194" w:rsidP="00B02DA0">
      <w:pPr>
        <w:pStyle w:val="a9"/>
        <w:ind w:left="0" w:firstLine="454"/>
        <w:jc w:val="both"/>
        <w:rPr>
          <w:position w:val="6"/>
          <w:lang w:val="ru-RU"/>
        </w:rPr>
      </w:pPr>
      <w:r w:rsidRPr="00B02DA0">
        <w:rPr>
          <w:position w:val="6"/>
          <w:lang w:val="ru-RU"/>
        </w:rPr>
        <w:t>Омонимия слов разных частей речи.</w:t>
      </w:r>
    </w:p>
    <w:p w:rsidR="00730194" w:rsidRPr="00B02DA0" w:rsidRDefault="00730194" w:rsidP="00B02DA0">
      <w:pPr>
        <w:pStyle w:val="a9"/>
        <w:ind w:left="0" w:firstLine="454"/>
        <w:jc w:val="both"/>
        <w:rPr>
          <w:position w:val="6"/>
          <w:lang w:val="ru-RU"/>
        </w:rPr>
      </w:pPr>
      <w:r w:rsidRPr="00B02DA0">
        <w:rPr>
          <w:position w:val="6"/>
          <w:lang w:val="ru-RU"/>
        </w:rPr>
        <w:t>Словари грамматических трудностей.</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Распознавание частей речи по грамматическому значению, морфологическим </w:t>
      </w:r>
      <w:r w:rsidRPr="00B02DA0">
        <w:rPr>
          <w:position w:val="6"/>
          <w:lang w:val="ru-RU"/>
        </w:rPr>
        <w:lastRenderedPageBreak/>
        <w:t>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30194" w:rsidRPr="00B02DA0" w:rsidRDefault="00730194" w:rsidP="00B02DA0">
      <w:pPr>
        <w:pStyle w:val="a9"/>
        <w:ind w:left="0" w:firstLine="454"/>
        <w:jc w:val="both"/>
        <w:rPr>
          <w:position w:val="6"/>
          <w:lang w:val="ru-RU"/>
        </w:rPr>
      </w:pPr>
      <w:r w:rsidRPr="00B02DA0">
        <w:rPr>
          <w:position w:val="6"/>
          <w:lang w:val="ru-RU"/>
        </w:rPr>
        <w:t>Использование словарей грамматических трудностей в речевой практике.</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8" w:name="bookmark206"/>
      <w:r w:rsidRPr="00357E7A">
        <w:rPr>
          <w:rStyle w:val="341"/>
          <w:rFonts w:ascii="Times New Roman" w:hAnsi="Times New Roman" w:cs="Times New Roman"/>
          <w:b/>
          <w:position w:val="6"/>
          <w:sz w:val="24"/>
          <w:szCs w:val="24"/>
        </w:rPr>
        <w:t>Синтаксис</w:t>
      </w:r>
      <w:bookmarkEnd w:id="208"/>
    </w:p>
    <w:p w:rsidR="00730194" w:rsidRPr="00B02DA0" w:rsidRDefault="00730194" w:rsidP="00B02DA0">
      <w:pPr>
        <w:pStyle w:val="a9"/>
        <w:ind w:left="0" w:firstLine="454"/>
        <w:jc w:val="both"/>
        <w:rPr>
          <w:position w:val="6"/>
          <w:lang w:val="ru-RU"/>
        </w:rPr>
      </w:pPr>
      <w:r w:rsidRPr="00B02DA0">
        <w:rPr>
          <w:position w:val="6"/>
          <w:lang w:val="ru-RU"/>
        </w:rPr>
        <w:t>1.</w:t>
      </w:r>
      <w:r w:rsidRPr="00B02DA0">
        <w:rPr>
          <w:position w:val="6"/>
        </w:rPr>
        <w:t> </w:t>
      </w:r>
      <w:r w:rsidRPr="00B02DA0">
        <w:rPr>
          <w:position w:val="6"/>
          <w:lang w:val="ru-RU"/>
        </w:rPr>
        <w:t>Синтаксис как раздел грамматики. Словосочетание и предложение как единицы синтаксиса.</w:t>
      </w:r>
    </w:p>
    <w:p w:rsidR="00730194" w:rsidRPr="00B02DA0" w:rsidRDefault="00730194" w:rsidP="00B02DA0">
      <w:pPr>
        <w:pStyle w:val="a9"/>
        <w:ind w:left="0" w:firstLine="454"/>
        <w:jc w:val="both"/>
        <w:rPr>
          <w:position w:val="6"/>
          <w:lang w:val="ru-RU"/>
        </w:rPr>
      </w:pPr>
      <w:r w:rsidRPr="00B02DA0">
        <w:rPr>
          <w:position w:val="6"/>
          <w:lang w:val="ru-RU"/>
        </w:rPr>
        <w:t>Словосочетание как синтаксическая единица, типы словосочетаний. Виды связи в словосочетании.</w:t>
      </w:r>
    </w:p>
    <w:p w:rsidR="00730194" w:rsidRPr="00B02DA0" w:rsidRDefault="00730194" w:rsidP="00B02DA0">
      <w:pPr>
        <w:pStyle w:val="a9"/>
        <w:ind w:left="0" w:firstLine="454"/>
        <w:jc w:val="both"/>
        <w:rPr>
          <w:position w:val="6"/>
          <w:lang w:val="ru-RU"/>
        </w:rPr>
      </w:pPr>
      <w:r w:rsidRPr="00B02DA0">
        <w:rPr>
          <w:position w:val="6"/>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30194" w:rsidRPr="00B02DA0" w:rsidRDefault="00730194" w:rsidP="00B02DA0">
      <w:pPr>
        <w:pStyle w:val="a9"/>
        <w:ind w:left="0" w:firstLine="454"/>
        <w:jc w:val="both"/>
        <w:rPr>
          <w:position w:val="6"/>
          <w:lang w:val="ru-RU"/>
        </w:rPr>
      </w:pPr>
      <w:r w:rsidRPr="00B02DA0">
        <w:rPr>
          <w:position w:val="6"/>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30194" w:rsidRPr="00B02DA0" w:rsidRDefault="00730194" w:rsidP="00B02DA0">
      <w:pPr>
        <w:pStyle w:val="a9"/>
        <w:ind w:left="0" w:firstLine="454"/>
        <w:jc w:val="both"/>
        <w:rPr>
          <w:position w:val="6"/>
          <w:lang w:val="ru-RU"/>
        </w:rPr>
      </w:pPr>
      <w:r w:rsidRPr="00B02DA0">
        <w:rPr>
          <w:position w:val="6"/>
          <w:lang w:val="ru-RU"/>
        </w:rPr>
        <w:t>Виды односоставных предложений.</w:t>
      </w:r>
    </w:p>
    <w:p w:rsidR="00730194" w:rsidRPr="00B02DA0" w:rsidRDefault="00730194" w:rsidP="00B02DA0">
      <w:pPr>
        <w:pStyle w:val="a9"/>
        <w:ind w:left="0" w:firstLine="454"/>
        <w:jc w:val="both"/>
        <w:rPr>
          <w:position w:val="6"/>
          <w:lang w:val="ru-RU"/>
        </w:rPr>
      </w:pPr>
      <w:r w:rsidRPr="00B02DA0">
        <w:rPr>
          <w:position w:val="6"/>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30194" w:rsidRPr="00B02DA0" w:rsidRDefault="00730194" w:rsidP="00B02DA0">
      <w:pPr>
        <w:pStyle w:val="a9"/>
        <w:ind w:left="0" w:firstLine="454"/>
        <w:jc w:val="both"/>
        <w:rPr>
          <w:position w:val="6"/>
          <w:lang w:val="ru-RU"/>
        </w:rPr>
      </w:pPr>
      <w:r w:rsidRPr="00B02DA0">
        <w:rPr>
          <w:position w:val="6"/>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30194" w:rsidRPr="00B02DA0" w:rsidRDefault="00730194" w:rsidP="00B02DA0">
      <w:pPr>
        <w:pStyle w:val="a9"/>
        <w:ind w:left="0" w:firstLine="454"/>
        <w:jc w:val="both"/>
        <w:rPr>
          <w:position w:val="6"/>
          <w:lang w:val="ru-RU"/>
        </w:rPr>
      </w:pPr>
      <w:r w:rsidRPr="00B02DA0">
        <w:rPr>
          <w:position w:val="6"/>
          <w:lang w:val="ru-RU"/>
        </w:rPr>
        <w:t>Способы передачи чужой речи.</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30194" w:rsidRPr="00B02DA0" w:rsidRDefault="00730194" w:rsidP="00B02DA0">
      <w:pPr>
        <w:pStyle w:val="a9"/>
        <w:ind w:left="0" w:firstLine="454"/>
        <w:jc w:val="both"/>
        <w:rPr>
          <w:position w:val="6"/>
          <w:lang w:val="ru-RU"/>
        </w:rPr>
      </w:pPr>
      <w:r w:rsidRPr="00B02DA0">
        <w:rPr>
          <w:position w:val="6"/>
          <w:lang w:val="ru-RU"/>
        </w:rPr>
        <w:t>Применение синтаксических знаний и умений в практике правописания.</w:t>
      </w:r>
    </w:p>
    <w:p w:rsidR="00730194" w:rsidRPr="00357E7A" w:rsidRDefault="00730194" w:rsidP="00B02DA0">
      <w:pPr>
        <w:pStyle w:val="312"/>
        <w:keepNext/>
        <w:keepLines/>
        <w:shd w:val="clear" w:color="auto" w:fill="auto"/>
        <w:spacing w:line="240" w:lineRule="auto"/>
        <w:ind w:firstLine="454"/>
        <w:rPr>
          <w:rFonts w:ascii="Times New Roman" w:hAnsi="Times New Roman" w:cs="Times New Roman"/>
          <w:b w:val="0"/>
          <w:position w:val="6"/>
          <w:sz w:val="24"/>
          <w:szCs w:val="24"/>
        </w:rPr>
      </w:pPr>
      <w:bookmarkStart w:id="209" w:name="bookmark207"/>
      <w:r w:rsidRPr="00357E7A">
        <w:rPr>
          <w:rStyle w:val="341"/>
          <w:rFonts w:ascii="Times New Roman" w:hAnsi="Times New Roman" w:cs="Times New Roman"/>
          <w:b/>
          <w:position w:val="6"/>
          <w:sz w:val="24"/>
          <w:szCs w:val="24"/>
        </w:rPr>
        <w:t>Правописание: орфография и пунктуация</w:t>
      </w:r>
      <w:bookmarkEnd w:id="209"/>
    </w:p>
    <w:p w:rsidR="00730194" w:rsidRPr="00B02DA0" w:rsidRDefault="00730194" w:rsidP="00B02DA0">
      <w:pPr>
        <w:pStyle w:val="a9"/>
        <w:tabs>
          <w:tab w:val="left" w:pos="1108"/>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Орфография как система правил правописания. Понятие орфограммы.</w:t>
      </w:r>
    </w:p>
    <w:p w:rsidR="00730194" w:rsidRPr="00B02DA0" w:rsidRDefault="00730194" w:rsidP="00B02DA0">
      <w:pPr>
        <w:pStyle w:val="a9"/>
        <w:ind w:left="0" w:firstLine="454"/>
        <w:jc w:val="both"/>
        <w:rPr>
          <w:position w:val="6"/>
          <w:lang w:val="ru-RU"/>
        </w:rPr>
      </w:pPr>
      <w:r w:rsidRPr="00B02DA0">
        <w:rPr>
          <w:position w:val="6"/>
          <w:lang w:val="ru-RU"/>
        </w:rPr>
        <w:t>Правописание гласных и согласных в составе морфем. Правописание</w:t>
      </w:r>
      <w:r w:rsidRPr="00B02DA0">
        <w:rPr>
          <w:rStyle w:val="93"/>
          <w:position w:val="6"/>
          <w:lang w:val="ru-RU"/>
        </w:rPr>
        <w:t xml:space="preserve"> ъ</w:t>
      </w:r>
      <w:r w:rsidRPr="00B02DA0">
        <w:rPr>
          <w:position w:val="6"/>
          <w:lang w:val="ru-RU"/>
        </w:rPr>
        <w:t xml:space="preserve"> и</w:t>
      </w:r>
      <w:r w:rsidRPr="00B02DA0">
        <w:rPr>
          <w:rStyle w:val="93"/>
          <w:position w:val="6"/>
          <w:lang w:val="ru-RU"/>
        </w:rPr>
        <w:t xml:space="preserve"> ь.</w:t>
      </w:r>
    </w:p>
    <w:p w:rsidR="00730194" w:rsidRPr="00B02DA0" w:rsidRDefault="00730194" w:rsidP="00B02DA0">
      <w:pPr>
        <w:pStyle w:val="a9"/>
        <w:ind w:left="0" w:firstLine="454"/>
        <w:jc w:val="both"/>
        <w:rPr>
          <w:position w:val="6"/>
          <w:lang w:val="ru-RU"/>
        </w:rPr>
      </w:pPr>
      <w:r w:rsidRPr="00B02DA0">
        <w:rPr>
          <w:position w:val="6"/>
          <w:lang w:val="ru-RU"/>
        </w:rPr>
        <w:t>Слитные, дефисные и раздельные написания.</w:t>
      </w:r>
    </w:p>
    <w:p w:rsidR="00730194" w:rsidRPr="00B02DA0" w:rsidRDefault="00730194" w:rsidP="00B02DA0">
      <w:pPr>
        <w:pStyle w:val="a9"/>
        <w:ind w:left="0" w:firstLine="454"/>
        <w:jc w:val="both"/>
        <w:rPr>
          <w:position w:val="6"/>
          <w:lang w:val="ru-RU"/>
        </w:rPr>
      </w:pPr>
      <w:r w:rsidRPr="00B02DA0">
        <w:rPr>
          <w:position w:val="6"/>
          <w:lang w:val="ru-RU"/>
        </w:rPr>
        <w:t>Употребление прописной и строчной буквы.</w:t>
      </w:r>
    </w:p>
    <w:p w:rsidR="00730194" w:rsidRPr="00B02DA0" w:rsidRDefault="00730194" w:rsidP="00B02DA0">
      <w:pPr>
        <w:pStyle w:val="a9"/>
        <w:ind w:left="0" w:firstLine="454"/>
        <w:jc w:val="both"/>
        <w:rPr>
          <w:position w:val="6"/>
          <w:lang w:val="ru-RU"/>
        </w:rPr>
      </w:pPr>
      <w:r w:rsidRPr="00B02DA0">
        <w:rPr>
          <w:position w:val="6"/>
          <w:lang w:val="ru-RU"/>
        </w:rPr>
        <w:t>Перенос слов.</w:t>
      </w:r>
    </w:p>
    <w:p w:rsidR="00730194" w:rsidRPr="00B02DA0" w:rsidRDefault="00730194" w:rsidP="00B02DA0">
      <w:pPr>
        <w:pStyle w:val="a9"/>
        <w:ind w:left="0" w:firstLine="454"/>
        <w:jc w:val="both"/>
        <w:rPr>
          <w:position w:val="6"/>
          <w:lang w:val="ru-RU"/>
        </w:rPr>
      </w:pPr>
      <w:r w:rsidRPr="00B02DA0">
        <w:rPr>
          <w:position w:val="6"/>
          <w:lang w:val="ru-RU"/>
        </w:rPr>
        <w:t>Орфографические словари и справочники.</w:t>
      </w:r>
    </w:p>
    <w:p w:rsidR="00730194" w:rsidRPr="00B02DA0" w:rsidRDefault="00730194" w:rsidP="00B02DA0">
      <w:pPr>
        <w:pStyle w:val="a9"/>
        <w:ind w:left="0" w:firstLine="454"/>
        <w:jc w:val="both"/>
        <w:rPr>
          <w:position w:val="6"/>
          <w:lang w:val="ru-RU"/>
        </w:rPr>
      </w:pPr>
      <w:r w:rsidRPr="00B02DA0">
        <w:rPr>
          <w:position w:val="6"/>
          <w:lang w:val="ru-RU"/>
        </w:rPr>
        <w:t>Пунктуация как система правил правописания.</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и их функции. Одиночные и парные знаки препинания.</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в конце предложения.</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в простом неосложнённом предложении.</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в простом осложнённом предложении.</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30194" w:rsidRPr="00B02DA0" w:rsidRDefault="00730194" w:rsidP="00B02DA0">
      <w:pPr>
        <w:pStyle w:val="a9"/>
        <w:ind w:left="0" w:firstLine="454"/>
        <w:jc w:val="both"/>
        <w:rPr>
          <w:position w:val="6"/>
          <w:lang w:val="ru-RU"/>
        </w:rPr>
      </w:pPr>
      <w:r w:rsidRPr="00B02DA0">
        <w:rPr>
          <w:position w:val="6"/>
          <w:lang w:val="ru-RU"/>
        </w:rPr>
        <w:t>Знаки препинания при прямой речи и цитировании, в диалоге.</w:t>
      </w:r>
    </w:p>
    <w:p w:rsidR="00730194" w:rsidRPr="00357E7A" w:rsidRDefault="00730194" w:rsidP="00B02DA0">
      <w:pPr>
        <w:pStyle w:val="a9"/>
        <w:ind w:left="0" w:firstLine="454"/>
        <w:jc w:val="both"/>
        <w:rPr>
          <w:b/>
          <w:position w:val="6"/>
          <w:lang w:val="ru-RU"/>
        </w:rPr>
      </w:pPr>
      <w:r w:rsidRPr="00357E7A">
        <w:rPr>
          <w:b/>
          <w:position w:val="6"/>
          <w:lang w:val="ru-RU"/>
        </w:rPr>
        <w:t>Сочетание знаков препинания.</w:t>
      </w:r>
    </w:p>
    <w:p w:rsidR="00730194" w:rsidRPr="00B02DA0" w:rsidRDefault="00730194" w:rsidP="00B02DA0">
      <w:pPr>
        <w:pStyle w:val="a9"/>
        <w:ind w:left="0" w:firstLine="454"/>
        <w:jc w:val="both"/>
        <w:rPr>
          <w:position w:val="6"/>
          <w:lang w:val="ru-RU"/>
        </w:rPr>
      </w:pPr>
      <w:r w:rsidRPr="00B02DA0">
        <w:rPr>
          <w:position w:val="6"/>
          <w:lang w:val="ru-RU"/>
        </w:rPr>
        <w:t>2.</w:t>
      </w:r>
      <w:r w:rsidRPr="00B02DA0">
        <w:rPr>
          <w:position w:val="6"/>
        </w:rPr>
        <w:t> </w:t>
      </w:r>
      <w:r w:rsidRPr="00B02DA0">
        <w:rPr>
          <w:position w:val="6"/>
          <w:lang w:val="ru-RU"/>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02DA0">
        <w:rPr>
          <w:position w:val="6"/>
          <w:lang w:val="ru-RU"/>
        </w:rPr>
        <w:t>морфемно</w:t>
      </w:r>
      <w:proofErr w:type="spellEnd"/>
      <w:r w:rsidRPr="00B02DA0">
        <w:rPr>
          <w:position w:val="6"/>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30194" w:rsidRPr="00B02DA0" w:rsidRDefault="00730194" w:rsidP="00B02DA0">
      <w:pPr>
        <w:pStyle w:val="a9"/>
        <w:ind w:left="0" w:firstLine="454"/>
        <w:jc w:val="both"/>
        <w:rPr>
          <w:position w:val="6"/>
          <w:lang w:val="ru-RU"/>
        </w:rPr>
      </w:pPr>
      <w:r w:rsidRPr="00B02DA0">
        <w:rPr>
          <w:position w:val="6"/>
          <w:lang w:val="ru-RU"/>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0" w:name="bookmark208"/>
      <w:r w:rsidRPr="00B02DA0">
        <w:rPr>
          <w:rStyle w:val="341"/>
          <w:rFonts w:ascii="Times New Roman" w:hAnsi="Times New Roman" w:cs="Times New Roman"/>
          <w:position w:val="6"/>
          <w:sz w:val="24"/>
          <w:szCs w:val="24"/>
        </w:rPr>
        <w:t>Язык и культура</w:t>
      </w:r>
      <w:bookmarkEnd w:id="210"/>
    </w:p>
    <w:p w:rsidR="00730194" w:rsidRPr="00B02DA0" w:rsidRDefault="00730194" w:rsidP="00B02DA0">
      <w:pPr>
        <w:pStyle w:val="a9"/>
        <w:tabs>
          <w:tab w:val="left" w:pos="663"/>
        </w:tabs>
        <w:ind w:left="0" w:firstLine="454"/>
        <w:jc w:val="both"/>
        <w:rPr>
          <w:position w:val="6"/>
          <w:lang w:val="ru-RU"/>
        </w:rPr>
      </w:pPr>
      <w:r w:rsidRPr="00B02DA0">
        <w:rPr>
          <w:position w:val="6"/>
          <w:lang w:val="ru-RU"/>
        </w:rPr>
        <w:t>1.</w:t>
      </w:r>
      <w:r w:rsidRPr="00B02DA0">
        <w:rPr>
          <w:position w:val="6"/>
        </w:rPr>
        <w:t> </w:t>
      </w:r>
      <w:r w:rsidRPr="00B02DA0">
        <w:rPr>
          <w:position w:val="6"/>
          <w:lang w:val="ru-RU"/>
        </w:rPr>
        <w:t>Взаимосвязь языка и культуры, истории народа. Русский речевой этикет.</w:t>
      </w:r>
    </w:p>
    <w:p w:rsidR="00730194" w:rsidRPr="00B02DA0" w:rsidRDefault="00730194" w:rsidP="00B02DA0">
      <w:pPr>
        <w:pStyle w:val="a9"/>
        <w:tabs>
          <w:tab w:val="left" w:pos="678"/>
        </w:tabs>
        <w:ind w:left="0" w:firstLine="454"/>
        <w:jc w:val="both"/>
        <w:rPr>
          <w:position w:val="6"/>
          <w:lang w:val="ru-RU"/>
        </w:rPr>
      </w:pPr>
      <w:r w:rsidRPr="00B02DA0">
        <w:rPr>
          <w:position w:val="6"/>
          <w:lang w:val="ru-RU"/>
        </w:rPr>
        <w:t>2.</w:t>
      </w:r>
      <w:r w:rsidRPr="00B02DA0">
        <w:rPr>
          <w:position w:val="6"/>
        </w:rPr>
        <w:t> </w:t>
      </w:r>
      <w:r w:rsidRPr="00B02DA0">
        <w:rPr>
          <w:position w:val="6"/>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044FC" w:rsidRDefault="003044FC" w:rsidP="00B02DA0">
      <w:pPr>
        <w:pStyle w:val="3310"/>
        <w:keepNext/>
        <w:keepLines/>
        <w:shd w:val="clear" w:color="auto" w:fill="auto"/>
        <w:spacing w:before="0" w:after="0" w:line="240" w:lineRule="auto"/>
        <w:ind w:firstLine="454"/>
        <w:jc w:val="both"/>
        <w:rPr>
          <w:rStyle w:val="337"/>
          <w:rFonts w:ascii="Times New Roman" w:hAnsi="Times New Roman" w:cs="Times New Roman"/>
          <w:position w:val="6"/>
          <w:sz w:val="24"/>
          <w:szCs w:val="24"/>
        </w:rPr>
      </w:pPr>
      <w:bookmarkStart w:id="211" w:name="bookmark209"/>
      <w:bookmarkStart w:id="212" w:name="_Toc416237180"/>
      <w:bookmarkStart w:id="213" w:name="_Toc416278763"/>
    </w:p>
    <w:p w:rsidR="00730194" w:rsidRPr="003044FC" w:rsidRDefault="00730194" w:rsidP="00B02DA0">
      <w:pPr>
        <w:pStyle w:val="3310"/>
        <w:keepNext/>
        <w:keepLines/>
        <w:shd w:val="clear" w:color="auto" w:fill="auto"/>
        <w:spacing w:before="0" w:after="0" w:line="240" w:lineRule="auto"/>
        <w:ind w:firstLine="454"/>
        <w:jc w:val="both"/>
        <w:rPr>
          <w:rFonts w:ascii="Times New Roman" w:hAnsi="Times New Roman" w:cs="Times New Roman"/>
          <w:b w:val="0"/>
          <w:position w:val="6"/>
          <w:sz w:val="24"/>
          <w:szCs w:val="24"/>
        </w:rPr>
      </w:pPr>
      <w:r w:rsidRPr="003044FC">
        <w:rPr>
          <w:rStyle w:val="337"/>
          <w:rFonts w:ascii="Times New Roman" w:hAnsi="Times New Roman" w:cs="Times New Roman"/>
          <w:b/>
          <w:position w:val="6"/>
          <w:sz w:val="24"/>
          <w:szCs w:val="24"/>
        </w:rPr>
        <w:t>2.2.2.2. ЛИТЕРАТУРА</w:t>
      </w:r>
      <w:bookmarkEnd w:id="211"/>
      <w:bookmarkEnd w:id="212"/>
      <w:bookmarkEnd w:id="213"/>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4" w:name="bookmark210"/>
      <w:r w:rsidRPr="00B02DA0">
        <w:rPr>
          <w:rStyle w:val="341"/>
          <w:rFonts w:ascii="Times New Roman" w:hAnsi="Times New Roman" w:cs="Times New Roman"/>
          <w:position w:val="6"/>
          <w:sz w:val="24"/>
          <w:szCs w:val="24"/>
        </w:rPr>
        <w:t>Русский фольклор</w:t>
      </w:r>
      <w:bookmarkEnd w:id="214"/>
    </w:p>
    <w:p w:rsidR="00730194" w:rsidRPr="00B02DA0" w:rsidRDefault="00730194" w:rsidP="00B02DA0">
      <w:pPr>
        <w:pStyle w:val="a9"/>
        <w:ind w:left="0" w:firstLine="454"/>
        <w:jc w:val="both"/>
        <w:rPr>
          <w:position w:val="6"/>
          <w:lang w:val="ru-RU"/>
        </w:rPr>
      </w:pPr>
      <w:r w:rsidRPr="00B02DA0">
        <w:rPr>
          <w:position w:val="6"/>
          <w:lang w:val="ru-RU"/>
        </w:rPr>
        <w:t>Малые жанры фольклора.</w:t>
      </w:r>
    </w:p>
    <w:p w:rsidR="00730194" w:rsidRPr="00B02DA0" w:rsidRDefault="00730194" w:rsidP="00B02DA0">
      <w:pPr>
        <w:pStyle w:val="a9"/>
        <w:ind w:left="0" w:firstLine="454"/>
        <w:jc w:val="both"/>
        <w:rPr>
          <w:position w:val="6"/>
          <w:lang w:val="ru-RU"/>
        </w:rPr>
      </w:pPr>
      <w:r w:rsidRPr="00B02DA0">
        <w:rPr>
          <w:position w:val="6"/>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30194" w:rsidRPr="00B02DA0" w:rsidRDefault="00730194" w:rsidP="00B02DA0">
      <w:pPr>
        <w:pStyle w:val="a9"/>
        <w:ind w:left="0" w:firstLine="454"/>
        <w:jc w:val="both"/>
        <w:rPr>
          <w:position w:val="6"/>
          <w:lang w:val="ru-RU"/>
        </w:rPr>
      </w:pPr>
      <w:r w:rsidRPr="00B02DA0">
        <w:rPr>
          <w:position w:val="6"/>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30194" w:rsidRPr="00B02DA0" w:rsidRDefault="00730194" w:rsidP="00B02DA0">
      <w:pPr>
        <w:pStyle w:val="a9"/>
        <w:ind w:left="0" w:firstLine="454"/>
        <w:jc w:val="both"/>
        <w:rPr>
          <w:position w:val="6"/>
          <w:lang w:val="ru-RU"/>
        </w:rPr>
      </w:pPr>
      <w:r w:rsidRPr="00B02DA0">
        <w:rPr>
          <w:position w:val="6"/>
          <w:lang w:val="ru-RU"/>
        </w:rPr>
        <w:t>Былина «Илья Муромец и Соловей-разбойник».</w:t>
      </w:r>
    </w:p>
    <w:p w:rsidR="00730194" w:rsidRPr="00B02DA0" w:rsidRDefault="00730194" w:rsidP="00B02DA0">
      <w:pPr>
        <w:pStyle w:val="a9"/>
        <w:ind w:left="0" w:firstLine="454"/>
        <w:jc w:val="both"/>
        <w:rPr>
          <w:position w:val="6"/>
          <w:lang w:val="ru-RU"/>
        </w:rPr>
      </w:pPr>
      <w:r w:rsidRPr="00B02DA0">
        <w:rPr>
          <w:position w:val="6"/>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5" w:name="bookmark211"/>
      <w:r w:rsidRPr="00B02DA0">
        <w:rPr>
          <w:rStyle w:val="341"/>
          <w:rFonts w:ascii="Times New Roman" w:hAnsi="Times New Roman" w:cs="Times New Roman"/>
          <w:position w:val="6"/>
          <w:sz w:val="24"/>
          <w:szCs w:val="24"/>
        </w:rPr>
        <w:t>Древнерусская литература</w:t>
      </w:r>
      <w:bookmarkEnd w:id="215"/>
    </w:p>
    <w:p w:rsidR="00730194" w:rsidRPr="00B02DA0" w:rsidRDefault="00730194" w:rsidP="00B02DA0">
      <w:pPr>
        <w:pStyle w:val="a9"/>
        <w:ind w:left="0" w:firstLine="454"/>
        <w:jc w:val="both"/>
        <w:rPr>
          <w:position w:val="6"/>
          <w:lang w:val="ru-RU"/>
        </w:rPr>
      </w:pPr>
      <w:r w:rsidRPr="00B02DA0">
        <w:rPr>
          <w:position w:val="6"/>
          <w:lang w:val="ru-RU"/>
        </w:rPr>
        <w:t>«Слово о полку Игореве».</w:t>
      </w:r>
    </w:p>
    <w:p w:rsidR="00730194" w:rsidRPr="00B02DA0" w:rsidRDefault="00730194" w:rsidP="00B02DA0">
      <w:pPr>
        <w:pStyle w:val="a9"/>
        <w:ind w:left="0" w:firstLine="454"/>
        <w:jc w:val="both"/>
        <w:rPr>
          <w:position w:val="6"/>
          <w:lang w:val="ru-RU"/>
        </w:rPr>
      </w:pPr>
      <w:r w:rsidRPr="00B02DA0">
        <w:rPr>
          <w:position w:val="6"/>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30194" w:rsidRPr="00B02DA0" w:rsidRDefault="00730194" w:rsidP="00B02DA0">
      <w:pPr>
        <w:pStyle w:val="a9"/>
        <w:ind w:left="0" w:firstLine="454"/>
        <w:jc w:val="both"/>
        <w:rPr>
          <w:position w:val="6"/>
          <w:lang w:val="ru-RU"/>
        </w:rPr>
      </w:pPr>
      <w:r w:rsidRPr="00B02DA0">
        <w:rPr>
          <w:position w:val="6"/>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6" w:name="bookmark212"/>
      <w:r w:rsidRPr="00B02DA0">
        <w:rPr>
          <w:rStyle w:val="341"/>
          <w:rFonts w:ascii="Times New Roman" w:hAnsi="Times New Roman" w:cs="Times New Roman"/>
          <w:position w:val="6"/>
          <w:sz w:val="24"/>
          <w:szCs w:val="24"/>
        </w:rPr>
        <w:t>Русская литература XVIII в.</w:t>
      </w:r>
      <w:bookmarkEnd w:id="216"/>
    </w:p>
    <w:p w:rsidR="00730194" w:rsidRPr="00B02DA0" w:rsidRDefault="00730194" w:rsidP="00B02DA0">
      <w:pPr>
        <w:pStyle w:val="a9"/>
        <w:ind w:left="0" w:firstLine="454"/>
        <w:jc w:val="both"/>
        <w:rPr>
          <w:position w:val="6"/>
          <w:lang w:val="ru-RU"/>
        </w:rPr>
      </w:pPr>
      <w:r w:rsidRPr="00B02DA0">
        <w:rPr>
          <w:rStyle w:val="83"/>
          <w:position w:val="6"/>
          <w:lang w:val="ru-RU"/>
        </w:rPr>
        <w:t>Д.</w:t>
      </w:r>
      <w:r w:rsidRPr="00B02DA0">
        <w:rPr>
          <w:rStyle w:val="83"/>
          <w:position w:val="6"/>
        </w:rPr>
        <w:t> </w:t>
      </w:r>
      <w:r w:rsidRPr="00B02DA0">
        <w:rPr>
          <w:rStyle w:val="83"/>
          <w:position w:val="6"/>
          <w:lang w:val="ru-RU"/>
        </w:rPr>
        <w:t>И.</w:t>
      </w:r>
      <w:r w:rsidRPr="00B02DA0">
        <w:rPr>
          <w:rStyle w:val="83"/>
          <w:position w:val="6"/>
        </w:rPr>
        <w:t> </w:t>
      </w:r>
      <w:r w:rsidRPr="00B02DA0">
        <w:rPr>
          <w:rStyle w:val="83"/>
          <w:position w:val="6"/>
          <w:lang w:val="ru-RU"/>
        </w:rPr>
        <w:t>Фонвизин.</w:t>
      </w:r>
      <w:r w:rsidRPr="00B02DA0">
        <w:rPr>
          <w:position w:val="6"/>
          <w:lang w:val="ru-RU"/>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30194" w:rsidRPr="00B02DA0" w:rsidRDefault="00730194" w:rsidP="00B02DA0">
      <w:pPr>
        <w:pStyle w:val="a9"/>
        <w:ind w:left="0" w:firstLine="454"/>
        <w:jc w:val="both"/>
        <w:rPr>
          <w:position w:val="6"/>
          <w:lang w:val="ru-RU"/>
        </w:rPr>
      </w:pPr>
      <w:r w:rsidRPr="00B02DA0">
        <w:rPr>
          <w:rStyle w:val="83"/>
          <w:position w:val="6"/>
          <w:lang w:val="ru-RU"/>
        </w:rPr>
        <w:t>Н.</w:t>
      </w:r>
      <w:r w:rsidRPr="00B02DA0">
        <w:rPr>
          <w:rStyle w:val="83"/>
          <w:position w:val="6"/>
        </w:rPr>
        <w:t> </w:t>
      </w:r>
      <w:r w:rsidRPr="00B02DA0">
        <w:rPr>
          <w:rStyle w:val="83"/>
          <w:position w:val="6"/>
          <w:lang w:val="ru-RU"/>
        </w:rPr>
        <w:t>М.</w:t>
      </w:r>
      <w:r w:rsidRPr="00B02DA0">
        <w:rPr>
          <w:rStyle w:val="83"/>
          <w:position w:val="6"/>
        </w:rPr>
        <w:t> </w:t>
      </w:r>
      <w:r w:rsidRPr="00B02DA0">
        <w:rPr>
          <w:rStyle w:val="83"/>
          <w:position w:val="6"/>
          <w:lang w:val="ru-RU"/>
        </w:rPr>
        <w:t>Карамзин.</w:t>
      </w:r>
      <w:r w:rsidRPr="00B02DA0">
        <w:rPr>
          <w:position w:val="6"/>
          <w:lang w:val="ru-RU"/>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30194" w:rsidRPr="00B02DA0" w:rsidRDefault="00730194" w:rsidP="00B02DA0">
      <w:pPr>
        <w:pStyle w:val="a9"/>
        <w:ind w:left="0" w:firstLine="454"/>
        <w:jc w:val="both"/>
        <w:rPr>
          <w:position w:val="6"/>
          <w:lang w:val="ru-RU"/>
        </w:rPr>
      </w:pPr>
      <w:r w:rsidRPr="00B02DA0">
        <w:rPr>
          <w:rStyle w:val="83"/>
          <w:position w:val="6"/>
          <w:lang w:val="ru-RU"/>
        </w:rPr>
        <w:t>Г.</w:t>
      </w:r>
      <w:r w:rsidRPr="00B02DA0">
        <w:rPr>
          <w:rStyle w:val="83"/>
          <w:position w:val="6"/>
        </w:rPr>
        <w:t> </w:t>
      </w:r>
      <w:r w:rsidRPr="00B02DA0">
        <w:rPr>
          <w:rStyle w:val="83"/>
          <w:position w:val="6"/>
          <w:lang w:val="ru-RU"/>
        </w:rPr>
        <w:t>Р.</w:t>
      </w:r>
      <w:r w:rsidRPr="00B02DA0">
        <w:rPr>
          <w:rStyle w:val="83"/>
          <w:position w:val="6"/>
        </w:rPr>
        <w:t> </w:t>
      </w:r>
      <w:r w:rsidRPr="00B02DA0">
        <w:rPr>
          <w:rStyle w:val="83"/>
          <w:position w:val="6"/>
          <w:lang w:val="ru-RU"/>
        </w:rPr>
        <w:t>Державин.</w:t>
      </w:r>
      <w:r w:rsidRPr="00B02DA0">
        <w:rPr>
          <w:position w:val="6"/>
          <w:lang w:val="ru-RU"/>
        </w:rPr>
        <w:t xml:space="preserve"> Стихотворение «Памятник». Жизнеутверждающий характер поэзии Державина. Тема поэта и поэзии.</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7" w:name="bookmark213"/>
      <w:r w:rsidRPr="00B02DA0">
        <w:rPr>
          <w:rStyle w:val="341"/>
          <w:rFonts w:ascii="Times New Roman" w:hAnsi="Times New Roman" w:cs="Times New Roman"/>
          <w:position w:val="6"/>
          <w:sz w:val="24"/>
          <w:szCs w:val="24"/>
        </w:rPr>
        <w:t>Русская литература XIX в. (первая половина)</w:t>
      </w:r>
      <w:bookmarkEnd w:id="217"/>
    </w:p>
    <w:p w:rsidR="00730194" w:rsidRPr="00B02DA0" w:rsidRDefault="00730194" w:rsidP="00B02DA0">
      <w:pPr>
        <w:pStyle w:val="a9"/>
        <w:ind w:left="0" w:firstLine="454"/>
        <w:jc w:val="both"/>
        <w:rPr>
          <w:position w:val="6"/>
          <w:lang w:val="ru-RU"/>
        </w:rPr>
      </w:pPr>
      <w:r w:rsidRPr="00B02DA0">
        <w:rPr>
          <w:rStyle w:val="83"/>
          <w:position w:val="6"/>
          <w:lang w:val="ru-RU"/>
        </w:rPr>
        <w:t>И.</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Крылов.</w:t>
      </w:r>
      <w:r w:rsidRPr="00B02DA0">
        <w:rPr>
          <w:position w:val="6"/>
          <w:lang w:val="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w:t>
      </w:r>
      <w:r w:rsidRPr="00B02DA0">
        <w:rPr>
          <w:position w:val="6"/>
          <w:lang w:val="ru-RU"/>
        </w:rPr>
        <w:lastRenderedPageBreak/>
        <w:t>басен Крылова.</w:t>
      </w:r>
    </w:p>
    <w:p w:rsidR="00730194" w:rsidRPr="00B02DA0" w:rsidRDefault="00730194" w:rsidP="00B02DA0">
      <w:pPr>
        <w:pStyle w:val="a9"/>
        <w:ind w:left="0" w:firstLine="454"/>
        <w:jc w:val="both"/>
        <w:rPr>
          <w:position w:val="6"/>
          <w:lang w:val="ru-RU"/>
        </w:rPr>
      </w:pPr>
      <w:r w:rsidRPr="00B02DA0">
        <w:rPr>
          <w:rStyle w:val="83"/>
          <w:position w:val="6"/>
          <w:lang w:val="ru-RU"/>
        </w:rPr>
        <w:t>В.</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Жуковский.</w:t>
      </w:r>
      <w:r w:rsidRPr="00B02DA0">
        <w:rPr>
          <w:position w:val="6"/>
          <w:lang w:val="ru-RU"/>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С.</w:t>
      </w:r>
      <w:r w:rsidRPr="00B02DA0">
        <w:rPr>
          <w:rStyle w:val="83"/>
          <w:position w:val="6"/>
        </w:rPr>
        <w:t> </w:t>
      </w:r>
      <w:r w:rsidRPr="00B02DA0">
        <w:rPr>
          <w:rStyle w:val="83"/>
          <w:position w:val="6"/>
          <w:lang w:val="ru-RU"/>
        </w:rPr>
        <w:t>Грибоедов.</w:t>
      </w:r>
      <w:r w:rsidRPr="00B02DA0">
        <w:rPr>
          <w:position w:val="6"/>
          <w:lang w:val="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02DA0">
        <w:rPr>
          <w:position w:val="6"/>
          <w:lang w:val="ru-RU"/>
        </w:rPr>
        <w:t>фамусовской</w:t>
      </w:r>
      <w:proofErr w:type="spellEnd"/>
      <w:r w:rsidRPr="00B02DA0">
        <w:rPr>
          <w:position w:val="6"/>
          <w:lang w:val="ru-RU"/>
        </w:rPr>
        <w:t xml:space="preserve"> Москвы. Художественная функция </w:t>
      </w:r>
      <w:proofErr w:type="spellStart"/>
      <w:r w:rsidRPr="00B02DA0">
        <w:rPr>
          <w:position w:val="6"/>
          <w:lang w:val="ru-RU"/>
        </w:rPr>
        <w:t>внесценических</w:t>
      </w:r>
      <w:proofErr w:type="spellEnd"/>
      <w:r w:rsidRPr="00B02DA0">
        <w:rPr>
          <w:position w:val="6"/>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С.</w:t>
      </w:r>
      <w:r w:rsidRPr="00B02DA0">
        <w:rPr>
          <w:rStyle w:val="83"/>
          <w:position w:val="6"/>
        </w:rPr>
        <w:t> </w:t>
      </w:r>
      <w:r w:rsidRPr="00B02DA0">
        <w:rPr>
          <w:rStyle w:val="83"/>
          <w:position w:val="6"/>
          <w:lang w:val="ru-RU"/>
        </w:rPr>
        <w:t>Пушкин.</w:t>
      </w:r>
      <w:r w:rsidRPr="00B02DA0">
        <w:rPr>
          <w:position w:val="6"/>
          <w:lang w:val="ru-RU"/>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B02DA0">
        <w:rPr>
          <w:position w:val="6"/>
        </w:rPr>
        <w:t>XIX</w:t>
      </w:r>
      <w:r w:rsidRPr="00B02DA0">
        <w:rPr>
          <w:position w:val="6"/>
          <w:lang w:val="ru-RU"/>
        </w:rPr>
        <w:t>—ХХ вв.</w:t>
      </w:r>
    </w:p>
    <w:p w:rsidR="00730194" w:rsidRPr="00B02DA0" w:rsidRDefault="00730194" w:rsidP="00B02DA0">
      <w:pPr>
        <w:pStyle w:val="a9"/>
        <w:ind w:left="0" w:firstLine="454"/>
        <w:jc w:val="both"/>
        <w:rPr>
          <w:position w:val="6"/>
          <w:lang w:val="ru-RU"/>
        </w:rPr>
      </w:pPr>
      <w:r w:rsidRPr="00B02DA0">
        <w:rPr>
          <w:position w:val="6"/>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30194" w:rsidRPr="00B02DA0" w:rsidRDefault="00730194" w:rsidP="00B02DA0">
      <w:pPr>
        <w:pStyle w:val="a9"/>
        <w:ind w:left="0" w:firstLine="454"/>
        <w:jc w:val="both"/>
        <w:rPr>
          <w:position w:val="6"/>
          <w:lang w:val="ru-RU"/>
        </w:rPr>
      </w:pPr>
      <w:r w:rsidRPr="00B02DA0">
        <w:rPr>
          <w:position w:val="6"/>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30194" w:rsidRPr="00B02DA0" w:rsidRDefault="00730194" w:rsidP="00B02DA0">
      <w:pPr>
        <w:pStyle w:val="a9"/>
        <w:ind w:left="0" w:firstLine="454"/>
        <w:jc w:val="both"/>
        <w:rPr>
          <w:position w:val="6"/>
          <w:lang w:val="ru-RU"/>
        </w:rPr>
      </w:pPr>
      <w:r w:rsidRPr="00B02DA0">
        <w:rPr>
          <w:position w:val="6"/>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02DA0">
        <w:rPr>
          <w:position w:val="6"/>
        </w:rPr>
        <w:lastRenderedPageBreak/>
        <w:t>II</w:t>
      </w:r>
      <w:r w:rsidRPr="00B02DA0">
        <w:rPr>
          <w:position w:val="6"/>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30194" w:rsidRPr="00B02DA0" w:rsidRDefault="00730194" w:rsidP="00B02DA0">
      <w:pPr>
        <w:pStyle w:val="a9"/>
        <w:ind w:left="0" w:firstLine="454"/>
        <w:jc w:val="both"/>
        <w:rPr>
          <w:position w:val="6"/>
          <w:lang w:val="ru-RU"/>
        </w:rPr>
      </w:pPr>
      <w:r w:rsidRPr="00B02DA0">
        <w:rPr>
          <w:position w:val="6"/>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30194" w:rsidRPr="00B02DA0" w:rsidRDefault="00730194" w:rsidP="00B02DA0">
      <w:pPr>
        <w:pStyle w:val="a9"/>
        <w:ind w:left="0" w:firstLine="454"/>
        <w:jc w:val="both"/>
        <w:rPr>
          <w:position w:val="6"/>
          <w:lang w:val="ru-RU"/>
        </w:rPr>
      </w:pPr>
      <w:r w:rsidRPr="00B02DA0">
        <w:rPr>
          <w:position w:val="6"/>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02DA0">
        <w:rPr>
          <w:position w:val="6"/>
          <w:lang w:val="ru-RU"/>
        </w:rPr>
        <w:t>Онегинская</w:t>
      </w:r>
      <w:proofErr w:type="spellEnd"/>
      <w:r w:rsidRPr="00B02DA0">
        <w:rPr>
          <w:position w:val="6"/>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30194" w:rsidRPr="00B02DA0" w:rsidRDefault="00730194" w:rsidP="00B02DA0">
      <w:pPr>
        <w:pStyle w:val="a9"/>
        <w:ind w:left="0" w:firstLine="454"/>
        <w:jc w:val="both"/>
        <w:rPr>
          <w:position w:val="6"/>
          <w:lang w:val="ru-RU"/>
        </w:rPr>
      </w:pPr>
      <w:r w:rsidRPr="00B02DA0">
        <w:rPr>
          <w:position w:val="6"/>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30194" w:rsidRPr="00B02DA0" w:rsidRDefault="00730194" w:rsidP="00B02DA0">
      <w:pPr>
        <w:pStyle w:val="a9"/>
        <w:ind w:left="0" w:firstLine="454"/>
        <w:jc w:val="both"/>
        <w:rPr>
          <w:position w:val="6"/>
          <w:lang w:val="ru-RU"/>
        </w:rPr>
      </w:pPr>
      <w:r w:rsidRPr="00B02DA0">
        <w:rPr>
          <w:rStyle w:val="83"/>
          <w:position w:val="6"/>
          <w:lang w:val="ru-RU"/>
        </w:rPr>
        <w:t>М.</w:t>
      </w:r>
      <w:r w:rsidRPr="00B02DA0">
        <w:rPr>
          <w:rStyle w:val="83"/>
          <w:position w:val="6"/>
        </w:rPr>
        <w:t> </w:t>
      </w:r>
      <w:r w:rsidRPr="00B02DA0">
        <w:rPr>
          <w:rStyle w:val="83"/>
          <w:position w:val="6"/>
          <w:lang w:val="ru-RU"/>
        </w:rPr>
        <w:t>Ю.</w:t>
      </w:r>
      <w:r w:rsidRPr="00B02DA0">
        <w:rPr>
          <w:rStyle w:val="83"/>
          <w:position w:val="6"/>
        </w:rPr>
        <w:t> </w:t>
      </w:r>
      <w:r w:rsidRPr="00B02DA0">
        <w:rPr>
          <w:rStyle w:val="83"/>
          <w:position w:val="6"/>
          <w:lang w:val="ru-RU"/>
        </w:rPr>
        <w:t>Лермонтов.</w:t>
      </w:r>
      <w:r w:rsidRPr="00B02DA0">
        <w:rPr>
          <w:position w:val="6"/>
          <w:lang w:val="ru-RU"/>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30194" w:rsidRPr="00B02DA0" w:rsidRDefault="00730194" w:rsidP="00B02DA0">
      <w:pPr>
        <w:pStyle w:val="a9"/>
        <w:ind w:left="0" w:firstLine="454"/>
        <w:jc w:val="both"/>
        <w:rPr>
          <w:position w:val="6"/>
          <w:lang w:val="ru-RU"/>
        </w:rPr>
      </w:pPr>
      <w:r w:rsidRPr="00B02DA0">
        <w:rPr>
          <w:position w:val="6"/>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02DA0">
        <w:rPr>
          <w:position w:val="6"/>
          <w:lang w:val="ru-RU"/>
        </w:rPr>
        <w:t>лермонтовской</w:t>
      </w:r>
      <w:proofErr w:type="spellEnd"/>
      <w:r w:rsidRPr="00B02DA0">
        <w:rPr>
          <w:position w:val="6"/>
          <w:lang w:val="ru-RU"/>
        </w:rPr>
        <w:t xml:space="preserve"> поэзии. Тема Родины, поэта и поэзии. Романтизм и реализм в лирике поэта.</w:t>
      </w:r>
    </w:p>
    <w:p w:rsidR="00730194" w:rsidRPr="00B02DA0" w:rsidRDefault="00730194" w:rsidP="00B02DA0">
      <w:pPr>
        <w:pStyle w:val="a9"/>
        <w:ind w:left="0" w:firstLine="454"/>
        <w:jc w:val="both"/>
        <w:rPr>
          <w:position w:val="6"/>
          <w:lang w:val="ru-RU"/>
        </w:rPr>
      </w:pPr>
      <w:r w:rsidRPr="00B02DA0">
        <w:rPr>
          <w:position w:val="6"/>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30194" w:rsidRPr="00B02DA0" w:rsidRDefault="00730194" w:rsidP="00B02DA0">
      <w:pPr>
        <w:pStyle w:val="a9"/>
        <w:ind w:left="0" w:firstLine="454"/>
        <w:jc w:val="both"/>
        <w:rPr>
          <w:position w:val="6"/>
          <w:lang w:val="ru-RU"/>
        </w:rPr>
      </w:pPr>
      <w:r w:rsidRPr="00B02DA0">
        <w:rPr>
          <w:position w:val="6"/>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B02DA0">
        <w:rPr>
          <w:position w:val="6"/>
        </w:rPr>
        <w:t>XVI</w:t>
      </w:r>
      <w:r w:rsidRPr="00B02DA0">
        <w:rPr>
          <w:position w:val="6"/>
          <w:lang w:val="ru-RU"/>
        </w:rPr>
        <w:t xml:space="preserve"> в., их значение для понимания характеров и идеи поэмы. Смысл столкновения Калашникова с </w:t>
      </w:r>
      <w:proofErr w:type="spellStart"/>
      <w:r w:rsidRPr="00B02DA0">
        <w:rPr>
          <w:position w:val="6"/>
          <w:lang w:val="ru-RU"/>
        </w:rPr>
        <w:t>Кирибеевичем</w:t>
      </w:r>
      <w:proofErr w:type="spellEnd"/>
      <w:r w:rsidRPr="00B02DA0">
        <w:rPr>
          <w:position w:val="6"/>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30194" w:rsidRPr="00B02DA0" w:rsidRDefault="00730194" w:rsidP="00B02DA0">
      <w:pPr>
        <w:pStyle w:val="a9"/>
        <w:ind w:left="0" w:firstLine="454"/>
        <w:jc w:val="both"/>
        <w:rPr>
          <w:position w:val="6"/>
          <w:lang w:val="ru-RU"/>
        </w:rPr>
      </w:pPr>
      <w:r w:rsidRPr="00B02DA0">
        <w:rPr>
          <w:position w:val="6"/>
          <w:lang w:val="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w:t>
      </w:r>
      <w:r w:rsidRPr="00B02DA0">
        <w:rPr>
          <w:position w:val="6"/>
          <w:lang w:val="ru-RU"/>
        </w:rPr>
        <w:lastRenderedPageBreak/>
        <w:t>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30194" w:rsidRPr="00B02DA0" w:rsidRDefault="00730194" w:rsidP="00B02DA0">
      <w:pPr>
        <w:pStyle w:val="a9"/>
        <w:ind w:left="0" w:firstLine="454"/>
        <w:jc w:val="both"/>
        <w:rPr>
          <w:position w:val="6"/>
          <w:lang w:val="ru-RU"/>
        </w:rPr>
      </w:pPr>
      <w:r w:rsidRPr="00B02DA0">
        <w:rPr>
          <w:position w:val="6"/>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30194" w:rsidRPr="00B02DA0" w:rsidRDefault="00730194" w:rsidP="00B02DA0">
      <w:pPr>
        <w:pStyle w:val="a9"/>
        <w:ind w:left="0" w:firstLine="454"/>
        <w:jc w:val="both"/>
        <w:rPr>
          <w:position w:val="6"/>
          <w:lang w:val="ru-RU"/>
        </w:rPr>
      </w:pPr>
      <w:r w:rsidRPr="00B02DA0">
        <w:rPr>
          <w:rStyle w:val="83"/>
          <w:position w:val="6"/>
          <w:lang w:val="ru-RU"/>
        </w:rPr>
        <w:t>Н.</w:t>
      </w:r>
      <w:r w:rsidRPr="00B02DA0">
        <w:rPr>
          <w:rStyle w:val="83"/>
          <w:position w:val="6"/>
        </w:rPr>
        <w:t> </w:t>
      </w:r>
      <w:r w:rsidRPr="00B02DA0">
        <w:rPr>
          <w:rStyle w:val="83"/>
          <w:position w:val="6"/>
          <w:lang w:val="ru-RU"/>
        </w:rPr>
        <w:t>В.</w:t>
      </w:r>
      <w:r w:rsidRPr="00B02DA0">
        <w:rPr>
          <w:rStyle w:val="83"/>
          <w:position w:val="6"/>
        </w:rPr>
        <w:t> </w:t>
      </w:r>
      <w:r w:rsidRPr="00B02DA0">
        <w:rPr>
          <w:rStyle w:val="83"/>
          <w:position w:val="6"/>
          <w:lang w:val="ru-RU"/>
        </w:rPr>
        <w:t>Гоголь.</w:t>
      </w:r>
      <w:r w:rsidRPr="00B02DA0">
        <w:rPr>
          <w:position w:val="6"/>
          <w:lang w:val="ru-RU"/>
        </w:rPr>
        <w:t xml:space="preserve"> Повесть «Ночь перед Рождеством». Поэтизация картин народной жизни (праздники, обряды, гулянья). Герои повести. Кузнец </w:t>
      </w:r>
      <w:proofErr w:type="spellStart"/>
      <w:r w:rsidRPr="00B02DA0">
        <w:rPr>
          <w:position w:val="6"/>
          <w:lang w:val="ru-RU"/>
        </w:rPr>
        <w:t>Вакула</w:t>
      </w:r>
      <w:proofErr w:type="spellEnd"/>
      <w:r w:rsidRPr="00B02DA0">
        <w:rPr>
          <w:position w:val="6"/>
          <w:lang w:val="ru-RU"/>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30194" w:rsidRPr="00B02DA0" w:rsidRDefault="00730194" w:rsidP="00B02DA0">
      <w:pPr>
        <w:pStyle w:val="a9"/>
        <w:ind w:left="0" w:firstLine="454"/>
        <w:jc w:val="both"/>
        <w:rPr>
          <w:position w:val="6"/>
          <w:lang w:val="ru-RU"/>
        </w:rPr>
      </w:pPr>
      <w:r w:rsidRPr="00B02DA0">
        <w:rPr>
          <w:position w:val="6"/>
          <w:lang w:val="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02DA0">
        <w:rPr>
          <w:position w:val="6"/>
          <w:lang w:val="ru-RU"/>
        </w:rPr>
        <w:t>Андрий</w:t>
      </w:r>
      <w:proofErr w:type="spellEnd"/>
      <w:r w:rsidRPr="00B02DA0">
        <w:rPr>
          <w:position w:val="6"/>
          <w:lang w:val="ru-RU"/>
        </w:rPr>
        <w:t>). Борьба долга и чувства в душах героев. Роль детали в раскрытии характеров героев. Смысл финала повести.</w:t>
      </w:r>
    </w:p>
    <w:p w:rsidR="00730194" w:rsidRPr="00B02DA0" w:rsidRDefault="00730194" w:rsidP="00B02DA0">
      <w:pPr>
        <w:pStyle w:val="a9"/>
        <w:ind w:left="0" w:firstLine="454"/>
        <w:jc w:val="both"/>
        <w:rPr>
          <w:position w:val="6"/>
          <w:lang w:val="ru-RU"/>
        </w:rPr>
      </w:pPr>
      <w:r w:rsidRPr="00B02DA0">
        <w:rPr>
          <w:position w:val="6"/>
          <w:lang w:val="ru-RU"/>
        </w:rPr>
        <w:t xml:space="preserve">Повесть «Шинель». Развитие образа «маленького человека» в русской литературе. Потеря Акакием Акакиевичем </w:t>
      </w:r>
      <w:proofErr w:type="spellStart"/>
      <w:r w:rsidRPr="00B02DA0">
        <w:rPr>
          <w:position w:val="6"/>
          <w:lang w:val="ru-RU"/>
        </w:rPr>
        <w:t>Башмач</w:t>
      </w:r>
      <w:proofErr w:type="spellEnd"/>
      <w:r w:rsidRPr="00B02DA0">
        <w:rPr>
          <w:position w:val="6"/>
          <w:lang w:val="ru-RU"/>
        </w:rPr>
        <w:t xml:space="preserve">- </w:t>
      </w:r>
      <w:proofErr w:type="spellStart"/>
      <w:r w:rsidRPr="00B02DA0">
        <w:rPr>
          <w:position w:val="6"/>
          <w:lang w:val="ru-RU"/>
        </w:rPr>
        <w:t>киным</w:t>
      </w:r>
      <w:proofErr w:type="spellEnd"/>
      <w:r w:rsidRPr="00B02DA0">
        <w:rPr>
          <w:position w:val="6"/>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30194" w:rsidRPr="00B02DA0" w:rsidRDefault="00730194" w:rsidP="00B02DA0">
      <w:pPr>
        <w:pStyle w:val="a9"/>
        <w:ind w:left="0" w:firstLine="454"/>
        <w:jc w:val="both"/>
        <w:rPr>
          <w:position w:val="6"/>
          <w:lang w:val="ru-RU"/>
        </w:rPr>
      </w:pPr>
      <w:r w:rsidRPr="00B02DA0">
        <w:rPr>
          <w:position w:val="6"/>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30194" w:rsidRPr="00B02DA0" w:rsidRDefault="00730194" w:rsidP="00B02DA0">
      <w:pPr>
        <w:pStyle w:val="a9"/>
        <w:ind w:left="0" w:firstLine="454"/>
        <w:jc w:val="both"/>
        <w:rPr>
          <w:position w:val="6"/>
          <w:lang w:val="ru-RU"/>
        </w:rPr>
      </w:pPr>
      <w:r w:rsidRPr="00B02DA0">
        <w:rPr>
          <w:position w:val="6"/>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8" w:name="bookmark214"/>
      <w:r w:rsidRPr="00B02DA0">
        <w:rPr>
          <w:rStyle w:val="341"/>
          <w:rFonts w:ascii="Times New Roman" w:hAnsi="Times New Roman" w:cs="Times New Roman"/>
          <w:position w:val="6"/>
          <w:sz w:val="24"/>
          <w:szCs w:val="24"/>
        </w:rPr>
        <w:t>Русская литература XIX в. (вторая половина)</w:t>
      </w:r>
      <w:bookmarkEnd w:id="218"/>
    </w:p>
    <w:p w:rsidR="00730194" w:rsidRPr="00B02DA0" w:rsidRDefault="00730194" w:rsidP="00B02DA0">
      <w:pPr>
        <w:pStyle w:val="a9"/>
        <w:ind w:left="0" w:firstLine="454"/>
        <w:jc w:val="both"/>
        <w:rPr>
          <w:position w:val="6"/>
          <w:lang w:val="ru-RU"/>
        </w:rPr>
      </w:pPr>
      <w:r w:rsidRPr="00B02DA0">
        <w:rPr>
          <w:rStyle w:val="83"/>
          <w:position w:val="6"/>
          <w:lang w:val="ru-RU"/>
        </w:rPr>
        <w:t>Ф.</w:t>
      </w:r>
      <w:r w:rsidRPr="00B02DA0">
        <w:rPr>
          <w:rStyle w:val="83"/>
          <w:position w:val="6"/>
        </w:rPr>
        <w:t> </w:t>
      </w:r>
      <w:r w:rsidRPr="00B02DA0">
        <w:rPr>
          <w:rStyle w:val="83"/>
          <w:position w:val="6"/>
          <w:lang w:val="ru-RU"/>
        </w:rPr>
        <w:t>И.</w:t>
      </w:r>
      <w:r w:rsidRPr="00B02DA0">
        <w:rPr>
          <w:rStyle w:val="83"/>
          <w:position w:val="6"/>
        </w:rPr>
        <w:t> </w:t>
      </w:r>
      <w:r w:rsidRPr="00B02DA0">
        <w:rPr>
          <w:rStyle w:val="83"/>
          <w:position w:val="6"/>
          <w:lang w:val="ru-RU"/>
        </w:rPr>
        <w:t>Тютчев.</w:t>
      </w:r>
      <w:r w:rsidRPr="00B02DA0">
        <w:rPr>
          <w:position w:val="6"/>
          <w:lang w:val="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w:t>
      </w:r>
      <w:r w:rsidRPr="00B02DA0">
        <w:rPr>
          <w:position w:val="6"/>
          <w:lang w:val="ru-RU"/>
        </w:rPr>
        <w:lastRenderedPageBreak/>
        <w:t>средства их создания.</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Фет.</w:t>
      </w:r>
      <w:r w:rsidRPr="00B02DA0">
        <w:rPr>
          <w:position w:val="6"/>
          <w:lang w:val="ru-RU"/>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30194" w:rsidRPr="00B02DA0" w:rsidRDefault="00730194" w:rsidP="00B02DA0">
      <w:pPr>
        <w:pStyle w:val="a9"/>
        <w:ind w:left="0" w:firstLine="454"/>
        <w:jc w:val="both"/>
        <w:rPr>
          <w:position w:val="6"/>
          <w:lang w:val="ru-RU"/>
        </w:rPr>
      </w:pPr>
      <w:r w:rsidRPr="00B02DA0">
        <w:rPr>
          <w:rStyle w:val="83"/>
          <w:position w:val="6"/>
          <w:lang w:val="ru-RU"/>
        </w:rPr>
        <w:t>И.</w:t>
      </w:r>
      <w:r w:rsidRPr="00B02DA0">
        <w:rPr>
          <w:rStyle w:val="83"/>
          <w:position w:val="6"/>
        </w:rPr>
        <w:t> </w:t>
      </w:r>
      <w:r w:rsidRPr="00B02DA0">
        <w:rPr>
          <w:rStyle w:val="83"/>
          <w:position w:val="6"/>
          <w:lang w:val="ru-RU"/>
        </w:rPr>
        <w:t>С.</w:t>
      </w:r>
      <w:r w:rsidRPr="00B02DA0">
        <w:rPr>
          <w:rStyle w:val="83"/>
          <w:position w:val="6"/>
        </w:rPr>
        <w:t> </w:t>
      </w:r>
      <w:r w:rsidRPr="00B02DA0">
        <w:rPr>
          <w:rStyle w:val="83"/>
          <w:position w:val="6"/>
          <w:lang w:val="ru-RU"/>
        </w:rPr>
        <w:t>Тургенев.</w:t>
      </w:r>
      <w:r w:rsidRPr="00B02DA0">
        <w:rPr>
          <w:position w:val="6"/>
          <w:lang w:val="ru-RU"/>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30194" w:rsidRPr="00B02DA0" w:rsidRDefault="00730194" w:rsidP="00B02DA0">
      <w:pPr>
        <w:pStyle w:val="a9"/>
        <w:ind w:left="0" w:firstLine="454"/>
        <w:jc w:val="both"/>
        <w:rPr>
          <w:position w:val="6"/>
          <w:lang w:val="ru-RU"/>
        </w:rPr>
      </w:pPr>
      <w:r w:rsidRPr="00B02DA0">
        <w:rPr>
          <w:position w:val="6"/>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30194" w:rsidRPr="00B02DA0" w:rsidRDefault="00730194" w:rsidP="00B02DA0">
      <w:pPr>
        <w:pStyle w:val="a9"/>
        <w:ind w:left="0" w:firstLine="454"/>
        <w:jc w:val="both"/>
        <w:rPr>
          <w:position w:val="6"/>
          <w:lang w:val="ru-RU"/>
        </w:rPr>
      </w:pPr>
      <w:r w:rsidRPr="00B02DA0">
        <w:rPr>
          <w:position w:val="6"/>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30194" w:rsidRPr="00B02DA0" w:rsidRDefault="00730194" w:rsidP="00B02DA0">
      <w:pPr>
        <w:pStyle w:val="a9"/>
        <w:ind w:left="0" w:firstLine="454"/>
        <w:jc w:val="both"/>
        <w:rPr>
          <w:position w:val="6"/>
          <w:lang w:val="ru-RU"/>
        </w:rPr>
      </w:pPr>
      <w:r w:rsidRPr="00B02DA0">
        <w:rPr>
          <w:rStyle w:val="83"/>
          <w:position w:val="6"/>
          <w:lang w:val="ru-RU"/>
        </w:rPr>
        <w:t>Н.</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Некрасов.</w:t>
      </w:r>
      <w:r w:rsidRPr="00B02DA0">
        <w:rPr>
          <w:position w:val="6"/>
          <w:lang w:val="ru-RU"/>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30194" w:rsidRPr="00B02DA0" w:rsidRDefault="00730194" w:rsidP="00B02DA0">
      <w:pPr>
        <w:pStyle w:val="a9"/>
        <w:ind w:left="0" w:firstLine="454"/>
        <w:jc w:val="both"/>
        <w:rPr>
          <w:position w:val="6"/>
          <w:lang w:val="ru-RU"/>
        </w:rPr>
      </w:pPr>
      <w:r w:rsidRPr="00B02DA0">
        <w:rPr>
          <w:rStyle w:val="83"/>
          <w:position w:val="6"/>
          <w:lang w:val="ru-RU"/>
        </w:rPr>
        <w:t>Л.</w:t>
      </w:r>
      <w:r w:rsidRPr="00B02DA0">
        <w:rPr>
          <w:rStyle w:val="83"/>
          <w:position w:val="6"/>
        </w:rPr>
        <w:t> </w:t>
      </w:r>
      <w:r w:rsidRPr="00B02DA0">
        <w:rPr>
          <w:rStyle w:val="83"/>
          <w:position w:val="6"/>
          <w:lang w:val="ru-RU"/>
        </w:rPr>
        <w:t>Н.</w:t>
      </w:r>
      <w:r w:rsidRPr="00B02DA0">
        <w:rPr>
          <w:rStyle w:val="83"/>
          <w:position w:val="6"/>
        </w:rPr>
        <w:t> </w:t>
      </w:r>
      <w:r w:rsidRPr="00B02DA0">
        <w:rPr>
          <w:rStyle w:val="83"/>
          <w:position w:val="6"/>
          <w:lang w:val="ru-RU"/>
        </w:rPr>
        <w:t>Толстой.</w:t>
      </w:r>
      <w:r w:rsidRPr="00B02DA0">
        <w:rPr>
          <w:position w:val="6"/>
          <w:lang w:val="ru-RU"/>
        </w:rPr>
        <w:t xml:space="preserve"> Рассказ «Кавказский пленник». Историческая основа и сюжет рассказа. Основные эпизоды. Жилин и </w:t>
      </w:r>
      <w:proofErr w:type="spellStart"/>
      <w:r w:rsidRPr="00B02DA0">
        <w:rPr>
          <w:position w:val="6"/>
          <w:lang w:val="ru-RU"/>
        </w:rPr>
        <w:t>Костылин</w:t>
      </w:r>
      <w:proofErr w:type="spellEnd"/>
      <w:r w:rsidRPr="00B02DA0">
        <w:rPr>
          <w:position w:val="6"/>
          <w:lang w:val="ru-RU"/>
        </w:rPr>
        <w:t xml:space="preserve"> как два разных характера. Судьбы Жилина и </w:t>
      </w:r>
      <w:proofErr w:type="spellStart"/>
      <w:r w:rsidRPr="00B02DA0">
        <w:rPr>
          <w:position w:val="6"/>
          <w:lang w:val="ru-RU"/>
        </w:rPr>
        <w:t>Костылина</w:t>
      </w:r>
      <w:proofErr w:type="spellEnd"/>
      <w:r w:rsidRPr="00B02DA0">
        <w:rPr>
          <w:position w:val="6"/>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П.</w:t>
      </w:r>
      <w:r w:rsidRPr="00B02DA0">
        <w:rPr>
          <w:rStyle w:val="83"/>
          <w:position w:val="6"/>
        </w:rPr>
        <w:t> </w:t>
      </w:r>
      <w:r w:rsidRPr="00B02DA0">
        <w:rPr>
          <w:rStyle w:val="83"/>
          <w:position w:val="6"/>
          <w:lang w:val="ru-RU"/>
        </w:rPr>
        <w:t>Чехов.</w:t>
      </w:r>
      <w:r w:rsidRPr="00B02DA0">
        <w:rPr>
          <w:position w:val="6"/>
          <w:lang w:val="ru-RU"/>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19" w:name="bookmark215"/>
      <w:r w:rsidRPr="00B02DA0">
        <w:rPr>
          <w:rStyle w:val="341"/>
          <w:rFonts w:ascii="Times New Roman" w:hAnsi="Times New Roman" w:cs="Times New Roman"/>
          <w:position w:val="6"/>
          <w:sz w:val="24"/>
          <w:szCs w:val="24"/>
        </w:rPr>
        <w:t>Русская литература XX в. (первая половина)</w:t>
      </w:r>
      <w:bookmarkEnd w:id="219"/>
    </w:p>
    <w:p w:rsidR="00730194" w:rsidRPr="00B02DA0" w:rsidRDefault="00730194" w:rsidP="00B02DA0">
      <w:pPr>
        <w:pStyle w:val="a9"/>
        <w:ind w:left="0" w:firstLine="454"/>
        <w:jc w:val="both"/>
        <w:rPr>
          <w:position w:val="6"/>
          <w:lang w:val="ru-RU"/>
        </w:rPr>
      </w:pPr>
      <w:r w:rsidRPr="00B02DA0">
        <w:rPr>
          <w:rStyle w:val="83"/>
          <w:position w:val="6"/>
          <w:lang w:val="ru-RU"/>
        </w:rPr>
        <w:t>И.</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Бунин.</w:t>
      </w:r>
      <w:r w:rsidRPr="00B02DA0">
        <w:rPr>
          <w:position w:val="6"/>
          <w:lang w:val="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30194" w:rsidRPr="00B02DA0" w:rsidRDefault="00730194" w:rsidP="00B02DA0">
      <w:pPr>
        <w:pStyle w:val="a9"/>
        <w:ind w:left="0" w:firstLine="454"/>
        <w:jc w:val="both"/>
        <w:rPr>
          <w:position w:val="6"/>
          <w:lang w:val="ru-RU"/>
        </w:rPr>
      </w:pPr>
      <w:r w:rsidRPr="00B02DA0">
        <w:rPr>
          <w:position w:val="6"/>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И.</w:t>
      </w:r>
      <w:r w:rsidRPr="00B02DA0">
        <w:rPr>
          <w:rStyle w:val="83"/>
          <w:position w:val="6"/>
        </w:rPr>
        <w:t> </w:t>
      </w:r>
      <w:r w:rsidRPr="00B02DA0">
        <w:rPr>
          <w:rStyle w:val="83"/>
          <w:position w:val="6"/>
          <w:lang w:val="ru-RU"/>
        </w:rPr>
        <w:t>Куприн.</w:t>
      </w:r>
      <w:r w:rsidRPr="00B02DA0">
        <w:rPr>
          <w:position w:val="6"/>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30194" w:rsidRPr="00B02DA0" w:rsidRDefault="00730194" w:rsidP="00B02DA0">
      <w:pPr>
        <w:pStyle w:val="a9"/>
        <w:ind w:left="0" w:firstLine="454"/>
        <w:jc w:val="both"/>
        <w:rPr>
          <w:position w:val="6"/>
          <w:lang w:val="ru-RU"/>
        </w:rPr>
      </w:pPr>
      <w:r w:rsidRPr="00B02DA0">
        <w:rPr>
          <w:rStyle w:val="83"/>
          <w:position w:val="6"/>
          <w:lang w:val="ru-RU"/>
        </w:rPr>
        <w:t>М.</w:t>
      </w:r>
      <w:r w:rsidRPr="00B02DA0">
        <w:rPr>
          <w:rStyle w:val="83"/>
          <w:position w:val="6"/>
        </w:rPr>
        <w:t> </w:t>
      </w:r>
      <w:r w:rsidRPr="00B02DA0">
        <w:rPr>
          <w:rStyle w:val="83"/>
          <w:position w:val="6"/>
          <w:lang w:val="ru-RU"/>
        </w:rPr>
        <w:t>Горький.</w:t>
      </w:r>
      <w:r w:rsidRPr="00B02DA0">
        <w:rPr>
          <w:position w:val="6"/>
          <w:lang w:val="ru-RU"/>
        </w:rPr>
        <w:t xml:space="preserve"> Рассказ «</w:t>
      </w:r>
      <w:proofErr w:type="spellStart"/>
      <w:r w:rsidRPr="00B02DA0">
        <w:rPr>
          <w:position w:val="6"/>
          <w:lang w:val="ru-RU"/>
        </w:rPr>
        <w:t>Челкаш</w:t>
      </w:r>
      <w:proofErr w:type="spellEnd"/>
      <w:r w:rsidRPr="00B02DA0">
        <w:rPr>
          <w:position w:val="6"/>
          <w:lang w:val="ru-RU"/>
        </w:rPr>
        <w:t xml:space="preserve">». Образы </w:t>
      </w:r>
      <w:proofErr w:type="spellStart"/>
      <w:r w:rsidRPr="00B02DA0">
        <w:rPr>
          <w:position w:val="6"/>
          <w:lang w:val="ru-RU"/>
        </w:rPr>
        <w:t>Челкаша</w:t>
      </w:r>
      <w:proofErr w:type="spellEnd"/>
      <w:r w:rsidRPr="00B02DA0">
        <w:rPr>
          <w:position w:val="6"/>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730194" w:rsidRPr="00B02DA0" w:rsidRDefault="00730194" w:rsidP="00B02DA0">
      <w:pPr>
        <w:pStyle w:val="a9"/>
        <w:ind w:left="0" w:firstLine="454"/>
        <w:jc w:val="both"/>
        <w:rPr>
          <w:position w:val="6"/>
          <w:lang w:val="ru-RU"/>
        </w:rPr>
      </w:pPr>
      <w:r w:rsidRPr="00B02DA0">
        <w:rPr>
          <w:rStyle w:val="83"/>
          <w:position w:val="6"/>
          <w:lang w:val="ru-RU"/>
        </w:rPr>
        <w:t xml:space="preserve">И. С. </w:t>
      </w:r>
      <w:proofErr w:type="spellStart"/>
      <w:r w:rsidRPr="00B02DA0">
        <w:rPr>
          <w:rStyle w:val="83"/>
          <w:position w:val="6"/>
          <w:lang w:val="ru-RU"/>
        </w:rPr>
        <w:t>Шмелёв</w:t>
      </w:r>
      <w:proofErr w:type="spellEnd"/>
      <w:r w:rsidRPr="00B02DA0">
        <w:rPr>
          <w:rStyle w:val="83"/>
          <w:position w:val="6"/>
          <w:lang w:val="ru-RU"/>
        </w:rPr>
        <w:t>.</w:t>
      </w:r>
      <w:r w:rsidRPr="00B02DA0">
        <w:rPr>
          <w:position w:val="6"/>
          <w:lang w:val="ru-RU"/>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30194" w:rsidRPr="00B02DA0" w:rsidRDefault="00730194" w:rsidP="00B02DA0">
      <w:pPr>
        <w:pStyle w:val="a9"/>
        <w:tabs>
          <w:tab w:val="left" w:pos="1122"/>
        </w:tabs>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Блок.</w:t>
      </w:r>
      <w:r w:rsidRPr="00B02DA0">
        <w:rPr>
          <w:position w:val="6"/>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30194" w:rsidRPr="00B02DA0" w:rsidRDefault="00730194" w:rsidP="00B02DA0">
      <w:pPr>
        <w:pStyle w:val="a9"/>
        <w:tabs>
          <w:tab w:val="left" w:pos="1137"/>
        </w:tabs>
        <w:ind w:left="0" w:firstLine="454"/>
        <w:jc w:val="both"/>
        <w:rPr>
          <w:position w:val="6"/>
          <w:lang w:val="ru-RU"/>
        </w:rPr>
      </w:pPr>
      <w:r w:rsidRPr="00B02DA0">
        <w:rPr>
          <w:rStyle w:val="83"/>
          <w:position w:val="6"/>
          <w:lang w:val="ru-RU"/>
        </w:rPr>
        <w:t>В.</w:t>
      </w:r>
      <w:r w:rsidRPr="00B02DA0">
        <w:rPr>
          <w:rStyle w:val="83"/>
          <w:position w:val="6"/>
        </w:rPr>
        <w:t> </w:t>
      </w:r>
      <w:r w:rsidRPr="00B02DA0">
        <w:rPr>
          <w:rStyle w:val="83"/>
          <w:position w:val="6"/>
          <w:lang w:val="ru-RU"/>
        </w:rPr>
        <w:t>В.</w:t>
      </w:r>
      <w:r w:rsidRPr="00B02DA0">
        <w:rPr>
          <w:rStyle w:val="83"/>
          <w:position w:val="6"/>
        </w:rPr>
        <w:t> </w:t>
      </w:r>
      <w:r w:rsidRPr="00B02DA0">
        <w:rPr>
          <w:rStyle w:val="83"/>
          <w:position w:val="6"/>
          <w:lang w:val="ru-RU"/>
        </w:rPr>
        <w:t>Маяковский.</w:t>
      </w:r>
      <w:r w:rsidRPr="00B02DA0">
        <w:rPr>
          <w:position w:val="6"/>
          <w:lang w:val="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30194" w:rsidRPr="00B02DA0" w:rsidRDefault="00730194" w:rsidP="00B02DA0">
      <w:pPr>
        <w:pStyle w:val="a9"/>
        <w:tabs>
          <w:tab w:val="left" w:pos="1127"/>
        </w:tabs>
        <w:ind w:left="0" w:firstLine="454"/>
        <w:jc w:val="both"/>
        <w:rPr>
          <w:position w:val="6"/>
          <w:lang w:val="ru-RU"/>
        </w:rPr>
      </w:pPr>
      <w:r w:rsidRPr="00B02DA0">
        <w:rPr>
          <w:rStyle w:val="83"/>
          <w:position w:val="6"/>
          <w:lang w:val="ru-RU"/>
        </w:rPr>
        <w:t>С.</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Есенин.</w:t>
      </w:r>
      <w:r w:rsidRPr="00B02DA0">
        <w:rPr>
          <w:position w:val="6"/>
          <w:lang w:val="ru-RU"/>
        </w:rPr>
        <w:t xml:space="preserve"> Стихотворения «Гой ты, Русь, моя родная.», «Нивы сжаты, рощи голы.». </w:t>
      </w:r>
      <w:r w:rsidRPr="00B02DA0">
        <w:rPr>
          <w:position w:val="6"/>
          <w:lang w:val="ru-RU"/>
        </w:rPr>
        <w:lastRenderedPageBreak/>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Ахматова.</w:t>
      </w:r>
      <w:r w:rsidRPr="00B02DA0">
        <w:rPr>
          <w:position w:val="6"/>
          <w:lang w:val="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П.</w:t>
      </w:r>
      <w:r w:rsidRPr="00B02DA0">
        <w:rPr>
          <w:rStyle w:val="83"/>
          <w:position w:val="6"/>
        </w:rPr>
        <w:t> </w:t>
      </w:r>
      <w:r w:rsidRPr="00B02DA0">
        <w:rPr>
          <w:rStyle w:val="83"/>
          <w:position w:val="6"/>
          <w:lang w:val="ru-RU"/>
        </w:rPr>
        <w:t>Платонов.</w:t>
      </w:r>
      <w:r w:rsidRPr="00B02DA0">
        <w:rPr>
          <w:position w:val="6"/>
          <w:lang w:val="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С.</w:t>
      </w:r>
      <w:r w:rsidRPr="00B02DA0">
        <w:rPr>
          <w:rStyle w:val="83"/>
          <w:position w:val="6"/>
        </w:rPr>
        <w:t> </w:t>
      </w:r>
      <w:r w:rsidRPr="00B02DA0">
        <w:rPr>
          <w:rStyle w:val="83"/>
          <w:position w:val="6"/>
          <w:lang w:val="ru-RU"/>
        </w:rPr>
        <w:t>Грин.</w:t>
      </w:r>
      <w:r w:rsidRPr="00B02DA0">
        <w:rPr>
          <w:position w:val="6"/>
          <w:lang w:val="ru-RU"/>
        </w:rPr>
        <w:t xml:space="preserve"> Повесть «Алые паруса» (фрагменты). Алые паруса как образ мечты. Мечты и реальная действительность в повести. История </w:t>
      </w:r>
      <w:proofErr w:type="spellStart"/>
      <w:r w:rsidRPr="00B02DA0">
        <w:rPr>
          <w:position w:val="6"/>
          <w:lang w:val="ru-RU"/>
        </w:rPr>
        <w:t>Ассоль</w:t>
      </w:r>
      <w:proofErr w:type="spellEnd"/>
      <w:r w:rsidRPr="00B02DA0">
        <w:rPr>
          <w:position w:val="6"/>
          <w:lang w:val="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30194" w:rsidRPr="00B02DA0" w:rsidRDefault="00730194" w:rsidP="00B02DA0">
      <w:pPr>
        <w:pStyle w:val="a9"/>
        <w:ind w:left="0" w:firstLine="454"/>
        <w:jc w:val="both"/>
        <w:rPr>
          <w:position w:val="6"/>
          <w:lang w:val="ru-RU"/>
        </w:rPr>
      </w:pPr>
      <w:r w:rsidRPr="00B02DA0">
        <w:rPr>
          <w:rStyle w:val="83"/>
          <w:position w:val="6"/>
          <w:lang w:val="ru-RU"/>
        </w:rPr>
        <w:t>М.</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Булгаков.</w:t>
      </w:r>
      <w:r w:rsidRPr="00B02DA0">
        <w:rPr>
          <w:position w:val="6"/>
          <w:lang w:val="ru-RU"/>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B02DA0">
        <w:rPr>
          <w:position w:val="6"/>
          <w:lang w:val="ru-RU"/>
        </w:rPr>
        <w:t>Шарикова</w:t>
      </w:r>
      <w:proofErr w:type="spellEnd"/>
      <w:r w:rsidRPr="00B02DA0">
        <w:rPr>
          <w:position w:val="6"/>
          <w:lang w:val="ru-RU"/>
        </w:rPr>
        <w:t xml:space="preserve"> и «</w:t>
      </w:r>
      <w:proofErr w:type="spellStart"/>
      <w:r w:rsidRPr="00B02DA0">
        <w:rPr>
          <w:position w:val="6"/>
          <w:lang w:val="ru-RU"/>
        </w:rPr>
        <w:t>шариковщина</w:t>
      </w:r>
      <w:proofErr w:type="spellEnd"/>
      <w:r w:rsidRPr="00B02DA0">
        <w:rPr>
          <w:position w:val="6"/>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20" w:name="bookmark216"/>
      <w:r w:rsidRPr="00B02DA0">
        <w:rPr>
          <w:rStyle w:val="341"/>
          <w:rFonts w:ascii="Times New Roman" w:hAnsi="Times New Roman" w:cs="Times New Roman"/>
          <w:position w:val="6"/>
          <w:sz w:val="24"/>
          <w:szCs w:val="24"/>
        </w:rPr>
        <w:t>Русская литература XX в. (вторая половина)</w:t>
      </w:r>
      <w:bookmarkEnd w:id="220"/>
    </w:p>
    <w:p w:rsidR="00730194" w:rsidRPr="00B02DA0" w:rsidRDefault="00730194" w:rsidP="00B02DA0">
      <w:pPr>
        <w:pStyle w:val="a9"/>
        <w:ind w:left="0" w:firstLine="454"/>
        <w:jc w:val="both"/>
        <w:rPr>
          <w:position w:val="6"/>
          <w:lang w:val="ru-RU"/>
        </w:rPr>
      </w:pPr>
      <w:r w:rsidRPr="00B02DA0">
        <w:rPr>
          <w:rStyle w:val="83"/>
          <w:position w:val="6"/>
        </w:rPr>
        <w:t>A</w:t>
      </w:r>
      <w:r w:rsidRPr="00B02DA0">
        <w:rPr>
          <w:rStyle w:val="83"/>
          <w:position w:val="6"/>
          <w:lang w:val="ru-RU"/>
        </w:rPr>
        <w:t>.</w:t>
      </w:r>
      <w:r w:rsidRPr="00B02DA0">
        <w:rPr>
          <w:rStyle w:val="83"/>
          <w:position w:val="6"/>
        </w:rPr>
        <w:t> </w:t>
      </w:r>
      <w:r w:rsidRPr="00B02DA0">
        <w:rPr>
          <w:rStyle w:val="83"/>
          <w:position w:val="6"/>
          <w:lang w:val="ru-RU"/>
        </w:rPr>
        <w:t>Т.</w:t>
      </w:r>
      <w:r w:rsidRPr="00B02DA0">
        <w:rPr>
          <w:rStyle w:val="83"/>
          <w:position w:val="6"/>
        </w:rPr>
        <w:t> </w:t>
      </w:r>
      <w:r w:rsidRPr="00B02DA0">
        <w:rPr>
          <w:rStyle w:val="83"/>
          <w:position w:val="6"/>
          <w:lang w:val="ru-RU"/>
        </w:rPr>
        <w:t>Твардовский.</w:t>
      </w:r>
      <w:r w:rsidRPr="00B02DA0">
        <w:rPr>
          <w:position w:val="6"/>
          <w:lang w:val="ru-RU"/>
        </w:rPr>
        <w:t xml:space="preserve"> Поэма «Василий </w:t>
      </w:r>
      <w:proofErr w:type="spellStart"/>
      <w:r w:rsidRPr="00B02DA0">
        <w:rPr>
          <w:position w:val="6"/>
          <w:lang w:val="ru-RU"/>
        </w:rPr>
        <w:t>Тёркин</w:t>
      </w:r>
      <w:proofErr w:type="spellEnd"/>
      <w:r w:rsidRPr="00B02DA0">
        <w:rPr>
          <w:position w:val="6"/>
          <w:lang w:val="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30194" w:rsidRPr="00B02DA0" w:rsidRDefault="00730194" w:rsidP="00B02DA0">
      <w:pPr>
        <w:pStyle w:val="a9"/>
        <w:ind w:left="0" w:firstLine="454"/>
        <w:jc w:val="both"/>
        <w:rPr>
          <w:position w:val="6"/>
          <w:lang w:val="ru-RU"/>
        </w:rPr>
      </w:pPr>
      <w:r w:rsidRPr="00B02DA0">
        <w:rPr>
          <w:rStyle w:val="83"/>
          <w:position w:val="6"/>
          <w:lang w:val="ru-RU"/>
        </w:rPr>
        <w:t>М.</w:t>
      </w:r>
      <w:r w:rsidRPr="00B02DA0">
        <w:rPr>
          <w:rStyle w:val="83"/>
          <w:position w:val="6"/>
        </w:rPr>
        <w:t> </w:t>
      </w:r>
      <w:r w:rsidRPr="00B02DA0">
        <w:rPr>
          <w:rStyle w:val="83"/>
          <w:position w:val="6"/>
          <w:lang w:val="ru-RU"/>
        </w:rPr>
        <w:t>А.</w:t>
      </w:r>
      <w:r w:rsidRPr="00B02DA0">
        <w:rPr>
          <w:rStyle w:val="83"/>
          <w:position w:val="6"/>
        </w:rPr>
        <w:t> </w:t>
      </w:r>
      <w:r w:rsidRPr="00B02DA0">
        <w:rPr>
          <w:rStyle w:val="83"/>
          <w:position w:val="6"/>
          <w:lang w:val="ru-RU"/>
        </w:rPr>
        <w:t>Шолохов.</w:t>
      </w:r>
      <w:r w:rsidRPr="00B02DA0">
        <w:rPr>
          <w:position w:val="6"/>
          <w:lang w:val="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30194" w:rsidRPr="00B02DA0" w:rsidRDefault="00730194" w:rsidP="00B02DA0">
      <w:pPr>
        <w:pStyle w:val="a9"/>
        <w:ind w:left="0" w:firstLine="454"/>
        <w:jc w:val="both"/>
        <w:rPr>
          <w:position w:val="6"/>
          <w:lang w:val="ru-RU"/>
        </w:rPr>
      </w:pPr>
      <w:r w:rsidRPr="00B02DA0">
        <w:rPr>
          <w:rStyle w:val="83"/>
          <w:position w:val="6"/>
          <w:lang w:val="ru-RU"/>
        </w:rPr>
        <w:t>Н.</w:t>
      </w:r>
      <w:r w:rsidRPr="00B02DA0">
        <w:rPr>
          <w:rStyle w:val="83"/>
          <w:position w:val="6"/>
        </w:rPr>
        <w:t> </w:t>
      </w:r>
      <w:r w:rsidRPr="00B02DA0">
        <w:rPr>
          <w:rStyle w:val="83"/>
          <w:position w:val="6"/>
          <w:lang w:val="ru-RU"/>
        </w:rPr>
        <w:t>М.</w:t>
      </w:r>
      <w:r w:rsidRPr="00B02DA0">
        <w:rPr>
          <w:rStyle w:val="83"/>
          <w:position w:val="6"/>
        </w:rPr>
        <w:t> </w:t>
      </w:r>
      <w:r w:rsidRPr="00B02DA0">
        <w:rPr>
          <w:rStyle w:val="83"/>
          <w:position w:val="6"/>
          <w:lang w:val="ru-RU"/>
        </w:rPr>
        <w:t>Рубцов.</w:t>
      </w:r>
      <w:r w:rsidRPr="00B02DA0">
        <w:rPr>
          <w:position w:val="6"/>
          <w:lang w:val="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30194" w:rsidRPr="00B02DA0" w:rsidRDefault="00730194" w:rsidP="00B02DA0">
      <w:pPr>
        <w:pStyle w:val="a9"/>
        <w:ind w:left="0" w:firstLine="454"/>
        <w:jc w:val="both"/>
        <w:rPr>
          <w:position w:val="6"/>
          <w:lang w:val="ru-RU"/>
        </w:rPr>
      </w:pPr>
      <w:r w:rsidRPr="00B02DA0">
        <w:rPr>
          <w:rStyle w:val="83"/>
          <w:position w:val="6"/>
        </w:rPr>
        <w:t>B</w:t>
      </w:r>
      <w:r w:rsidRPr="00B02DA0">
        <w:rPr>
          <w:rStyle w:val="83"/>
          <w:position w:val="6"/>
          <w:lang w:val="ru-RU"/>
        </w:rPr>
        <w:t>.</w:t>
      </w:r>
      <w:r w:rsidRPr="00B02DA0">
        <w:rPr>
          <w:rStyle w:val="83"/>
          <w:position w:val="6"/>
        </w:rPr>
        <w:t> </w:t>
      </w:r>
      <w:r w:rsidRPr="00B02DA0">
        <w:rPr>
          <w:rStyle w:val="83"/>
          <w:position w:val="6"/>
          <w:lang w:val="ru-RU"/>
        </w:rPr>
        <w:t>М.</w:t>
      </w:r>
      <w:r w:rsidRPr="00B02DA0">
        <w:rPr>
          <w:rStyle w:val="83"/>
          <w:position w:val="6"/>
        </w:rPr>
        <w:t> </w:t>
      </w:r>
      <w:r w:rsidRPr="00B02DA0">
        <w:rPr>
          <w:rStyle w:val="83"/>
          <w:position w:val="6"/>
          <w:lang w:val="ru-RU"/>
        </w:rPr>
        <w:t>Шукшин.</w:t>
      </w:r>
      <w:r w:rsidRPr="00B02DA0">
        <w:rPr>
          <w:position w:val="6"/>
          <w:lang w:val="ru-RU"/>
        </w:rPr>
        <w:t xml:space="preserve"> Рассказ «Чудик». Своеобразие </w:t>
      </w:r>
      <w:proofErr w:type="spellStart"/>
      <w:r w:rsidRPr="00B02DA0">
        <w:rPr>
          <w:position w:val="6"/>
          <w:lang w:val="ru-RU"/>
        </w:rPr>
        <w:t>шукшинских</w:t>
      </w:r>
      <w:proofErr w:type="spellEnd"/>
      <w:r w:rsidRPr="00B02DA0">
        <w:rPr>
          <w:position w:val="6"/>
          <w:lang w:val="ru-RU"/>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B02DA0">
        <w:rPr>
          <w:position w:val="6"/>
          <w:lang w:val="ru-RU"/>
        </w:rPr>
        <w:t>шукшинского</w:t>
      </w:r>
      <w:proofErr w:type="spellEnd"/>
      <w:r w:rsidRPr="00B02DA0">
        <w:rPr>
          <w:position w:val="6"/>
          <w:lang w:val="ru-RU"/>
        </w:rPr>
        <w:t xml:space="preserve"> героя.</w:t>
      </w:r>
    </w:p>
    <w:p w:rsidR="00730194" w:rsidRPr="00B02DA0" w:rsidRDefault="00730194" w:rsidP="00B02DA0">
      <w:pPr>
        <w:pStyle w:val="a9"/>
        <w:ind w:left="0" w:firstLine="454"/>
        <w:jc w:val="both"/>
        <w:rPr>
          <w:position w:val="6"/>
          <w:lang w:val="ru-RU"/>
        </w:rPr>
      </w:pPr>
      <w:r w:rsidRPr="00B02DA0">
        <w:rPr>
          <w:rStyle w:val="83"/>
          <w:position w:val="6"/>
          <w:lang w:val="ru-RU"/>
        </w:rPr>
        <w:t>В.</w:t>
      </w:r>
      <w:r w:rsidRPr="00B02DA0">
        <w:rPr>
          <w:rStyle w:val="83"/>
          <w:position w:val="6"/>
        </w:rPr>
        <w:t> </w:t>
      </w:r>
      <w:r w:rsidRPr="00B02DA0">
        <w:rPr>
          <w:rStyle w:val="83"/>
          <w:position w:val="6"/>
          <w:lang w:val="ru-RU"/>
        </w:rPr>
        <w:t>Г.</w:t>
      </w:r>
      <w:r w:rsidRPr="00B02DA0">
        <w:rPr>
          <w:rStyle w:val="83"/>
          <w:position w:val="6"/>
        </w:rPr>
        <w:t> </w:t>
      </w:r>
      <w:r w:rsidRPr="00B02DA0">
        <w:rPr>
          <w:rStyle w:val="83"/>
          <w:position w:val="6"/>
          <w:lang w:val="ru-RU"/>
        </w:rPr>
        <w:t>Распутин.</w:t>
      </w:r>
      <w:r w:rsidRPr="00B02DA0">
        <w:rPr>
          <w:position w:val="6"/>
          <w:lang w:val="ru-RU"/>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30194" w:rsidRPr="00B02DA0" w:rsidRDefault="00730194" w:rsidP="00B02DA0">
      <w:pPr>
        <w:pStyle w:val="a9"/>
        <w:ind w:left="0" w:firstLine="454"/>
        <w:jc w:val="both"/>
        <w:rPr>
          <w:position w:val="6"/>
          <w:lang w:val="ru-RU"/>
        </w:rPr>
      </w:pPr>
      <w:r w:rsidRPr="00B02DA0">
        <w:rPr>
          <w:rStyle w:val="83"/>
          <w:position w:val="6"/>
          <w:lang w:val="ru-RU"/>
        </w:rPr>
        <w:t>В.</w:t>
      </w:r>
      <w:r w:rsidRPr="00B02DA0">
        <w:rPr>
          <w:rStyle w:val="83"/>
          <w:position w:val="6"/>
        </w:rPr>
        <w:t> </w:t>
      </w:r>
      <w:r w:rsidRPr="00B02DA0">
        <w:rPr>
          <w:rStyle w:val="83"/>
          <w:position w:val="6"/>
          <w:lang w:val="ru-RU"/>
        </w:rPr>
        <w:t>П.</w:t>
      </w:r>
      <w:r w:rsidRPr="00B02DA0">
        <w:rPr>
          <w:rStyle w:val="83"/>
          <w:position w:val="6"/>
        </w:rPr>
        <w:t> </w:t>
      </w:r>
      <w:r w:rsidRPr="00B02DA0">
        <w:rPr>
          <w:rStyle w:val="83"/>
          <w:position w:val="6"/>
          <w:lang w:val="ru-RU"/>
        </w:rPr>
        <w:t>Астафьев.</w:t>
      </w:r>
      <w:r w:rsidRPr="00B02DA0">
        <w:rPr>
          <w:position w:val="6"/>
          <w:lang w:val="ru-RU"/>
        </w:rPr>
        <w:t xml:space="preserve"> Рассказ «</w:t>
      </w:r>
      <w:proofErr w:type="spellStart"/>
      <w:r w:rsidRPr="00B02DA0">
        <w:rPr>
          <w:position w:val="6"/>
          <w:lang w:val="ru-RU"/>
        </w:rPr>
        <w:t>Васюткино</w:t>
      </w:r>
      <w:proofErr w:type="spellEnd"/>
      <w:r w:rsidRPr="00B02DA0">
        <w:rPr>
          <w:position w:val="6"/>
          <w:lang w:val="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И.</w:t>
      </w:r>
      <w:r w:rsidRPr="00B02DA0">
        <w:rPr>
          <w:rStyle w:val="83"/>
          <w:position w:val="6"/>
        </w:rPr>
        <w:t> </w:t>
      </w:r>
      <w:r w:rsidRPr="00B02DA0">
        <w:rPr>
          <w:rStyle w:val="83"/>
          <w:position w:val="6"/>
          <w:lang w:val="ru-RU"/>
        </w:rPr>
        <w:t>Солженицын.</w:t>
      </w:r>
      <w:r w:rsidRPr="00B02DA0">
        <w:rPr>
          <w:position w:val="6"/>
          <w:lang w:val="ru-RU"/>
        </w:rPr>
        <w:t xml:space="preserve"> Рассказ «</w:t>
      </w:r>
      <w:proofErr w:type="spellStart"/>
      <w:r w:rsidRPr="00B02DA0">
        <w:rPr>
          <w:position w:val="6"/>
          <w:lang w:val="ru-RU"/>
        </w:rPr>
        <w:t>Матрёнин</w:t>
      </w:r>
      <w:proofErr w:type="spellEnd"/>
      <w:r w:rsidRPr="00B02DA0">
        <w:rPr>
          <w:position w:val="6"/>
          <w:lang w:val="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02DA0">
        <w:rPr>
          <w:position w:val="6"/>
          <w:lang w:val="ru-RU"/>
        </w:rPr>
        <w:t>праведничества</w:t>
      </w:r>
      <w:proofErr w:type="spellEnd"/>
      <w:r w:rsidRPr="00B02DA0">
        <w:rPr>
          <w:position w:val="6"/>
          <w:lang w:val="ru-RU"/>
        </w:rPr>
        <w:t xml:space="preserve"> в русской литературе.</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21" w:name="bookmark217"/>
      <w:r w:rsidRPr="00B02DA0">
        <w:rPr>
          <w:rStyle w:val="341"/>
          <w:rFonts w:ascii="Times New Roman" w:hAnsi="Times New Roman" w:cs="Times New Roman"/>
          <w:position w:val="6"/>
          <w:sz w:val="24"/>
          <w:szCs w:val="24"/>
        </w:rPr>
        <w:t>Литература народов России</w:t>
      </w:r>
      <w:bookmarkEnd w:id="221"/>
    </w:p>
    <w:p w:rsidR="00730194" w:rsidRPr="00B02DA0" w:rsidRDefault="00730194" w:rsidP="00B02DA0">
      <w:pPr>
        <w:pStyle w:val="a9"/>
        <w:ind w:left="0" w:firstLine="454"/>
        <w:jc w:val="both"/>
        <w:rPr>
          <w:position w:val="6"/>
          <w:lang w:val="ru-RU"/>
        </w:rPr>
      </w:pPr>
      <w:r w:rsidRPr="00B02DA0">
        <w:rPr>
          <w:rStyle w:val="83"/>
          <w:position w:val="6"/>
          <w:lang w:val="ru-RU"/>
        </w:rPr>
        <w:t>Г.</w:t>
      </w:r>
      <w:r w:rsidRPr="00B02DA0">
        <w:rPr>
          <w:rStyle w:val="83"/>
          <w:position w:val="6"/>
        </w:rPr>
        <w:t> </w:t>
      </w:r>
      <w:r w:rsidRPr="00B02DA0">
        <w:rPr>
          <w:rStyle w:val="83"/>
          <w:position w:val="6"/>
          <w:lang w:val="ru-RU"/>
        </w:rPr>
        <w:t>Тукай.</w:t>
      </w:r>
      <w:r w:rsidRPr="00B02DA0">
        <w:rPr>
          <w:position w:val="6"/>
          <w:lang w:val="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30194" w:rsidRPr="00B02DA0" w:rsidRDefault="00730194" w:rsidP="00B02DA0">
      <w:pPr>
        <w:pStyle w:val="a9"/>
        <w:ind w:left="0" w:firstLine="454"/>
        <w:jc w:val="both"/>
        <w:rPr>
          <w:position w:val="6"/>
          <w:lang w:val="ru-RU"/>
        </w:rPr>
      </w:pPr>
      <w:r w:rsidRPr="00B02DA0">
        <w:rPr>
          <w:rStyle w:val="83"/>
          <w:position w:val="6"/>
          <w:lang w:val="ru-RU"/>
        </w:rPr>
        <w:lastRenderedPageBreak/>
        <w:t>М.</w:t>
      </w:r>
      <w:r w:rsidRPr="00B02DA0">
        <w:rPr>
          <w:rStyle w:val="83"/>
          <w:position w:val="6"/>
        </w:rPr>
        <w:t> </w:t>
      </w:r>
      <w:r w:rsidRPr="00B02DA0">
        <w:rPr>
          <w:rStyle w:val="83"/>
          <w:position w:val="6"/>
          <w:lang w:val="ru-RU"/>
        </w:rPr>
        <w:t>Карим.</w:t>
      </w:r>
      <w:r w:rsidRPr="00B02DA0">
        <w:rPr>
          <w:position w:val="6"/>
          <w:lang w:val="ru-RU"/>
        </w:rPr>
        <w:t xml:space="preserve"> Поэма «Бессмертие» (фрагменты). Героический пафос поэмы. Близость образа главного героя поэмы образу Василия </w:t>
      </w:r>
      <w:proofErr w:type="spellStart"/>
      <w:r w:rsidRPr="00B02DA0">
        <w:rPr>
          <w:position w:val="6"/>
          <w:lang w:val="ru-RU"/>
        </w:rPr>
        <w:t>Тёркина</w:t>
      </w:r>
      <w:proofErr w:type="spellEnd"/>
      <w:r w:rsidRPr="00B02DA0">
        <w:rPr>
          <w:position w:val="6"/>
          <w:lang w:val="ru-RU"/>
        </w:rPr>
        <w:t xml:space="preserve"> из одноименной поэмы А. Т. Твардовского.</w:t>
      </w:r>
    </w:p>
    <w:p w:rsidR="00730194" w:rsidRPr="00B02DA0" w:rsidRDefault="00730194" w:rsidP="00B02DA0">
      <w:pPr>
        <w:pStyle w:val="a9"/>
        <w:ind w:left="0" w:firstLine="454"/>
        <w:jc w:val="both"/>
        <w:rPr>
          <w:position w:val="6"/>
          <w:lang w:val="ru-RU"/>
        </w:rPr>
      </w:pPr>
      <w:r w:rsidRPr="00B02DA0">
        <w:rPr>
          <w:rStyle w:val="83"/>
          <w:position w:val="6"/>
          <w:lang w:val="ru-RU"/>
        </w:rPr>
        <w:t>К.</w:t>
      </w:r>
      <w:r w:rsidRPr="00B02DA0">
        <w:rPr>
          <w:rStyle w:val="83"/>
          <w:position w:val="6"/>
        </w:rPr>
        <w:t> </w:t>
      </w:r>
      <w:r w:rsidRPr="00B02DA0">
        <w:rPr>
          <w:rStyle w:val="83"/>
          <w:position w:val="6"/>
          <w:lang w:val="ru-RU"/>
        </w:rPr>
        <w:t>Кулиев.</w:t>
      </w:r>
      <w:r w:rsidRPr="00B02DA0">
        <w:rPr>
          <w:position w:val="6"/>
          <w:lang w:val="ru-RU"/>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30194" w:rsidRPr="00B02DA0" w:rsidRDefault="00730194" w:rsidP="00B02DA0">
      <w:pPr>
        <w:pStyle w:val="a9"/>
        <w:ind w:left="0" w:firstLine="454"/>
        <w:jc w:val="both"/>
        <w:rPr>
          <w:position w:val="6"/>
          <w:lang w:val="ru-RU"/>
        </w:rPr>
      </w:pPr>
      <w:r w:rsidRPr="00B02DA0">
        <w:rPr>
          <w:rStyle w:val="83"/>
          <w:position w:val="6"/>
          <w:lang w:val="ru-RU"/>
        </w:rPr>
        <w:t>Р.</w:t>
      </w:r>
      <w:r w:rsidRPr="00B02DA0">
        <w:rPr>
          <w:rStyle w:val="83"/>
          <w:position w:val="6"/>
        </w:rPr>
        <w:t> </w:t>
      </w:r>
      <w:r w:rsidRPr="00B02DA0">
        <w:rPr>
          <w:rStyle w:val="83"/>
          <w:position w:val="6"/>
          <w:lang w:val="ru-RU"/>
        </w:rPr>
        <w:t>Гамзатов.</w:t>
      </w:r>
      <w:r w:rsidRPr="00B02DA0">
        <w:rPr>
          <w:position w:val="6"/>
          <w:lang w:val="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22" w:name="bookmark218"/>
      <w:r w:rsidRPr="00B02DA0">
        <w:rPr>
          <w:rStyle w:val="341"/>
          <w:rFonts w:ascii="Times New Roman" w:hAnsi="Times New Roman" w:cs="Times New Roman"/>
          <w:position w:val="6"/>
          <w:sz w:val="24"/>
          <w:szCs w:val="24"/>
        </w:rPr>
        <w:t>Зарубежная литература</w:t>
      </w:r>
      <w:bookmarkEnd w:id="222"/>
    </w:p>
    <w:p w:rsidR="00730194" w:rsidRPr="00B02DA0" w:rsidRDefault="00730194" w:rsidP="00B02DA0">
      <w:pPr>
        <w:pStyle w:val="a9"/>
        <w:ind w:left="0" w:firstLine="454"/>
        <w:jc w:val="both"/>
        <w:rPr>
          <w:position w:val="6"/>
          <w:lang w:val="ru-RU"/>
        </w:rPr>
      </w:pPr>
      <w:r w:rsidRPr="00B02DA0">
        <w:rPr>
          <w:rStyle w:val="83"/>
          <w:position w:val="6"/>
          <w:lang w:val="ru-RU"/>
        </w:rPr>
        <w:t>Гомер.</w:t>
      </w:r>
      <w:r w:rsidRPr="00B02DA0">
        <w:rPr>
          <w:position w:val="6"/>
          <w:lang w:val="ru-RU"/>
        </w:rPr>
        <w:t xml:space="preserve"> Поэма «Одиссея» (фрагмент «Одиссей у Циклопа»). Мифологическая основа античной литературы. Приключения</w:t>
      </w:r>
    </w:p>
    <w:p w:rsidR="00730194" w:rsidRPr="00B02DA0" w:rsidRDefault="00730194" w:rsidP="00B02DA0">
      <w:pPr>
        <w:pStyle w:val="a9"/>
        <w:ind w:left="0" w:firstLine="454"/>
        <w:jc w:val="both"/>
        <w:rPr>
          <w:position w:val="6"/>
          <w:lang w:val="ru-RU"/>
        </w:rPr>
      </w:pPr>
      <w:r w:rsidRPr="00B02DA0">
        <w:rPr>
          <w:position w:val="6"/>
          <w:lang w:val="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30194" w:rsidRPr="00B02DA0" w:rsidRDefault="00730194" w:rsidP="00B02DA0">
      <w:pPr>
        <w:pStyle w:val="a9"/>
        <w:ind w:left="0" w:firstLine="454"/>
        <w:jc w:val="both"/>
        <w:rPr>
          <w:position w:val="6"/>
          <w:lang w:val="ru-RU"/>
        </w:rPr>
      </w:pPr>
      <w:r w:rsidRPr="00B02DA0">
        <w:rPr>
          <w:rStyle w:val="83"/>
          <w:position w:val="6"/>
          <w:lang w:val="ru-RU"/>
        </w:rPr>
        <w:t>Данте Алигьери.</w:t>
      </w:r>
      <w:r w:rsidRPr="00B02DA0">
        <w:rPr>
          <w:position w:val="6"/>
          <w:lang w:val="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30194" w:rsidRPr="00B02DA0" w:rsidRDefault="00730194" w:rsidP="00B02DA0">
      <w:pPr>
        <w:pStyle w:val="a9"/>
        <w:ind w:left="0" w:firstLine="454"/>
        <w:jc w:val="both"/>
        <w:rPr>
          <w:position w:val="6"/>
          <w:lang w:val="ru-RU"/>
        </w:rPr>
      </w:pPr>
      <w:r w:rsidRPr="00B02DA0">
        <w:rPr>
          <w:rStyle w:val="83"/>
          <w:position w:val="6"/>
          <w:lang w:val="ru-RU"/>
        </w:rPr>
        <w:t>У.</w:t>
      </w:r>
      <w:r w:rsidRPr="00B02DA0">
        <w:rPr>
          <w:rStyle w:val="83"/>
          <w:position w:val="6"/>
        </w:rPr>
        <w:t> </w:t>
      </w:r>
      <w:r w:rsidRPr="00B02DA0">
        <w:rPr>
          <w:rStyle w:val="83"/>
          <w:position w:val="6"/>
          <w:lang w:val="ru-RU"/>
        </w:rPr>
        <w:t>Шекспир.</w:t>
      </w:r>
      <w:r w:rsidRPr="00B02DA0">
        <w:rPr>
          <w:position w:val="6"/>
          <w:lang w:val="ru-RU"/>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30194" w:rsidRPr="00B02DA0" w:rsidRDefault="00730194" w:rsidP="00B02DA0">
      <w:pPr>
        <w:pStyle w:val="a9"/>
        <w:ind w:left="0" w:firstLine="454"/>
        <w:jc w:val="both"/>
        <w:rPr>
          <w:position w:val="6"/>
          <w:lang w:val="ru-RU"/>
        </w:rPr>
      </w:pPr>
      <w:r w:rsidRPr="00B02DA0">
        <w:rPr>
          <w:position w:val="6"/>
          <w:lang w:val="ru-RU"/>
        </w:rPr>
        <w:t>Сонет № 130 «Её глаза на звезды не похожи.». Любовь и творчество как основные темы сонетов. Образ возлюбленной в сонетах Шекспира.</w:t>
      </w:r>
    </w:p>
    <w:p w:rsidR="00730194" w:rsidRPr="00B02DA0" w:rsidRDefault="00730194" w:rsidP="00B02DA0">
      <w:pPr>
        <w:pStyle w:val="a9"/>
        <w:ind w:left="0" w:firstLine="454"/>
        <w:jc w:val="both"/>
        <w:rPr>
          <w:position w:val="6"/>
          <w:lang w:val="ru-RU"/>
        </w:rPr>
      </w:pPr>
      <w:r w:rsidRPr="00B02DA0">
        <w:rPr>
          <w:rStyle w:val="83"/>
          <w:position w:val="6"/>
          <w:lang w:val="ru-RU"/>
        </w:rPr>
        <w:t>М.</w:t>
      </w:r>
      <w:r w:rsidRPr="00B02DA0">
        <w:rPr>
          <w:rStyle w:val="83"/>
          <w:position w:val="6"/>
        </w:rPr>
        <w:t> </w:t>
      </w:r>
      <w:r w:rsidRPr="00B02DA0">
        <w:rPr>
          <w:rStyle w:val="83"/>
          <w:position w:val="6"/>
          <w:lang w:val="ru-RU"/>
        </w:rPr>
        <w:t>Сервантес.</w:t>
      </w:r>
      <w:r w:rsidRPr="00B02DA0">
        <w:rPr>
          <w:position w:val="6"/>
          <w:lang w:val="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30194" w:rsidRPr="00B02DA0" w:rsidRDefault="00730194" w:rsidP="00B02DA0">
      <w:pPr>
        <w:pStyle w:val="a9"/>
        <w:ind w:left="0" w:firstLine="454"/>
        <w:jc w:val="both"/>
        <w:rPr>
          <w:position w:val="6"/>
          <w:lang w:val="ru-RU"/>
        </w:rPr>
      </w:pPr>
      <w:r w:rsidRPr="00B02DA0">
        <w:rPr>
          <w:rStyle w:val="83"/>
          <w:position w:val="6"/>
          <w:lang w:val="ru-RU"/>
        </w:rPr>
        <w:t>Д.</w:t>
      </w:r>
      <w:r w:rsidRPr="00B02DA0">
        <w:rPr>
          <w:rStyle w:val="83"/>
          <w:position w:val="6"/>
        </w:rPr>
        <w:t> </w:t>
      </w:r>
      <w:r w:rsidRPr="00B02DA0">
        <w:rPr>
          <w:rStyle w:val="83"/>
          <w:position w:val="6"/>
          <w:lang w:val="ru-RU"/>
        </w:rPr>
        <w:t>Дефо.</w:t>
      </w:r>
      <w:r w:rsidRPr="00B02DA0">
        <w:rPr>
          <w:position w:val="6"/>
          <w:lang w:val="ru-RU"/>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30194" w:rsidRPr="00B02DA0" w:rsidRDefault="00730194" w:rsidP="00B02DA0">
      <w:pPr>
        <w:pStyle w:val="a9"/>
        <w:ind w:left="0" w:firstLine="454"/>
        <w:jc w:val="both"/>
        <w:rPr>
          <w:position w:val="6"/>
          <w:lang w:val="ru-RU"/>
        </w:rPr>
      </w:pPr>
      <w:r w:rsidRPr="00B02DA0">
        <w:rPr>
          <w:rStyle w:val="83"/>
          <w:position w:val="6"/>
          <w:lang w:val="ru-RU"/>
        </w:rPr>
        <w:t>И.</w:t>
      </w:r>
      <w:r w:rsidRPr="00B02DA0">
        <w:rPr>
          <w:rStyle w:val="83"/>
          <w:position w:val="6"/>
        </w:rPr>
        <w:t> </w:t>
      </w:r>
      <w:r w:rsidRPr="00B02DA0">
        <w:rPr>
          <w:rStyle w:val="83"/>
          <w:position w:val="6"/>
          <w:lang w:val="ru-RU"/>
        </w:rPr>
        <w:t>В.</w:t>
      </w:r>
      <w:r w:rsidRPr="00B02DA0">
        <w:rPr>
          <w:rStyle w:val="83"/>
          <w:position w:val="6"/>
        </w:rPr>
        <w:t> </w:t>
      </w:r>
      <w:r w:rsidRPr="00B02DA0">
        <w:rPr>
          <w:rStyle w:val="83"/>
          <w:position w:val="6"/>
          <w:lang w:val="ru-RU"/>
        </w:rPr>
        <w:t>Гёте.</w:t>
      </w:r>
      <w:r w:rsidRPr="00B02DA0">
        <w:rPr>
          <w:position w:val="6"/>
          <w:lang w:val="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30194" w:rsidRPr="00B02DA0" w:rsidRDefault="00730194" w:rsidP="00B02DA0">
      <w:pPr>
        <w:pStyle w:val="a9"/>
        <w:ind w:left="0" w:firstLine="454"/>
        <w:jc w:val="both"/>
        <w:rPr>
          <w:position w:val="6"/>
          <w:lang w:val="ru-RU"/>
        </w:rPr>
      </w:pPr>
      <w:r w:rsidRPr="00B02DA0">
        <w:rPr>
          <w:rStyle w:val="83"/>
          <w:position w:val="6"/>
          <w:lang w:val="ru-RU"/>
        </w:rPr>
        <w:t>Ж.</w:t>
      </w:r>
      <w:r w:rsidRPr="00B02DA0">
        <w:rPr>
          <w:rStyle w:val="83"/>
          <w:position w:val="6"/>
        </w:rPr>
        <w:t> </w:t>
      </w:r>
      <w:r w:rsidRPr="00B02DA0">
        <w:rPr>
          <w:rStyle w:val="83"/>
          <w:position w:val="6"/>
          <w:lang w:val="ru-RU"/>
        </w:rPr>
        <w:t>Б.</w:t>
      </w:r>
      <w:r w:rsidRPr="00B02DA0">
        <w:rPr>
          <w:rStyle w:val="83"/>
          <w:position w:val="6"/>
        </w:rPr>
        <w:t> </w:t>
      </w:r>
      <w:r w:rsidRPr="00B02DA0">
        <w:rPr>
          <w:rStyle w:val="83"/>
          <w:position w:val="6"/>
          <w:lang w:val="ru-RU"/>
        </w:rPr>
        <w:t>Мольер.</w:t>
      </w:r>
      <w:r w:rsidRPr="00B02DA0">
        <w:rPr>
          <w:position w:val="6"/>
          <w:lang w:val="ru-RU"/>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30194" w:rsidRPr="00B02DA0" w:rsidRDefault="00730194" w:rsidP="00B02DA0">
      <w:pPr>
        <w:pStyle w:val="a9"/>
        <w:ind w:left="0" w:firstLine="454"/>
        <w:jc w:val="both"/>
        <w:rPr>
          <w:position w:val="6"/>
          <w:lang w:val="ru-RU"/>
        </w:rPr>
      </w:pPr>
      <w:r w:rsidRPr="00B02DA0">
        <w:rPr>
          <w:rStyle w:val="83"/>
          <w:position w:val="6"/>
          <w:lang w:val="ru-RU"/>
        </w:rPr>
        <w:t>Дж.</w:t>
      </w:r>
      <w:r w:rsidRPr="00B02DA0">
        <w:rPr>
          <w:rStyle w:val="83"/>
          <w:position w:val="6"/>
        </w:rPr>
        <w:t> </w:t>
      </w:r>
      <w:r w:rsidRPr="00B02DA0">
        <w:rPr>
          <w:rStyle w:val="83"/>
          <w:position w:val="6"/>
          <w:lang w:val="ru-RU"/>
        </w:rPr>
        <w:t>Г.</w:t>
      </w:r>
      <w:r w:rsidRPr="00B02DA0">
        <w:rPr>
          <w:rStyle w:val="83"/>
          <w:position w:val="6"/>
        </w:rPr>
        <w:t> </w:t>
      </w:r>
      <w:r w:rsidRPr="00B02DA0">
        <w:rPr>
          <w:rStyle w:val="83"/>
          <w:position w:val="6"/>
          <w:lang w:val="ru-RU"/>
        </w:rPr>
        <w:t>Байрон.</w:t>
      </w:r>
      <w:r w:rsidRPr="00B02DA0">
        <w:rPr>
          <w:position w:val="6"/>
          <w:lang w:val="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30194" w:rsidRPr="00B02DA0" w:rsidRDefault="00730194" w:rsidP="00B02DA0">
      <w:pPr>
        <w:pStyle w:val="a9"/>
        <w:ind w:left="0" w:firstLine="454"/>
        <w:jc w:val="both"/>
        <w:rPr>
          <w:position w:val="6"/>
          <w:lang w:val="ru-RU"/>
        </w:rPr>
      </w:pPr>
      <w:r w:rsidRPr="00B02DA0">
        <w:rPr>
          <w:rStyle w:val="83"/>
          <w:position w:val="6"/>
          <w:lang w:val="ru-RU"/>
        </w:rPr>
        <w:t>А.</w:t>
      </w:r>
      <w:r w:rsidRPr="00B02DA0">
        <w:rPr>
          <w:rStyle w:val="83"/>
          <w:position w:val="6"/>
        </w:rPr>
        <w:t> </w:t>
      </w:r>
      <w:r w:rsidRPr="00B02DA0">
        <w:rPr>
          <w:rStyle w:val="83"/>
          <w:position w:val="6"/>
          <w:lang w:val="ru-RU"/>
        </w:rPr>
        <w:t>Де</w:t>
      </w:r>
      <w:r w:rsidRPr="00B02DA0">
        <w:rPr>
          <w:rStyle w:val="83"/>
          <w:position w:val="6"/>
        </w:rPr>
        <w:t> </w:t>
      </w:r>
      <w:r w:rsidRPr="00B02DA0">
        <w:rPr>
          <w:rStyle w:val="83"/>
          <w:position w:val="6"/>
          <w:lang w:val="ru-RU"/>
        </w:rPr>
        <w:t>Сент-Экзюпери.</w:t>
      </w:r>
      <w:r w:rsidRPr="00B02DA0">
        <w:rPr>
          <w:position w:val="6"/>
          <w:lang w:val="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30194" w:rsidRPr="00B02DA0" w:rsidRDefault="00730194" w:rsidP="00B02DA0">
      <w:pPr>
        <w:pStyle w:val="a9"/>
        <w:ind w:left="0" w:firstLine="454"/>
        <w:jc w:val="both"/>
        <w:rPr>
          <w:position w:val="6"/>
          <w:lang w:val="ru-RU"/>
        </w:rPr>
      </w:pPr>
      <w:r w:rsidRPr="00B02DA0">
        <w:rPr>
          <w:rStyle w:val="83"/>
          <w:position w:val="6"/>
          <w:lang w:val="ru-RU"/>
        </w:rPr>
        <w:t>Р.</w:t>
      </w:r>
      <w:r w:rsidRPr="00B02DA0">
        <w:rPr>
          <w:rStyle w:val="83"/>
          <w:position w:val="6"/>
        </w:rPr>
        <w:t> </w:t>
      </w:r>
      <w:proofErr w:type="spellStart"/>
      <w:r w:rsidRPr="00B02DA0">
        <w:rPr>
          <w:rStyle w:val="83"/>
          <w:position w:val="6"/>
          <w:lang w:val="ru-RU"/>
        </w:rPr>
        <w:t>Брэдбери</w:t>
      </w:r>
      <w:proofErr w:type="spellEnd"/>
      <w:r w:rsidRPr="00B02DA0">
        <w:rPr>
          <w:rStyle w:val="83"/>
          <w:position w:val="6"/>
          <w:lang w:val="ru-RU"/>
        </w:rPr>
        <w:t>.</w:t>
      </w:r>
      <w:r w:rsidRPr="00B02DA0">
        <w:rPr>
          <w:position w:val="6"/>
          <w:lang w:val="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w:t>
      </w:r>
      <w:r w:rsidRPr="00B02DA0">
        <w:rPr>
          <w:position w:val="6"/>
          <w:lang w:val="ru-RU"/>
        </w:rPr>
        <w:lastRenderedPageBreak/>
        <w:t>Смысл финала произведения.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23" w:name="bookmark219"/>
      <w:r w:rsidRPr="00B02DA0">
        <w:rPr>
          <w:rStyle w:val="341"/>
          <w:rFonts w:ascii="Times New Roman" w:hAnsi="Times New Roman" w:cs="Times New Roman"/>
          <w:position w:val="6"/>
          <w:sz w:val="24"/>
          <w:szCs w:val="24"/>
        </w:rPr>
        <w:t>Обзор</w:t>
      </w:r>
      <w:bookmarkEnd w:id="223"/>
    </w:p>
    <w:p w:rsidR="00730194" w:rsidRPr="00B02DA0" w:rsidRDefault="00730194" w:rsidP="00B02DA0">
      <w:pPr>
        <w:pStyle w:val="a9"/>
        <w:ind w:left="0" w:firstLine="454"/>
        <w:jc w:val="both"/>
        <w:rPr>
          <w:position w:val="6"/>
          <w:lang w:val="ru-RU"/>
        </w:rPr>
      </w:pPr>
      <w:r w:rsidRPr="00B02DA0">
        <w:rPr>
          <w:rStyle w:val="72"/>
          <w:position w:val="6"/>
          <w:lang w:val="ru-RU"/>
        </w:rPr>
        <w:t>Героический эпос.</w:t>
      </w:r>
      <w:r w:rsidRPr="00B02DA0">
        <w:rPr>
          <w:position w:val="6"/>
          <w:lang w:val="ru-RU"/>
        </w:rPr>
        <w:t xml:space="preserve"> Карело-финский эпос «Калевала» (фрагменты). «Песнь о Роланде» (фрагменты). «Песнь о </w:t>
      </w:r>
      <w:proofErr w:type="spellStart"/>
      <w:r w:rsidRPr="00B02DA0">
        <w:rPr>
          <w:position w:val="6"/>
          <w:lang w:val="ru-RU"/>
        </w:rPr>
        <w:t>нибелунгах</w:t>
      </w:r>
      <w:proofErr w:type="spellEnd"/>
      <w:r w:rsidRPr="00B02DA0">
        <w:rPr>
          <w:position w:val="6"/>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30194" w:rsidRPr="00B02DA0" w:rsidRDefault="00730194" w:rsidP="00B02DA0">
      <w:pPr>
        <w:pStyle w:val="a9"/>
        <w:ind w:left="0" w:firstLine="454"/>
        <w:jc w:val="both"/>
        <w:rPr>
          <w:position w:val="6"/>
          <w:lang w:val="ru-RU"/>
        </w:rPr>
      </w:pPr>
      <w:r w:rsidRPr="00B02DA0">
        <w:rPr>
          <w:rStyle w:val="72"/>
          <w:position w:val="6"/>
          <w:lang w:val="ru-RU"/>
        </w:rPr>
        <w:t>Литературная сказка.</w:t>
      </w:r>
      <w:r w:rsidRPr="00B02DA0">
        <w:rPr>
          <w:position w:val="6"/>
          <w:lang w:val="ru-RU"/>
        </w:rPr>
        <w:t xml:space="preserve"> Х.</w:t>
      </w:r>
      <w:r w:rsidRPr="00B02DA0">
        <w:rPr>
          <w:position w:val="6"/>
        </w:rPr>
        <w:t> </w:t>
      </w:r>
      <w:r w:rsidRPr="00B02DA0">
        <w:rPr>
          <w:position w:val="6"/>
          <w:lang w:val="ru-RU"/>
        </w:rPr>
        <w:t>К.</w:t>
      </w:r>
      <w:r w:rsidRPr="00B02DA0">
        <w:rPr>
          <w:position w:val="6"/>
        </w:rPr>
        <w:t> </w:t>
      </w:r>
      <w:r w:rsidRPr="00B02DA0">
        <w:rPr>
          <w:position w:val="6"/>
          <w:lang w:val="ru-RU"/>
        </w:rPr>
        <w:t>Андерсен. Сказка «Снежная королева». А.</w:t>
      </w:r>
      <w:r w:rsidRPr="00B02DA0">
        <w:rPr>
          <w:position w:val="6"/>
        </w:rPr>
        <w:t> </w:t>
      </w:r>
      <w:r w:rsidRPr="00B02DA0">
        <w:rPr>
          <w:position w:val="6"/>
          <w:lang w:val="ru-RU"/>
        </w:rPr>
        <w:t>Погорельский. Сказка «Чёрная курица, или Подземные жители». А.</w:t>
      </w:r>
      <w:r w:rsidRPr="00B02DA0">
        <w:rPr>
          <w:position w:val="6"/>
        </w:rPr>
        <w:t> </w:t>
      </w:r>
      <w:r w:rsidRPr="00B02DA0">
        <w:rPr>
          <w:position w:val="6"/>
          <w:lang w:val="ru-RU"/>
        </w:rPr>
        <w:t>Н.</w:t>
      </w:r>
      <w:r w:rsidRPr="00B02DA0">
        <w:rPr>
          <w:position w:val="6"/>
        </w:rPr>
        <w:t> </w:t>
      </w:r>
      <w:r w:rsidRPr="00B02DA0">
        <w:rPr>
          <w:position w:val="6"/>
          <w:lang w:val="ru-RU"/>
        </w:rPr>
        <w:t>Островский. «Снегурочка» (сцены). М.</w:t>
      </w:r>
      <w:r w:rsidRPr="00B02DA0">
        <w:rPr>
          <w:position w:val="6"/>
        </w:rPr>
        <w:t> </w:t>
      </w:r>
      <w:r w:rsidRPr="00B02DA0">
        <w:rPr>
          <w:position w:val="6"/>
          <w:lang w:val="ru-RU"/>
        </w:rPr>
        <w:t>Е.</w:t>
      </w:r>
      <w:r w:rsidRPr="00B02DA0">
        <w:rPr>
          <w:position w:val="6"/>
        </w:rPr>
        <w:t> </w:t>
      </w:r>
      <w:r w:rsidRPr="00B02DA0">
        <w:rPr>
          <w:position w:val="6"/>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30194" w:rsidRPr="00B02DA0" w:rsidRDefault="00730194" w:rsidP="00B02DA0">
      <w:pPr>
        <w:pStyle w:val="a9"/>
        <w:ind w:left="0" w:firstLine="454"/>
        <w:jc w:val="both"/>
        <w:rPr>
          <w:position w:val="6"/>
          <w:lang w:val="ru-RU"/>
        </w:rPr>
      </w:pPr>
      <w:r w:rsidRPr="00B02DA0">
        <w:rPr>
          <w:rStyle w:val="72"/>
          <w:position w:val="6"/>
          <w:lang w:val="ru-RU"/>
        </w:rPr>
        <w:t>Жанр басни.</w:t>
      </w:r>
      <w:r w:rsidRPr="00B02DA0">
        <w:rPr>
          <w:position w:val="6"/>
          <w:lang w:val="ru-RU"/>
        </w:rPr>
        <w:t xml:space="preserve"> Эзоп. Басни «Ворон и Лисица», «Жук и Муравей». Ж.</w:t>
      </w:r>
      <w:r w:rsidRPr="00B02DA0">
        <w:rPr>
          <w:position w:val="6"/>
        </w:rPr>
        <w:t> </w:t>
      </w:r>
      <w:r w:rsidRPr="00B02DA0">
        <w:rPr>
          <w:position w:val="6"/>
          <w:lang w:val="ru-RU"/>
        </w:rPr>
        <w:t>Лафонтен. Басня «Жёлудь и Тыква». Г.</w:t>
      </w:r>
      <w:r w:rsidRPr="00B02DA0">
        <w:rPr>
          <w:position w:val="6"/>
        </w:rPr>
        <w:t> </w:t>
      </w:r>
      <w:r w:rsidRPr="00B02DA0">
        <w:rPr>
          <w:position w:val="6"/>
          <w:lang w:val="ru-RU"/>
        </w:rPr>
        <w:t>Э.</w:t>
      </w:r>
      <w:r w:rsidRPr="00B02DA0">
        <w:rPr>
          <w:position w:val="6"/>
        </w:rPr>
        <w:t> </w:t>
      </w:r>
      <w:r w:rsidRPr="00B02DA0">
        <w:rPr>
          <w:position w:val="6"/>
          <w:lang w:val="ru-RU"/>
        </w:rPr>
        <w:t xml:space="preserve">Лессинг. Басня «Свинья и Дуб». История жанра басни. Сюжеты античных басен и их обработки в литературе </w:t>
      </w:r>
      <w:r w:rsidRPr="00B02DA0">
        <w:rPr>
          <w:position w:val="6"/>
        </w:rPr>
        <w:t>XVII</w:t>
      </w:r>
      <w:r w:rsidRPr="00B02DA0">
        <w:rPr>
          <w:position w:val="6"/>
          <w:lang w:val="ru-RU"/>
        </w:rPr>
        <w:t>—</w:t>
      </w:r>
      <w:r w:rsidRPr="00B02DA0">
        <w:rPr>
          <w:position w:val="6"/>
        </w:rPr>
        <w:t>XVIII</w:t>
      </w:r>
      <w:r w:rsidRPr="00B02DA0">
        <w:rPr>
          <w:position w:val="6"/>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30194" w:rsidRPr="00B02DA0" w:rsidRDefault="00730194" w:rsidP="00B02DA0">
      <w:pPr>
        <w:pStyle w:val="a9"/>
        <w:ind w:left="0" w:firstLine="454"/>
        <w:jc w:val="both"/>
        <w:rPr>
          <w:position w:val="6"/>
          <w:lang w:val="ru-RU"/>
        </w:rPr>
      </w:pPr>
      <w:r w:rsidRPr="00B02DA0">
        <w:rPr>
          <w:rStyle w:val="72"/>
          <w:position w:val="6"/>
          <w:lang w:val="ru-RU"/>
        </w:rPr>
        <w:t>Жанр баллады.</w:t>
      </w:r>
      <w:r w:rsidRPr="00B02DA0">
        <w:rPr>
          <w:position w:val="6"/>
          <w:lang w:val="ru-RU"/>
        </w:rPr>
        <w:t xml:space="preserve"> И.</w:t>
      </w:r>
      <w:r w:rsidRPr="00B02DA0">
        <w:rPr>
          <w:position w:val="6"/>
        </w:rPr>
        <w:t> </w:t>
      </w:r>
      <w:r w:rsidRPr="00B02DA0">
        <w:rPr>
          <w:position w:val="6"/>
          <w:lang w:val="ru-RU"/>
        </w:rPr>
        <w:t>В.</w:t>
      </w:r>
      <w:r w:rsidRPr="00B02DA0">
        <w:rPr>
          <w:position w:val="6"/>
        </w:rPr>
        <w:t> </w:t>
      </w:r>
      <w:r w:rsidRPr="00B02DA0">
        <w:rPr>
          <w:position w:val="6"/>
          <w:lang w:val="ru-RU"/>
        </w:rPr>
        <w:t>Гёте. Баллада «Лесной царь». Ф.</w:t>
      </w:r>
      <w:r w:rsidRPr="00B02DA0">
        <w:rPr>
          <w:position w:val="6"/>
        </w:rPr>
        <w:t> </w:t>
      </w:r>
      <w:r w:rsidRPr="00B02DA0">
        <w:rPr>
          <w:position w:val="6"/>
          <w:lang w:val="ru-RU"/>
        </w:rPr>
        <w:t>Шиллер. Баллада «Перчатка». В.</w:t>
      </w:r>
      <w:r w:rsidRPr="00B02DA0">
        <w:rPr>
          <w:position w:val="6"/>
        </w:rPr>
        <w:t> </w:t>
      </w:r>
      <w:r w:rsidRPr="00B02DA0">
        <w:rPr>
          <w:position w:val="6"/>
          <w:lang w:val="ru-RU"/>
        </w:rPr>
        <w:t xml:space="preserve">Скотт. Баллада «Клятва </w:t>
      </w:r>
      <w:proofErr w:type="spellStart"/>
      <w:r w:rsidRPr="00B02DA0">
        <w:rPr>
          <w:position w:val="6"/>
          <w:lang w:val="ru-RU"/>
        </w:rPr>
        <w:t>Мойны</w:t>
      </w:r>
      <w:proofErr w:type="spellEnd"/>
      <w:r w:rsidRPr="00B02DA0">
        <w:rPr>
          <w:position w:val="6"/>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30194" w:rsidRPr="00B02DA0" w:rsidRDefault="00730194" w:rsidP="00B02DA0">
      <w:pPr>
        <w:pStyle w:val="a9"/>
        <w:ind w:left="0" w:firstLine="454"/>
        <w:jc w:val="both"/>
        <w:rPr>
          <w:position w:val="6"/>
          <w:lang w:val="ru-RU"/>
        </w:rPr>
      </w:pPr>
      <w:r w:rsidRPr="00B02DA0">
        <w:rPr>
          <w:rStyle w:val="72"/>
          <w:position w:val="6"/>
          <w:lang w:val="ru-RU"/>
        </w:rPr>
        <w:t>Жанр новеллы.</w:t>
      </w:r>
      <w:r w:rsidRPr="00B02DA0">
        <w:rPr>
          <w:position w:val="6"/>
          <w:lang w:val="ru-RU"/>
        </w:rPr>
        <w:t xml:space="preserve"> П.</w:t>
      </w:r>
      <w:r w:rsidRPr="00B02DA0">
        <w:rPr>
          <w:position w:val="6"/>
        </w:rPr>
        <w:t> </w:t>
      </w:r>
      <w:r w:rsidRPr="00B02DA0">
        <w:rPr>
          <w:position w:val="6"/>
          <w:lang w:val="ru-RU"/>
        </w:rPr>
        <w:t xml:space="preserve">Мериме. Новелла «Видение Карла </w:t>
      </w:r>
      <w:r w:rsidRPr="00B02DA0">
        <w:rPr>
          <w:position w:val="6"/>
        </w:rPr>
        <w:t>XI</w:t>
      </w:r>
      <w:r w:rsidRPr="00B02DA0">
        <w:rPr>
          <w:position w:val="6"/>
          <w:lang w:val="ru-RU"/>
        </w:rPr>
        <w:t>». Э.</w:t>
      </w:r>
      <w:r w:rsidRPr="00B02DA0">
        <w:rPr>
          <w:position w:val="6"/>
        </w:rPr>
        <w:t> </w:t>
      </w:r>
      <w:r w:rsidRPr="00B02DA0">
        <w:rPr>
          <w:position w:val="6"/>
          <w:lang w:val="ru-RU"/>
        </w:rPr>
        <w:t>А.</w:t>
      </w:r>
      <w:r w:rsidRPr="00B02DA0">
        <w:rPr>
          <w:position w:val="6"/>
        </w:rPr>
        <w:t> </w:t>
      </w:r>
      <w:r w:rsidRPr="00B02DA0">
        <w:rPr>
          <w:position w:val="6"/>
          <w:lang w:val="ru-RU"/>
        </w:rPr>
        <w:t xml:space="preserve">По. Новелла «Низвержение в </w:t>
      </w:r>
      <w:proofErr w:type="spellStart"/>
      <w:r w:rsidRPr="00B02DA0">
        <w:rPr>
          <w:position w:val="6"/>
          <w:lang w:val="ru-RU"/>
        </w:rPr>
        <w:t>Мальстрём</w:t>
      </w:r>
      <w:proofErr w:type="spellEnd"/>
      <w:r w:rsidRPr="00B02DA0">
        <w:rPr>
          <w:position w:val="6"/>
          <w:lang w:val="ru-RU"/>
        </w:rPr>
        <w:t>». О.</w:t>
      </w:r>
      <w:r w:rsidRPr="00B02DA0">
        <w:rPr>
          <w:position w:val="6"/>
        </w:rPr>
        <w:t> </w:t>
      </w:r>
      <w:r w:rsidRPr="00B02DA0">
        <w:rPr>
          <w:position w:val="6"/>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30194" w:rsidRPr="00B02DA0" w:rsidRDefault="00730194" w:rsidP="00B02DA0">
      <w:pPr>
        <w:pStyle w:val="a9"/>
        <w:ind w:left="0" w:firstLine="454"/>
        <w:jc w:val="both"/>
        <w:rPr>
          <w:position w:val="6"/>
          <w:lang w:val="ru-RU"/>
        </w:rPr>
      </w:pPr>
      <w:r w:rsidRPr="00B02DA0">
        <w:rPr>
          <w:rStyle w:val="72"/>
          <w:position w:val="6"/>
          <w:lang w:val="ru-RU"/>
        </w:rPr>
        <w:t>Жанр рассказа.</w:t>
      </w:r>
      <w:r w:rsidRPr="00B02DA0">
        <w:rPr>
          <w:position w:val="6"/>
          <w:lang w:val="ru-RU"/>
        </w:rPr>
        <w:t xml:space="preserve"> Ф.</w:t>
      </w:r>
      <w:r w:rsidRPr="00B02DA0">
        <w:rPr>
          <w:position w:val="6"/>
        </w:rPr>
        <w:t> </w:t>
      </w:r>
      <w:r w:rsidRPr="00B02DA0">
        <w:rPr>
          <w:position w:val="6"/>
          <w:lang w:val="ru-RU"/>
        </w:rPr>
        <w:t>М.</w:t>
      </w:r>
      <w:r w:rsidRPr="00B02DA0">
        <w:rPr>
          <w:position w:val="6"/>
        </w:rPr>
        <w:t> </w:t>
      </w:r>
      <w:r w:rsidRPr="00B02DA0">
        <w:rPr>
          <w:position w:val="6"/>
          <w:lang w:val="ru-RU"/>
        </w:rPr>
        <w:t>Достоевский. Рассказ «Мальчик у Христа на ёлке». А.</w:t>
      </w:r>
      <w:r w:rsidRPr="00B02DA0">
        <w:rPr>
          <w:position w:val="6"/>
        </w:rPr>
        <w:t> </w:t>
      </w:r>
      <w:r w:rsidRPr="00B02DA0">
        <w:rPr>
          <w:position w:val="6"/>
          <w:lang w:val="ru-RU"/>
        </w:rPr>
        <w:t>П.</w:t>
      </w:r>
      <w:r w:rsidRPr="00B02DA0">
        <w:rPr>
          <w:position w:val="6"/>
        </w:rPr>
        <w:t> </w:t>
      </w:r>
      <w:r w:rsidRPr="00B02DA0">
        <w:rPr>
          <w:position w:val="6"/>
          <w:lang w:val="ru-RU"/>
        </w:rPr>
        <w:t>Чехов. Рассказ «Лошадиная фамилия». М.</w:t>
      </w:r>
      <w:r w:rsidRPr="00B02DA0">
        <w:rPr>
          <w:position w:val="6"/>
        </w:rPr>
        <w:t> </w:t>
      </w:r>
      <w:r w:rsidRPr="00B02DA0">
        <w:rPr>
          <w:position w:val="6"/>
          <w:lang w:val="ru-RU"/>
        </w:rPr>
        <w:t>М.</w:t>
      </w:r>
      <w:r w:rsidRPr="00B02DA0">
        <w:rPr>
          <w:position w:val="6"/>
        </w:rPr>
        <w:t> </w:t>
      </w:r>
      <w:r w:rsidRPr="00B02DA0">
        <w:rPr>
          <w:position w:val="6"/>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30194" w:rsidRPr="00B02DA0" w:rsidRDefault="00730194" w:rsidP="00B02DA0">
      <w:pPr>
        <w:pStyle w:val="a9"/>
        <w:ind w:left="0" w:firstLine="454"/>
        <w:jc w:val="both"/>
        <w:rPr>
          <w:position w:val="6"/>
          <w:lang w:val="ru-RU"/>
        </w:rPr>
      </w:pPr>
      <w:r w:rsidRPr="00B02DA0">
        <w:rPr>
          <w:rStyle w:val="72"/>
          <w:position w:val="6"/>
          <w:lang w:val="ru-RU"/>
        </w:rPr>
        <w:t>Сказовое повествование.</w:t>
      </w:r>
      <w:r w:rsidRPr="00B02DA0">
        <w:rPr>
          <w:position w:val="6"/>
          <w:lang w:val="ru-RU"/>
        </w:rPr>
        <w:t xml:space="preserve"> Н.</w:t>
      </w:r>
      <w:r w:rsidRPr="00B02DA0">
        <w:rPr>
          <w:position w:val="6"/>
        </w:rPr>
        <w:t> </w:t>
      </w:r>
      <w:r w:rsidRPr="00B02DA0">
        <w:rPr>
          <w:position w:val="6"/>
          <w:lang w:val="ru-RU"/>
        </w:rPr>
        <w:t>С.</w:t>
      </w:r>
      <w:r w:rsidRPr="00B02DA0">
        <w:rPr>
          <w:position w:val="6"/>
        </w:rPr>
        <w:t> </w:t>
      </w:r>
      <w:r w:rsidRPr="00B02DA0">
        <w:rPr>
          <w:position w:val="6"/>
          <w:lang w:val="ru-RU"/>
        </w:rPr>
        <w:t>Лесков. Сказ «Левша». П.</w:t>
      </w:r>
      <w:r w:rsidRPr="00B02DA0">
        <w:rPr>
          <w:position w:val="6"/>
        </w:rPr>
        <w:t> </w:t>
      </w:r>
      <w:r w:rsidRPr="00B02DA0">
        <w:rPr>
          <w:position w:val="6"/>
          <w:lang w:val="ru-RU"/>
        </w:rPr>
        <w:t>П.</w:t>
      </w:r>
      <w:r w:rsidRPr="00B02DA0">
        <w:rPr>
          <w:position w:val="6"/>
        </w:rPr>
        <w:t> </w:t>
      </w:r>
      <w:r w:rsidRPr="00B02DA0">
        <w:rPr>
          <w:position w:val="6"/>
          <w:lang w:val="ru-RU"/>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30194" w:rsidRPr="00B02DA0" w:rsidRDefault="00730194" w:rsidP="00B02DA0">
      <w:pPr>
        <w:pStyle w:val="a9"/>
        <w:ind w:left="0" w:firstLine="454"/>
        <w:jc w:val="both"/>
        <w:rPr>
          <w:position w:val="6"/>
          <w:lang w:val="ru-RU"/>
        </w:rPr>
      </w:pPr>
      <w:r w:rsidRPr="00B02DA0">
        <w:rPr>
          <w:rStyle w:val="72"/>
          <w:position w:val="6"/>
          <w:lang w:val="ru-RU"/>
        </w:rPr>
        <w:t>Тема детства в русской и зарубежной литературе.</w:t>
      </w:r>
      <w:r w:rsidRPr="00B02DA0">
        <w:rPr>
          <w:rStyle w:val="64"/>
          <w:position w:val="6"/>
          <w:lang w:val="ru-RU"/>
        </w:rPr>
        <w:t xml:space="preserve"> </w:t>
      </w:r>
      <w:r w:rsidRPr="00B02DA0">
        <w:rPr>
          <w:position w:val="6"/>
          <w:lang w:val="ru-RU"/>
        </w:rPr>
        <w:t>А.</w:t>
      </w:r>
      <w:r w:rsidRPr="00B02DA0">
        <w:rPr>
          <w:position w:val="6"/>
        </w:rPr>
        <w:t> </w:t>
      </w:r>
      <w:r w:rsidRPr="00B02DA0">
        <w:rPr>
          <w:position w:val="6"/>
          <w:lang w:val="ru-RU"/>
        </w:rPr>
        <w:t>П.</w:t>
      </w:r>
      <w:r w:rsidRPr="00B02DA0">
        <w:rPr>
          <w:position w:val="6"/>
        </w:rPr>
        <w:t> </w:t>
      </w:r>
      <w:r w:rsidRPr="00B02DA0">
        <w:rPr>
          <w:position w:val="6"/>
          <w:lang w:val="ru-RU"/>
        </w:rPr>
        <w:t>Чехов. Рассказ «Мальчики». М.</w:t>
      </w:r>
      <w:r w:rsidRPr="00B02DA0">
        <w:rPr>
          <w:position w:val="6"/>
        </w:rPr>
        <w:t> </w:t>
      </w:r>
      <w:r w:rsidRPr="00B02DA0">
        <w:rPr>
          <w:position w:val="6"/>
          <w:lang w:val="ru-RU"/>
        </w:rPr>
        <w:t>М.</w:t>
      </w:r>
      <w:r w:rsidRPr="00B02DA0">
        <w:rPr>
          <w:position w:val="6"/>
        </w:rPr>
        <w:t> </w:t>
      </w:r>
      <w:r w:rsidRPr="00B02DA0">
        <w:rPr>
          <w:position w:val="6"/>
          <w:lang w:val="ru-RU"/>
        </w:rPr>
        <w:t>Пришвин. Повесть «Кладовая солнца». М.</w:t>
      </w:r>
      <w:r w:rsidRPr="00B02DA0">
        <w:rPr>
          <w:position w:val="6"/>
        </w:rPr>
        <w:t> </w:t>
      </w:r>
      <w:r w:rsidRPr="00B02DA0">
        <w:rPr>
          <w:position w:val="6"/>
          <w:lang w:val="ru-RU"/>
        </w:rPr>
        <w:t xml:space="preserve">Твен. Повесть «Приключения Тома </w:t>
      </w:r>
      <w:proofErr w:type="spellStart"/>
      <w:r w:rsidRPr="00B02DA0">
        <w:rPr>
          <w:position w:val="6"/>
          <w:lang w:val="ru-RU"/>
        </w:rPr>
        <w:t>Сойера</w:t>
      </w:r>
      <w:proofErr w:type="spellEnd"/>
      <w:r w:rsidRPr="00B02DA0">
        <w:rPr>
          <w:position w:val="6"/>
          <w:lang w:val="ru-RU"/>
        </w:rPr>
        <w:t>» (фрагменты). О.</w:t>
      </w:r>
      <w:r w:rsidRPr="00B02DA0">
        <w:rPr>
          <w:position w:val="6"/>
        </w:rPr>
        <w:t> </w:t>
      </w:r>
      <w:r w:rsidRPr="00B02DA0">
        <w:rPr>
          <w:position w:val="6"/>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730194" w:rsidRPr="00B02DA0" w:rsidRDefault="00730194" w:rsidP="00B02DA0">
      <w:pPr>
        <w:pStyle w:val="a9"/>
        <w:ind w:left="0" w:firstLine="454"/>
        <w:jc w:val="both"/>
        <w:rPr>
          <w:position w:val="6"/>
          <w:lang w:val="ru-RU"/>
        </w:rPr>
      </w:pPr>
      <w:r w:rsidRPr="00B02DA0">
        <w:rPr>
          <w:rStyle w:val="72"/>
          <w:position w:val="6"/>
          <w:lang w:val="ru-RU"/>
        </w:rPr>
        <w:t>Русские и зарубежные писатели о животных.</w:t>
      </w:r>
      <w:r w:rsidRPr="00B02DA0">
        <w:rPr>
          <w:position w:val="6"/>
          <w:lang w:val="ru-RU"/>
        </w:rPr>
        <w:t xml:space="preserve"> Ю.</w:t>
      </w:r>
      <w:r w:rsidRPr="00B02DA0">
        <w:rPr>
          <w:position w:val="6"/>
        </w:rPr>
        <w:t> </w:t>
      </w:r>
      <w:r w:rsidRPr="00B02DA0">
        <w:rPr>
          <w:position w:val="6"/>
          <w:lang w:val="ru-RU"/>
        </w:rPr>
        <w:t>П.</w:t>
      </w:r>
      <w:r w:rsidRPr="00B02DA0">
        <w:rPr>
          <w:position w:val="6"/>
        </w:rPr>
        <w:t> </w:t>
      </w:r>
      <w:r w:rsidRPr="00B02DA0">
        <w:rPr>
          <w:position w:val="6"/>
          <w:lang w:val="ru-RU"/>
        </w:rPr>
        <w:t>Казаков. Рассказ «Арктур — гончий пёс». В.</w:t>
      </w:r>
      <w:r w:rsidRPr="00B02DA0">
        <w:rPr>
          <w:position w:val="6"/>
        </w:rPr>
        <w:t> </w:t>
      </w:r>
      <w:r w:rsidRPr="00B02DA0">
        <w:rPr>
          <w:position w:val="6"/>
          <w:lang w:val="ru-RU"/>
        </w:rPr>
        <w:t>П.</w:t>
      </w:r>
      <w:r w:rsidRPr="00B02DA0">
        <w:rPr>
          <w:position w:val="6"/>
        </w:rPr>
        <w:t> </w:t>
      </w:r>
      <w:r w:rsidRPr="00B02DA0">
        <w:rPr>
          <w:position w:val="6"/>
          <w:lang w:val="ru-RU"/>
        </w:rPr>
        <w:t>Астафьев. Рассказ «Жизнь Трезора». Дж.</w:t>
      </w:r>
      <w:r w:rsidRPr="00B02DA0">
        <w:rPr>
          <w:position w:val="6"/>
        </w:rPr>
        <w:t> </w:t>
      </w:r>
      <w:r w:rsidRPr="00B02DA0">
        <w:rPr>
          <w:position w:val="6"/>
          <w:lang w:val="ru-RU"/>
        </w:rPr>
        <w:t>Лон-дон. Повесть «Белый Клык». Э.</w:t>
      </w:r>
      <w:r w:rsidRPr="00B02DA0">
        <w:rPr>
          <w:position w:val="6"/>
        </w:rPr>
        <w:t> </w:t>
      </w:r>
      <w:r w:rsidRPr="00B02DA0">
        <w:rPr>
          <w:position w:val="6"/>
          <w:lang w:val="ru-RU"/>
        </w:rPr>
        <w:t xml:space="preserve">Сетон-Томпсон. Рассказ «Королевская </w:t>
      </w:r>
      <w:proofErr w:type="spellStart"/>
      <w:r w:rsidRPr="00B02DA0">
        <w:rPr>
          <w:position w:val="6"/>
          <w:lang w:val="ru-RU"/>
        </w:rPr>
        <w:t>аналостанка</w:t>
      </w:r>
      <w:proofErr w:type="spellEnd"/>
      <w:r w:rsidRPr="00B02DA0">
        <w:rPr>
          <w:position w:val="6"/>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30194" w:rsidRPr="00B02DA0" w:rsidRDefault="00730194" w:rsidP="00B02DA0">
      <w:pPr>
        <w:pStyle w:val="a9"/>
        <w:ind w:left="0" w:firstLine="454"/>
        <w:jc w:val="both"/>
        <w:rPr>
          <w:position w:val="6"/>
          <w:lang w:val="ru-RU"/>
        </w:rPr>
      </w:pPr>
      <w:r w:rsidRPr="00B02DA0">
        <w:rPr>
          <w:rStyle w:val="72"/>
          <w:position w:val="6"/>
          <w:lang w:val="ru-RU"/>
        </w:rPr>
        <w:t>Тема природы в русской поэзии.</w:t>
      </w:r>
      <w:r w:rsidRPr="00B02DA0">
        <w:rPr>
          <w:position w:val="6"/>
          <w:lang w:val="ru-RU"/>
        </w:rPr>
        <w:t xml:space="preserve"> А.</w:t>
      </w:r>
      <w:r w:rsidRPr="00B02DA0">
        <w:rPr>
          <w:position w:val="6"/>
        </w:rPr>
        <w:t> </w:t>
      </w:r>
      <w:r w:rsidRPr="00B02DA0">
        <w:rPr>
          <w:position w:val="6"/>
          <w:lang w:val="ru-RU"/>
        </w:rPr>
        <w:t>К.</w:t>
      </w:r>
      <w:r w:rsidRPr="00B02DA0">
        <w:rPr>
          <w:position w:val="6"/>
        </w:rPr>
        <w:t> </w:t>
      </w:r>
      <w:r w:rsidRPr="00B02DA0">
        <w:rPr>
          <w:position w:val="6"/>
          <w:lang w:val="ru-RU"/>
        </w:rPr>
        <w:t>Толстой. Стихотворение «Осень. Обсыпается весь наш бедный сад.». А.</w:t>
      </w:r>
      <w:r w:rsidRPr="00B02DA0">
        <w:rPr>
          <w:position w:val="6"/>
        </w:rPr>
        <w:t> </w:t>
      </w:r>
      <w:r w:rsidRPr="00B02DA0">
        <w:rPr>
          <w:position w:val="6"/>
          <w:lang w:val="ru-RU"/>
        </w:rPr>
        <w:t>А.</w:t>
      </w:r>
      <w:r w:rsidRPr="00B02DA0">
        <w:rPr>
          <w:position w:val="6"/>
        </w:rPr>
        <w:t> </w:t>
      </w:r>
      <w:r w:rsidRPr="00B02DA0">
        <w:rPr>
          <w:position w:val="6"/>
          <w:lang w:val="ru-RU"/>
        </w:rPr>
        <w:t>Фет. Стихотворение «Чудная картина.». И.</w:t>
      </w:r>
      <w:r w:rsidRPr="00B02DA0">
        <w:rPr>
          <w:position w:val="6"/>
        </w:rPr>
        <w:t> </w:t>
      </w:r>
      <w:r w:rsidRPr="00B02DA0">
        <w:rPr>
          <w:position w:val="6"/>
          <w:lang w:val="ru-RU"/>
        </w:rPr>
        <w:t>А.</w:t>
      </w:r>
      <w:r w:rsidRPr="00B02DA0">
        <w:rPr>
          <w:position w:val="6"/>
        </w:rPr>
        <w:t> </w:t>
      </w:r>
      <w:r w:rsidRPr="00B02DA0">
        <w:rPr>
          <w:position w:val="6"/>
          <w:lang w:val="ru-RU"/>
        </w:rPr>
        <w:t>Бунин. Стихотворение «Листопад» (фрагмент «Лес, точно терем расписной.»). Н.</w:t>
      </w:r>
      <w:r w:rsidRPr="00B02DA0">
        <w:rPr>
          <w:position w:val="6"/>
        </w:rPr>
        <w:t> </w:t>
      </w:r>
      <w:r w:rsidRPr="00B02DA0">
        <w:rPr>
          <w:position w:val="6"/>
          <w:lang w:val="ru-RU"/>
        </w:rPr>
        <w:t>А.</w:t>
      </w:r>
      <w:r w:rsidRPr="00B02DA0">
        <w:rPr>
          <w:position w:val="6"/>
        </w:rPr>
        <w:t> </w:t>
      </w:r>
      <w:r w:rsidRPr="00B02DA0">
        <w:rPr>
          <w:position w:val="6"/>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30194" w:rsidRPr="00B02DA0" w:rsidRDefault="00730194" w:rsidP="00B02DA0">
      <w:pPr>
        <w:pStyle w:val="a9"/>
        <w:ind w:left="0" w:firstLine="454"/>
        <w:jc w:val="both"/>
        <w:rPr>
          <w:position w:val="6"/>
          <w:lang w:val="ru-RU"/>
        </w:rPr>
      </w:pPr>
      <w:r w:rsidRPr="00B02DA0">
        <w:rPr>
          <w:rStyle w:val="72"/>
          <w:position w:val="6"/>
          <w:lang w:val="ru-RU"/>
        </w:rPr>
        <w:t>Тема родины в русской поэзии.</w:t>
      </w:r>
      <w:r w:rsidRPr="00B02DA0">
        <w:rPr>
          <w:position w:val="6"/>
          <w:lang w:val="ru-RU"/>
        </w:rPr>
        <w:t xml:space="preserve"> И.</w:t>
      </w:r>
      <w:r w:rsidRPr="00B02DA0">
        <w:rPr>
          <w:position w:val="6"/>
        </w:rPr>
        <w:t> </w:t>
      </w:r>
      <w:r w:rsidRPr="00B02DA0">
        <w:rPr>
          <w:position w:val="6"/>
          <w:lang w:val="ru-RU"/>
        </w:rPr>
        <w:t>С.</w:t>
      </w:r>
      <w:r w:rsidRPr="00B02DA0">
        <w:rPr>
          <w:position w:val="6"/>
        </w:rPr>
        <w:t> </w:t>
      </w:r>
      <w:r w:rsidRPr="00B02DA0">
        <w:rPr>
          <w:position w:val="6"/>
          <w:lang w:val="ru-RU"/>
        </w:rPr>
        <w:t>Никитин. Стихотворение «Русь». А.</w:t>
      </w:r>
      <w:r w:rsidRPr="00B02DA0">
        <w:rPr>
          <w:position w:val="6"/>
        </w:rPr>
        <w:t> </w:t>
      </w:r>
      <w:r w:rsidRPr="00B02DA0">
        <w:rPr>
          <w:position w:val="6"/>
          <w:lang w:val="ru-RU"/>
        </w:rPr>
        <w:t>К.</w:t>
      </w:r>
      <w:r w:rsidRPr="00B02DA0">
        <w:rPr>
          <w:position w:val="6"/>
        </w:rPr>
        <w:t> </w:t>
      </w:r>
      <w:r w:rsidRPr="00B02DA0">
        <w:rPr>
          <w:position w:val="6"/>
          <w:lang w:val="ru-RU"/>
        </w:rPr>
        <w:t xml:space="preserve">Толстой. </w:t>
      </w:r>
      <w:r w:rsidRPr="00B02DA0">
        <w:rPr>
          <w:position w:val="6"/>
          <w:lang w:val="ru-RU"/>
        </w:rPr>
        <w:lastRenderedPageBreak/>
        <w:t>Стихотворение «Край ты мой, родимый край.». И.</w:t>
      </w:r>
      <w:r w:rsidRPr="00B02DA0">
        <w:rPr>
          <w:position w:val="6"/>
        </w:rPr>
        <w:t> </w:t>
      </w:r>
      <w:r w:rsidRPr="00B02DA0">
        <w:rPr>
          <w:position w:val="6"/>
          <w:lang w:val="ru-RU"/>
        </w:rPr>
        <w:t>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30194" w:rsidRPr="00B02DA0" w:rsidRDefault="00730194" w:rsidP="00B02DA0">
      <w:pPr>
        <w:pStyle w:val="a9"/>
        <w:ind w:left="0" w:firstLine="454"/>
        <w:jc w:val="both"/>
        <w:rPr>
          <w:position w:val="6"/>
          <w:lang w:val="ru-RU"/>
        </w:rPr>
      </w:pPr>
      <w:r w:rsidRPr="00B02DA0">
        <w:rPr>
          <w:rStyle w:val="72"/>
          <w:position w:val="6"/>
          <w:lang w:val="ru-RU"/>
        </w:rPr>
        <w:t>Военная тема в русской литературе.</w:t>
      </w:r>
      <w:r w:rsidRPr="00B02DA0">
        <w:rPr>
          <w:position w:val="6"/>
          <w:lang w:val="ru-RU"/>
        </w:rPr>
        <w:t xml:space="preserve"> В.</w:t>
      </w:r>
      <w:r w:rsidRPr="00B02DA0">
        <w:rPr>
          <w:position w:val="6"/>
        </w:rPr>
        <w:t> </w:t>
      </w:r>
      <w:r w:rsidRPr="00B02DA0">
        <w:rPr>
          <w:position w:val="6"/>
          <w:lang w:val="ru-RU"/>
        </w:rPr>
        <w:t xml:space="preserve">П. Катаев. Повесть «Сын полка» (фрагменты). </w:t>
      </w:r>
      <w:r w:rsidRPr="00B02DA0">
        <w:rPr>
          <w:position w:val="6"/>
        </w:rPr>
        <w:t>A</w:t>
      </w:r>
      <w:r w:rsidRPr="00B02DA0">
        <w:rPr>
          <w:position w:val="6"/>
          <w:lang w:val="ru-RU"/>
        </w:rPr>
        <w:t>.</w:t>
      </w:r>
      <w:r w:rsidRPr="00B02DA0">
        <w:rPr>
          <w:position w:val="6"/>
        </w:rPr>
        <w:t> </w:t>
      </w:r>
      <w:r w:rsidRPr="00B02DA0">
        <w:rPr>
          <w:position w:val="6"/>
          <w:lang w:val="ru-RU"/>
        </w:rPr>
        <w:t>Т. Твардовский. Стихотворение «Рассказ танкиста». Д.</w:t>
      </w:r>
      <w:r w:rsidRPr="00B02DA0">
        <w:rPr>
          <w:position w:val="6"/>
        </w:rPr>
        <w:t> </w:t>
      </w:r>
      <w:r w:rsidRPr="00B02DA0">
        <w:rPr>
          <w:position w:val="6"/>
          <w:lang w:val="ru-RU"/>
        </w:rPr>
        <w:t>С.</w:t>
      </w:r>
      <w:r w:rsidRPr="00B02DA0">
        <w:rPr>
          <w:position w:val="6"/>
        </w:rPr>
        <w:t> </w:t>
      </w:r>
      <w:r w:rsidRPr="00B02DA0">
        <w:rPr>
          <w:position w:val="6"/>
          <w:lang w:val="ru-RU"/>
        </w:rPr>
        <w:t xml:space="preserve">Самойлов. Стихотворение «Сороковые». </w:t>
      </w:r>
      <w:r w:rsidRPr="00B02DA0">
        <w:rPr>
          <w:position w:val="6"/>
        </w:rPr>
        <w:t>B</w:t>
      </w:r>
      <w:r w:rsidRPr="00B02DA0">
        <w:rPr>
          <w:position w:val="6"/>
          <w:lang w:val="ru-RU"/>
        </w:rPr>
        <w:t>.</w:t>
      </w:r>
      <w:r w:rsidRPr="00B02DA0">
        <w:rPr>
          <w:position w:val="6"/>
        </w:rPr>
        <w:t> </w:t>
      </w:r>
      <w:r w:rsidRPr="00B02DA0">
        <w:rPr>
          <w:position w:val="6"/>
          <w:lang w:val="ru-RU"/>
        </w:rPr>
        <w:t>В.</w:t>
      </w:r>
      <w:r w:rsidRPr="00B02DA0">
        <w:rPr>
          <w:position w:val="6"/>
        </w:rPr>
        <w:t> </w:t>
      </w:r>
      <w:r w:rsidRPr="00B02DA0">
        <w:rPr>
          <w:position w:val="6"/>
          <w:lang w:val="ru-RU"/>
        </w:rPr>
        <w:t>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30194" w:rsidRPr="00B02DA0" w:rsidRDefault="00730194" w:rsidP="00B02DA0">
      <w:pPr>
        <w:pStyle w:val="a9"/>
        <w:ind w:left="0" w:firstLine="454"/>
        <w:jc w:val="both"/>
        <w:rPr>
          <w:position w:val="6"/>
          <w:lang w:val="ru-RU"/>
        </w:rPr>
      </w:pPr>
      <w:r w:rsidRPr="00B02DA0">
        <w:rPr>
          <w:rStyle w:val="72"/>
          <w:position w:val="6"/>
          <w:lang w:val="ru-RU"/>
        </w:rPr>
        <w:t>Автобиографические произведения русских писателей.</w:t>
      </w:r>
      <w:r w:rsidRPr="00B02DA0">
        <w:rPr>
          <w:rStyle w:val="64"/>
          <w:position w:val="6"/>
          <w:lang w:val="ru-RU"/>
        </w:rPr>
        <w:t xml:space="preserve"> </w:t>
      </w:r>
      <w:r w:rsidRPr="00B02DA0">
        <w:rPr>
          <w:position w:val="6"/>
          <w:lang w:val="ru-RU"/>
        </w:rPr>
        <w:t>Л.</w:t>
      </w:r>
      <w:r w:rsidRPr="00B02DA0">
        <w:rPr>
          <w:position w:val="6"/>
        </w:rPr>
        <w:t> </w:t>
      </w:r>
      <w:r w:rsidRPr="00B02DA0">
        <w:rPr>
          <w:position w:val="6"/>
          <w:lang w:val="ru-RU"/>
        </w:rPr>
        <w:t>Н.</w:t>
      </w:r>
      <w:r w:rsidRPr="00B02DA0">
        <w:rPr>
          <w:position w:val="6"/>
        </w:rPr>
        <w:t> </w:t>
      </w:r>
      <w:r w:rsidRPr="00B02DA0">
        <w:rPr>
          <w:position w:val="6"/>
          <w:lang w:val="ru-RU"/>
        </w:rPr>
        <w:t>Толстой. Повесть «Детство» (фрагменты). М.</w:t>
      </w:r>
      <w:r w:rsidRPr="00B02DA0">
        <w:rPr>
          <w:position w:val="6"/>
        </w:rPr>
        <w:t> </w:t>
      </w:r>
      <w:r w:rsidRPr="00B02DA0">
        <w:rPr>
          <w:position w:val="6"/>
          <w:lang w:val="ru-RU"/>
        </w:rPr>
        <w:t>Горький. Повесть «Детство» (фрагменты). А.</w:t>
      </w:r>
      <w:r w:rsidRPr="00B02DA0">
        <w:rPr>
          <w:position w:val="6"/>
        </w:rPr>
        <w:t> </w:t>
      </w:r>
      <w:r w:rsidRPr="00B02DA0">
        <w:rPr>
          <w:position w:val="6"/>
          <w:lang w:val="ru-RU"/>
        </w:rPr>
        <w:t>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position w:val="6"/>
          <w:sz w:val="24"/>
          <w:szCs w:val="24"/>
        </w:rPr>
      </w:pPr>
      <w:bookmarkStart w:id="224" w:name="bookmark220"/>
      <w:r w:rsidRPr="00B02DA0">
        <w:rPr>
          <w:rStyle w:val="341"/>
          <w:rFonts w:ascii="Times New Roman" w:hAnsi="Times New Roman" w:cs="Times New Roman"/>
          <w:position w:val="6"/>
          <w:sz w:val="24"/>
          <w:szCs w:val="24"/>
        </w:rPr>
        <w:t>Сведения по теории и истории литературы</w:t>
      </w:r>
      <w:bookmarkEnd w:id="224"/>
    </w:p>
    <w:p w:rsidR="00730194" w:rsidRPr="00B02DA0" w:rsidRDefault="00730194" w:rsidP="00B02DA0">
      <w:pPr>
        <w:pStyle w:val="a9"/>
        <w:ind w:left="0" w:firstLine="454"/>
        <w:jc w:val="both"/>
        <w:rPr>
          <w:position w:val="6"/>
          <w:lang w:val="ru-RU"/>
        </w:rPr>
      </w:pPr>
      <w:r w:rsidRPr="00B02DA0">
        <w:rPr>
          <w:position w:val="6"/>
          <w:lang w:val="ru-RU"/>
        </w:rPr>
        <w:t>Литература как искусство словесного образа. Литература и мифология. Литература и фольклор.</w:t>
      </w:r>
    </w:p>
    <w:p w:rsidR="00730194" w:rsidRPr="00B02DA0" w:rsidRDefault="00730194" w:rsidP="00B02DA0">
      <w:pPr>
        <w:pStyle w:val="a9"/>
        <w:ind w:left="0" w:firstLine="454"/>
        <w:jc w:val="both"/>
        <w:rPr>
          <w:position w:val="6"/>
          <w:lang w:val="ru-RU"/>
        </w:rPr>
      </w:pPr>
      <w:r w:rsidRPr="00B02DA0">
        <w:rPr>
          <w:position w:val="6"/>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30194" w:rsidRPr="00B02DA0" w:rsidRDefault="00730194" w:rsidP="00B02DA0">
      <w:pPr>
        <w:pStyle w:val="a9"/>
        <w:ind w:left="0" w:firstLine="454"/>
        <w:jc w:val="both"/>
        <w:rPr>
          <w:position w:val="6"/>
          <w:lang w:val="ru-RU"/>
        </w:rPr>
      </w:pPr>
      <w:r w:rsidRPr="00B02DA0">
        <w:rPr>
          <w:position w:val="6"/>
          <w:lang w:val="ru-RU"/>
        </w:rPr>
        <w:t>Художественный вымысел. Правдоподобие и фантастика.</w:t>
      </w:r>
    </w:p>
    <w:p w:rsidR="00730194" w:rsidRPr="00B02DA0" w:rsidRDefault="00730194" w:rsidP="00B02DA0">
      <w:pPr>
        <w:pStyle w:val="a9"/>
        <w:ind w:left="0" w:firstLine="454"/>
        <w:jc w:val="both"/>
        <w:rPr>
          <w:position w:val="6"/>
          <w:lang w:val="ru-RU"/>
        </w:rPr>
      </w:pPr>
      <w:r w:rsidRPr="00B02DA0">
        <w:rPr>
          <w:position w:val="6"/>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30194" w:rsidRPr="00B02DA0" w:rsidRDefault="00730194" w:rsidP="00B02DA0">
      <w:pPr>
        <w:pStyle w:val="a9"/>
        <w:ind w:left="0" w:firstLine="454"/>
        <w:jc w:val="both"/>
        <w:rPr>
          <w:position w:val="6"/>
          <w:lang w:val="ru-RU"/>
        </w:rPr>
      </w:pPr>
      <w:r w:rsidRPr="00B02DA0">
        <w:rPr>
          <w:position w:val="6"/>
          <w:lang w:val="ru-RU"/>
        </w:rPr>
        <w:t>Авторская позиция. Заглавие произведения. Эпиграф. «Говорящие» фамилии. Финал произведения.</w:t>
      </w:r>
    </w:p>
    <w:p w:rsidR="00730194" w:rsidRPr="00B02DA0" w:rsidRDefault="00730194" w:rsidP="00B02DA0">
      <w:pPr>
        <w:pStyle w:val="a9"/>
        <w:ind w:left="0" w:firstLine="454"/>
        <w:jc w:val="both"/>
        <w:rPr>
          <w:position w:val="6"/>
          <w:lang w:val="ru-RU"/>
        </w:rPr>
      </w:pPr>
      <w:r w:rsidRPr="00B02DA0">
        <w:rPr>
          <w:position w:val="6"/>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30194" w:rsidRPr="00B02DA0" w:rsidRDefault="00730194" w:rsidP="00B02DA0">
      <w:pPr>
        <w:pStyle w:val="a9"/>
        <w:ind w:left="0" w:firstLine="454"/>
        <w:jc w:val="both"/>
        <w:rPr>
          <w:position w:val="6"/>
          <w:lang w:val="ru-RU"/>
        </w:rPr>
      </w:pPr>
      <w:r w:rsidRPr="00B02DA0">
        <w:rPr>
          <w:position w:val="6"/>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30194" w:rsidRPr="00B02DA0" w:rsidRDefault="00730194" w:rsidP="00B02DA0">
      <w:pPr>
        <w:pStyle w:val="a9"/>
        <w:ind w:left="0" w:firstLine="454"/>
        <w:jc w:val="both"/>
        <w:rPr>
          <w:position w:val="6"/>
          <w:lang w:val="ru-RU"/>
        </w:rPr>
      </w:pPr>
      <w:r w:rsidRPr="00B02DA0">
        <w:rPr>
          <w:position w:val="6"/>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30194" w:rsidRPr="00B02DA0" w:rsidRDefault="00730194" w:rsidP="00B02DA0">
      <w:pPr>
        <w:pStyle w:val="a9"/>
        <w:ind w:left="0" w:firstLine="454"/>
        <w:jc w:val="both"/>
        <w:rPr>
          <w:position w:val="6"/>
          <w:lang w:val="ru-RU"/>
        </w:rPr>
      </w:pPr>
      <w:r w:rsidRPr="00B02DA0">
        <w:rPr>
          <w:position w:val="6"/>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02DA0">
        <w:rPr>
          <w:position w:val="6"/>
        </w:rPr>
        <w:t>XVII</w:t>
      </w:r>
      <w:r w:rsidRPr="00B02DA0">
        <w:rPr>
          <w:position w:val="6"/>
          <w:lang w:val="ru-RU"/>
        </w:rPr>
        <w:t xml:space="preserve">, </w:t>
      </w:r>
      <w:r w:rsidRPr="00B02DA0">
        <w:rPr>
          <w:position w:val="6"/>
        </w:rPr>
        <w:t>XVIII</w:t>
      </w:r>
      <w:r w:rsidRPr="00B02DA0">
        <w:rPr>
          <w:position w:val="6"/>
          <w:lang w:val="ru-RU"/>
        </w:rPr>
        <w:t xml:space="preserve">, </w:t>
      </w:r>
      <w:r w:rsidRPr="00B02DA0">
        <w:rPr>
          <w:position w:val="6"/>
        </w:rPr>
        <w:t>XIX</w:t>
      </w:r>
      <w:r w:rsidRPr="00B02DA0">
        <w:rPr>
          <w:position w:val="6"/>
          <w:lang w:val="ru-RU"/>
        </w:rPr>
        <w:t xml:space="preserve"> и </w:t>
      </w:r>
      <w:r w:rsidRPr="00B02DA0">
        <w:rPr>
          <w:position w:val="6"/>
        </w:rPr>
        <w:t>XX</w:t>
      </w:r>
      <w:r w:rsidRPr="00B02DA0">
        <w:rPr>
          <w:position w:val="6"/>
          <w:lang w:val="ru-RU"/>
        </w:rPr>
        <w:t xml:space="preserve"> вв.). Литературные направления (классицизм, сентиментализм, романтизм, реализм, модернизм).</w:t>
      </w:r>
    </w:p>
    <w:p w:rsidR="00730194" w:rsidRPr="00B02DA0" w:rsidRDefault="00730194" w:rsidP="00B02DA0">
      <w:pPr>
        <w:pStyle w:val="a9"/>
        <w:ind w:left="0" w:firstLine="454"/>
        <w:jc w:val="both"/>
        <w:rPr>
          <w:position w:val="6"/>
          <w:lang w:val="ru-RU"/>
        </w:rPr>
      </w:pPr>
      <w:r w:rsidRPr="00B02DA0">
        <w:rPr>
          <w:position w:val="6"/>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30194" w:rsidRPr="00B02DA0" w:rsidRDefault="00730194" w:rsidP="00B02DA0">
      <w:pPr>
        <w:pStyle w:val="a9"/>
        <w:ind w:left="0" w:firstLine="454"/>
        <w:jc w:val="both"/>
        <w:rPr>
          <w:position w:val="6"/>
          <w:lang w:val="ru-RU"/>
        </w:rPr>
      </w:pPr>
      <w:r w:rsidRPr="00B02DA0">
        <w:rPr>
          <w:position w:val="6"/>
          <w:lang w:val="ru-RU"/>
        </w:rPr>
        <w:t xml:space="preserve">Русская литература </w:t>
      </w:r>
      <w:r w:rsidRPr="00B02DA0">
        <w:rPr>
          <w:position w:val="6"/>
        </w:rPr>
        <w:t>XVIII</w:t>
      </w:r>
      <w:r w:rsidRPr="00B02DA0">
        <w:rPr>
          <w:position w:val="6"/>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730194" w:rsidRPr="00B02DA0" w:rsidRDefault="00730194" w:rsidP="00B02DA0">
      <w:pPr>
        <w:pStyle w:val="a9"/>
        <w:ind w:left="0" w:firstLine="454"/>
        <w:jc w:val="both"/>
        <w:rPr>
          <w:position w:val="6"/>
          <w:lang w:val="ru-RU"/>
        </w:rPr>
      </w:pPr>
      <w:r w:rsidRPr="00B02DA0">
        <w:rPr>
          <w:position w:val="6"/>
          <w:lang w:val="ru-RU"/>
        </w:rPr>
        <w:t xml:space="preserve">Русская литература </w:t>
      </w:r>
      <w:r w:rsidRPr="00B02DA0">
        <w:rPr>
          <w:position w:val="6"/>
        </w:rPr>
        <w:t>XIX</w:t>
      </w:r>
      <w:r w:rsidRPr="00B02DA0">
        <w:rPr>
          <w:position w:val="6"/>
          <w:lang w:val="ru-RU"/>
        </w:rPr>
        <w:t xml:space="preserve"> в. Романтизм в русской литературе. Романтический герой. Становление реализма в русской литературе </w:t>
      </w:r>
      <w:r w:rsidRPr="00B02DA0">
        <w:rPr>
          <w:position w:val="6"/>
        </w:rPr>
        <w:t>XIX</w:t>
      </w:r>
      <w:r w:rsidRPr="00B02DA0">
        <w:rPr>
          <w:position w:val="6"/>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02DA0">
        <w:rPr>
          <w:position w:val="6"/>
        </w:rPr>
        <w:t>XIX</w:t>
      </w:r>
      <w:r w:rsidRPr="00B02DA0">
        <w:rPr>
          <w:position w:val="6"/>
          <w:lang w:val="ru-RU"/>
        </w:rPr>
        <w:t xml:space="preserve"> в. (человек и природа, родина, любовь, назначение поэзии). Социальная и нравственная </w:t>
      </w:r>
      <w:r w:rsidRPr="00B02DA0">
        <w:rPr>
          <w:position w:val="6"/>
          <w:lang w:val="ru-RU"/>
        </w:rPr>
        <w:lastRenderedPageBreak/>
        <w:t xml:space="preserve">проблематика русской драматургии </w:t>
      </w:r>
      <w:r w:rsidRPr="00B02DA0">
        <w:rPr>
          <w:position w:val="6"/>
        </w:rPr>
        <w:t>XIX</w:t>
      </w:r>
      <w:r w:rsidRPr="00B02DA0">
        <w:rPr>
          <w:position w:val="6"/>
          <w:lang w:val="ru-RU"/>
        </w:rPr>
        <w:t xml:space="preserve"> в.</w:t>
      </w:r>
    </w:p>
    <w:p w:rsidR="00730194" w:rsidRPr="00B02DA0" w:rsidRDefault="00730194" w:rsidP="00B02DA0">
      <w:pPr>
        <w:pStyle w:val="a9"/>
        <w:ind w:left="0" w:firstLine="454"/>
        <w:jc w:val="both"/>
        <w:rPr>
          <w:position w:val="6"/>
          <w:lang w:val="ru-RU"/>
        </w:rPr>
      </w:pPr>
      <w:r w:rsidRPr="00B02DA0">
        <w:rPr>
          <w:position w:val="6"/>
          <w:lang w:val="ru-RU"/>
        </w:rPr>
        <w:t xml:space="preserve">Русская литература </w:t>
      </w:r>
      <w:r w:rsidRPr="00B02DA0">
        <w:rPr>
          <w:position w:val="6"/>
        </w:rPr>
        <w:t>XX</w:t>
      </w:r>
      <w:r w:rsidRPr="00B02DA0">
        <w:rPr>
          <w:position w:val="6"/>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02DA0">
        <w:rPr>
          <w:position w:val="6"/>
        </w:rPr>
        <w:t>XX</w:t>
      </w:r>
      <w:r w:rsidRPr="00B02DA0">
        <w:rPr>
          <w:position w:val="6"/>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02DA0">
        <w:rPr>
          <w:position w:val="6"/>
        </w:rPr>
        <w:t>XX</w:t>
      </w:r>
      <w:r w:rsidRPr="00B02DA0">
        <w:rPr>
          <w:position w:val="6"/>
          <w:lang w:val="ru-RU"/>
        </w:rPr>
        <w:t xml:space="preserve"> в. (человек и природа, родина, любовь, война, назначение поэзии).</w:t>
      </w:r>
    </w:p>
    <w:p w:rsidR="003044FC" w:rsidRDefault="003044FC" w:rsidP="00B02DA0">
      <w:pPr>
        <w:pStyle w:val="3310"/>
        <w:keepNext/>
        <w:keepLines/>
        <w:shd w:val="clear" w:color="auto" w:fill="auto"/>
        <w:spacing w:before="0" w:after="0" w:line="240" w:lineRule="auto"/>
        <w:jc w:val="both"/>
        <w:rPr>
          <w:rStyle w:val="336"/>
          <w:rFonts w:ascii="Times New Roman" w:hAnsi="Times New Roman" w:cs="Times New Roman"/>
          <w:sz w:val="24"/>
          <w:szCs w:val="24"/>
        </w:rPr>
      </w:pPr>
      <w:bookmarkStart w:id="225" w:name="bookmark221"/>
      <w:bookmarkStart w:id="226" w:name="_Toc416237181"/>
      <w:bookmarkStart w:id="227" w:name="_Toc416278764"/>
    </w:p>
    <w:p w:rsidR="00730194" w:rsidRPr="003044FC" w:rsidRDefault="00730194" w:rsidP="00B02DA0">
      <w:pPr>
        <w:pStyle w:val="3310"/>
        <w:keepNext/>
        <w:keepLines/>
        <w:shd w:val="clear" w:color="auto" w:fill="auto"/>
        <w:spacing w:before="0" w:after="0" w:line="240" w:lineRule="auto"/>
        <w:jc w:val="both"/>
        <w:rPr>
          <w:rFonts w:ascii="Times New Roman" w:hAnsi="Times New Roman" w:cs="Times New Roman"/>
          <w:b w:val="0"/>
          <w:sz w:val="24"/>
          <w:szCs w:val="24"/>
        </w:rPr>
      </w:pPr>
      <w:r w:rsidRPr="003044FC">
        <w:rPr>
          <w:rStyle w:val="336"/>
          <w:rFonts w:ascii="Times New Roman" w:hAnsi="Times New Roman" w:cs="Times New Roman"/>
          <w:b/>
          <w:sz w:val="24"/>
          <w:szCs w:val="24"/>
        </w:rPr>
        <w:t>2.2.2.3. ИНОСТРАННЫЙ ЯЗЫК.</w:t>
      </w:r>
      <w:bookmarkStart w:id="228" w:name="bookmark222"/>
      <w:bookmarkEnd w:id="225"/>
      <w:bookmarkEnd w:id="226"/>
      <w:bookmarkEnd w:id="227"/>
    </w:p>
    <w:p w:rsidR="00730194" w:rsidRPr="003044FC" w:rsidRDefault="00730194" w:rsidP="00B02DA0">
      <w:pPr>
        <w:pStyle w:val="3310"/>
        <w:keepNext/>
        <w:keepLines/>
        <w:shd w:val="clear" w:color="auto" w:fill="auto"/>
        <w:spacing w:before="0" w:after="0" w:line="240" w:lineRule="auto"/>
        <w:jc w:val="both"/>
        <w:rPr>
          <w:rFonts w:ascii="Times New Roman" w:hAnsi="Times New Roman" w:cs="Times New Roman"/>
          <w:b w:val="0"/>
          <w:sz w:val="24"/>
          <w:szCs w:val="24"/>
        </w:rPr>
      </w:pPr>
      <w:bookmarkStart w:id="229" w:name="_Toc416237182"/>
      <w:bookmarkStart w:id="230" w:name="_Toc416276844"/>
      <w:bookmarkStart w:id="231" w:name="_Toc416278311"/>
      <w:bookmarkStart w:id="232" w:name="_Toc416278765"/>
      <w:r w:rsidRPr="003044FC">
        <w:rPr>
          <w:rStyle w:val="336"/>
          <w:rFonts w:ascii="Times New Roman" w:hAnsi="Times New Roman" w:cs="Times New Roman"/>
          <w:b/>
          <w:sz w:val="24"/>
          <w:szCs w:val="24"/>
        </w:rPr>
        <w:t>ВТОРОЙ ИНОСТРАННЫЙ ЯЗЫК</w:t>
      </w:r>
      <w:bookmarkEnd w:id="228"/>
      <w:bookmarkEnd w:id="229"/>
      <w:bookmarkEnd w:id="230"/>
      <w:bookmarkEnd w:id="231"/>
      <w:bookmarkEnd w:id="232"/>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33" w:name="bookmark223"/>
      <w:r w:rsidRPr="00B02DA0">
        <w:rPr>
          <w:rStyle w:val="341"/>
          <w:rFonts w:ascii="Times New Roman" w:hAnsi="Times New Roman" w:cs="Times New Roman"/>
          <w:sz w:val="24"/>
          <w:szCs w:val="24"/>
        </w:rPr>
        <w:t>Предметное содержание речи</w:t>
      </w:r>
      <w:bookmarkEnd w:id="233"/>
    </w:p>
    <w:p w:rsidR="00730194" w:rsidRPr="00B02DA0" w:rsidRDefault="00730194" w:rsidP="00B02DA0">
      <w:pPr>
        <w:pStyle w:val="a9"/>
        <w:ind w:left="0" w:firstLine="454"/>
        <w:jc w:val="both"/>
        <w:rPr>
          <w:lang w:val="ru-RU"/>
        </w:rPr>
      </w:pPr>
      <w:r w:rsidRPr="00B02DA0">
        <w:rPr>
          <w:lang w:val="ru-RU"/>
        </w:rPr>
        <w:t>Межличностные взаимоотношения в семье, со сверстниками; решение конфликтных ситуаций. Внешность и черты характера человека.</w:t>
      </w:r>
    </w:p>
    <w:p w:rsidR="00730194" w:rsidRPr="00B02DA0" w:rsidRDefault="00730194" w:rsidP="00B02DA0">
      <w:pPr>
        <w:pStyle w:val="a9"/>
        <w:ind w:left="0" w:firstLine="454"/>
        <w:jc w:val="both"/>
        <w:rPr>
          <w:lang w:val="ru-RU"/>
        </w:rPr>
      </w:pPr>
      <w:r w:rsidRPr="00B02DA0">
        <w:rPr>
          <w:lang w:val="ru-RU"/>
        </w:rPr>
        <w:t>Досуг и увлечения (чтение, кино, театр, музей, музыка). Виды отдыха, путешествия. Молодёжная мода. Покупки.</w:t>
      </w:r>
    </w:p>
    <w:p w:rsidR="00730194" w:rsidRPr="00B02DA0" w:rsidRDefault="00730194" w:rsidP="00B02DA0">
      <w:pPr>
        <w:pStyle w:val="a9"/>
        <w:ind w:left="0" w:firstLine="454"/>
        <w:jc w:val="both"/>
        <w:rPr>
          <w:lang w:val="ru-RU"/>
        </w:rPr>
      </w:pPr>
      <w:r w:rsidRPr="00B02DA0">
        <w:rPr>
          <w:lang w:val="ru-RU"/>
        </w:rPr>
        <w:t>Здоровый образ жизни: режим труда и отдыха, спорт, сбалансированное питание, отказ от вредных привычек.</w:t>
      </w:r>
    </w:p>
    <w:p w:rsidR="00730194" w:rsidRPr="00B02DA0" w:rsidRDefault="00730194" w:rsidP="00B02DA0">
      <w:pPr>
        <w:pStyle w:val="a9"/>
        <w:ind w:left="0" w:firstLine="454"/>
        <w:jc w:val="both"/>
        <w:rPr>
          <w:lang w:val="ru-RU"/>
        </w:rPr>
      </w:pPr>
      <w:r w:rsidRPr="00B02DA0">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30194" w:rsidRPr="00B02DA0" w:rsidRDefault="00730194" w:rsidP="00B02DA0">
      <w:pPr>
        <w:pStyle w:val="a9"/>
        <w:ind w:left="0" w:firstLine="454"/>
        <w:jc w:val="both"/>
        <w:rPr>
          <w:lang w:val="ru-RU"/>
        </w:rPr>
      </w:pPr>
      <w:r w:rsidRPr="00B02DA0">
        <w:rPr>
          <w:lang w:val="ru-RU"/>
        </w:rPr>
        <w:t>Мир профессий. Проблемы выбора профессии. Роль иностранного языка в планах на будущее.</w:t>
      </w:r>
    </w:p>
    <w:p w:rsidR="00730194" w:rsidRPr="00B02DA0" w:rsidRDefault="00730194" w:rsidP="00B02DA0">
      <w:pPr>
        <w:pStyle w:val="a9"/>
        <w:ind w:left="0" w:firstLine="454"/>
        <w:jc w:val="both"/>
        <w:rPr>
          <w:lang w:val="ru-RU"/>
        </w:rPr>
      </w:pPr>
      <w:r w:rsidRPr="00B02DA0">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30194" w:rsidRPr="00B02DA0" w:rsidRDefault="00730194" w:rsidP="00B02DA0">
      <w:pPr>
        <w:pStyle w:val="a9"/>
        <w:ind w:left="0" w:firstLine="454"/>
        <w:jc w:val="both"/>
        <w:rPr>
          <w:lang w:val="ru-RU"/>
        </w:rPr>
      </w:pPr>
      <w:r w:rsidRPr="00B02DA0">
        <w:rPr>
          <w:lang w:val="ru-RU"/>
        </w:rPr>
        <w:t>Средства массовой информации и коммуникации (пресса, телевидение, радио, Интернет).</w:t>
      </w:r>
    </w:p>
    <w:p w:rsidR="00730194" w:rsidRPr="00B02DA0" w:rsidRDefault="00730194" w:rsidP="00B02DA0">
      <w:pPr>
        <w:pStyle w:val="a9"/>
        <w:ind w:left="0" w:firstLine="454"/>
        <w:jc w:val="both"/>
        <w:rPr>
          <w:lang w:val="ru-RU"/>
        </w:rPr>
      </w:pPr>
      <w:r w:rsidRPr="00B02DA0">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34" w:name="bookmark224"/>
      <w:r w:rsidRPr="00B02DA0">
        <w:rPr>
          <w:rStyle w:val="341"/>
          <w:rFonts w:ascii="Times New Roman" w:hAnsi="Times New Roman" w:cs="Times New Roman"/>
          <w:sz w:val="24"/>
          <w:szCs w:val="24"/>
        </w:rPr>
        <w:t>Виды речевой деятельности/Коммуникативные умения</w:t>
      </w:r>
      <w:bookmarkEnd w:id="234"/>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35" w:name="bookmark225"/>
      <w:bookmarkStart w:id="236" w:name="_Toc416237183"/>
      <w:bookmarkStart w:id="237" w:name="_Toc416276845"/>
      <w:bookmarkStart w:id="238" w:name="_Toc416278312"/>
      <w:bookmarkStart w:id="239" w:name="_Toc416278766"/>
      <w:r w:rsidRPr="00B02DA0">
        <w:rPr>
          <w:rStyle w:val="326"/>
          <w:sz w:val="24"/>
          <w:szCs w:val="24"/>
        </w:rPr>
        <w:t>Говорение</w:t>
      </w:r>
      <w:bookmarkEnd w:id="235"/>
      <w:bookmarkEnd w:id="236"/>
      <w:bookmarkEnd w:id="237"/>
      <w:bookmarkEnd w:id="238"/>
      <w:bookmarkEnd w:id="239"/>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24"/>
          <w:sz w:val="24"/>
          <w:szCs w:val="24"/>
        </w:rPr>
        <w:t>Диалогическая речь</w:t>
      </w:r>
    </w:p>
    <w:p w:rsidR="00730194" w:rsidRPr="00B02DA0" w:rsidRDefault="00730194" w:rsidP="00B02DA0">
      <w:pPr>
        <w:pStyle w:val="a9"/>
        <w:ind w:left="0" w:firstLine="454"/>
        <w:jc w:val="both"/>
        <w:rPr>
          <w:lang w:val="ru-RU"/>
        </w:rPr>
      </w:pPr>
      <w:r w:rsidRPr="00B02DA0">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24"/>
          <w:sz w:val="24"/>
          <w:szCs w:val="24"/>
        </w:rPr>
        <w:t>Монологическая речь</w:t>
      </w:r>
    </w:p>
    <w:p w:rsidR="00730194" w:rsidRPr="00B02DA0" w:rsidRDefault="00730194" w:rsidP="00B02DA0">
      <w:pPr>
        <w:pStyle w:val="a9"/>
        <w:ind w:left="0" w:firstLine="454"/>
        <w:jc w:val="both"/>
        <w:rPr>
          <w:lang w:val="ru-RU"/>
        </w:rPr>
      </w:pPr>
      <w:r w:rsidRPr="00B02DA0">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40" w:name="bookmark226"/>
      <w:bookmarkStart w:id="241" w:name="_Toc416237184"/>
      <w:bookmarkStart w:id="242" w:name="_Toc416276846"/>
      <w:bookmarkStart w:id="243" w:name="_Toc416278313"/>
      <w:bookmarkStart w:id="244" w:name="_Toc416278767"/>
      <w:proofErr w:type="spellStart"/>
      <w:r w:rsidRPr="00B02DA0">
        <w:rPr>
          <w:rStyle w:val="3250"/>
          <w:sz w:val="24"/>
          <w:szCs w:val="24"/>
        </w:rPr>
        <w:t>Аудирование</w:t>
      </w:r>
      <w:bookmarkEnd w:id="240"/>
      <w:bookmarkEnd w:id="241"/>
      <w:bookmarkEnd w:id="242"/>
      <w:bookmarkEnd w:id="243"/>
      <w:bookmarkEnd w:id="244"/>
      <w:proofErr w:type="spellEnd"/>
    </w:p>
    <w:p w:rsidR="00730194" w:rsidRPr="00B02DA0" w:rsidRDefault="00730194" w:rsidP="00B02DA0">
      <w:pPr>
        <w:pStyle w:val="a9"/>
        <w:ind w:left="0" w:firstLine="454"/>
        <w:jc w:val="both"/>
        <w:rPr>
          <w:lang w:val="ru-RU"/>
        </w:rPr>
      </w:pPr>
      <w:r w:rsidRPr="00B02DA0">
        <w:rPr>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w:t>
      </w:r>
      <w:r w:rsidRPr="00B02DA0">
        <w:rPr>
          <w:lang w:val="ru-RU"/>
        </w:rPr>
        <w:lastRenderedPageBreak/>
        <w:t>воспринимаемого на слух текста) в зависимости от коммуникативной задачи и функционального типа текста.</w:t>
      </w:r>
    </w:p>
    <w:p w:rsidR="00730194" w:rsidRPr="00B02DA0" w:rsidRDefault="00730194" w:rsidP="00B02DA0">
      <w:pPr>
        <w:pStyle w:val="a9"/>
        <w:ind w:left="0" w:firstLine="454"/>
        <w:jc w:val="both"/>
        <w:rPr>
          <w:lang w:val="ru-RU"/>
        </w:rPr>
      </w:pPr>
      <w:r w:rsidRPr="00B02DA0">
        <w:rPr>
          <w:lang w:val="ru-RU"/>
        </w:rPr>
        <w:t>Жанры текстов: прагматические, публицистические.</w:t>
      </w:r>
    </w:p>
    <w:p w:rsidR="00730194" w:rsidRPr="00B02DA0" w:rsidRDefault="00730194" w:rsidP="00B02DA0">
      <w:pPr>
        <w:pStyle w:val="a9"/>
        <w:ind w:left="0" w:firstLine="454"/>
        <w:jc w:val="both"/>
        <w:rPr>
          <w:lang w:val="ru-RU"/>
        </w:rPr>
      </w:pPr>
      <w:r w:rsidRPr="00B02DA0">
        <w:rPr>
          <w:lang w:val="ru-RU"/>
        </w:rPr>
        <w:t>Типы текстов: объявление, реклама, сообщение, рассказ, диалог-интервью, стихотворение и др.</w:t>
      </w:r>
    </w:p>
    <w:p w:rsidR="00730194" w:rsidRPr="00B02DA0" w:rsidRDefault="00730194" w:rsidP="00B02DA0">
      <w:pPr>
        <w:pStyle w:val="a9"/>
        <w:ind w:left="0" w:firstLine="454"/>
        <w:jc w:val="both"/>
        <w:rPr>
          <w:lang w:val="ru-RU"/>
        </w:rPr>
      </w:pPr>
      <w:r w:rsidRPr="00B02DA0">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30194" w:rsidRPr="00B02DA0" w:rsidRDefault="00730194" w:rsidP="00B02DA0">
      <w:pPr>
        <w:pStyle w:val="a9"/>
        <w:ind w:left="0" w:firstLine="454"/>
        <w:jc w:val="both"/>
        <w:rPr>
          <w:lang w:val="ru-RU"/>
        </w:rPr>
      </w:pPr>
      <w:proofErr w:type="spellStart"/>
      <w:r w:rsidRPr="00B02DA0">
        <w:rPr>
          <w:lang w:val="ru-RU"/>
        </w:rPr>
        <w:t>Аудирование</w:t>
      </w:r>
      <w:proofErr w:type="spellEnd"/>
      <w:r w:rsidRPr="00B02DA0">
        <w:rPr>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02DA0">
        <w:rPr>
          <w:lang w:val="ru-RU"/>
        </w:rPr>
        <w:t>аудирования</w:t>
      </w:r>
      <w:proofErr w:type="spellEnd"/>
      <w:r w:rsidRPr="00B02DA0">
        <w:rPr>
          <w:lang w:val="ru-RU"/>
        </w:rPr>
        <w:t xml:space="preserve"> — до 1 мин.</w:t>
      </w:r>
    </w:p>
    <w:p w:rsidR="00730194" w:rsidRPr="00B02DA0" w:rsidRDefault="00730194" w:rsidP="00B02DA0">
      <w:pPr>
        <w:pStyle w:val="a9"/>
        <w:ind w:left="0" w:firstLine="454"/>
        <w:jc w:val="both"/>
        <w:rPr>
          <w:lang w:val="ru-RU"/>
        </w:rPr>
      </w:pPr>
      <w:proofErr w:type="spellStart"/>
      <w:r w:rsidRPr="00B02DA0">
        <w:rPr>
          <w:lang w:val="ru-RU"/>
        </w:rPr>
        <w:t>Аудирование</w:t>
      </w:r>
      <w:proofErr w:type="spellEnd"/>
      <w:r w:rsidRPr="00B02DA0">
        <w:rPr>
          <w:lang w:val="ru-RU"/>
        </w:rPr>
        <w:t xml:space="preserve"> с пониманием основного содержания текста </w:t>
      </w:r>
      <w:proofErr w:type="spellStart"/>
      <w:r w:rsidRPr="00B02DA0">
        <w:rPr>
          <w:lang w:val="ru-RU"/>
        </w:rPr>
        <w:t>осуществля-ется</w:t>
      </w:r>
      <w:proofErr w:type="spellEnd"/>
      <w:r w:rsidRPr="00B02DA0">
        <w:rPr>
          <w:lang w:val="ru-RU"/>
        </w:rPr>
        <w:t xml:space="preserve">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B02DA0">
        <w:rPr>
          <w:lang w:val="ru-RU"/>
        </w:rPr>
        <w:t>аудирования</w:t>
      </w:r>
      <w:proofErr w:type="spellEnd"/>
      <w:r w:rsidRPr="00B02DA0">
        <w:rPr>
          <w:lang w:val="ru-RU"/>
        </w:rPr>
        <w:t xml:space="preserve"> — до 2 мин.</w:t>
      </w:r>
    </w:p>
    <w:p w:rsidR="00730194" w:rsidRPr="00B02DA0" w:rsidRDefault="00730194" w:rsidP="00B02DA0">
      <w:pPr>
        <w:pStyle w:val="a9"/>
        <w:ind w:left="0" w:firstLine="454"/>
        <w:jc w:val="both"/>
        <w:rPr>
          <w:lang w:val="ru-RU"/>
        </w:rPr>
      </w:pPr>
      <w:proofErr w:type="spellStart"/>
      <w:r w:rsidRPr="00B02DA0">
        <w:rPr>
          <w:lang w:val="ru-RU"/>
        </w:rPr>
        <w:t>Аудирование</w:t>
      </w:r>
      <w:proofErr w:type="spellEnd"/>
      <w:r w:rsidRPr="00B02DA0">
        <w:rPr>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02DA0">
        <w:rPr>
          <w:lang w:val="ru-RU"/>
        </w:rPr>
        <w:t>аудирования</w:t>
      </w:r>
      <w:proofErr w:type="spellEnd"/>
      <w:r w:rsidRPr="00B02DA0">
        <w:t> </w:t>
      </w:r>
      <w:r w:rsidRPr="00B02DA0">
        <w:rPr>
          <w:lang w:val="ru-RU"/>
        </w:rPr>
        <w:t>— до 1,5 мин.</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45" w:name="bookmark227"/>
      <w:bookmarkStart w:id="246" w:name="_Toc416237185"/>
      <w:bookmarkStart w:id="247" w:name="_Toc416276847"/>
      <w:bookmarkStart w:id="248" w:name="_Toc416278314"/>
      <w:bookmarkStart w:id="249" w:name="_Toc416278768"/>
      <w:r w:rsidRPr="00B02DA0">
        <w:rPr>
          <w:rStyle w:val="3250"/>
          <w:sz w:val="24"/>
          <w:szCs w:val="24"/>
        </w:rPr>
        <w:t>Чтение</w:t>
      </w:r>
      <w:bookmarkEnd w:id="245"/>
      <w:bookmarkEnd w:id="246"/>
      <w:bookmarkEnd w:id="247"/>
      <w:bookmarkEnd w:id="248"/>
      <w:bookmarkEnd w:id="249"/>
    </w:p>
    <w:p w:rsidR="00730194" w:rsidRPr="00B02DA0" w:rsidRDefault="00730194" w:rsidP="00B02DA0">
      <w:pPr>
        <w:pStyle w:val="a9"/>
        <w:ind w:left="0" w:firstLine="454"/>
        <w:jc w:val="both"/>
        <w:rPr>
          <w:lang w:val="ru-RU"/>
        </w:rPr>
      </w:pPr>
      <w:r w:rsidRPr="00B02DA0">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30194" w:rsidRPr="00B02DA0" w:rsidRDefault="00730194" w:rsidP="00B02DA0">
      <w:pPr>
        <w:pStyle w:val="a9"/>
        <w:ind w:left="0" w:firstLine="454"/>
        <w:jc w:val="both"/>
        <w:rPr>
          <w:lang w:val="ru-RU"/>
        </w:rPr>
      </w:pPr>
      <w:r w:rsidRPr="00B02DA0">
        <w:rPr>
          <w:lang w:val="ru-RU"/>
        </w:rPr>
        <w:t>Жанры текстов: научно-популярные, публицистические, художественные, прагматические.</w:t>
      </w:r>
    </w:p>
    <w:p w:rsidR="00730194" w:rsidRPr="00B02DA0" w:rsidRDefault="00730194" w:rsidP="00B02DA0">
      <w:pPr>
        <w:pStyle w:val="a9"/>
        <w:ind w:left="0" w:firstLine="454"/>
        <w:jc w:val="both"/>
        <w:rPr>
          <w:lang w:val="ru-RU"/>
        </w:rPr>
      </w:pPr>
      <w:r w:rsidRPr="00B02DA0">
        <w:rPr>
          <w:lang w:val="ru-RU"/>
        </w:rPr>
        <w:t>Типы текстов: статья, интервью, рассказ, объявление, рецепт, меню, проспект, реклама, стихотворение и др.</w:t>
      </w:r>
    </w:p>
    <w:p w:rsidR="00730194" w:rsidRPr="00B02DA0" w:rsidRDefault="00730194" w:rsidP="00B02DA0">
      <w:pPr>
        <w:pStyle w:val="a9"/>
        <w:ind w:left="0" w:firstLine="454"/>
        <w:jc w:val="both"/>
        <w:rPr>
          <w:lang w:val="ru-RU"/>
        </w:rPr>
      </w:pPr>
      <w:r w:rsidRPr="00B02DA0">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30194" w:rsidRPr="00B02DA0" w:rsidRDefault="00730194" w:rsidP="00B02DA0">
      <w:pPr>
        <w:pStyle w:val="a9"/>
        <w:ind w:left="0" w:firstLine="454"/>
        <w:jc w:val="both"/>
        <w:rPr>
          <w:lang w:val="ru-RU"/>
        </w:rPr>
      </w:pPr>
      <w:r w:rsidRPr="00B02DA0">
        <w:rPr>
          <w:lang w:val="ru-RU"/>
        </w:rPr>
        <w:t>Независимо от вида чтения возможно использование двуязычного словаря.</w:t>
      </w:r>
    </w:p>
    <w:p w:rsidR="00730194" w:rsidRPr="00B02DA0" w:rsidRDefault="00730194" w:rsidP="00B02DA0">
      <w:pPr>
        <w:pStyle w:val="a9"/>
        <w:ind w:left="0" w:firstLine="454"/>
        <w:jc w:val="both"/>
        <w:rPr>
          <w:lang w:val="ru-RU"/>
        </w:rPr>
      </w:pPr>
      <w:r w:rsidRPr="00B02DA0">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30194" w:rsidRPr="00B02DA0" w:rsidRDefault="00730194" w:rsidP="00B02DA0">
      <w:pPr>
        <w:pStyle w:val="a9"/>
        <w:ind w:left="0" w:firstLine="454"/>
        <w:jc w:val="both"/>
        <w:rPr>
          <w:lang w:val="ru-RU"/>
        </w:rPr>
      </w:pPr>
      <w:r w:rsidRPr="00B02DA0">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30194" w:rsidRPr="00B02DA0" w:rsidRDefault="00730194" w:rsidP="00B02DA0">
      <w:pPr>
        <w:pStyle w:val="a9"/>
        <w:ind w:left="0" w:firstLine="454"/>
        <w:jc w:val="both"/>
        <w:rPr>
          <w:lang w:val="ru-RU"/>
        </w:rPr>
      </w:pPr>
      <w:r w:rsidRPr="00B02DA0">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50" w:name="bookmark228"/>
      <w:bookmarkStart w:id="251" w:name="_Toc416237186"/>
      <w:bookmarkStart w:id="252" w:name="_Toc416276848"/>
      <w:bookmarkStart w:id="253" w:name="_Toc416278315"/>
      <w:bookmarkStart w:id="254" w:name="_Toc416278769"/>
      <w:r w:rsidRPr="00B02DA0">
        <w:rPr>
          <w:rStyle w:val="3240"/>
          <w:sz w:val="24"/>
          <w:szCs w:val="24"/>
        </w:rPr>
        <w:t>Письменная речь</w:t>
      </w:r>
      <w:bookmarkEnd w:id="250"/>
      <w:bookmarkEnd w:id="251"/>
      <w:bookmarkEnd w:id="252"/>
      <w:bookmarkEnd w:id="253"/>
      <w:bookmarkEnd w:id="254"/>
    </w:p>
    <w:p w:rsidR="00730194" w:rsidRPr="00B02DA0" w:rsidRDefault="00730194" w:rsidP="00B02DA0">
      <w:pPr>
        <w:pStyle w:val="a9"/>
        <w:ind w:left="0" w:firstLine="454"/>
        <w:jc w:val="both"/>
        <w:rPr>
          <w:lang w:val="ru-RU"/>
        </w:rPr>
      </w:pPr>
      <w:r w:rsidRPr="00B02DA0">
        <w:rPr>
          <w:lang w:val="ru-RU"/>
        </w:rPr>
        <w:t>Дальнейшее развитие и совершенствование письменной речи, а именно умений:</w:t>
      </w:r>
    </w:p>
    <w:p w:rsidR="00730194" w:rsidRPr="00B02DA0" w:rsidRDefault="00730194" w:rsidP="00B02DA0">
      <w:pPr>
        <w:pStyle w:val="a9"/>
        <w:tabs>
          <w:tab w:val="left" w:pos="1161"/>
        </w:tabs>
        <w:ind w:left="0" w:firstLine="454"/>
        <w:jc w:val="both"/>
        <w:rPr>
          <w:lang w:val="ru-RU"/>
        </w:rPr>
      </w:pPr>
      <w:r w:rsidRPr="00B02DA0">
        <w:rPr>
          <w:lang w:val="ru-RU"/>
        </w:rPr>
        <w:t>—</w:t>
      </w:r>
      <w:r w:rsidRPr="00B02DA0">
        <w:t> </w:t>
      </w:r>
      <w:r w:rsidRPr="00B02DA0">
        <w:rPr>
          <w:lang w:val="ru-RU"/>
        </w:rPr>
        <w:t>писать короткие поздравления с днем рождения и другими праздниками, выражать пожелания (объёмом 30—40 слов, включая адрес);</w:t>
      </w:r>
    </w:p>
    <w:p w:rsidR="00730194" w:rsidRPr="00B02DA0" w:rsidRDefault="00730194" w:rsidP="00B02DA0">
      <w:pPr>
        <w:pStyle w:val="a9"/>
        <w:tabs>
          <w:tab w:val="left" w:pos="1175"/>
        </w:tabs>
        <w:ind w:left="0" w:firstLine="454"/>
        <w:jc w:val="both"/>
        <w:rPr>
          <w:lang w:val="ru-RU"/>
        </w:rPr>
      </w:pPr>
      <w:r w:rsidRPr="00B02DA0">
        <w:rPr>
          <w:lang w:val="ru-RU"/>
        </w:rPr>
        <w:t>—</w:t>
      </w:r>
      <w:r w:rsidRPr="00B02DA0">
        <w:t> </w:t>
      </w:r>
      <w:r w:rsidRPr="00B02DA0">
        <w:rPr>
          <w:lang w:val="ru-RU"/>
        </w:rPr>
        <w:t>заполнять формуляры, бланки (указывать имя, фамилию, пол, гражданство, адрес);</w:t>
      </w:r>
    </w:p>
    <w:p w:rsidR="00730194" w:rsidRPr="00B02DA0" w:rsidRDefault="00730194" w:rsidP="00B02DA0">
      <w:pPr>
        <w:pStyle w:val="a9"/>
        <w:tabs>
          <w:tab w:val="left" w:pos="1151"/>
        </w:tabs>
        <w:ind w:left="0" w:firstLine="454"/>
        <w:jc w:val="both"/>
        <w:rPr>
          <w:lang w:val="ru-RU"/>
        </w:rPr>
      </w:pPr>
      <w:r w:rsidRPr="00B02DA0">
        <w:rPr>
          <w:lang w:val="ru-RU"/>
        </w:rPr>
        <w:t>—</w:t>
      </w:r>
      <w:r w:rsidRPr="00B02DA0">
        <w:t> </w:t>
      </w:r>
      <w:r w:rsidRPr="00B02DA0">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30194" w:rsidRPr="00B02DA0" w:rsidRDefault="00730194" w:rsidP="00B02DA0">
      <w:pPr>
        <w:pStyle w:val="a9"/>
        <w:tabs>
          <w:tab w:val="left" w:pos="1166"/>
        </w:tabs>
        <w:ind w:left="0" w:firstLine="454"/>
        <w:jc w:val="both"/>
        <w:rPr>
          <w:lang w:val="ru-RU"/>
        </w:rPr>
      </w:pPr>
      <w:r w:rsidRPr="00B02DA0">
        <w:rPr>
          <w:lang w:val="ru-RU"/>
        </w:rPr>
        <w:lastRenderedPageBreak/>
        <w:t>—</w:t>
      </w:r>
      <w:r w:rsidRPr="00B02DA0">
        <w:t> </w:t>
      </w:r>
      <w:r w:rsidRPr="00B02DA0">
        <w:rPr>
          <w:lang w:val="ru-RU"/>
        </w:rPr>
        <w:t>составлять план, тезисы устного или письменного сообщения, кратко излагать результаты проектной деятельности.</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55" w:name="bookmark229"/>
      <w:r w:rsidRPr="00B02DA0">
        <w:rPr>
          <w:rStyle w:val="341"/>
          <w:rFonts w:ascii="Times New Roman" w:hAnsi="Times New Roman" w:cs="Times New Roman"/>
          <w:sz w:val="24"/>
          <w:szCs w:val="24"/>
        </w:rPr>
        <w:t>Языковые знания и навыки</w:t>
      </w:r>
      <w:bookmarkEnd w:id="255"/>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56" w:name="bookmark230"/>
      <w:bookmarkStart w:id="257" w:name="_Toc416237187"/>
      <w:bookmarkStart w:id="258" w:name="_Toc416276849"/>
      <w:bookmarkStart w:id="259" w:name="_Toc416278316"/>
      <w:bookmarkStart w:id="260" w:name="_Toc416278770"/>
      <w:r w:rsidRPr="00B02DA0">
        <w:rPr>
          <w:rStyle w:val="3240"/>
          <w:sz w:val="24"/>
          <w:szCs w:val="24"/>
        </w:rPr>
        <w:t>Орфография</w:t>
      </w:r>
      <w:bookmarkEnd w:id="256"/>
      <w:bookmarkEnd w:id="257"/>
      <w:bookmarkEnd w:id="258"/>
      <w:bookmarkEnd w:id="259"/>
      <w:bookmarkEnd w:id="260"/>
    </w:p>
    <w:p w:rsidR="00730194" w:rsidRPr="00B02DA0" w:rsidRDefault="00730194" w:rsidP="00B02DA0">
      <w:pPr>
        <w:pStyle w:val="a9"/>
        <w:ind w:left="0" w:firstLine="454"/>
        <w:jc w:val="both"/>
        <w:rPr>
          <w:lang w:val="ru-RU"/>
        </w:rPr>
      </w:pPr>
      <w:r w:rsidRPr="00B02DA0">
        <w:rPr>
          <w:lang w:val="ru-RU"/>
        </w:rPr>
        <w:t>Знание правил чтения и орфографии и навыки их применения на основе изучаемого лексико-грамматического материала.</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61" w:name="bookmark231"/>
      <w:bookmarkStart w:id="262" w:name="_Toc416237188"/>
      <w:bookmarkStart w:id="263" w:name="_Toc416276850"/>
      <w:bookmarkStart w:id="264" w:name="_Toc416278317"/>
      <w:bookmarkStart w:id="265" w:name="_Toc416278771"/>
      <w:r w:rsidRPr="00B02DA0">
        <w:rPr>
          <w:rStyle w:val="3240"/>
          <w:sz w:val="24"/>
          <w:szCs w:val="24"/>
        </w:rPr>
        <w:t>Фонетическая сторона речи</w:t>
      </w:r>
      <w:bookmarkEnd w:id="261"/>
      <w:bookmarkEnd w:id="262"/>
      <w:bookmarkEnd w:id="263"/>
      <w:bookmarkEnd w:id="264"/>
      <w:bookmarkEnd w:id="265"/>
    </w:p>
    <w:p w:rsidR="00730194" w:rsidRPr="00B02DA0" w:rsidRDefault="00730194" w:rsidP="00B02DA0">
      <w:pPr>
        <w:pStyle w:val="a9"/>
        <w:ind w:left="0" w:firstLine="454"/>
        <w:jc w:val="both"/>
        <w:rPr>
          <w:lang w:val="ru-RU"/>
        </w:rPr>
      </w:pPr>
      <w:r w:rsidRPr="00B02DA0">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66" w:name="bookmark232"/>
      <w:bookmarkStart w:id="267" w:name="_Toc416237189"/>
      <w:bookmarkStart w:id="268" w:name="_Toc416276851"/>
      <w:bookmarkStart w:id="269" w:name="_Toc416278318"/>
      <w:bookmarkStart w:id="270" w:name="_Toc416278772"/>
      <w:r w:rsidRPr="00B02DA0">
        <w:rPr>
          <w:rStyle w:val="3230"/>
          <w:sz w:val="24"/>
          <w:szCs w:val="24"/>
        </w:rPr>
        <w:t>Лексическая сторона речи</w:t>
      </w:r>
      <w:bookmarkEnd w:id="266"/>
      <w:bookmarkEnd w:id="267"/>
      <w:bookmarkEnd w:id="268"/>
      <w:bookmarkEnd w:id="269"/>
      <w:bookmarkEnd w:id="270"/>
    </w:p>
    <w:p w:rsidR="00730194" w:rsidRPr="00B02DA0" w:rsidRDefault="00730194" w:rsidP="00B02DA0">
      <w:pPr>
        <w:pStyle w:val="a9"/>
        <w:ind w:left="0" w:firstLine="454"/>
        <w:jc w:val="both"/>
        <w:rPr>
          <w:lang w:val="ru-RU"/>
        </w:rPr>
      </w:pPr>
      <w:r w:rsidRPr="00B02DA0">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71" w:name="bookmark233"/>
      <w:bookmarkStart w:id="272" w:name="_Toc416237190"/>
      <w:bookmarkStart w:id="273" w:name="_Toc416276852"/>
      <w:bookmarkStart w:id="274" w:name="_Toc416278319"/>
      <w:bookmarkStart w:id="275" w:name="_Toc416278773"/>
      <w:r w:rsidRPr="00B02DA0">
        <w:rPr>
          <w:rStyle w:val="3230"/>
          <w:sz w:val="24"/>
          <w:szCs w:val="24"/>
        </w:rPr>
        <w:t>Грамматическая сторона речи</w:t>
      </w:r>
      <w:bookmarkEnd w:id="271"/>
      <w:bookmarkEnd w:id="272"/>
      <w:bookmarkEnd w:id="273"/>
      <w:bookmarkEnd w:id="274"/>
      <w:bookmarkEnd w:id="275"/>
    </w:p>
    <w:p w:rsidR="00730194" w:rsidRPr="00B02DA0" w:rsidRDefault="00730194" w:rsidP="00B02DA0">
      <w:pPr>
        <w:pStyle w:val="a9"/>
        <w:ind w:left="0" w:firstLine="454"/>
        <w:jc w:val="both"/>
        <w:rPr>
          <w:lang w:val="ru-RU"/>
        </w:rPr>
      </w:pPr>
      <w:r w:rsidRPr="00B02DA0">
        <w:rPr>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30194" w:rsidRPr="00B02DA0" w:rsidRDefault="00730194" w:rsidP="00B02DA0">
      <w:pPr>
        <w:pStyle w:val="a9"/>
        <w:ind w:left="0" w:firstLine="454"/>
        <w:jc w:val="both"/>
        <w:rPr>
          <w:lang w:val="ru-RU"/>
        </w:rPr>
      </w:pPr>
      <w:r w:rsidRPr="00B02DA0">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76" w:name="bookmark234"/>
      <w:r w:rsidRPr="00B02DA0">
        <w:rPr>
          <w:rStyle w:val="341"/>
          <w:rFonts w:ascii="Times New Roman" w:hAnsi="Times New Roman" w:cs="Times New Roman"/>
          <w:sz w:val="24"/>
          <w:szCs w:val="24"/>
        </w:rPr>
        <w:t>Социокультурные знания и умения</w:t>
      </w:r>
      <w:bookmarkEnd w:id="276"/>
    </w:p>
    <w:p w:rsidR="00730194" w:rsidRPr="00B02DA0" w:rsidRDefault="00730194" w:rsidP="00B02DA0">
      <w:pPr>
        <w:pStyle w:val="a9"/>
        <w:ind w:left="0" w:firstLine="454"/>
        <w:jc w:val="both"/>
        <w:rPr>
          <w:lang w:val="ru-RU"/>
        </w:rPr>
      </w:pPr>
      <w:r w:rsidRPr="00B02DA0">
        <w:rPr>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02DA0">
        <w:rPr>
          <w:lang w:val="ru-RU"/>
        </w:rPr>
        <w:t>межпредметного</w:t>
      </w:r>
      <w:proofErr w:type="spellEnd"/>
      <w:r w:rsidRPr="00B02DA0">
        <w:rPr>
          <w:lang w:val="ru-RU"/>
        </w:rPr>
        <w:t xml:space="preserve"> характера).</w:t>
      </w:r>
    </w:p>
    <w:p w:rsidR="00730194" w:rsidRPr="00B02DA0" w:rsidRDefault="00730194" w:rsidP="00B02DA0">
      <w:pPr>
        <w:pStyle w:val="a9"/>
        <w:ind w:left="0" w:firstLine="454"/>
        <w:jc w:val="both"/>
        <w:rPr>
          <w:lang w:val="ru-RU"/>
        </w:rPr>
      </w:pPr>
      <w:r w:rsidRPr="00B02DA0">
        <w:rPr>
          <w:lang w:val="ru-RU"/>
        </w:rPr>
        <w:t>Это предполагает овладение:</w:t>
      </w:r>
    </w:p>
    <w:p w:rsidR="00730194" w:rsidRPr="00B02DA0" w:rsidRDefault="00730194" w:rsidP="00B02DA0">
      <w:pPr>
        <w:pStyle w:val="a9"/>
        <w:tabs>
          <w:tab w:val="left" w:pos="721"/>
        </w:tabs>
        <w:ind w:left="0" w:firstLine="454"/>
        <w:jc w:val="both"/>
        <w:rPr>
          <w:lang w:val="ru-RU"/>
        </w:rPr>
      </w:pPr>
      <w:r w:rsidRPr="00B02DA0">
        <w:rPr>
          <w:lang w:val="ru-RU"/>
        </w:rPr>
        <w:t>—</w:t>
      </w:r>
      <w:r w:rsidRPr="00B02DA0">
        <w:t> </w:t>
      </w:r>
      <w:r w:rsidRPr="00B02DA0">
        <w:rPr>
          <w:lang w:val="ru-RU"/>
        </w:rPr>
        <w:t>знаниями о значении родного и иностранного языков в современном мире;</w:t>
      </w:r>
    </w:p>
    <w:p w:rsidR="00730194" w:rsidRPr="00B02DA0" w:rsidRDefault="00730194" w:rsidP="00B02DA0">
      <w:pPr>
        <w:pStyle w:val="a9"/>
        <w:tabs>
          <w:tab w:val="left" w:pos="716"/>
        </w:tabs>
        <w:ind w:left="0" w:firstLine="454"/>
        <w:jc w:val="both"/>
        <w:rPr>
          <w:lang w:val="ru-RU"/>
        </w:rPr>
      </w:pPr>
      <w:r w:rsidRPr="00B02DA0">
        <w:rPr>
          <w:lang w:val="ru-RU"/>
        </w:rPr>
        <w:t>—</w:t>
      </w:r>
      <w:r w:rsidRPr="00B02DA0">
        <w:t> </w:t>
      </w:r>
      <w:r w:rsidRPr="00B02DA0">
        <w:rPr>
          <w:lang w:val="ru-RU"/>
        </w:rPr>
        <w:t>сведениями о социокультурном портрете стран, говорящих на иностранном языке, их символике и культурном наследии;</w:t>
      </w:r>
    </w:p>
    <w:p w:rsidR="00730194" w:rsidRPr="00B02DA0" w:rsidRDefault="00730194" w:rsidP="00B02DA0">
      <w:pPr>
        <w:pStyle w:val="a9"/>
        <w:tabs>
          <w:tab w:val="left" w:pos="716"/>
        </w:tabs>
        <w:ind w:left="0" w:firstLine="454"/>
        <w:jc w:val="both"/>
        <w:rPr>
          <w:lang w:val="ru-RU"/>
        </w:rPr>
      </w:pPr>
      <w:r w:rsidRPr="00B02DA0">
        <w:rPr>
          <w:lang w:val="ru-RU"/>
        </w:rPr>
        <w:t>—</w:t>
      </w:r>
      <w:r w:rsidRPr="00B02DA0">
        <w:t> </w:t>
      </w:r>
      <w:r w:rsidRPr="00B02DA0">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30194" w:rsidRPr="00B02DA0" w:rsidRDefault="00730194" w:rsidP="00B02DA0">
      <w:pPr>
        <w:pStyle w:val="a9"/>
        <w:tabs>
          <w:tab w:val="left" w:pos="726"/>
        </w:tabs>
        <w:ind w:left="0" w:firstLine="454"/>
        <w:jc w:val="both"/>
        <w:rPr>
          <w:lang w:val="ru-RU"/>
        </w:rPr>
      </w:pPr>
      <w:r w:rsidRPr="00B02DA0">
        <w:rPr>
          <w:lang w:val="ru-RU"/>
        </w:rPr>
        <w:t>—</w:t>
      </w:r>
      <w:r w:rsidRPr="00B02DA0">
        <w:t> </w:t>
      </w:r>
      <w:r w:rsidRPr="00B02DA0">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30194" w:rsidRPr="00B02DA0" w:rsidRDefault="00730194" w:rsidP="00B02DA0">
      <w:pPr>
        <w:pStyle w:val="a9"/>
        <w:tabs>
          <w:tab w:val="left" w:pos="1161"/>
        </w:tabs>
        <w:ind w:left="0" w:firstLine="454"/>
        <w:jc w:val="both"/>
        <w:rPr>
          <w:lang w:val="ru-RU"/>
        </w:rPr>
      </w:pPr>
      <w:r w:rsidRPr="00B02DA0">
        <w:rPr>
          <w:lang w:val="ru-RU"/>
        </w:rPr>
        <w:t>—</w:t>
      </w:r>
      <w:r w:rsidRPr="00B02DA0">
        <w:t> </w:t>
      </w:r>
      <w:r w:rsidRPr="00B02DA0">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77" w:name="bookmark235"/>
      <w:r w:rsidRPr="00B02DA0">
        <w:rPr>
          <w:rStyle w:val="341"/>
          <w:rFonts w:ascii="Times New Roman" w:hAnsi="Times New Roman" w:cs="Times New Roman"/>
          <w:sz w:val="24"/>
          <w:szCs w:val="24"/>
        </w:rPr>
        <w:t>Компенсаторные умения</w:t>
      </w:r>
      <w:bookmarkEnd w:id="277"/>
    </w:p>
    <w:p w:rsidR="00730194" w:rsidRPr="00B02DA0" w:rsidRDefault="00730194" w:rsidP="00B02DA0">
      <w:pPr>
        <w:pStyle w:val="a9"/>
        <w:ind w:left="0" w:firstLine="454"/>
        <w:jc w:val="both"/>
        <w:rPr>
          <w:lang w:val="ru-RU"/>
        </w:rPr>
      </w:pPr>
      <w:r w:rsidRPr="00B02DA0">
        <w:rPr>
          <w:lang w:val="ru-RU"/>
        </w:rPr>
        <w:t>Совершенствуются умения:</w:t>
      </w:r>
    </w:p>
    <w:p w:rsidR="00730194" w:rsidRPr="00B02DA0" w:rsidRDefault="00730194" w:rsidP="00B02DA0">
      <w:pPr>
        <w:pStyle w:val="a9"/>
        <w:tabs>
          <w:tab w:val="left" w:pos="1161"/>
        </w:tabs>
        <w:ind w:left="0" w:firstLine="454"/>
        <w:jc w:val="both"/>
        <w:rPr>
          <w:lang w:val="ru-RU"/>
        </w:rPr>
      </w:pPr>
      <w:r w:rsidRPr="00B02DA0">
        <w:rPr>
          <w:lang w:val="ru-RU"/>
        </w:rPr>
        <w:t>—</w:t>
      </w:r>
      <w:r w:rsidRPr="00B02DA0">
        <w:t> </w:t>
      </w:r>
      <w:r w:rsidRPr="00B02DA0">
        <w:rPr>
          <w:lang w:val="ru-RU"/>
        </w:rPr>
        <w:t>переспрашивать, просить повторить, уточняя значение незнакомых слов;</w:t>
      </w:r>
    </w:p>
    <w:p w:rsidR="00730194" w:rsidRPr="00B02DA0" w:rsidRDefault="00730194" w:rsidP="00B02DA0">
      <w:pPr>
        <w:pStyle w:val="a9"/>
        <w:tabs>
          <w:tab w:val="left" w:pos="1170"/>
        </w:tabs>
        <w:ind w:left="0" w:firstLine="454"/>
        <w:jc w:val="both"/>
        <w:rPr>
          <w:lang w:val="ru-RU"/>
        </w:rPr>
      </w:pPr>
      <w:r w:rsidRPr="00B02DA0">
        <w:rPr>
          <w:lang w:val="ru-RU"/>
        </w:rPr>
        <w:lastRenderedPageBreak/>
        <w:t>—</w:t>
      </w:r>
      <w:r w:rsidRPr="00B02DA0">
        <w:t> </w:t>
      </w:r>
      <w:r w:rsidRPr="00B02DA0">
        <w:rPr>
          <w:lang w:val="ru-RU"/>
        </w:rPr>
        <w:t>использовать в качестве опоры при порождении собственных высказываний ключевые слова, план к тексту, тематический словарь и т.</w:t>
      </w:r>
      <w:r w:rsidRPr="00B02DA0">
        <w:t> </w:t>
      </w:r>
      <w:r w:rsidRPr="00B02DA0">
        <w:rPr>
          <w:lang w:val="ru-RU"/>
        </w:rPr>
        <w:t>д.;</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прогнозировать содержание текста на основе заголовка, предварительно поставленных вопросов;</w:t>
      </w:r>
    </w:p>
    <w:p w:rsidR="00730194" w:rsidRPr="00B02DA0" w:rsidRDefault="00730194" w:rsidP="00B02DA0">
      <w:pPr>
        <w:pStyle w:val="a9"/>
        <w:tabs>
          <w:tab w:val="left" w:pos="1156"/>
        </w:tabs>
        <w:ind w:left="0" w:firstLine="454"/>
        <w:jc w:val="both"/>
        <w:rPr>
          <w:lang w:val="ru-RU"/>
        </w:rPr>
      </w:pPr>
      <w:r w:rsidRPr="00B02DA0">
        <w:rPr>
          <w:lang w:val="ru-RU"/>
        </w:rPr>
        <w:t>—</w:t>
      </w:r>
      <w:r w:rsidRPr="00B02DA0">
        <w:t> </w:t>
      </w:r>
      <w:r w:rsidRPr="00B02DA0">
        <w:rPr>
          <w:lang w:val="ru-RU"/>
        </w:rPr>
        <w:t>догадываться о значении незнакомых слов по контексту, по используемым собеседником жестам и мимике;</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использовать синонимы, антонимы, описания понятия при дефиците языковых средств.</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78" w:name="bookmark236"/>
      <w:proofErr w:type="spellStart"/>
      <w:r w:rsidRPr="00B02DA0">
        <w:rPr>
          <w:rStyle w:val="341"/>
          <w:rFonts w:ascii="Times New Roman" w:hAnsi="Times New Roman" w:cs="Times New Roman"/>
          <w:sz w:val="24"/>
          <w:szCs w:val="24"/>
        </w:rPr>
        <w:t>Общеучебные</w:t>
      </w:r>
      <w:proofErr w:type="spellEnd"/>
      <w:r w:rsidRPr="00B02DA0">
        <w:rPr>
          <w:rStyle w:val="341"/>
          <w:rFonts w:ascii="Times New Roman" w:hAnsi="Times New Roman" w:cs="Times New Roman"/>
          <w:sz w:val="24"/>
          <w:szCs w:val="24"/>
        </w:rPr>
        <w:t xml:space="preserve"> умения и универсальные способы деятельности</w:t>
      </w:r>
      <w:bookmarkEnd w:id="278"/>
    </w:p>
    <w:p w:rsidR="00730194" w:rsidRPr="00B02DA0" w:rsidRDefault="00730194" w:rsidP="00B02DA0">
      <w:pPr>
        <w:pStyle w:val="a9"/>
        <w:ind w:left="0" w:firstLine="454"/>
        <w:jc w:val="both"/>
        <w:rPr>
          <w:lang w:val="ru-RU"/>
        </w:rPr>
      </w:pPr>
      <w:r w:rsidRPr="00B02DA0">
        <w:rPr>
          <w:lang w:val="ru-RU"/>
        </w:rPr>
        <w:t>Формируются и совершенствуются умения:</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730194" w:rsidRPr="00B02DA0" w:rsidRDefault="00730194" w:rsidP="00B02DA0">
      <w:pPr>
        <w:pStyle w:val="a9"/>
        <w:tabs>
          <w:tab w:val="left" w:pos="1161"/>
        </w:tabs>
        <w:ind w:left="0" w:firstLine="454"/>
        <w:jc w:val="both"/>
        <w:rPr>
          <w:lang w:val="ru-RU"/>
        </w:rPr>
      </w:pPr>
      <w:r w:rsidRPr="00B02DA0">
        <w:rPr>
          <w:lang w:val="ru-RU"/>
        </w:rPr>
        <w:t>—</w:t>
      </w:r>
      <w:r w:rsidRPr="00B02DA0">
        <w:t> </w:t>
      </w:r>
      <w:r w:rsidRPr="00B02DA0">
        <w:rPr>
          <w:lang w:val="ru-RU"/>
        </w:rPr>
        <w:t>работать с прослушанным/прочитанным текстом: извлечение основной, запрашиваемой или нужной информации, извлечение полной и точной информации;</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 xml:space="preserve">работать с разными источниками на иностранном языке: справочными материалами, словарями, </w:t>
      </w:r>
      <w:proofErr w:type="spellStart"/>
      <w:r w:rsidRPr="00B02DA0">
        <w:rPr>
          <w:lang w:val="ru-RU"/>
        </w:rPr>
        <w:t>интернет-ресурсами</w:t>
      </w:r>
      <w:proofErr w:type="spellEnd"/>
      <w:r w:rsidRPr="00B02DA0">
        <w:rPr>
          <w:lang w:val="ru-RU"/>
        </w:rPr>
        <w:t>, литературой;</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30194" w:rsidRPr="00B02DA0" w:rsidRDefault="00730194" w:rsidP="00B02DA0">
      <w:pPr>
        <w:pStyle w:val="a9"/>
        <w:tabs>
          <w:tab w:val="left" w:pos="1166"/>
        </w:tabs>
        <w:ind w:left="0" w:firstLine="454"/>
        <w:jc w:val="both"/>
        <w:rPr>
          <w:lang w:val="ru-RU"/>
        </w:rPr>
      </w:pPr>
      <w:r w:rsidRPr="00B02DA0">
        <w:rPr>
          <w:lang w:val="ru-RU"/>
        </w:rPr>
        <w:t>—</w:t>
      </w:r>
      <w:r w:rsidRPr="00B02DA0">
        <w:t> </w:t>
      </w:r>
      <w:r w:rsidRPr="00B02DA0">
        <w:rPr>
          <w:lang w:val="ru-RU"/>
        </w:rPr>
        <w:t>самостоятельно работать, рационально организовывая свой труд в классе и дома.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79" w:name="bookmark237"/>
      <w:r w:rsidRPr="00B02DA0">
        <w:rPr>
          <w:rStyle w:val="341"/>
          <w:rFonts w:ascii="Times New Roman" w:hAnsi="Times New Roman" w:cs="Times New Roman"/>
          <w:sz w:val="24"/>
          <w:szCs w:val="24"/>
        </w:rPr>
        <w:t>Специальные учебные умения</w:t>
      </w:r>
      <w:bookmarkEnd w:id="279"/>
    </w:p>
    <w:p w:rsidR="00730194" w:rsidRPr="00B02DA0" w:rsidRDefault="00730194" w:rsidP="00B02DA0">
      <w:pPr>
        <w:pStyle w:val="a9"/>
        <w:ind w:left="0" w:firstLine="454"/>
        <w:jc w:val="both"/>
        <w:rPr>
          <w:lang w:val="ru-RU"/>
        </w:rPr>
      </w:pPr>
      <w:r w:rsidRPr="00B02DA0">
        <w:rPr>
          <w:lang w:val="ru-RU"/>
        </w:rPr>
        <w:t>Формируются и совершенствуются умения:</w:t>
      </w:r>
    </w:p>
    <w:p w:rsidR="00730194" w:rsidRPr="00B02DA0" w:rsidRDefault="00730194" w:rsidP="00B02DA0">
      <w:pPr>
        <w:pStyle w:val="a9"/>
        <w:tabs>
          <w:tab w:val="left" w:pos="1170"/>
        </w:tabs>
        <w:ind w:left="0" w:firstLine="454"/>
        <w:jc w:val="both"/>
        <w:rPr>
          <w:lang w:val="ru-RU"/>
        </w:rPr>
      </w:pPr>
      <w:r w:rsidRPr="00B02DA0">
        <w:rPr>
          <w:lang w:val="ru-RU"/>
        </w:rPr>
        <w:t>—</w:t>
      </w:r>
      <w:r w:rsidRPr="00B02DA0">
        <w:t> </w:t>
      </w:r>
      <w:r w:rsidRPr="00B02DA0">
        <w:rPr>
          <w:lang w:val="ru-RU"/>
        </w:rPr>
        <w:t>находить ключевые слова и социокультурные реалии при работе с текстом;</w:t>
      </w:r>
    </w:p>
    <w:p w:rsidR="00730194" w:rsidRPr="00B02DA0" w:rsidRDefault="00730194" w:rsidP="00B02DA0">
      <w:pPr>
        <w:pStyle w:val="a9"/>
        <w:tabs>
          <w:tab w:val="left" w:pos="718"/>
        </w:tabs>
        <w:ind w:left="0" w:firstLine="454"/>
        <w:jc w:val="both"/>
        <w:rPr>
          <w:lang w:val="ru-RU"/>
        </w:rPr>
      </w:pPr>
      <w:r w:rsidRPr="00B02DA0">
        <w:rPr>
          <w:lang w:val="ru-RU"/>
        </w:rPr>
        <w:t>—</w:t>
      </w:r>
      <w:r w:rsidRPr="00B02DA0">
        <w:t> </w:t>
      </w:r>
      <w:proofErr w:type="spellStart"/>
      <w:r w:rsidRPr="00B02DA0">
        <w:rPr>
          <w:lang w:val="ru-RU"/>
        </w:rPr>
        <w:t>семантизировать</w:t>
      </w:r>
      <w:proofErr w:type="spellEnd"/>
      <w:r w:rsidRPr="00B02DA0">
        <w:rPr>
          <w:lang w:val="ru-RU"/>
        </w:rPr>
        <w:t xml:space="preserve"> слова на основе языковой догадки;</w:t>
      </w:r>
    </w:p>
    <w:p w:rsidR="00730194" w:rsidRPr="00B02DA0" w:rsidRDefault="00730194" w:rsidP="00B02DA0">
      <w:pPr>
        <w:pStyle w:val="a9"/>
        <w:tabs>
          <w:tab w:val="left" w:pos="718"/>
        </w:tabs>
        <w:ind w:left="0" w:firstLine="454"/>
        <w:jc w:val="both"/>
        <w:rPr>
          <w:lang w:val="ru-RU"/>
        </w:rPr>
      </w:pPr>
      <w:r w:rsidRPr="00B02DA0">
        <w:rPr>
          <w:lang w:val="ru-RU"/>
        </w:rPr>
        <w:t>—</w:t>
      </w:r>
      <w:r w:rsidRPr="00B02DA0">
        <w:t> </w:t>
      </w:r>
      <w:r w:rsidRPr="00B02DA0">
        <w:rPr>
          <w:lang w:val="ru-RU"/>
        </w:rPr>
        <w:t>осуществлять словообразовательный анализ;</w:t>
      </w:r>
    </w:p>
    <w:p w:rsidR="00730194" w:rsidRPr="00B02DA0" w:rsidRDefault="00730194" w:rsidP="00B02DA0">
      <w:pPr>
        <w:pStyle w:val="a9"/>
        <w:tabs>
          <w:tab w:val="left" w:pos="718"/>
        </w:tabs>
        <w:ind w:left="0" w:firstLine="454"/>
        <w:jc w:val="both"/>
        <w:rPr>
          <w:lang w:val="ru-RU"/>
        </w:rPr>
      </w:pPr>
      <w:r w:rsidRPr="00B02DA0">
        <w:rPr>
          <w:lang w:val="ru-RU"/>
        </w:rPr>
        <w:t>—</w:t>
      </w:r>
      <w:r w:rsidRPr="00B02DA0">
        <w:t> </w:t>
      </w:r>
      <w:r w:rsidRPr="00B02DA0">
        <w:rPr>
          <w:lang w:val="ru-RU"/>
        </w:rPr>
        <w:t>выборочно использовать перевод;</w:t>
      </w:r>
    </w:p>
    <w:p w:rsidR="00730194" w:rsidRPr="00B02DA0" w:rsidRDefault="00730194" w:rsidP="00B02DA0">
      <w:pPr>
        <w:pStyle w:val="a9"/>
        <w:tabs>
          <w:tab w:val="left" w:pos="718"/>
        </w:tabs>
        <w:ind w:left="0" w:firstLine="454"/>
        <w:jc w:val="both"/>
        <w:rPr>
          <w:lang w:val="ru-RU"/>
        </w:rPr>
      </w:pPr>
      <w:r w:rsidRPr="00B02DA0">
        <w:rPr>
          <w:lang w:val="ru-RU"/>
        </w:rPr>
        <w:t>—</w:t>
      </w:r>
      <w:r w:rsidRPr="00B02DA0">
        <w:t> </w:t>
      </w:r>
      <w:r w:rsidRPr="00B02DA0">
        <w:rPr>
          <w:lang w:val="ru-RU"/>
        </w:rPr>
        <w:t>пользоваться двуязычным и толковым словарями;</w:t>
      </w:r>
    </w:p>
    <w:p w:rsidR="00730194" w:rsidRPr="00B02DA0" w:rsidRDefault="00730194" w:rsidP="00B02DA0">
      <w:pPr>
        <w:pStyle w:val="a9"/>
        <w:tabs>
          <w:tab w:val="left" w:pos="721"/>
        </w:tabs>
        <w:ind w:left="0" w:firstLine="454"/>
        <w:jc w:val="both"/>
        <w:rPr>
          <w:lang w:val="ru-RU"/>
        </w:rPr>
      </w:pPr>
      <w:r w:rsidRPr="00B02DA0">
        <w:rPr>
          <w:lang w:val="ru-RU"/>
        </w:rPr>
        <w:t>—</w:t>
      </w:r>
      <w:r w:rsidRPr="00B02DA0">
        <w:t> </w:t>
      </w:r>
      <w:r w:rsidRPr="00B02DA0">
        <w:rPr>
          <w:lang w:val="ru-RU"/>
        </w:rPr>
        <w:t xml:space="preserve">участвовать в проектной деятельности </w:t>
      </w:r>
      <w:proofErr w:type="spellStart"/>
      <w:r w:rsidRPr="00B02DA0">
        <w:rPr>
          <w:lang w:val="ru-RU"/>
        </w:rPr>
        <w:t>межпредметного</w:t>
      </w:r>
      <w:proofErr w:type="spellEnd"/>
      <w:r w:rsidRPr="00B02DA0">
        <w:rPr>
          <w:lang w:val="ru-RU"/>
        </w:rPr>
        <w:t xml:space="preserve"> характера.</w:t>
      </w:r>
    </w:p>
    <w:p w:rsidR="00730194" w:rsidRPr="00B02DA0" w:rsidRDefault="00730194" w:rsidP="00B02DA0">
      <w:pPr>
        <w:pStyle w:val="a9"/>
        <w:ind w:left="0" w:firstLine="454"/>
        <w:jc w:val="both"/>
        <w:rPr>
          <w:lang w:val="ru-RU"/>
        </w:rPr>
      </w:pPr>
      <w:r w:rsidRPr="00B02DA0">
        <w:rPr>
          <w:lang w:val="ru-RU"/>
        </w:rPr>
        <w:t>Содержание курса по конкретному иностранному языку даётся на примере английского языка.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80" w:name="bookmark238"/>
      <w:r w:rsidRPr="00B02DA0">
        <w:rPr>
          <w:rStyle w:val="341"/>
          <w:rFonts w:ascii="Times New Roman" w:hAnsi="Times New Roman" w:cs="Times New Roman"/>
          <w:sz w:val="24"/>
          <w:szCs w:val="24"/>
        </w:rPr>
        <w:t>Языковые средства</w:t>
      </w:r>
      <w:bookmarkEnd w:id="280"/>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81" w:name="bookmark239"/>
      <w:bookmarkStart w:id="282" w:name="_Toc416237191"/>
      <w:bookmarkStart w:id="283" w:name="_Toc416276853"/>
      <w:bookmarkStart w:id="284" w:name="_Toc416278320"/>
      <w:bookmarkStart w:id="285" w:name="_Toc416278774"/>
      <w:r w:rsidRPr="00B02DA0">
        <w:rPr>
          <w:rStyle w:val="3220"/>
          <w:sz w:val="24"/>
          <w:szCs w:val="24"/>
        </w:rPr>
        <w:t>Лексическая сторона речи</w:t>
      </w:r>
      <w:bookmarkEnd w:id="281"/>
      <w:bookmarkEnd w:id="282"/>
      <w:bookmarkEnd w:id="283"/>
      <w:bookmarkEnd w:id="284"/>
      <w:bookmarkEnd w:id="285"/>
    </w:p>
    <w:p w:rsidR="00730194" w:rsidRPr="00B02DA0" w:rsidRDefault="00730194" w:rsidP="00B02DA0">
      <w:pPr>
        <w:pStyle w:val="a9"/>
        <w:ind w:left="0" w:firstLine="454"/>
        <w:jc w:val="both"/>
        <w:rPr>
          <w:lang w:val="ru-RU"/>
        </w:rPr>
      </w:pPr>
      <w:r w:rsidRPr="00B02DA0">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30194" w:rsidRPr="00B02DA0" w:rsidRDefault="00730194" w:rsidP="00B02DA0">
      <w:pPr>
        <w:pStyle w:val="a9"/>
        <w:ind w:left="0" w:firstLine="454"/>
        <w:jc w:val="both"/>
        <w:rPr>
          <w:lang w:val="ru-RU"/>
        </w:rPr>
      </w:pPr>
      <w:r w:rsidRPr="00B02DA0">
        <w:rPr>
          <w:lang w:val="ru-RU"/>
        </w:rPr>
        <w:t>Основные способы словообразования:</w:t>
      </w:r>
    </w:p>
    <w:p w:rsidR="00730194" w:rsidRPr="00B02DA0" w:rsidRDefault="00730194" w:rsidP="00B02DA0">
      <w:pPr>
        <w:pStyle w:val="a9"/>
        <w:tabs>
          <w:tab w:val="left" w:pos="698"/>
        </w:tabs>
        <w:ind w:left="0" w:firstLine="454"/>
        <w:jc w:val="both"/>
        <w:rPr>
          <w:lang w:val="ru-RU"/>
        </w:rPr>
      </w:pPr>
      <w:r w:rsidRPr="00B02DA0">
        <w:rPr>
          <w:lang w:val="ru-RU"/>
        </w:rPr>
        <w:t>1)</w:t>
      </w:r>
      <w:r w:rsidRPr="00B02DA0">
        <w:t> </w:t>
      </w:r>
      <w:r w:rsidRPr="00B02DA0">
        <w:rPr>
          <w:lang w:val="ru-RU"/>
        </w:rPr>
        <w:t>аффиксация:</w:t>
      </w:r>
    </w:p>
    <w:p w:rsidR="00730194" w:rsidRPr="00B02DA0" w:rsidRDefault="00730194" w:rsidP="00B02DA0">
      <w:pPr>
        <w:pStyle w:val="a9"/>
        <w:tabs>
          <w:tab w:val="left" w:pos="625"/>
        </w:tabs>
        <w:ind w:left="0" w:firstLine="454"/>
        <w:jc w:val="both"/>
        <w:rPr>
          <w:lang w:val="ru-RU"/>
        </w:rPr>
      </w:pPr>
      <w:r w:rsidRPr="00B02DA0">
        <w:rPr>
          <w:lang w:val="ru-RU"/>
        </w:rPr>
        <w:t>•</w:t>
      </w:r>
      <w:r w:rsidRPr="00B02DA0">
        <w:t> </w:t>
      </w:r>
      <w:r w:rsidRPr="00B02DA0">
        <w:rPr>
          <w:lang w:val="ru-RU"/>
        </w:rPr>
        <w:t xml:space="preserve">глаголов: </w:t>
      </w:r>
      <w:r w:rsidRPr="00B02DA0">
        <w:t>dis</w:t>
      </w:r>
      <w:r w:rsidRPr="00B02DA0">
        <w:rPr>
          <w:lang w:val="ru-RU"/>
        </w:rPr>
        <w:t>- (</w:t>
      </w:r>
      <w:r w:rsidRPr="00B02DA0">
        <w:t>disagree</w:t>
      </w:r>
      <w:r w:rsidRPr="00B02DA0">
        <w:rPr>
          <w:lang w:val="ru-RU"/>
        </w:rPr>
        <w:t xml:space="preserve">), </w:t>
      </w:r>
      <w:proofErr w:type="spellStart"/>
      <w:r w:rsidRPr="00B02DA0">
        <w:t>mis</w:t>
      </w:r>
      <w:proofErr w:type="spellEnd"/>
      <w:r w:rsidRPr="00B02DA0">
        <w:rPr>
          <w:lang w:val="ru-RU"/>
        </w:rPr>
        <w:t>- (</w:t>
      </w:r>
      <w:r w:rsidRPr="00B02DA0">
        <w:t>misunderstand</w:t>
      </w:r>
      <w:r w:rsidRPr="00B02DA0">
        <w:rPr>
          <w:lang w:val="ru-RU"/>
        </w:rPr>
        <w:t xml:space="preserve">), </w:t>
      </w:r>
      <w:r w:rsidRPr="00B02DA0">
        <w:t>re</w:t>
      </w:r>
      <w:r w:rsidRPr="00B02DA0">
        <w:rPr>
          <w:lang w:val="ru-RU"/>
        </w:rPr>
        <w:t>- (</w:t>
      </w:r>
      <w:r w:rsidRPr="00B02DA0">
        <w:t>rewrite</w:t>
      </w:r>
      <w:r w:rsidRPr="00B02DA0">
        <w:rPr>
          <w:lang w:val="ru-RU"/>
        </w:rPr>
        <w:t>); -</w:t>
      </w:r>
      <w:proofErr w:type="spellStart"/>
      <w:r w:rsidRPr="00B02DA0">
        <w:t>ize</w:t>
      </w:r>
      <w:proofErr w:type="spellEnd"/>
      <w:r w:rsidRPr="00B02DA0">
        <w:rPr>
          <w:lang w:val="ru-RU"/>
        </w:rPr>
        <w:t>/-</w:t>
      </w:r>
      <w:proofErr w:type="spellStart"/>
      <w:r w:rsidRPr="00B02DA0">
        <w:t>ise</w:t>
      </w:r>
      <w:proofErr w:type="spellEnd"/>
      <w:r w:rsidRPr="00B02DA0">
        <w:rPr>
          <w:lang w:val="ru-RU"/>
        </w:rPr>
        <w:t xml:space="preserve"> (</w:t>
      </w:r>
      <w:r w:rsidRPr="00B02DA0">
        <w:t>organize</w:t>
      </w:r>
      <w:r w:rsidRPr="00B02DA0">
        <w:rPr>
          <w:lang w:val="ru-RU"/>
        </w:rPr>
        <w:t>);</w:t>
      </w:r>
    </w:p>
    <w:p w:rsidR="00730194" w:rsidRPr="00B02DA0" w:rsidRDefault="00730194" w:rsidP="00B02DA0">
      <w:pPr>
        <w:pStyle w:val="a9"/>
        <w:tabs>
          <w:tab w:val="left" w:pos="625"/>
        </w:tabs>
        <w:ind w:left="0" w:firstLine="454"/>
        <w:jc w:val="both"/>
      </w:pPr>
      <w:r w:rsidRPr="00B02DA0">
        <w:t>• </w:t>
      </w:r>
      <w:proofErr w:type="spellStart"/>
      <w:r w:rsidRPr="00B02DA0">
        <w:t>существительных</w:t>
      </w:r>
      <w:proofErr w:type="spellEnd"/>
      <w:r w:rsidRPr="00B02DA0">
        <w:t>: -</w:t>
      </w:r>
      <w:proofErr w:type="spellStart"/>
      <w:r w:rsidRPr="00B02DA0">
        <w:t>sion</w:t>
      </w:r>
      <w:proofErr w:type="spellEnd"/>
      <w:r w:rsidRPr="00B02DA0">
        <w:t>/-</w:t>
      </w:r>
      <w:proofErr w:type="spellStart"/>
      <w:r w:rsidRPr="00B02DA0">
        <w:t>tion</w:t>
      </w:r>
      <w:proofErr w:type="spellEnd"/>
      <w:r w:rsidRPr="00B02DA0">
        <w:t xml:space="preserve"> (conclusion/celebration), -</w:t>
      </w:r>
      <w:proofErr w:type="spellStart"/>
      <w:r w:rsidRPr="00B02DA0">
        <w:t>ance</w:t>
      </w:r>
      <w:proofErr w:type="spellEnd"/>
      <w:r w:rsidRPr="00B02DA0">
        <w:t>/-</w:t>
      </w:r>
      <w:proofErr w:type="spellStart"/>
      <w:r w:rsidRPr="00B02DA0">
        <w:t>ence</w:t>
      </w:r>
      <w:proofErr w:type="spellEnd"/>
      <w:r w:rsidRPr="00B02DA0">
        <w:t xml:space="preserve"> (performance/influence), -</w:t>
      </w:r>
      <w:proofErr w:type="spellStart"/>
      <w:r w:rsidRPr="00B02DA0">
        <w:t>ment</w:t>
      </w:r>
      <w:proofErr w:type="spellEnd"/>
      <w:r w:rsidRPr="00B02DA0">
        <w:t xml:space="preserve"> (environment), -</w:t>
      </w:r>
      <w:proofErr w:type="spellStart"/>
      <w:r w:rsidRPr="00B02DA0">
        <w:t>ity</w:t>
      </w:r>
      <w:proofErr w:type="spellEnd"/>
      <w:r w:rsidRPr="00B02DA0">
        <w:t xml:space="preserve"> (possibility), -ness (kindness), -ship (friendship), -</w:t>
      </w:r>
      <w:proofErr w:type="spellStart"/>
      <w:r w:rsidRPr="00B02DA0">
        <w:t>ist</w:t>
      </w:r>
      <w:proofErr w:type="spellEnd"/>
      <w:r w:rsidRPr="00B02DA0">
        <w:t xml:space="preserve"> (optimist), -</w:t>
      </w:r>
      <w:proofErr w:type="spellStart"/>
      <w:r w:rsidRPr="00B02DA0">
        <w:t>ing</w:t>
      </w:r>
      <w:proofErr w:type="spellEnd"/>
      <w:r w:rsidRPr="00B02DA0">
        <w:t xml:space="preserve"> (meeting);</w:t>
      </w:r>
    </w:p>
    <w:p w:rsidR="00730194" w:rsidRPr="00B02DA0" w:rsidRDefault="00730194" w:rsidP="00B02DA0">
      <w:pPr>
        <w:pStyle w:val="a9"/>
        <w:tabs>
          <w:tab w:val="left" w:pos="639"/>
        </w:tabs>
        <w:ind w:left="0" w:firstLine="454"/>
        <w:jc w:val="both"/>
      </w:pPr>
      <w:r w:rsidRPr="00B02DA0">
        <w:t>• </w:t>
      </w:r>
      <w:proofErr w:type="spellStart"/>
      <w:r w:rsidRPr="00B02DA0">
        <w:t>прилагательных</w:t>
      </w:r>
      <w:proofErr w:type="spellEnd"/>
      <w:r w:rsidRPr="00B02DA0">
        <w:t xml:space="preserve">: un- (unpleasant), </w:t>
      </w:r>
      <w:proofErr w:type="spellStart"/>
      <w:r w:rsidRPr="00B02DA0">
        <w:t>im</w:t>
      </w:r>
      <w:proofErr w:type="spellEnd"/>
      <w:r w:rsidRPr="00B02DA0">
        <w:t>-/in- (impolite / independent), inter- (international); -y (busy), -</w:t>
      </w:r>
      <w:proofErr w:type="spellStart"/>
      <w:r w:rsidRPr="00B02DA0">
        <w:t>ly</w:t>
      </w:r>
      <w:proofErr w:type="spellEnd"/>
      <w:r w:rsidRPr="00B02DA0">
        <w:t xml:space="preserve"> (lovely), -</w:t>
      </w:r>
      <w:proofErr w:type="spellStart"/>
      <w:r w:rsidRPr="00B02DA0">
        <w:t>ful</w:t>
      </w:r>
      <w:proofErr w:type="spellEnd"/>
      <w:r w:rsidRPr="00B02DA0">
        <w:t xml:space="preserve"> (careful), -al (historical), -</w:t>
      </w:r>
      <w:proofErr w:type="spellStart"/>
      <w:r w:rsidRPr="00B02DA0">
        <w:t>ic</w:t>
      </w:r>
      <w:proofErr w:type="spellEnd"/>
      <w:r w:rsidRPr="00B02DA0">
        <w:t xml:space="preserve"> (scientific), -</w:t>
      </w:r>
      <w:proofErr w:type="spellStart"/>
      <w:r w:rsidRPr="00B02DA0">
        <w:t>ian</w:t>
      </w:r>
      <w:proofErr w:type="spellEnd"/>
      <w:r w:rsidRPr="00B02DA0">
        <w:t>/-an (Russian), -</w:t>
      </w:r>
      <w:proofErr w:type="spellStart"/>
      <w:r w:rsidRPr="00B02DA0">
        <w:t>ing</w:t>
      </w:r>
      <w:proofErr w:type="spellEnd"/>
      <w:r w:rsidRPr="00B02DA0">
        <w:t xml:space="preserve"> (loving); -</w:t>
      </w:r>
      <w:proofErr w:type="spellStart"/>
      <w:r w:rsidRPr="00B02DA0">
        <w:t>ous</w:t>
      </w:r>
      <w:proofErr w:type="spellEnd"/>
      <w:r w:rsidRPr="00B02DA0">
        <w:t xml:space="preserve"> (dangerous), -able/-</w:t>
      </w:r>
      <w:proofErr w:type="spellStart"/>
      <w:r w:rsidRPr="00B02DA0">
        <w:t>ible</w:t>
      </w:r>
      <w:proofErr w:type="spellEnd"/>
      <w:r w:rsidRPr="00B02DA0">
        <w:t xml:space="preserve"> (</w:t>
      </w:r>
      <w:proofErr w:type="spellStart"/>
      <w:r w:rsidRPr="00B02DA0">
        <w:t>enjoyab</w:t>
      </w:r>
      <w:proofErr w:type="spellEnd"/>
      <w:r w:rsidRPr="00B02DA0">
        <w:t>-le/responsible), -less (harmless), -</w:t>
      </w:r>
      <w:proofErr w:type="spellStart"/>
      <w:r w:rsidRPr="00B02DA0">
        <w:t>ive</w:t>
      </w:r>
      <w:proofErr w:type="spellEnd"/>
      <w:r w:rsidRPr="00B02DA0">
        <w:t xml:space="preserve"> (native);</w:t>
      </w:r>
    </w:p>
    <w:p w:rsidR="00730194" w:rsidRPr="00B02DA0" w:rsidRDefault="00730194" w:rsidP="00B02DA0">
      <w:pPr>
        <w:pStyle w:val="a9"/>
        <w:tabs>
          <w:tab w:val="left" w:pos="631"/>
        </w:tabs>
        <w:ind w:left="0" w:firstLine="454"/>
        <w:jc w:val="both"/>
      </w:pPr>
      <w:r w:rsidRPr="00B02DA0">
        <w:t>• </w:t>
      </w:r>
      <w:proofErr w:type="spellStart"/>
      <w:r w:rsidRPr="00B02DA0">
        <w:t>наречий</w:t>
      </w:r>
      <w:proofErr w:type="spellEnd"/>
      <w:r w:rsidRPr="00B02DA0">
        <w:t>: -</w:t>
      </w:r>
      <w:proofErr w:type="spellStart"/>
      <w:r w:rsidRPr="00B02DA0">
        <w:t>ly</w:t>
      </w:r>
      <w:proofErr w:type="spellEnd"/>
      <w:r w:rsidRPr="00B02DA0">
        <w:t xml:space="preserve"> (usually);</w:t>
      </w:r>
    </w:p>
    <w:p w:rsidR="00730194" w:rsidRPr="00B02DA0" w:rsidRDefault="00730194" w:rsidP="00B02DA0">
      <w:pPr>
        <w:pStyle w:val="a9"/>
        <w:tabs>
          <w:tab w:val="left" w:pos="626"/>
        </w:tabs>
        <w:ind w:left="0" w:firstLine="454"/>
        <w:jc w:val="both"/>
      </w:pPr>
      <w:r w:rsidRPr="00B02DA0">
        <w:t>• </w:t>
      </w:r>
      <w:proofErr w:type="spellStart"/>
      <w:r w:rsidRPr="00B02DA0">
        <w:t>числительных</w:t>
      </w:r>
      <w:proofErr w:type="spellEnd"/>
      <w:r w:rsidRPr="00B02DA0">
        <w:t>: -teen (fifteen), -ty (seventy), -</w:t>
      </w:r>
      <w:proofErr w:type="spellStart"/>
      <w:r w:rsidRPr="00B02DA0">
        <w:t>th</w:t>
      </w:r>
      <w:proofErr w:type="spellEnd"/>
      <w:r w:rsidRPr="00B02DA0">
        <w:t xml:space="preserve"> (sixth);</w:t>
      </w:r>
    </w:p>
    <w:p w:rsidR="00730194" w:rsidRPr="00B02DA0" w:rsidRDefault="00730194" w:rsidP="00B02DA0">
      <w:pPr>
        <w:pStyle w:val="a9"/>
        <w:tabs>
          <w:tab w:val="left" w:pos="713"/>
        </w:tabs>
        <w:ind w:left="0" w:firstLine="454"/>
        <w:jc w:val="both"/>
        <w:rPr>
          <w:lang w:val="ru-RU"/>
        </w:rPr>
      </w:pPr>
      <w:r w:rsidRPr="00B02DA0">
        <w:rPr>
          <w:lang w:val="ru-RU"/>
        </w:rPr>
        <w:t>2)</w:t>
      </w:r>
      <w:r w:rsidRPr="00B02DA0">
        <w:t> </w:t>
      </w:r>
      <w:r w:rsidRPr="00B02DA0">
        <w:rPr>
          <w:lang w:val="ru-RU"/>
        </w:rPr>
        <w:t>словосложение:</w:t>
      </w:r>
    </w:p>
    <w:p w:rsidR="00730194" w:rsidRPr="00B02DA0" w:rsidRDefault="00730194" w:rsidP="00B02DA0">
      <w:pPr>
        <w:pStyle w:val="a9"/>
        <w:ind w:left="0" w:firstLine="454"/>
        <w:jc w:val="both"/>
        <w:rPr>
          <w:lang w:val="ru-RU"/>
        </w:rPr>
      </w:pPr>
      <w:r w:rsidRPr="00B02DA0">
        <w:rPr>
          <w:lang w:val="ru-RU"/>
        </w:rPr>
        <w:lastRenderedPageBreak/>
        <w:t>•</w:t>
      </w:r>
      <w:r w:rsidRPr="00B02DA0">
        <w:t> </w:t>
      </w:r>
      <w:r w:rsidRPr="00B02DA0">
        <w:rPr>
          <w:lang w:val="ru-RU"/>
        </w:rPr>
        <w:t>существительное + существительное (</w:t>
      </w:r>
      <w:r w:rsidRPr="00B02DA0">
        <w:t>policeman</w:t>
      </w:r>
      <w:r w:rsidRPr="00B02DA0">
        <w:rPr>
          <w:lang w:val="ru-RU"/>
        </w:rPr>
        <w:t>);</w:t>
      </w:r>
    </w:p>
    <w:p w:rsidR="00730194" w:rsidRPr="00B02DA0" w:rsidRDefault="00730194" w:rsidP="00B02DA0">
      <w:pPr>
        <w:pStyle w:val="a9"/>
        <w:ind w:left="0" w:firstLine="454"/>
        <w:jc w:val="both"/>
        <w:rPr>
          <w:lang w:val="ru-RU"/>
        </w:rPr>
      </w:pPr>
      <w:r w:rsidRPr="00B02DA0">
        <w:rPr>
          <w:lang w:val="ru-RU"/>
        </w:rPr>
        <w:t>•</w:t>
      </w:r>
      <w:r w:rsidRPr="00B02DA0">
        <w:t> </w:t>
      </w:r>
      <w:r w:rsidRPr="00B02DA0">
        <w:rPr>
          <w:lang w:val="ru-RU"/>
        </w:rPr>
        <w:t>прилагательное + прилагательное (</w:t>
      </w:r>
      <w:r w:rsidRPr="00B02DA0">
        <w:t>well</w:t>
      </w:r>
      <w:r w:rsidRPr="00B02DA0">
        <w:rPr>
          <w:lang w:val="ru-RU"/>
        </w:rPr>
        <w:t>-</w:t>
      </w:r>
      <w:r w:rsidRPr="00B02DA0">
        <w:t>known</w:t>
      </w:r>
      <w:r w:rsidRPr="00B02DA0">
        <w:rPr>
          <w:lang w:val="ru-RU"/>
        </w:rPr>
        <w:t>);</w:t>
      </w:r>
    </w:p>
    <w:p w:rsidR="00730194" w:rsidRPr="00B02DA0" w:rsidRDefault="00730194" w:rsidP="00B02DA0">
      <w:pPr>
        <w:pStyle w:val="a9"/>
        <w:ind w:left="0" w:firstLine="454"/>
        <w:jc w:val="both"/>
        <w:rPr>
          <w:lang w:val="ru-RU"/>
        </w:rPr>
      </w:pPr>
      <w:r w:rsidRPr="00B02DA0">
        <w:rPr>
          <w:lang w:val="ru-RU"/>
        </w:rPr>
        <w:t>•</w:t>
      </w:r>
      <w:r w:rsidRPr="00B02DA0">
        <w:t> </w:t>
      </w:r>
      <w:r w:rsidRPr="00B02DA0">
        <w:rPr>
          <w:lang w:val="ru-RU"/>
        </w:rPr>
        <w:t>прилагательное + существительное (</w:t>
      </w:r>
      <w:r w:rsidRPr="00B02DA0">
        <w:t>blackboard</w:t>
      </w:r>
      <w:r w:rsidRPr="00B02DA0">
        <w:rPr>
          <w:lang w:val="ru-RU"/>
        </w:rPr>
        <w:t>);</w:t>
      </w:r>
    </w:p>
    <w:p w:rsidR="00730194" w:rsidRPr="00B02DA0" w:rsidRDefault="00730194" w:rsidP="00B02DA0">
      <w:pPr>
        <w:pStyle w:val="a9"/>
        <w:ind w:left="0" w:firstLine="454"/>
        <w:jc w:val="both"/>
        <w:rPr>
          <w:lang w:val="ru-RU"/>
        </w:rPr>
      </w:pPr>
      <w:r w:rsidRPr="00B02DA0">
        <w:rPr>
          <w:lang w:val="ru-RU"/>
        </w:rPr>
        <w:t>3)</w:t>
      </w:r>
      <w:r w:rsidRPr="00B02DA0">
        <w:t> </w:t>
      </w:r>
      <w:r w:rsidRPr="00B02DA0">
        <w:rPr>
          <w:lang w:val="ru-RU"/>
        </w:rPr>
        <w:t>конверсия:</w:t>
      </w:r>
    </w:p>
    <w:p w:rsidR="00730194" w:rsidRPr="00B02DA0" w:rsidRDefault="00730194" w:rsidP="00B02DA0">
      <w:pPr>
        <w:pStyle w:val="a9"/>
        <w:tabs>
          <w:tab w:val="left" w:pos="634"/>
        </w:tabs>
        <w:ind w:left="0" w:firstLine="454"/>
        <w:jc w:val="both"/>
        <w:rPr>
          <w:lang w:val="ru-RU"/>
        </w:rPr>
      </w:pPr>
      <w:r w:rsidRPr="00B02DA0">
        <w:rPr>
          <w:lang w:val="ru-RU"/>
        </w:rPr>
        <w:t>•</w:t>
      </w:r>
      <w:r w:rsidRPr="00B02DA0">
        <w:t> </w:t>
      </w:r>
      <w:r w:rsidRPr="00B02DA0">
        <w:rPr>
          <w:lang w:val="ru-RU"/>
        </w:rPr>
        <w:t>образование существительных от неопределённой формы глагола (</w:t>
      </w:r>
      <w:r w:rsidRPr="00B02DA0">
        <w:t>to</w:t>
      </w:r>
      <w:r w:rsidRPr="00B02DA0">
        <w:rPr>
          <w:lang w:val="ru-RU"/>
        </w:rPr>
        <w:t xml:space="preserve"> </w:t>
      </w:r>
      <w:r w:rsidRPr="00B02DA0">
        <w:t>play</w:t>
      </w:r>
      <w:r w:rsidRPr="00B02DA0">
        <w:rPr>
          <w:lang w:val="ru-RU"/>
        </w:rPr>
        <w:t xml:space="preserve"> — </w:t>
      </w:r>
      <w:r w:rsidRPr="00B02DA0">
        <w:t>play</w:t>
      </w:r>
      <w:r w:rsidRPr="00B02DA0">
        <w:rPr>
          <w:lang w:val="ru-RU"/>
        </w:rPr>
        <w:t>);</w:t>
      </w:r>
    </w:p>
    <w:p w:rsidR="00730194" w:rsidRPr="00B02DA0" w:rsidRDefault="00730194" w:rsidP="00B02DA0">
      <w:pPr>
        <w:pStyle w:val="a9"/>
        <w:tabs>
          <w:tab w:val="left" w:pos="639"/>
        </w:tabs>
        <w:ind w:left="0" w:firstLine="454"/>
        <w:jc w:val="both"/>
        <w:rPr>
          <w:lang w:val="ru-RU"/>
        </w:rPr>
      </w:pPr>
      <w:r w:rsidRPr="00B02DA0">
        <w:rPr>
          <w:lang w:val="ru-RU"/>
        </w:rPr>
        <w:t>•</w:t>
      </w:r>
      <w:r w:rsidRPr="00B02DA0">
        <w:t> </w:t>
      </w:r>
      <w:r w:rsidRPr="00B02DA0">
        <w:rPr>
          <w:lang w:val="ru-RU"/>
        </w:rPr>
        <w:t>образование существительных от прилагательных (</w:t>
      </w:r>
      <w:r w:rsidRPr="00B02DA0">
        <w:t>rich</w:t>
      </w:r>
      <w:r w:rsidRPr="00B02DA0">
        <w:rPr>
          <w:lang w:val="ru-RU"/>
        </w:rPr>
        <w:t xml:space="preserve"> </w:t>
      </w:r>
      <w:r w:rsidRPr="00B02DA0">
        <w:t>people</w:t>
      </w:r>
      <w:r w:rsidRPr="00B02DA0">
        <w:rPr>
          <w:lang w:val="ru-RU"/>
        </w:rPr>
        <w:t xml:space="preserve"> — </w:t>
      </w:r>
      <w:r w:rsidRPr="00B02DA0">
        <w:t>the</w:t>
      </w:r>
      <w:r w:rsidRPr="00B02DA0">
        <w:rPr>
          <w:lang w:val="ru-RU"/>
        </w:rPr>
        <w:t xml:space="preserve"> </w:t>
      </w:r>
      <w:r w:rsidRPr="00B02DA0">
        <w:t>rich</w:t>
      </w:r>
      <w:r w:rsidRPr="00B02DA0">
        <w:rPr>
          <w:lang w:val="ru-RU"/>
        </w:rPr>
        <w:t>).</w:t>
      </w:r>
    </w:p>
    <w:p w:rsidR="00730194" w:rsidRPr="00B02DA0" w:rsidRDefault="00730194" w:rsidP="00B02DA0">
      <w:pPr>
        <w:pStyle w:val="a9"/>
        <w:ind w:left="0" w:firstLine="454"/>
        <w:jc w:val="both"/>
        <w:rPr>
          <w:lang w:val="ru-RU"/>
        </w:rPr>
      </w:pPr>
      <w:r w:rsidRPr="00B02DA0">
        <w:rPr>
          <w:lang w:val="ru-RU"/>
        </w:rPr>
        <w:t>Распознавание и использование интернациональных слов (</w:t>
      </w:r>
      <w:r w:rsidRPr="00B02DA0">
        <w:t>doctor</w:t>
      </w:r>
      <w:r w:rsidRPr="00B02DA0">
        <w:rPr>
          <w:lang w:val="ru-RU"/>
        </w:rPr>
        <w:t>).</w:t>
      </w:r>
    </w:p>
    <w:p w:rsidR="00730194" w:rsidRPr="00B02DA0" w:rsidRDefault="00730194" w:rsidP="00B02DA0">
      <w:pPr>
        <w:pStyle w:val="a9"/>
        <w:ind w:left="0" w:firstLine="454"/>
        <w:jc w:val="both"/>
        <w:rPr>
          <w:lang w:val="ru-RU"/>
        </w:rPr>
      </w:pPr>
      <w:r w:rsidRPr="00B02DA0">
        <w:rPr>
          <w:lang w:val="ru-RU"/>
        </w:rPr>
        <w:t>Представления о синонимии, антонимии, лексической сочетаемости, многозначности.</w:t>
      </w:r>
    </w:p>
    <w:p w:rsidR="00730194" w:rsidRPr="00B02DA0" w:rsidRDefault="00730194" w:rsidP="00B02DA0">
      <w:pPr>
        <w:pStyle w:val="3210"/>
        <w:keepNext/>
        <w:keepLines/>
        <w:shd w:val="clear" w:color="auto" w:fill="auto"/>
        <w:spacing w:line="240" w:lineRule="auto"/>
        <w:ind w:firstLine="454"/>
        <w:rPr>
          <w:rFonts w:ascii="Times New Roman" w:hAnsi="Times New Roman" w:cs="Times New Roman"/>
          <w:sz w:val="24"/>
          <w:szCs w:val="24"/>
        </w:rPr>
      </w:pPr>
      <w:bookmarkStart w:id="286" w:name="bookmark240"/>
      <w:bookmarkStart w:id="287" w:name="_Toc416237192"/>
      <w:bookmarkStart w:id="288" w:name="_Toc416276854"/>
      <w:bookmarkStart w:id="289" w:name="_Toc416278321"/>
      <w:bookmarkStart w:id="290" w:name="_Toc416278775"/>
      <w:r w:rsidRPr="00B02DA0">
        <w:rPr>
          <w:rStyle w:val="3220"/>
          <w:sz w:val="24"/>
          <w:szCs w:val="24"/>
        </w:rPr>
        <w:t>Грамматическая сторона речи</w:t>
      </w:r>
      <w:bookmarkEnd w:id="286"/>
      <w:bookmarkEnd w:id="287"/>
      <w:bookmarkEnd w:id="288"/>
      <w:bookmarkEnd w:id="289"/>
      <w:bookmarkEnd w:id="290"/>
    </w:p>
    <w:p w:rsidR="00730194" w:rsidRPr="00B02DA0" w:rsidRDefault="00730194" w:rsidP="00B02DA0">
      <w:pPr>
        <w:pStyle w:val="a9"/>
        <w:ind w:left="0" w:firstLine="454"/>
        <w:jc w:val="both"/>
        <w:rPr>
          <w:lang w:val="ru-RU"/>
        </w:rPr>
      </w:pPr>
      <w:r w:rsidRPr="00B02DA0">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30194" w:rsidRPr="00B02DA0" w:rsidRDefault="00730194" w:rsidP="00B02DA0">
      <w:pPr>
        <w:pStyle w:val="a9"/>
        <w:ind w:left="0" w:firstLine="454"/>
        <w:jc w:val="both"/>
      </w:pPr>
      <w:r w:rsidRPr="00B02DA0">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02DA0">
        <w:t>We</w:t>
      </w:r>
      <w:r w:rsidRPr="00B02DA0">
        <w:rPr>
          <w:lang w:val="ru-RU"/>
        </w:rPr>
        <w:t xml:space="preserve"> </w:t>
      </w:r>
      <w:r w:rsidRPr="00B02DA0">
        <w:t>moved</w:t>
      </w:r>
      <w:r w:rsidRPr="00B02DA0">
        <w:rPr>
          <w:lang w:val="ru-RU"/>
        </w:rPr>
        <w:t xml:space="preserve"> </w:t>
      </w:r>
      <w:r w:rsidRPr="00B02DA0">
        <w:t>to</w:t>
      </w:r>
      <w:r w:rsidRPr="00B02DA0">
        <w:rPr>
          <w:lang w:val="ru-RU"/>
        </w:rPr>
        <w:t xml:space="preserve"> </w:t>
      </w:r>
      <w:r w:rsidRPr="00B02DA0">
        <w:t>a</w:t>
      </w:r>
      <w:r w:rsidRPr="00B02DA0">
        <w:rPr>
          <w:lang w:val="ru-RU"/>
        </w:rPr>
        <w:t xml:space="preserve"> </w:t>
      </w:r>
      <w:r w:rsidRPr="00B02DA0">
        <w:t>new</w:t>
      </w:r>
      <w:r w:rsidRPr="00B02DA0">
        <w:rPr>
          <w:lang w:val="ru-RU"/>
        </w:rPr>
        <w:t xml:space="preserve"> </w:t>
      </w:r>
      <w:r w:rsidRPr="00B02DA0">
        <w:t>house</w:t>
      </w:r>
      <w:r w:rsidRPr="00B02DA0">
        <w:rPr>
          <w:lang w:val="ru-RU"/>
        </w:rPr>
        <w:t xml:space="preserve"> </w:t>
      </w:r>
      <w:r w:rsidRPr="00B02DA0">
        <w:t>last</w:t>
      </w:r>
      <w:r w:rsidRPr="00B02DA0">
        <w:rPr>
          <w:lang w:val="ru-RU"/>
        </w:rPr>
        <w:t xml:space="preserve"> </w:t>
      </w:r>
      <w:r w:rsidRPr="00B02DA0">
        <w:t>year</w:t>
      </w:r>
      <w:r w:rsidRPr="00B02DA0">
        <w:rPr>
          <w:lang w:val="ru-RU"/>
        </w:rPr>
        <w:t>); предложения с начальным ‘</w:t>
      </w:r>
      <w:r w:rsidRPr="00B02DA0">
        <w:t>It</w:t>
      </w:r>
      <w:r w:rsidRPr="00B02DA0">
        <w:rPr>
          <w:lang w:val="ru-RU"/>
        </w:rPr>
        <w:t>’ и с начальным ‘</w:t>
      </w:r>
      <w:r w:rsidRPr="00B02DA0">
        <w:t>There</w:t>
      </w:r>
      <w:r w:rsidRPr="00B02DA0">
        <w:rPr>
          <w:lang w:val="ru-RU"/>
        </w:rPr>
        <w:t xml:space="preserve"> + </w:t>
      </w:r>
      <w:r w:rsidRPr="00B02DA0">
        <w:t>to</w:t>
      </w:r>
      <w:r w:rsidRPr="00B02DA0">
        <w:rPr>
          <w:lang w:val="ru-RU"/>
        </w:rPr>
        <w:t xml:space="preserve"> </w:t>
      </w:r>
      <w:r w:rsidRPr="00B02DA0">
        <w:t>be</w:t>
      </w:r>
      <w:r w:rsidRPr="00B02DA0">
        <w:rPr>
          <w:lang w:val="ru-RU"/>
        </w:rPr>
        <w:t>’ (</w:t>
      </w:r>
      <w:r w:rsidRPr="00B02DA0">
        <w:t>It</w:t>
      </w:r>
      <w:r w:rsidRPr="00B02DA0">
        <w:rPr>
          <w:lang w:val="ru-RU"/>
        </w:rPr>
        <w:t>'</w:t>
      </w:r>
      <w:r w:rsidRPr="00B02DA0">
        <w:t>s</w:t>
      </w:r>
      <w:r w:rsidRPr="00B02DA0">
        <w:rPr>
          <w:lang w:val="ru-RU"/>
        </w:rPr>
        <w:t xml:space="preserve"> </w:t>
      </w:r>
      <w:r w:rsidRPr="00B02DA0">
        <w:t>cold</w:t>
      </w:r>
      <w:r w:rsidRPr="00B02DA0">
        <w:rPr>
          <w:lang w:val="ru-RU"/>
        </w:rPr>
        <w:t xml:space="preserve">. </w:t>
      </w:r>
      <w:r w:rsidRPr="00B02DA0">
        <w:t>It's five o’clock. It’s interesting. It was winter. There are a lot of trees in the park).</w:t>
      </w:r>
    </w:p>
    <w:p w:rsidR="00730194" w:rsidRPr="00B02DA0" w:rsidRDefault="00730194" w:rsidP="00B02DA0">
      <w:pPr>
        <w:pStyle w:val="a9"/>
        <w:ind w:left="0" w:firstLine="454"/>
        <w:jc w:val="both"/>
        <w:rPr>
          <w:lang w:val="ru-RU"/>
        </w:rPr>
      </w:pPr>
      <w:r w:rsidRPr="00B02DA0">
        <w:rPr>
          <w:lang w:val="ru-RU"/>
        </w:rPr>
        <w:t xml:space="preserve">Сложносочинённые предложения с сочинительными союзами </w:t>
      </w:r>
      <w:r w:rsidRPr="00B02DA0">
        <w:t>and</w:t>
      </w:r>
      <w:r w:rsidRPr="00B02DA0">
        <w:rPr>
          <w:lang w:val="ru-RU"/>
        </w:rPr>
        <w:t xml:space="preserve">, </w:t>
      </w:r>
      <w:r w:rsidRPr="00B02DA0">
        <w:t>but</w:t>
      </w:r>
      <w:r w:rsidRPr="00B02DA0">
        <w:rPr>
          <w:lang w:val="ru-RU"/>
        </w:rPr>
        <w:t xml:space="preserve">, </w:t>
      </w:r>
      <w:r w:rsidRPr="00B02DA0">
        <w:t>or</w:t>
      </w:r>
      <w:r w:rsidRPr="00B02DA0">
        <w:rPr>
          <w:lang w:val="ru-RU"/>
        </w:rPr>
        <w:t>.</w:t>
      </w:r>
    </w:p>
    <w:p w:rsidR="00730194" w:rsidRPr="00B02DA0" w:rsidRDefault="00730194" w:rsidP="00B02DA0">
      <w:pPr>
        <w:pStyle w:val="a9"/>
        <w:ind w:left="0" w:firstLine="454"/>
        <w:jc w:val="both"/>
      </w:pPr>
      <w:proofErr w:type="spellStart"/>
      <w:r w:rsidRPr="00B02DA0">
        <w:t>Сложноподчинённые</w:t>
      </w:r>
      <w:proofErr w:type="spellEnd"/>
      <w:r w:rsidRPr="00B02DA0">
        <w:t xml:space="preserve"> </w:t>
      </w:r>
      <w:proofErr w:type="spellStart"/>
      <w:r w:rsidRPr="00B02DA0">
        <w:t>предложения</w:t>
      </w:r>
      <w:proofErr w:type="spellEnd"/>
      <w:r w:rsidRPr="00B02DA0">
        <w:t xml:space="preserve"> с </w:t>
      </w:r>
      <w:proofErr w:type="spellStart"/>
      <w:r w:rsidRPr="00B02DA0">
        <w:t>союзами</w:t>
      </w:r>
      <w:proofErr w:type="spellEnd"/>
      <w:r w:rsidRPr="00B02DA0">
        <w:t xml:space="preserve"> и </w:t>
      </w:r>
      <w:proofErr w:type="spellStart"/>
      <w:r w:rsidRPr="00B02DA0">
        <w:t>союзными</w:t>
      </w:r>
      <w:proofErr w:type="spellEnd"/>
      <w:r w:rsidRPr="00B02DA0">
        <w:t xml:space="preserve"> </w:t>
      </w:r>
      <w:proofErr w:type="spellStart"/>
      <w:r w:rsidRPr="00B02DA0">
        <w:t>словами</w:t>
      </w:r>
      <w:proofErr w:type="spellEnd"/>
      <w:r w:rsidRPr="00B02DA0">
        <w:t xml:space="preserve"> what, when, why, which, that, who, if, because, that’s why, </w:t>
      </w:r>
      <w:proofErr w:type="spellStart"/>
      <w:r w:rsidRPr="00B02DA0">
        <w:t>than</w:t>
      </w:r>
      <w:proofErr w:type="spellEnd"/>
      <w:r w:rsidRPr="00B02DA0">
        <w:t>, so.</w:t>
      </w:r>
    </w:p>
    <w:p w:rsidR="00730194" w:rsidRPr="00B02DA0" w:rsidRDefault="00730194" w:rsidP="00B02DA0">
      <w:pPr>
        <w:pStyle w:val="a9"/>
        <w:ind w:left="0" w:firstLine="454"/>
        <w:jc w:val="both"/>
        <w:rPr>
          <w:lang w:val="ru-RU"/>
        </w:rPr>
      </w:pPr>
      <w:r w:rsidRPr="00B02DA0">
        <w:rPr>
          <w:lang w:val="ru-RU"/>
        </w:rPr>
        <w:t xml:space="preserve">Сложноподчинённые предложения с придаточными: времени с союзами </w:t>
      </w:r>
      <w:r w:rsidRPr="00B02DA0">
        <w:t>for</w:t>
      </w:r>
      <w:r w:rsidRPr="00B02DA0">
        <w:rPr>
          <w:lang w:val="ru-RU"/>
        </w:rPr>
        <w:t xml:space="preserve">, </w:t>
      </w:r>
      <w:r w:rsidRPr="00B02DA0">
        <w:t>since</w:t>
      </w:r>
      <w:r w:rsidRPr="00B02DA0">
        <w:rPr>
          <w:lang w:val="ru-RU"/>
        </w:rPr>
        <w:t xml:space="preserve">, </w:t>
      </w:r>
      <w:r w:rsidRPr="00B02DA0">
        <w:t>during</w:t>
      </w:r>
      <w:r w:rsidRPr="00B02DA0">
        <w:rPr>
          <w:lang w:val="ru-RU"/>
        </w:rPr>
        <w:t xml:space="preserve">; цели с союзами </w:t>
      </w:r>
      <w:r w:rsidRPr="00B02DA0">
        <w:t>so</w:t>
      </w:r>
      <w:r w:rsidRPr="00B02DA0">
        <w:rPr>
          <w:lang w:val="ru-RU"/>
        </w:rPr>
        <w:t xml:space="preserve">, </w:t>
      </w:r>
      <w:r w:rsidRPr="00B02DA0">
        <w:t>that</w:t>
      </w:r>
      <w:r w:rsidRPr="00B02DA0">
        <w:rPr>
          <w:lang w:val="ru-RU"/>
        </w:rPr>
        <w:t xml:space="preserve">; условия с союзом </w:t>
      </w:r>
      <w:r w:rsidRPr="00B02DA0">
        <w:t>unless</w:t>
      </w:r>
      <w:r w:rsidRPr="00B02DA0">
        <w:rPr>
          <w:lang w:val="ru-RU"/>
        </w:rPr>
        <w:t xml:space="preserve">; определительными с союзами </w:t>
      </w:r>
      <w:r w:rsidRPr="00B02DA0">
        <w:t>who</w:t>
      </w:r>
      <w:r w:rsidRPr="00B02DA0">
        <w:rPr>
          <w:lang w:val="ru-RU"/>
        </w:rPr>
        <w:t xml:space="preserve">, </w:t>
      </w:r>
      <w:r w:rsidRPr="00B02DA0">
        <w:t>which</w:t>
      </w:r>
      <w:r w:rsidRPr="00B02DA0">
        <w:rPr>
          <w:lang w:val="ru-RU"/>
        </w:rPr>
        <w:t xml:space="preserve">, </w:t>
      </w:r>
      <w:r w:rsidRPr="00B02DA0">
        <w:t>that</w:t>
      </w:r>
      <w:r w:rsidRPr="00B02DA0">
        <w:rPr>
          <w:lang w:val="ru-RU"/>
        </w:rPr>
        <w:t>.</w:t>
      </w:r>
    </w:p>
    <w:p w:rsidR="00730194" w:rsidRPr="00B02DA0" w:rsidRDefault="00730194" w:rsidP="00B02DA0">
      <w:pPr>
        <w:pStyle w:val="a9"/>
        <w:ind w:left="0" w:firstLine="454"/>
        <w:jc w:val="both"/>
        <w:rPr>
          <w:lang w:val="ru-RU"/>
        </w:rPr>
      </w:pPr>
      <w:r w:rsidRPr="00B02DA0">
        <w:rPr>
          <w:lang w:val="ru-RU"/>
        </w:rPr>
        <w:t xml:space="preserve">Сложноподчинённые предложения с союзами </w:t>
      </w:r>
      <w:r w:rsidRPr="00B02DA0">
        <w:t>whoever</w:t>
      </w:r>
      <w:r w:rsidRPr="00B02DA0">
        <w:rPr>
          <w:lang w:val="ru-RU"/>
        </w:rPr>
        <w:t xml:space="preserve">, </w:t>
      </w:r>
      <w:r w:rsidRPr="00B02DA0">
        <w:t>whatever</w:t>
      </w:r>
      <w:r w:rsidRPr="00B02DA0">
        <w:rPr>
          <w:lang w:val="ru-RU"/>
        </w:rPr>
        <w:t xml:space="preserve">, </w:t>
      </w:r>
      <w:r w:rsidRPr="00B02DA0">
        <w:t>however</w:t>
      </w:r>
      <w:r w:rsidRPr="00B02DA0">
        <w:rPr>
          <w:lang w:val="ru-RU"/>
        </w:rPr>
        <w:t xml:space="preserve">, </w:t>
      </w:r>
      <w:r w:rsidRPr="00B02DA0">
        <w:t>whenever</w:t>
      </w:r>
      <w:r w:rsidRPr="00B02DA0">
        <w:rPr>
          <w:lang w:val="ru-RU"/>
        </w:rPr>
        <w:t>.</w:t>
      </w:r>
    </w:p>
    <w:p w:rsidR="00730194" w:rsidRPr="00B02DA0" w:rsidRDefault="00730194" w:rsidP="00B02DA0">
      <w:pPr>
        <w:pStyle w:val="a9"/>
        <w:ind w:left="0" w:firstLine="454"/>
        <w:jc w:val="both"/>
      </w:pPr>
      <w:proofErr w:type="spellStart"/>
      <w:r w:rsidRPr="00B02DA0">
        <w:t>Условные</w:t>
      </w:r>
      <w:proofErr w:type="spellEnd"/>
      <w:r w:rsidRPr="00B02DA0">
        <w:t xml:space="preserve"> </w:t>
      </w:r>
      <w:proofErr w:type="spellStart"/>
      <w:r w:rsidRPr="00B02DA0">
        <w:t>предложения</w:t>
      </w:r>
      <w:proofErr w:type="spellEnd"/>
      <w:r w:rsidRPr="00B02DA0">
        <w:t xml:space="preserve"> </w:t>
      </w:r>
      <w:proofErr w:type="spellStart"/>
      <w:r w:rsidRPr="00B02DA0">
        <w:t>реального</w:t>
      </w:r>
      <w:proofErr w:type="spellEnd"/>
      <w:r w:rsidRPr="00B02DA0">
        <w:t xml:space="preserve"> (Conditional I — If it doesn’t rain, they’ll go for a picnic) и </w:t>
      </w:r>
      <w:proofErr w:type="spellStart"/>
      <w:r w:rsidRPr="00B02DA0">
        <w:t>нереального</w:t>
      </w:r>
      <w:proofErr w:type="spellEnd"/>
      <w:r w:rsidRPr="00B02DA0">
        <w:t xml:space="preserve"> </w:t>
      </w:r>
      <w:proofErr w:type="spellStart"/>
      <w:r w:rsidRPr="00B02DA0">
        <w:t>характера</w:t>
      </w:r>
      <w:proofErr w:type="spellEnd"/>
      <w:r w:rsidRPr="00B02DA0">
        <w:t xml:space="preserve"> (Conditional II — If I were rich, I would help the endangered animals; Conditional III — If she had asked me, I would have helped her).</w:t>
      </w:r>
    </w:p>
    <w:p w:rsidR="00730194" w:rsidRPr="00B02DA0" w:rsidRDefault="00730194" w:rsidP="00B02DA0">
      <w:pPr>
        <w:pStyle w:val="a9"/>
        <w:ind w:left="0" w:firstLine="454"/>
        <w:jc w:val="both"/>
        <w:rPr>
          <w:lang w:val="ru-RU"/>
        </w:rPr>
      </w:pPr>
      <w:r w:rsidRPr="00B02DA0">
        <w:rPr>
          <w:lang w:val="ru-RU"/>
        </w:rPr>
        <w:t xml:space="preserve">Все типы вопросительных предложений (общий, специальный, </w:t>
      </w:r>
      <w:proofErr w:type="spellStart"/>
      <w:r w:rsidRPr="00B02DA0">
        <w:rPr>
          <w:lang w:val="ru-RU"/>
        </w:rPr>
        <w:t>альтер-нативный</w:t>
      </w:r>
      <w:proofErr w:type="spellEnd"/>
      <w:r w:rsidRPr="00B02DA0">
        <w:rPr>
          <w:lang w:val="ru-RU"/>
        </w:rPr>
        <w:t xml:space="preserve">, разделительный вопросы в </w:t>
      </w:r>
      <w:r w:rsidRPr="00B02DA0">
        <w:t>Present</w:t>
      </w:r>
      <w:r w:rsidRPr="00B02DA0">
        <w:rPr>
          <w:lang w:val="ru-RU"/>
        </w:rPr>
        <w:t xml:space="preserve">, </w:t>
      </w:r>
      <w:r w:rsidRPr="00B02DA0">
        <w:t>Future</w:t>
      </w:r>
      <w:r w:rsidRPr="00B02DA0">
        <w:rPr>
          <w:lang w:val="ru-RU"/>
        </w:rPr>
        <w:t xml:space="preserve">, </w:t>
      </w:r>
      <w:r w:rsidRPr="00B02DA0">
        <w:t>Past</w:t>
      </w:r>
      <w:r w:rsidRPr="00B02DA0">
        <w:rPr>
          <w:lang w:val="ru-RU"/>
        </w:rPr>
        <w:t xml:space="preserve"> </w:t>
      </w:r>
      <w:r w:rsidRPr="00B02DA0">
        <w:t>Simple</w:t>
      </w:r>
      <w:r w:rsidRPr="00B02DA0">
        <w:rPr>
          <w:lang w:val="ru-RU"/>
        </w:rPr>
        <w:t xml:space="preserve">; </w:t>
      </w:r>
      <w:r w:rsidRPr="00B02DA0">
        <w:t>Present</w:t>
      </w:r>
      <w:r w:rsidRPr="00B02DA0">
        <w:rPr>
          <w:lang w:val="ru-RU"/>
        </w:rPr>
        <w:t xml:space="preserve"> </w:t>
      </w:r>
      <w:r w:rsidRPr="00B02DA0">
        <w:t>Perfect</w:t>
      </w:r>
      <w:r w:rsidRPr="00B02DA0">
        <w:rPr>
          <w:lang w:val="ru-RU"/>
        </w:rPr>
        <w:t xml:space="preserve">; </w:t>
      </w:r>
      <w:r w:rsidRPr="00B02DA0">
        <w:t>Present</w:t>
      </w:r>
      <w:r w:rsidRPr="00B02DA0">
        <w:rPr>
          <w:lang w:val="ru-RU"/>
        </w:rPr>
        <w:t xml:space="preserve"> </w:t>
      </w:r>
      <w:r w:rsidRPr="00B02DA0">
        <w:t>Continuous</w:t>
      </w:r>
      <w:r w:rsidRPr="00B02DA0">
        <w:rPr>
          <w:lang w:val="ru-RU"/>
        </w:rPr>
        <w:t>).</w:t>
      </w:r>
    </w:p>
    <w:p w:rsidR="00730194" w:rsidRPr="00B02DA0" w:rsidRDefault="00730194" w:rsidP="00B02DA0">
      <w:pPr>
        <w:pStyle w:val="a9"/>
        <w:ind w:left="0" w:firstLine="454"/>
        <w:jc w:val="both"/>
        <w:rPr>
          <w:lang w:val="ru-RU"/>
        </w:rPr>
      </w:pPr>
      <w:r w:rsidRPr="00B02DA0">
        <w:rPr>
          <w:lang w:val="ru-RU"/>
        </w:rPr>
        <w:t>Побудительные предложения в утвердительной (</w:t>
      </w:r>
      <w:r w:rsidRPr="00B02DA0">
        <w:t>Be</w:t>
      </w:r>
      <w:r w:rsidRPr="00B02DA0">
        <w:rPr>
          <w:lang w:val="ru-RU"/>
        </w:rPr>
        <w:t xml:space="preserve"> </w:t>
      </w:r>
      <w:r w:rsidRPr="00B02DA0">
        <w:t>careful</w:t>
      </w:r>
      <w:r w:rsidRPr="00B02DA0">
        <w:rPr>
          <w:lang w:val="ru-RU"/>
        </w:rPr>
        <w:t>) и отрицательной (</w:t>
      </w:r>
      <w:r w:rsidRPr="00B02DA0">
        <w:t>Don</w:t>
      </w:r>
      <w:r w:rsidRPr="00B02DA0">
        <w:rPr>
          <w:lang w:val="ru-RU"/>
        </w:rPr>
        <w:t>'</w:t>
      </w:r>
      <w:r w:rsidRPr="00B02DA0">
        <w:t>t</w:t>
      </w:r>
      <w:r w:rsidRPr="00B02DA0">
        <w:rPr>
          <w:lang w:val="ru-RU"/>
        </w:rPr>
        <w:t xml:space="preserve"> </w:t>
      </w:r>
      <w:r w:rsidRPr="00B02DA0">
        <w:t>worry</w:t>
      </w:r>
      <w:r w:rsidRPr="00B02DA0">
        <w:rPr>
          <w:lang w:val="ru-RU"/>
        </w:rPr>
        <w:t>) форме.</w:t>
      </w:r>
    </w:p>
    <w:p w:rsidR="00730194" w:rsidRPr="00B02DA0" w:rsidRDefault="00730194" w:rsidP="00B02DA0">
      <w:pPr>
        <w:pStyle w:val="a9"/>
        <w:ind w:left="0" w:firstLine="454"/>
        <w:jc w:val="both"/>
      </w:pPr>
      <w:proofErr w:type="spellStart"/>
      <w:r w:rsidRPr="00B02DA0">
        <w:t>Предложения</w:t>
      </w:r>
      <w:proofErr w:type="spellEnd"/>
      <w:r w:rsidRPr="00B02DA0">
        <w:t xml:space="preserve"> с </w:t>
      </w:r>
      <w:proofErr w:type="spellStart"/>
      <w:r w:rsidRPr="00B02DA0">
        <w:t>конструкциями</w:t>
      </w:r>
      <w:proofErr w:type="spellEnd"/>
      <w:r w:rsidRPr="00B02DA0">
        <w:t xml:space="preserve"> as . as, not so . as, either . or, neither . nor.</w:t>
      </w:r>
    </w:p>
    <w:p w:rsidR="00730194" w:rsidRPr="00B02DA0" w:rsidRDefault="00730194" w:rsidP="00B02DA0">
      <w:pPr>
        <w:pStyle w:val="a9"/>
        <w:ind w:left="0" w:firstLine="454"/>
        <w:jc w:val="both"/>
        <w:rPr>
          <w:lang w:val="ru-RU"/>
        </w:rPr>
      </w:pPr>
      <w:r w:rsidRPr="00B02DA0">
        <w:rPr>
          <w:lang w:val="ru-RU"/>
        </w:rPr>
        <w:t xml:space="preserve">Конструкция </w:t>
      </w:r>
      <w:r w:rsidRPr="00B02DA0">
        <w:t>to</w:t>
      </w:r>
      <w:r w:rsidRPr="00B02DA0">
        <w:rPr>
          <w:lang w:val="ru-RU"/>
        </w:rPr>
        <w:t xml:space="preserve"> </w:t>
      </w:r>
      <w:r w:rsidRPr="00B02DA0">
        <w:t>be</w:t>
      </w:r>
      <w:r w:rsidRPr="00B02DA0">
        <w:rPr>
          <w:lang w:val="ru-RU"/>
        </w:rPr>
        <w:t xml:space="preserve"> </w:t>
      </w:r>
      <w:r w:rsidRPr="00B02DA0">
        <w:t>going</w:t>
      </w:r>
      <w:r w:rsidRPr="00B02DA0">
        <w:rPr>
          <w:lang w:val="ru-RU"/>
        </w:rPr>
        <w:t xml:space="preserve"> </w:t>
      </w:r>
      <w:r w:rsidRPr="00B02DA0">
        <w:t>to</w:t>
      </w:r>
      <w:r w:rsidRPr="00B02DA0">
        <w:rPr>
          <w:lang w:val="ru-RU"/>
        </w:rPr>
        <w:t xml:space="preserve"> (для выражения будущего действия).</w:t>
      </w:r>
    </w:p>
    <w:p w:rsidR="00730194" w:rsidRPr="00B02DA0" w:rsidRDefault="00730194" w:rsidP="00B02DA0">
      <w:pPr>
        <w:pStyle w:val="a9"/>
        <w:ind w:left="0" w:firstLine="454"/>
        <w:jc w:val="both"/>
      </w:pPr>
      <w:proofErr w:type="spellStart"/>
      <w:r w:rsidRPr="00B02DA0">
        <w:t>Конструкции</w:t>
      </w:r>
      <w:proofErr w:type="spellEnd"/>
      <w:r w:rsidRPr="00B02DA0">
        <w:t xml:space="preserve"> It takes me . to do something; to look/feel/be happy.</w:t>
      </w:r>
    </w:p>
    <w:p w:rsidR="00730194" w:rsidRPr="00B02DA0" w:rsidRDefault="00730194" w:rsidP="00B02DA0">
      <w:pPr>
        <w:pStyle w:val="a9"/>
        <w:ind w:left="0" w:firstLine="454"/>
        <w:jc w:val="both"/>
      </w:pPr>
      <w:proofErr w:type="spellStart"/>
      <w:r w:rsidRPr="00B02DA0">
        <w:t>Конструкции</w:t>
      </w:r>
      <w:proofErr w:type="spellEnd"/>
      <w:r w:rsidRPr="00B02DA0">
        <w:t xml:space="preserve"> be/get used to something; be/get used to doing something.</w:t>
      </w:r>
    </w:p>
    <w:p w:rsidR="00730194" w:rsidRPr="00B02DA0" w:rsidRDefault="00730194" w:rsidP="00B02DA0">
      <w:pPr>
        <w:pStyle w:val="a9"/>
        <w:ind w:left="0" w:firstLine="454"/>
        <w:jc w:val="both"/>
      </w:pPr>
      <w:proofErr w:type="spellStart"/>
      <w:r w:rsidRPr="00B02DA0">
        <w:t>Конструкции</w:t>
      </w:r>
      <w:proofErr w:type="spellEnd"/>
      <w:r w:rsidRPr="00B02DA0">
        <w:t xml:space="preserve"> с </w:t>
      </w:r>
      <w:proofErr w:type="spellStart"/>
      <w:r w:rsidRPr="00B02DA0">
        <w:t>инфинитивом</w:t>
      </w:r>
      <w:proofErr w:type="spellEnd"/>
      <w:r w:rsidRPr="00B02DA0">
        <w:t xml:space="preserve"> </w:t>
      </w:r>
      <w:proofErr w:type="spellStart"/>
      <w:r w:rsidRPr="00B02DA0">
        <w:t>типа</w:t>
      </w:r>
      <w:proofErr w:type="spellEnd"/>
      <w:r w:rsidRPr="00B02DA0">
        <w:t xml:space="preserve"> I saw Jim ride his bike. I want you to meet me at the station tomorrow. She seems to be a good friend.</w:t>
      </w:r>
    </w:p>
    <w:p w:rsidR="00730194" w:rsidRPr="00B02DA0" w:rsidRDefault="00730194" w:rsidP="00B02DA0">
      <w:pPr>
        <w:pStyle w:val="a9"/>
        <w:ind w:left="0" w:firstLine="454"/>
        <w:jc w:val="both"/>
      </w:pPr>
      <w:proofErr w:type="spellStart"/>
      <w:r w:rsidRPr="00B02DA0">
        <w:t>Правильные</w:t>
      </w:r>
      <w:proofErr w:type="spellEnd"/>
      <w:r w:rsidRPr="00B02DA0">
        <w:t xml:space="preserve"> и </w:t>
      </w:r>
      <w:proofErr w:type="spellStart"/>
      <w:r w:rsidRPr="00B02DA0">
        <w:t>неправильные</w:t>
      </w:r>
      <w:proofErr w:type="spellEnd"/>
      <w:r w:rsidRPr="00B02DA0">
        <w:t xml:space="preserve"> </w:t>
      </w:r>
      <w:proofErr w:type="spellStart"/>
      <w:r w:rsidRPr="00B02DA0">
        <w:t>глаголы</w:t>
      </w:r>
      <w:proofErr w:type="spellEnd"/>
      <w:r w:rsidRPr="00B02DA0">
        <w:t xml:space="preserve"> в </w:t>
      </w:r>
      <w:proofErr w:type="spellStart"/>
      <w:r w:rsidRPr="00B02DA0">
        <w:t>формах</w:t>
      </w:r>
      <w:proofErr w:type="spellEnd"/>
      <w:r w:rsidRPr="00B02DA0">
        <w:t xml:space="preserve"> </w:t>
      </w:r>
      <w:proofErr w:type="spellStart"/>
      <w:r w:rsidRPr="00B02DA0">
        <w:t>действительного</w:t>
      </w:r>
      <w:proofErr w:type="spellEnd"/>
      <w:r w:rsidRPr="00B02DA0">
        <w:t xml:space="preserve"> </w:t>
      </w:r>
      <w:proofErr w:type="spellStart"/>
      <w:r w:rsidRPr="00B02DA0">
        <w:t>залога</w:t>
      </w:r>
      <w:proofErr w:type="spellEnd"/>
      <w:r w:rsidRPr="00B02DA0">
        <w:t xml:space="preserve"> в </w:t>
      </w:r>
      <w:proofErr w:type="spellStart"/>
      <w:r w:rsidRPr="00B02DA0">
        <w:t>изъявительном</w:t>
      </w:r>
      <w:proofErr w:type="spellEnd"/>
      <w:r w:rsidRPr="00B02DA0">
        <w:t xml:space="preserve"> </w:t>
      </w:r>
      <w:proofErr w:type="spellStart"/>
      <w:r w:rsidRPr="00B02DA0">
        <w:t>наклонении</w:t>
      </w:r>
      <w:proofErr w:type="spellEnd"/>
      <w:r w:rsidRPr="00B02DA0">
        <w:t xml:space="preserve"> (Present, Past, Future Simple; Present, Past Perfect; Present, Past, Future Continuous; Present Perfect Continuous; Future-in-the-Past).</w:t>
      </w:r>
    </w:p>
    <w:p w:rsidR="00730194" w:rsidRPr="00B02DA0" w:rsidRDefault="00730194" w:rsidP="00B02DA0">
      <w:pPr>
        <w:pStyle w:val="a9"/>
        <w:ind w:left="0" w:firstLine="454"/>
        <w:jc w:val="both"/>
      </w:pPr>
      <w:proofErr w:type="spellStart"/>
      <w:r w:rsidRPr="00B02DA0">
        <w:t>Глаголы</w:t>
      </w:r>
      <w:proofErr w:type="spellEnd"/>
      <w:r w:rsidRPr="00B02DA0">
        <w:t xml:space="preserve"> в </w:t>
      </w:r>
      <w:proofErr w:type="spellStart"/>
      <w:r w:rsidRPr="00B02DA0">
        <w:t>видовременных</w:t>
      </w:r>
      <w:proofErr w:type="spellEnd"/>
      <w:r w:rsidRPr="00B02DA0">
        <w:t xml:space="preserve"> </w:t>
      </w:r>
      <w:proofErr w:type="spellStart"/>
      <w:r w:rsidRPr="00B02DA0">
        <w:t>формах</w:t>
      </w:r>
      <w:proofErr w:type="spellEnd"/>
      <w:r w:rsidRPr="00B02DA0">
        <w:t xml:space="preserve"> </w:t>
      </w:r>
      <w:proofErr w:type="spellStart"/>
      <w:r w:rsidRPr="00B02DA0">
        <w:t>страдательного</w:t>
      </w:r>
      <w:proofErr w:type="spellEnd"/>
      <w:r w:rsidRPr="00B02DA0">
        <w:t xml:space="preserve"> </w:t>
      </w:r>
      <w:proofErr w:type="spellStart"/>
      <w:r w:rsidRPr="00B02DA0">
        <w:t>залога</w:t>
      </w:r>
      <w:proofErr w:type="spellEnd"/>
      <w:r w:rsidRPr="00B02DA0">
        <w:t xml:space="preserve"> (Present, Past, Future Simple Passive; Past Perfect Passive).</w:t>
      </w:r>
    </w:p>
    <w:p w:rsidR="00730194" w:rsidRPr="00B02DA0" w:rsidRDefault="00730194" w:rsidP="00B02DA0">
      <w:pPr>
        <w:pStyle w:val="a9"/>
        <w:ind w:left="0" w:firstLine="454"/>
        <w:jc w:val="both"/>
      </w:pPr>
      <w:proofErr w:type="spellStart"/>
      <w:r w:rsidRPr="00B02DA0">
        <w:t>Модальные</w:t>
      </w:r>
      <w:proofErr w:type="spellEnd"/>
      <w:r w:rsidRPr="00B02DA0">
        <w:t xml:space="preserve"> </w:t>
      </w:r>
      <w:proofErr w:type="spellStart"/>
      <w:r w:rsidRPr="00B02DA0">
        <w:t>глаголы</w:t>
      </w:r>
      <w:proofErr w:type="spellEnd"/>
      <w:r w:rsidRPr="00B02DA0">
        <w:t xml:space="preserve"> и </w:t>
      </w:r>
      <w:proofErr w:type="spellStart"/>
      <w:r w:rsidRPr="00B02DA0">
        <w:t>их</w:t>
      </w:r>
      <w:proofErr w:type="spellEnd"/>
      <w:r w:rsidRPr="00B02DA0">
        <w:t xml:space="preserve"> </w:t>
      </w:r>
      <w:proofErr w:type="spellStart"/>
      <w:r w:rsidRPr="00B02DA0">
        <w:t>эквиваленты</w:t>
      </w:r>
      <w:proofErr w:type="spellEnd"/>
      <w:r w:rsidRPr="00B02DA0">
        <w:t xml:space="preserve"> (can/could/be able to, may/might, must/have to, shall, should, would, need).</w:t>
      </w:r>
    </w:p>
    <w:p w:rsidR="00730194" w:rsidRPr="00B02DA0" w:rsidRDefault="00730194" w:rsidP="00B02DA0">
      <w:pPr>
        <w:pStyle w:val="a9"/>
        <w:ind w:left="0" w:firstLine="454"/>
        <w:jc w:val="both"/>
        <w:rPr>
          <w:lang w:val="ru-RU"/>
        </w:rPr>
      </w:pPr>
      <w:r w:rsidRPr="00B02DA0">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30194" w:rsidRPr="00B02DA0" w:rsidRDefault="00730194" w:rsidP="00B02DA0">
      <w:pPr>
        <w:pStyle w:val="a9"/>
        <w:ind w:left="0" w:firstLine="454"/>
        <w:jc w:val="both"/>
        <w:rPr>
          <w:lang w:val="ru-RU"/>
        </w:rPr>
      </w:pPr>
      <w:r w:rsidRPr="00B02DA0">
        <w:rPr>
          <w:lang w:val="ru-RU"/>
        </w:rPr>
        <w:t xml:space="preserve">Причастия </w:t>
      </w:r>
      <w:r w:rsidRPr="00B02DA0">
        <w:t>I</w:t>
      </w:r>
      <w:r w:rsidRPr="00B02DA0">
        <w:rPr>
          <w:lang w:val="ru-RU"/>
        </w:rPr>
        <w:t xml:space="preserve"> и </w:t>
      </w:r>
      <w:r w:rsidRPr="00B02DA0">
        <w:t>II</w:t>
      </w:r>
      <w:r w:rsidRPr="00B02DA0">
        <w:rPr>
          <w:lang w:val="ru-RU"/>
        </w:rPr>
        <w:t>.</w:t>
      </w:r>
    </w:p>
    <w:p w:rsidR="00730194" w:rsidRPr="00B02DA0" w:rsidRDefault="00730194" w:rsidP="00B02DA0">
      <w:pPr>
        <w:pStyle w:val="a9"/>
        <w:ind w:left="0" w:firstLine="454"/>
        <w:jc w:val="both"/>
        <w:rPr>
          <w:lang w:val="ru-RU"/>
        </w:rPr>
      </w:pPr>
      <w:r w:rsidRPr="00B02DA0">
        <w:rPr>
          <w:lang w:val="ru-RU"/>
        </w:rPr>
        <w:t xml:space="preserve">Неличные формы глагола (герундий, причастия </w:t>
      </w:r>
      <w:r w:rsidRPr="00B02DA0">
        <w:t>I</w:t>
      </w:r>
      <w:r w:rsidRPr="00B02DA0">
        <w:rPr>
          <w:lang w:val="ru-RU"/>
        </w:rPr>
        <w:t xml:space="preserve"> и </w:t>
      </w:r>
      <w:r w:rsidRPr="00B02DA0">
        <w:t>II</w:t>
      </w:r>
      <w:r w:rsidRPr="00B02DA0">
        <w:rPr>
          <w:lang w:val="ru-RU"/>
        </w:rPr>
        <w:t>) без различения их функций.</w:t>
      </w:r>
    </w:p>
    <w:p w:rsidR="00730194" w:rsidRPr="00B02DA0" w:rsidRDefault="00730194" w:rsidP="00B02DA0">
      <w:pPr>
        <w:pStyle w:val="a9"/>
        <w:ind w:left="0" w:firstLine="454"/>
        <w:jc w:val="both"/>
        <w:rPr>
          <w:lang w:val="ru-RU"/>
        </w:rPr>
      </w:pPr>
      <w:r w:rsidRPr="00B02DA0">
        <w:rPr>
          <w:lang w:val="ru-RU"/>
        </w:rPr>
        <w:t>Фразовые глаголы, обслуживающие темы, отобранные для данного этапа обучения.</w:t>
      </w:r>
    </w:p>
    <w:p w:rsidR="00730194" w:rsidRPr="00B02DA0" w:rsidRDefault="00730194" w:rsidP="00B02DA0">
      <w:pPr>
        <w:pStyle w:val="a9"/>
        <w:ind w:left="0" w:firstLine="454"/>
        <w:jc w:val="both"/>
        <w:rPr>
          <w:lang w:val="ru-RU"/>
        </w:rPr>
      </w:pPr>
      <w:r w:rsidRPr="00B02DA0">
        <w:rPr>
          <w:lang w:val="ru-RU"/>
        </w:rPr>
        <w:t>Определённый, неопределённый и нулевой артикли (в том числе с географическими названиями).</w:t>
      </w:r>
    </w:p>
    <w:p w:rsidR="00730194" w:rsidRPr="00B02DA0" w:rsidRDefault="00730194" w:rsidP="00B02DA0">
      <w:pPr>
        <w:pStyle w:val="a9"/>
        <w:ind w:left="0" w:firstLine="454"/>
        <w:jc w:val="both"/>
        <w:rPr>
          <w:lang w:val="ru-RU"/>
        </w:rPr>
      </w:pPr>
      <w:r w:rsidRPr="00B02DA0">
        <w:rPr>
          <w:lang w:val="ru-RU"/>
        </w:rPr>
        <w:lastRenderedPageBreak/>
        <w:t>Неисчисляемые и исчисляемые существительные (</w:t>
      </w:r>
      <w:r w:rsidRPr="00B02DA0">
        <w:t>a</w:t>
      </w:r>
      <w:r w:rsidRPr="00B02DA0">
        <w:rPr>
          <w:lang w:val="ru-RU"/>
        </w:rPr>
        <w:t xml:space="preserve"> </w:t>
      </w:r>
      <w:r w:rsidRPr="00B02DA0">
        <w:t>pencil</w:t>
      </w:r>
      <w:r w:rsidRPr="00B02DA0">
        <w:rPr>
          <w:lang w:val="ru-RU"/>
        </w:rPr>
        <w:t xml:space="preserve">, </w:t>
      </w:r>
      <w:r w:rsidRPr="00B02DA0">
        <w:t>water</w:t>
      </w:r>
      <w:r w:rsidRPr="00B02DA0">
        <w:rPr>
          <w:lang w:val="ru-RU"/>
        </w:rPr>
        <w:t>), существительные с причастиями настоящего и прошедшего времени (</w:t>
      </w:r>
      <w:r w:rsidRPr="00B02DA0">
        <w:t>a</w:t>
      </w:r>
      <w:r w:rsidRPr="00B02DA0">
        <w:rPr>
          <w:lang w:val="ru-RU"/>
        </w:rPr>
        <w:t xml:space="preserve"> </w:t>
      </w:r>
      <w:r w:rsidRPr="00B02DA0">
        <w:t>burning</w:t>
      </w:r>
      <w:r w:rsidRPr="00B02DA0">
        <w:rPr>
          <w:lang w:val="ru-RU"/>
        </w:rPr>
        <w:t xml:space="preserve"> </w:t>
      </w:r>
      <w:r w:rsidRPr="00B02DA0">
        <w:t>house</w:t>
      </w:r>
      <w:r w:rsidRPr="00B02DA0">
        <w:rPr>
          <w:lang w:val="ru-RU"/>
        </w:rPr>
        <w:t xml:space="preserve">, </w:t>
      </w:r>
      <w:r w:rsidRPr="00B02DA0">
        <w:t>a</w:t>
      </w:r>
      <w:r w:rsidRPr="00B02DA0">
        <w:rPr>
          <w:lang w:val="ru-RU"/>
        </w:rPr>
        <w:t xml:space="preserve"> </w:t>
      </w:r>
      <w:r w:rsidRPr="00B02DA0">
        <w:t>written</w:t>
      </w:r>
      <w:r w:rsidRPr="00B02DA0">
        <w:rPr>
          <w:lang w:val="ru-RU"/>
        </w:rPr>
        <w:t xml:space="preserve"> </w:t>
      </w:r>
      <w:r w:rsidRPr="00B02DA0">
        <w:t>letter</w:t>
      </w:r>
      <w:r w:rsidRPr="00B02DA0">
        <w:rPr>
          <w:lang w:val="ru-RU"/>
        </w:rPr>
        <w:t>). Существительные в функции прилагательного (</w:t>
      </w:r>
      <w:r w:rsidRPr="00B02DA0">
        <w:t>art</w:t>
      </w:r>
      <w:r w:rsidRPr="00B02DA0">
        <w:rPr>
          <w:lang w:val="ru-RU"/>
        </w:rPr>
        <w:t xml:space="preserve"> </w:t>
      </w:r>
      <w:r w:rsidRPr="00B02DA0">
        <w:t>gallery</w:t>
      </w:r>
      <w:r w:rsidRPr="00B02DA0">
        <w:rPr>
          <w:lang w:val="ru-RU"/>
        </w:rPr>
        <w:t>).</w:t>
      </w:r>
    </w:p>
    <w:p w:rsidR="00730194" w:rsidRPr="00B02DA0" w:rsidRDefault="00730194" w:rsidP="00B02DA0">
      <w:pPr>
        <w:pStyle w:val="a9"/>
        <w:ind w:left="0" w:firstLine="454"/>
        <w:jc w:val="both"/>
        <w:rPr>
          <w:lang w:val="ru-RU"/>
        </w:rPr>
      </w:pPr>
      <w:r w:rsidRPr="00B02DA0">
        <w:rPr>
          <w:lang w:val="ru-RU"/>
        </w:rPr>
        <w:t>Степени сравнения прилагательных и наречий, в том числе образованных не по правилу (</w:t>
      </w:r>
      <w:r w:rsidRPr="00B02DA0">
        <w:t>little</w:t>
      </w:r>
      <w:r w:rsidRPr="00B02DA0">
        <w:rPr>
          <w:lang w:val="ru-RU"/>
        </w:rPr>
        <w:t xml:space="preserve"> — </w:t>
      </w:r>
      <w:r w:rsidRPr="00B02DA0">
        <w:t>less</w:t>
      </w:r>
      <w:r w:rsidRPr="00B02DA0">
        <w:rPr>
          <w:lang w:val="ru-RU"/>
        </w:rPr>
        <w:t xml:space="preserve"> — </w:t>
      </w:r>
      <w:r w:rsidRPr="00B02DA0">
        <w:t>least</w:t>
      </w:r>
      <w:r w:rsidRPr="00B02DA0">
        <w:rPr>
          <w:lang w:val="ru-RU"/>
        </w:rPr>
        <w:t>).</w:t>
      </w:r>
    </w:p>
    <w:p w:rsidR="00730194" w:rsidRPr="00B02DA0" w:rsidRDefault="00730194" w:rsidP="00B02DA0">
      <w:pPr>
        <w:pStyle w:val="a9"/>
        <w:ind w:left="0" w:firstLine="454"/>
        <w:jc w:val="both"/>
        <w:rPr>
          <w:lang w:val="ru-RU"/>
        </w:rPr>
      </w:pPr>
      <w:r w:rsidRPr="00B02DA0">
        <w:rPr>
          <w:lang w:val="ru-RU"/>
        </w:rPr>
        <w:t>Личные местоимения в именительном (</w:t>
      </w:r>
      <w:r w:rsidRPr="00B02DA0">
        <w:t>my</w:t>
      </w:r>
      <w:r w:rsidRPr="00B02DA0">
        <w:rPr>
          <w:lang w:val="ru-RU"/>
        </w:rPr>
        <w:t>) и объектном (</w:t>
      </w:r>
      <w:r w:rsidRPr="00B02DA0">
        <w:t>me</w:t>
      </w:r>
      <w:r w:rsidRPr="00B02DA0">
        <w:rPr>
          <w:lang w:val="ru-RU"/>
        </w:rPr>
        <w:t>) падежах, а также в абсолютной форме (</w:t>
      </w:r>
      <w:r w:rsidRPr="00B02DA0">
        <w:t>mine</w:t>
      </w:r>
      <w:r w:rsidRPr="00B02DA0">
        <w:rPr>
          <w:lang w:val="ru-RU"/>
        </w:rPr>
        <w:t>). Неопределённые местоимения (</w:t>
      </w:r>
      <w:r w:rsidRPr="00B02DA0">
        <w:t>some</w:t>
      </w:r>
      <w:r w:rsidRPr="00B02DA0">
        <w:rPr>
          <w:lang w:val="ru-RU"/>
        </w:rPr>
        <w:t xml:space="preserve">, </w:t>
      </w:r>
      <w:r w:rsidRPr="00B02DA0">
        <w:t>any</w:t>
      </w:r>
      <w:r w:rsidRPr="00B02DA0">
        <w:rPr>
          <w:lang w:val="ru-RU"/>
        </w:rPr>
        <w:t>). Возвратные местоимения, неопределённые местоимения и их производные (</w:t>
      </w:r>
      <w:r w:rsidRPr="00B02DA0">
        <w:t>somebody</w:t>
      </w:r>
      <w:r w:rsidRPr="00B02DA0">
        <w:rPr>
          <w:lang w:val="ru-RU"/>
        </w:rPr>
        <w:t xml:space="preserve">, </w:t>
      </w:r>
      <w:r w:rsidRPr="00B02DA0">
        <w:t>anything</w:t>
      </w:r>
      <w:r w:rsidRPr="00B02DA0">
        <w:rPr>
          <w:lang w:val="ru-RU"/>
        </w:rPr>
        <w:t xml:space="preserve">, </w:t>
      </w:r>
      <w:r w:rsidRPr="00B02DA0">
        <w:t>nobody</w:t>
      </w:r>
      <w:r w:rsidRPr="00B02DA0">
        <w:rPr>
          <w:lang w:val="ru-RU"/>
        </w:rPr>
        <w:t xml:space="preserve">, </w:t>
      </w:r>
      <w:r w:rsidRPr="00B02DA0">
        <w:t>everything</w:t>
      </w:r>
      <w:r w:rsidRPr="00B02DA0">
        <w:rPr>
          <w:lang w:val="ru-RU"/>
        </w:rPr>
        <w:t xml:space="preserve">, </w:t>
      </w:r>
      <w:proofErr w:type="spellStart"/>
      <w:r w:rsidRPr="00B02DA0">
        <w:t>etc</w:t>
      </w:r>
      <w:proofErr w:type="spellEnd"/>
      <w:r w:rsidRPr="00B02DA0">
        <w:rPr>
          <w:lang w:val="ru-RU"/>
        </w:rPr>
        <w:t>.).</w:t>
      </w:r>
    </w:p>
    <w:p w:rsidR="00730194" w:rsidRPr="00B02DA0" w:rsidRDefault="00730194" w:rsidP="00B02DA0">
      <w:pPr>
        <w:pStyle w:val="a9"/>
        <w:ind w:left="0" w:firstLine="454"/>
        <w:jc w:val="both"/>
        <w:rPr>
          <w:lang w:val="ru-RU"/>
        </w:rPr>
      </w:pPr>
      <w:r w:rsidRPr="00B02DA0">
        <w:rPr>
          <w:lang w:val="ru-RU"/>
        </w:rPr>
        <w:t>Наречия, оканчивающиеся на -1у (</w:t>
      </w:r>
      <w:r w:rsidRPr="00B02DA0">
        <w:t>early</w:t>
      </w:r>
      <w:r w:rsidRPr="00B02DA0">
        <w:rPr>
          <w:lang w:val="ru-RU"/>
        </w:rPr>
        <w:t>), а также совпадающие по форме с прилагательными (</w:t>
      </w:r>
      <w:r w:rsidRPr="00B02DA0">
        <w:t>fast</w:t>
      </w:r>
      <w:r w:rsidRPr="00B02DA0">
        <w:rPr>
          <w:lang w:val="ru-RU"/>
        </w:rPr>
        <w:t xml:space="preserve">, </w:t>
      </w:r>
      <w:r w:rsidRPr="00B02DA0">
        <w:t>high</w:t>
      </w:r>
      <w:r w:rsidRPr="00B02DA0">
        <w:rPr>
          <w:lang w:val="ru-RU"/>
        </w:rPr>
        <w:t>).</w:t>
      </w:r>
    </w:p>
    <w:p w:rsidR="00730194" w:rsidRPr="00B02DA0" w:rsidRDefault="00730194" w:rsidP="00B02DA0">
      <w:pPr>
        <w:pStyle w:val="a9"/>
        <w:ind w:left="0" w:firstLine="454"/>
        <w:jc w:val="both"/>
        <w:rPr>
          <w:lang w:val="ru-RU"/>
        </w:rPr>
      </w:pPr>
      <w:r w:rsidRPr="00B02DA0">
        <w:rPr>
          <w:lang w:val="ru-RU"/>
        </w:rPr>
        <w:t xml:space="preserve">Устойчивые словоформы в функции наречия типа </w:t>
      </w:r>
      <w:r w:rsidRPr="00B02DA0">
        <w:t>sometimes</w:t>
      </w:r>
      <w:r w:rsidRPr="00B02DA0">
        <w:rPr>
          <w:lang w:val="ru-RU"/>
        </w:rPr>
        <w:t xml:space="preserve">, </w:t>
      </w:r>
      <w:r w:rsidRPr="00B02DA0">
        <w:t>at</w:t>
      </w:r>
      <w:r w:rsidRPr="00B02DA0">
        <w:rPr>
          <w:lang w:val="ru-RU"/>
        </w:rPr>
        <w:t xml:space="preserve"> </w:t>
      </w:r>
      <w:r w:rsidRPr="00B02DA0">
        <w:t>last</w:t>
      </w:r>
      <w:r w:rsidRPr="00B02DA0">
        <w:rPr>
          <w:lang w:val="ru-RU"/>
        </w:rPr>
        <w:t xml:space="preserve">, </w:t>
      </w:r>
      <w:r w:rsidRPr="00B02DA0">
        <w:t>at</w:t>
      </w:r>
      <w:r w:rsidRPr="00B02DA0">
        <w:rPr>
          <w:lang w:val="ru-RU"/>
        </w:rPr>
        <w:t xml:space="preserve"> </w:t>
      </w:r>
      <w:r w:rsidRPr="00B02DA0">
        <w:t>least</w:t>
      </w:r>
      <w:r w:rsidRPr="00B02DA0">
        <w:rPr>
          <w:lang w:val="ru-RU"/>
        </w:rPr>
        <w:t xml:space="preserve"> и т.</w:t>
      </w:r>
      <w:r w:rsidRPr="00B02DA0">
        <w:t> </w:t>
      </w:r>
      <w:r w:rsidRPr="00B02DA0">
        <w:rPr>
          <w:lang w:val="ru-RU"/>
        </w:rPr>
        <w:t>д.</w:t>
      </w:r>
    </w:p>
    <w:p w:rsidR="00730194" w:rsidRPr="00B02DA0" w:rsidRDefault="00730194" w:rsidP="00B02DA0">
      <w:pPr>
        <w:pStyle w:val="a9"/>
        <w:ind w:left="0" w:firstLine="454"/>
        <w:jc w:val="both"/>
        <w:rPr>
          <w:lang w:val="ru-RU"/>
        </w:rPr>
      </w:pPr>
      <w:r w:rsidRPr="00B02DA0">
        <w:rPr>
          <w:lang w:val="ru-RU"/>
        </w:rPr>
        <w:t>Числительные для обозначения дат и больших чисел.</w:t>
      </w:r>
    </w:p>
    <w:p w:rsidR="00730194" w:rsidRPr="00B02DA0" w:rsidRDefault="00730194" w:rsidP="00B02DA0">
      <w:pPr>
        <w:pStyle w:val="a9"/>
        <w:ind w:left="0" w:firstLine="454"/>
        <w:jc w:val="both"/>
        <w:rPr>
          <w:lang w:val="ru-RU"/>
        </w:rPr>
      </w:pPr>
      <w:r w:rsidRPr="00B02DA0">
        <w:rPr>
          <w:lang w:val="ru-RU"/>
        </w:rPr>
        <w:t>Предлоги места, времени, направления; предлоги, употребляемые со страдательным залогом (</w:t>
      </w:r>
      <w:r w:rsidRPr="00B02DA0">
        <w:t>by</w:t>
      </w:r>
      <w:r w:rsidRPr="00B02DA0">
        <w:rPr>
          <w:lang w:val="ru-RU"/>
        </w:rPr>
        <w:t xml:space="preserve">, </w:t>
      </w:r>
      <w:r w:rsidRPr="00B02DA0">
        <w:t>with</w:t>
      </w:r>
      <w:r w:rsidRPr="00B02DA0">
        <w:rPr>
          <w:lang w:val="ru-RU"/>
        </w:rPr>
        <w:t>).</w:t>
      </w:r>
    </w:p>
    <w:p w:rsidR="003044FC" w:rsidRDefault="003044FC" w:rsidP="00B02DA0">
      <w:pPr>
        <w:pStyle w:val="3310"/>
        <w:keepNext/>
        <w:keepLines/>
        <w:shd w:val="clear" w:color="auto" w:fill="auto"/>
        <w:spacing w:before="0" w:after="0" w:line="240" w:lineRule="auto"/>
        <w:ind w:firstLine="454"/>
        <w:jc w:val="both"/>
        <w:rPr>
          <w:rStyle w:val="335"/>
          <w:rFonts w:ascii="Times New Roman" w:hAnsi="Times New Roman" w:cs="Times New Roman"/>
          <w:sz w:val="24"/>
          <w:szCs w:val="24"/>
        </w:rPr>
      </w:pPr>
      <w:bookmarkStart w:id="291" w:name="_Toc416237193"/>
      <w:bookmarkStart w:id="292" w:name="_Toc416278776"/>
      <w:bookmarkStart w:id="293" w:name="bookmark241"/>
    </w:p>
    <w:p w:rsidR="00730194" w:rsidRPr="003044FC" w:rsidRDefault="00730194" w:rsidP="00B02DA0">
      <w:pPr>
        <w:pStyle w:val="3310"/>
        <w:keepNext/>
        <w:keepLines/>
        <w:shd w:val="clear" w:color="auto" w:fill="auto"/>
        <w:spacing w:before="0" w:after="0" w:line="240" w:lineRule="auto"/>
        <w:ind w:firstLine="454"/>
        <w:jc w:val="both"/>
        <w:rPr>
          <w:rStyle w:val="334"/>
          <w:rFonts w:ascii="Times New Roman" w:hAnsi="Times New Roman" w:cs="Times New Roman"/>
          <w:b/>
          <w:sz w:val="24"/>
          <w:szCs w:val="24"/>
        </w:rPr>
      </w:pPr>
      <w:r w:rsidRPr="003044FC">
        <w:rPr>
          <w:rStyle w:val="335"/>
          <w:rFonts w:ascii="Times New Roman" w:hAnsi="Times New Roman" w:cs="Times New Roman"/>
          <w:b/>
          <w:sz w:val="24"/>
          <w:szCs w:val="24"/>
        </w:rPr>
        <w:t xml:space="preserve">2.2.2.4. ИСТОРИЯ </w:t>
      </w:r>
      <w:bookmarkEnd w:id="291"/>
      <w:bookmarkEnd w:id="292"/>
    </w:p>
    <w:p w:rsidR="00730194" w:rsidRPr="00B02DA0" w:rsidRDefault="00730194" w:rsidP="00B02DA0">
      <w:pPr>
        <w:pStyle w:val="3310"/>
        <w:keepNext/>
        <w:keepLines/>
        <w:shd w:val="clear" w:color="auto" w:fill="auto"/>
        <w:spacing w:before="0" w:after="0" w:line="240" w:lineRule="auto"/>
        <w:ind w:firstLine="454"/>
        <w:jc w:val="both"/>
        <w:rPr>
          <w:rFonts w:ascii="Times New Roman" w:hAnsi="Times New Roman" w:cs="Times New Roman"/>
          <w:sz w:val="24"/>
          <w:szCs w:val="24"/>
        </w:rPr>
      </w:pPr>
      <w:bookmarkStart w:id="294" w:name="_Toc416237194"/>
      <w:bookmarkStart w:id="295" w:name="_Toc416278323"/>
      <w:bookmarkStart w:id="296" w:name="_Toc416278777"/>
      <w:r w:rsidRPr="00B02DA0">
        <w:rPr>
          <w:rStyle w:val="33TimesNewRoman"/>
          <w:sz w:val="24"/>
          <w:szCs w:val="24"/>
        </w:rPr>
        <w:t>История России</w:t>
      </w:r>
      <w:bookmarkEnd w:id="293"/>
      <w:bookmarkEnd w:id="294"/>
      <w:bookmarkEnd w:id="295"/>
      <w:bookmarkEnd w:id="296"/>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97" w:name="bookmark242"/>
      <w:r w:rsidRPr="00B02DA0">
        <w:rPr>
          <w:rStyle w:val="341"/>
          <w:rFonts w:ascii="Times New Roman" w:hAnsi="Times New Roman" w:cs="Times New Roman"/>
          <w:sz w:val="24"/>
          <w:szCs w:val="24"/>
        </w:rPr>
        <w:t>Древняя и средневековая Русь</w:t>
      </w:r>
      <w:bookmarkEnd w:id="297"/>
    </w:p>
    <w:p w:rsidR="00730194" w:rsidRPr="00B02DA0" w:rsidRDefault="00730194" w:rsidP="00B02DA0">
      <w:pPr>
        <w:pStyle w:val="a9"/>
        <w:ind w:left="0" w:firstLine="454"/>
        <w:jc w:val="both"/>
        <w:rPr>
          <w:lang w:val="ru-RU"/>
        </w:rPr>
      </w:pPr>
      <w:r w:rsidRPr="00B02DA0">
        <w:rPr>
          <w:rStyle w:val="83"/>
          <w:lang w:val="ru-RU"/>
        </w:rPr>
        <w:t>Что изучает история Отечества.</w:t>
      </w:r>
      <w:r w:rsidRPr="00B02DA0">
        <w:rPr>
          <w:lang w:val="ru-RU"/>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730194" w:rsidRPr="00B02DA0" w:rsidRDefault="00730194" w:rsidP="00B02DA0">
      <w:pPr>
        <w:pStyle w:val="a9"/>
        <w:ind w:left="0" w:firstLine="454"/>
        <w:jc w:val="both"/>
        <w:rPr>
          <w:lang w:val="ru-RU"/>
        </w:rPr>
      </w:pPr>
      <w:r w:rsidRPr="00B02DA0">
        <w:rPr>
          <w:rStyle w:val="83"/>
          <w:lang w:val="ru-RU"/>
        </w:rPr>
        <w:t>Древнейшие народы на территории России.</w:t>
      </w:r>
      <w:r w:rsidRPr="00B02DA0">
        <w:rPr>
          <w:lang w:val="ru-RU"/>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30194" w:rsidRPr="00B02DA0" w:rsidRDefault="00730194" w:rsidP="00B02DA0">
      <w:pPr>
        <w:pStyle w:val="a9"/>
        <w:ind w:left="0" w:firstLine="454"/>
        <w:jc w:val="both"/>
        <w:rPr>
          <w:lang w:val="ru-RU"/>
        </w:rPr>
      </w:pPr>
      <w:r w:rsidRPr="00B02DA0">
        <w:rPr>
          <w:rStyle w:val="83"/>
          <w:lang w:val="ru-RU"/>
        </w:rPr>
        <w:t xml:space="preserve">Древняя Русь в </w:t>
      </w:r>
      <w:r w:rsidRPr="00B02DA0">
        <w:rPr>
          <w:rStyle w:val="83"/>
        </w:rPr>
        <w:t>VIII</w:t>
      </w:r>
      <w:r w:rsidRPr="00B02DA0">
        <w:rPr>
          <w:rStyle w:val="83"/>
          <w:lang w:val="ru-RU"/>
        </w:rPr>
        <w:t xml:space="preserve"> </w:t>
      </w:r>
      <w:r w:rsidRPr="00B02DA0">
        <w:rPr>
          <w:rStyle w:val="58"/>
          <w:lang w:val="ru-RU"/>
        </w:rPr>
        <w:t xml:space="preserve">— </w:t>
      </w:r>
      <w:r w:rsidRPr="00B02DA0">
        <w:rPr>
          <w:rStyle w:val="83"/>
          <w:lang w:val="ru-RU"/>
        </w:rPr>
        <w:t xml:space="preserve">первой половине </w:t>
      </w:r>
      <w:r w:rsidRPr="00B02DA0">
        <w:rPr>
          <w:rStyle w:val="83"/>
        </w:rPr>
        <w:t>XII</w:t>
      </w:r>
      <w:r w:rsidRPr="00B02DA0">
        <w:rPr>
          <w:rStyle w:val="83"/>
          <w:lang w:val="ru-RU"/>
        </w:rPr>
        <w:t xml:space="preserve"> в.</w:t>
      </w:r>
      <w:r w:rsidRPr="00B02DA0">
        <w:rPr>
          <w:lang w:val="ru-RU"/>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730194" w:rsidRPr="00B02DA0" w:rsidRDefault="00730194" w:rsidP="00B02DA0">
      <w:pPr>
        <w:pStyle w:val="a9"/>
        <w:ind w:left="0" w:firstLine="454"/>
        <w:jc w:val="both"/>
        <w:rPr>
          <w:lang w:val="ru-RU"/>
        </w:rPr>
      </w:pPr>
      <w:r w:rsidRPr="00B02DA0">
        <w:rPr>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B02DA0">
        <w:rPr>
          <w:lang w:val="ru-RU"/>
        </w:rPr>
        <w:t>Святославич</w:t>
      </w:r>
      <w:proofErr w:type="spellEnd"/>
      <w:r w:rsidRPr="00B02DA0">
        <w:rPr>
          <w:lang w:val="ru-RU"/>
        </w:rPr>
        <w:t>. Христианство и язычество.</w:t>
      </w:r>
    </w:p>
    <w:p w:rsidR="00730194" w:rsidRPr="00B02DA0" w:rsidRDefault="00730194" w:rsidP="00B02DA0">
      <w:pPr>
        <w:pStyle w:val="a9"/>
        <w:ind w:left="0" w:firstLine="454"/>
        <w:jc w:val="both"/>
        <w:rPr>
          <w:lang w:val="ru-RU"/>
        </w:rPr>
      </w:pPr>
      <w:r w:rsidRPr="00B02DA0">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30194" w:rsidRPr="00B02DA0" w:rsidRDefault="00730194" w:rsidP="00B02DA0">
      <w:pPr>
        <w:pStyle w:val="a9"/>
        <w:ind w:left="0" w:firstLine="454"/>
        <w:jc w:val="both"/>
        <w:rPr>
          <w:lang w:val="ru-RU"/>
        </w:rPr>
      </w:pPr>
      <w:r w:rsidRPr="00B02DA0">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30194" w:rsidRPr="00B02DA0" w:rsidRDefault="00730194" w:rsidP="00B02DA0">
      <w:pPr>
        <w:pStyle w:val="a9"/>
        <w:ind w:left="0" w:firstLine="454"/>
        <w:jc w:val="both"/>
        <w:rPr>
          <w:lang w:val="ru-RU"/>
        </w:rPr>
      </w:pPr>
      <w:r w:rsidRPr="00B02DA0">
        <w:rPr>
          <w:rStyle w:val="83"/>
          <w:lang w:val="ru-RU"/>
        </w:rPr>
        <w:t xml:space="preserve">Русь Удельная в 30-е гг. </w:t>
      </w:r>
      <w:r w:rsidRPr="00B02DA0">
        <w:rPr>
          <w:rStyle w:val="83"/>
        </w:rPr>
        <w:t>XII</w:t>
      </w:r>
      <w:r w:rsidRPr="00B02DA0">
        <w:rPr>
          <w:rStyle w:val="58"/>
          <w:lang w:val="ru-RU"/>
        </w:rPr>
        <w:t>—</w:t>
      </w:r>
      <w:r w:rsidRPr="00B02DA0">
        <w:rPr>
          <w:rStyle w:val="83"/>
        </w:rPr>
        <w:t>XIII</w:t>
      </w:r>
      <w:r w:rsidRPr="00B02DA0">
        <w:rPr>
          <w:rStyle w:val="83"/>
          <w:lang w:val="ru-RU"/>
        </w:rPr>
        <w:t xml:space="preserve"> вв.</w:t>
      </w:r>
      <w:r w:rsidRPr="00B02DA0">
        <w:rPr>
          <w:lang w:val="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30194" w:rsidRPr="00B02DA0" w:rsidRDefault="00730194" w:rsidP="00B02DA0">
      <w:pPr>
        <w:pStyle w:val="a9"/>
        <w:ind w:left="0" w:firstLine="454"/>
        <w:jc w:val="both"/>
        <w:rPr>
          <w:lang w:val="ru-RU"/>
        </w:rPr>
      </w:pPr>
      <w:r w:rsidRPr="00B02DA0">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30194" w:rsidRPr="00B02DA0" w:rsidRDefault="00730194" w:rsidP="00B02DA0">
      <w:pPr>
        <w:pStyle w:val="a9"/>
        <w:ind w:left="0" w:firstLine="454"/>
        <w:jc w:val="both"/>
        <w:rPr>
          <w:lang w:val="ru-RU"/>
        </w:rPr>
      </w:pPr>
      <w:r w:rsidRPr="00B02DA0">
        <w:rPr>
          <w:lang w:val="ru-RU"/>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730194" w:rsidRPr="00B02DA0" w:rsidRDefault="00730194" w:rsidP="00B02DA0">
      <w:pPr>
        <w:pStyle w:val="a9"/>
        <w:ind w:left="0" w:firstLine="454"/>
        <w:jc w:val="both"/>
        <w:rPr>
          <w:lang w:val="ru-RU"/>
        </w:rPr>
      </w:pPr>
      <w:r w:rsidRPr="00B02DA0">
        <w:rPr>
          <w:lang w:val="ru-RU"/>
        </w:rPr>
        <w:t>Русь и Литва. Русские земли в составе Великого княжества Литовского.</w:t>
      </w:r>
    </w:p>
    <w:p w:rsidR="00730194" w:rsidRPr="00B02DA0" w:rsidRDefault="00730194" w:rsidP="00B02DA0">
      <w:pPr>
        <w:pStyle w:val="a9"/>
        <w:ind w:left="0" w:firstLine="454"/>
        <w:jc w:val="both"/>
        <w:rPr>
          <w:lang w:val="ru-RU"/>
        </w:rPr>
      </w:pPr>
      <w:r w:rsidRPr="00B02DA0">
        <w:rPr>
          <w:lang w:val="ru-RU"/>
        </w:rPr>
        <w:t xml:space="preserve">Культура Руси в 30-е гг. </w:t>
      </w:r>
      <w:r w:rsidRPr="00B02DA0">
        <w:t>XII</w:t>
      </w:r>
      <w:r w:rsidRPr="00B02DA0">
        <w:rPr>
          <w:lang w:val="ru-RU"/>
        </w:rPr>
        <w:t>—</w:t>
      </w:r>
      <w:r w:rsidRPr="00B02DA0">
        <w:t>XIII</w:t>
      </w:r>
      <w:r w:rsidRPr="00B02DA0">
        <w:rPr>
          <w:lang w:val="ru-RU"/>
        </w:rPr>
        <w:t xml:space="preserve">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30194" w:rsidRPr="00B02DA0" w:rsidRDefault="00730194" w:rsidP="00B02DA0">
      <w:pPr>
        <w:pStyle w:val="a9"/>
        <w:ind w:left="0" w:firstLine="454"/>
        <w:jc w:val="both"/>
        <w:rPr>
          <w:lang w:val="ru-RU"/>
        </w:rPr>
      </w:pPr>
      <w:r w:rsidRPr="00B02DA0">
        <w:rPr>
          <w:rStyle w:val="83"/>
          <w:lang w:val="ru-RU"/>
        </w:rPr>
        <w:t xml:space="preserve">Московская Русь в </w:t>
      </w:r>
      <w:r w:rsidRPr="00B02DA0">
        <w:rPr>
          <w:rStyle w:val="83"/>
        </w:rPr>
        <w:t>XIV</w:t>
      </w:r>
      <w:r w:rsidRPr="00B02DA0">
        <w:rPr>
          <w:rStyle w:val="83"/>
          <w:lang w:val="ru-RU"/>
        </w:rPr>
        <w:t>—</w:t>
      </w:r>
      <w:r w:rsidRPr="00B02DA0">
        <w:rPr>
          <w:rStyle w:val="83"/>
        </w:rPr>
        <w:t>XV</w:t>
      </w:r>
      <w:r w:rsidRPr="00B02DA0">
        <w:rPr>
          <w:rStyle w:val="83"/>
          <w:lang w:val="ru-RU"/>
        </w:rPr>
        <w:t xml:space="preserve"> вв.</w:t>
      </w:r>
      <w:r w:rsidRPr="00B02DA0">
        <w:rPr>
          <w:lang w:val="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30194" w:rsidRPr="00B02DA0" w:rsidRDefault="00730194" w:rsidP="00B02DA0">
      <w:pPr>
        <w:pStyle w:val="a9"/>
        <w:ind w:left="0" w:firstLine="454"/>
        <w:jc w:val="both"/>
        <w:rPr>
          <w:lang w:val="ru-RU"/>
        </w:rPr>
      </w:pPr>
      <w:r w:rsidRPr="00B02DA0">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02DA0">
        <w:t>XV</w:t>
      </w:r>
      <w:r w:rsidRPr="00B02DA0">
        <w:rPr>
          <w:lang w:val="ru-RU"/>
        </w:rPr>
        <w:t xml:space="preserve"> в., её итоги. Образование русской, украинской и белорусской народностей.</w:t>
      </w:r>
    </w:p>
    <w:p w:rsidR="00730194" w:rsidRPr="00B02DA0" w:rsidRDefault="00730194" w:rsidP="00B02DA0">
      <w:pPr>
        <w:pStyle w:val="a9"/>
        <w:ind w:left="0" w:firstLine="454"/>
        <w:jc w:val="both"/>
        <w:rPr>
          <w:lang w:val="ru-RU"/>
        </w:rPr>
      </w:pPr>
      <w:r w:rsidRPr="00B02DA0">
        <w:rPr>
          <w:lang w:val="ru-RU"/>
        </w:rPr>
        <w:t xml:space="preserve">Завершение объединения русских земель. Прекращение зависимости Руси от Золотой Орды. Иван </w:t>
      </w:r>
      <w:r w:rsidRPr="00B02DA0">
        <w:t>III</w:t>
      </w:r>
      <w:r w:rsidRPr="00B02DA0">
        <w:rPr>
          <w:lang w:val="ru-RU"/>
        </w:rPr>
        <w:t xml:space="preserve">.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02DA0">
          <w:rPr>
            <w:lang w:val="ru-RU"/>
          </w:rPr>
          <w:t>1497 г</w:t>
        </w:r>
      </w:smartTag>
      <w:r w:rsidRPr="00B02DA0">
        <w:rPr>
          <w:lang w:val="ru-RU"/>
        </w:rPr>
        <w:t>.</w:t>
      </w:r>
    </w:p>
    <w:p w:rsidR="00730194" w:rsidRPr="00B02DA0" w:rsidRDefault="00730194" w:rsidP="00B02DA0">
      <w:pPr>
        <w:pStyle w:val="a9"/>
        <w:ind w:left="0" w:firstLine="454"/>
        <w:jc w:val="both"/>
        <w:rPr>
          <w:lang w:val="ru-RU"/>
        </w:rPr>
      </w:pPr>
      <w:r w:rsidRPr="00B02DA0">
        <w:rPr>
          <w:lang w:val="ru-RU"/>
        </w:rPr>
        <w:t xml:space="preserve">Экономическое и социальное развитие Руси в </w:t>
      </w:r>
      <w:r w:rsidRPr="00B02DA0">
        <w:t>XIV</w:t>
      </w:r>
      <w:r w:rsidRPr="00B02DA0">
        <w:rPr>
          <w:lang w:val="ru-RU"/>
        </w:rPr>
        <w:t>—</w:t>
      </w:r>
      <w:r w:rsidRPr="00B02DA0">
        <w:t>XV</w:t>
      </w:r>
      <w:r w:rsidRPr="00B02DA0">
        <w:rPr>
          <w:lang w:val="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30194" w:rsidRPr="00B02DA0" w:rsidRDefault="00730194" w:rsidP="00B02DA0">
      <w:pPr>
        <w:pStyle w:val="a9"/>
        <w:ind w:left="0" w:firstLine="454"/>
        <w:jc w:val="both"/>
        <w:rPr>
          <w:lang w:val="ru-RU"/>
        </w:rPr>
      </w:pPr>
      <w:r w:rsidRPr="00B02DA0">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02DA0">
        <w:rPr>
          <w:lang w:val="ru-RU"/>
        </w:rPr>
        <w:t>нестяжатели</w:t>
      </w:r>
      <w:proofErr w:type="spellEnd"/>
      <w:r w:rsidRPr="00B02DA0">
        <w:rPr>
          <w:lang w:val="ru-RU"/>
        </w:rPr>
        <w:t>. «Москва</w:t>
      </w:r>
      <w:r w:rsidRPr="00B02DA0">
        <w:t> </w:t>
      </w:r>
      <w:r w:rsidRPr="00B02DA0">
        <w:rPr>
          <w:lang w:val="ru-RU"/>
        </w:rPr>
        <w:t>— Третий Рим».</w:t>
      </w:r>
    </w:p>
    <w:p w:rsidR="00730194" w:rsidRPr="00B02DA0" w:rsidRDefault="00730194" w:rsidP="00B02DA0">
      <w:pPr>
        <w:pStyle w:val="a9"/>
        <w:ind w:left="0" w:firstLine="454"/>
        <w:jc w:val="both"/>
        <w:rPr>
          <w:lang w:val="ru-RU"/>
        </w:rPr>
      </w:pPr>
      <w:r w:rsidRPr="00B02DA0">
        <w:rPr>
          <w:lang w:val="ru-RU"/>
        </w:rPr>
        <w:t xml:space="preserve">Культура и быт Руси в </w:t>
      </w:r>
      <w:r w:rsidRPr="00B02DA0">
        <w:t>XIV</w:t>
      </w:r>
      <w:r w:rsidRPr="00B02DA0">
        <w:rPr>
          <w:lang w:val="ru-RU"/>
        </w:rPr>
        <w:t>—</w:t>
      </w:r>
      <w:r w:rsidRPr="00B02DA0">
        <w:t>XV</w:t>
      </w:r>
      <w:r w:rsidRPr="00B02DA0">
        <w:rPr>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B02DA0">
        <w:t> </w:t>
      </w:r>
      <w:r w:rsidRPr="00B02DA0">
        <w:rPr>
          <w:lang w:val="ru-RU"/>
        </w:rPr>
        <w:t>Грек, А.</w:t>
      </w:r>
      <w:r w:rsidRPr="00B02DA0">
        <w:t> </w:t>
      </w:r>
      <w:r w:rsidRPr="00B02DA0">
        <w:rPr>
          <w:lang w:val="ru-RU"/>
        </w:rPr>
        <w:t>Рублёв).</w:t>
      </w:r>
    </w:p>
    <w:p w:rsidR="00730194" w:rsidRPr="00B02DA0" w:rsidRDefault="00730194" w:rsidP="00B02DA0">
      <w:pPr>
        <w:pStyle w:val="a9"/>
        <w:ind w:left="0" w:firstLine="454"/>
        <w:jc w:val="both"/>
        <w:rPr>
          <w:lang w:val="ru-RU"/>
        </w:rPr>
      </w:pPr>
      <w:r w:rsidRPr="00B02DA0">
        <w:rPr>
          <w:rStyle w:val="83"/>
          <w:lang w:val="ru-RU"/>
        </w:rPr>
        <w:t xml:space="preserve">Московское государство в </w:t>
      </w:r>
      <w:r w:rsidRPr="00B02DA0">
        <w:rPr>
          <w:rStyle w:val="83"/>
        </w:rPr>
        <w:t>XVI</w:t>
      </w:r>
      <w:r w:rsidRPr="00B02DA0">
        <w:rPr>
          <w:rStyle w:val="83"/>
          <w:lang w:val="ru-RU"/>
        </w:rPr>
        <w:t xml:space="preserve"> в.</w:t>
      </w:r>
      <w:r w:rsidRPr="00B02DA0">
        <w:rPr>
          <w:lang w:val="ru-RU"/>
        </w:rPr>
        <w:t xml:space="preserve"> Социально-экономическое и политическое развитие. Иван </w:t>
      </w:r>
      <w:r w:rsidRPr="00B02DA0">
        <w:t>IV</w:t>
      </w:r>
      <w:r w:rsidRPr="00B02DA0">
        <w:rPr>
          <w:lang w:val="ru-RU"/>
        </w:rPr>
        <w:t>. Избранная рада. Реформы 1550-х гг. и их значение. Стоглавый собор. Опричнина: причины, сущность, последствия.</w:t>
      </w:r>
    </w:p>
    <w:p w:rsidR="00730194" w:rsidRPr="00B02DA0" w:rsidRDefault="00730194" w:rsidP="00B02DA0">
      <w:pPr>
        <w:pStyle w:val="a9"/>
        <w:ind w:left="0" w:firstLine="454"/>
        <w:jc w:val="both"/>
        <w:rPr>
          <w:lang w:val="ru-RU"/>
        </w:rPr>
      </w:pPr>
      <w:r w:rsidRPr="00B02DA0">
        <w:rPr>
          <w:lang w:val="ru-RU"/>
        </w:rPr>
        <w:t xml:space="preserve">Внешняя политика и международные связи Московского царства в </w:t>
      </w:r>
      <w:r w:rsidRPr="00B02DA0">
        <w:t>XVI</w:t>
      </w:r>
      <w:r w:rsidRPr="00B02DA0">
        <w:rPr>
          <w:lang w:val="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30194" w:rsidRPr="00B02DA0" w:rsidRDefault="00730194" w:rsidP="00B02DA0">
      <w:pPr>
        <w:pStyle w:val="a9"/>
        <w:ind w:left="0" w:firstLine="454"/>
        <w:jc w:val="both"/>
        <w:rPr>
          <w:lang w:val="ru-RU"/>
        </w:rPr>
      </w:pPr>
      <w:r w:rsidRPr="00B02DA0">
        <w:rPr>
          <w:lang w:val="ru-RU"/>
        </w:rPr>
        <w:t xml:space="preserve">Россия в конце </w:t>
      </w:r>
      <w:r w:rsidRPr="00B02DA0">
        <w:t>XVI</w:t>
      </w:r>
      <w:r w:rsidRPr="00B02DA0">
        <w:rPr>
          <w:lang w:val="ru-RU"/>
        </w:rPr>
        <w:t xml:space="preserve"> в. Учреждение патриаршества. Дальнейшее закрепощение крестьян.</w:t>
      </w:r>
    </w:p>
    <w:p w:rsidR="00730194" w:rsidRPr="00B02DA0" w:rsidRDefault="00730194" w:rsidP="00B02DA0">
      <w:pPr>
        <w:pStyle w:val="a9"/>
        <w:ind w:left="0" w:firstLine="454"/>
        <w:jc w:val="both"/>
        <w:rPr>
          <w:lang w:val="ru-RU"/>
        </w:rPr>
      </w:pPr>
      <w:r w:rsidRPr="00B02DA0">
        <w:rPr>
          <w:lang w:val="ru-RU"/>
        </w:rPr>
        <w:t xml:space="preserve">Культура и быт Московской Руси в </w:t>
      </w:r>
      <w:r w:rsidRPr="00B02DA0">
        <w:t>XVI</w:t>
      </w:r>
      <w:r w:rsidRPr="00B02DA0">
        <w:rPr>
          <w:lang w:val="ru-RU"/>
        </w:rPr>
        <w:t xml:space="preserve">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30194" w:rsidRPr="00B02DA0" w:rsidRDefault="00730194" w:rsidP="00B02DA0">
      <w:pPr>
        <w:pStyle w:val="a9"/>
        <w:ind w:left="0" w:firstLine="454"/>
        <w:jc w:val="both"/>
        <w:rPr>
          <w:lang w:val="ru-RU"/>
        </w:rPr>
      </w:pPr>
      <w:r w:rsidRPr="00B02DA0">
        <w:rPr>
          <w:rStyle w:val="83"/>
          <w:lang w:val="ru-RU"/>
        </w:rPr>
        <w:t xml:space="preserve">Россия на рубеже </w:t>
      </w:r>
      <w:r w:rsidRPr="00B02DA0">
        <w:rPr>
          <w:rStyle w:val="83"/>
        </w:rPr>
        <w:t>XVI</w:t>
      </w:r>
      <w:r w:rsidRPr="00B02DA0">
        <w:rPr>
          <w:rStyle w:val="58"/>
          <w:lang w:val="ru-RU"/>
        </w:rPr>
        <w:t>—</w:t>
      </w:r>
      <w:r w:rsidRPr="00B02DA0">
        <w:rPr>
          <w:rStyle w:val="83"/>
        </w:rPr>
        <w:t>XVII</w:t>
      </w:r>
      <w:r w:rsidRPr="00B02DA0">
        <w:rPr>
          <w:rStyle w:val="83"/>
          <w:lang w:val="ru-RU"/>
        </w:rPr>
        <w:t xml:space="preserve"> вв.</w:t>
      </w:r>
      <w:r w:rsidRPr="00B02DA0">
        <w:rPr>
          <w:lang w:val="ru-RU"/>
        </w:rPr>
        <w:t xml:space="preserve"> Царствование Б. Годунова. Смута: причины, участники, последствия. Самозванцы. Восстание под предводительством И. </w:t>
      </w:r>
      <w:proofErr w:type="spellStart"/>
      <w:r w:rsidRPr="00B02DA0">
        <w:rPr>
          <w:lang w:val="ru-RU"/>
        </w:rPr>
        <w:t>Болотникова</w:t>
      </w:r>
      <w:proofErr w:type="spellEnd"/>
      <w:r w:rsidRPr="00B02DA0">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98" w:name="bookmark243"/>
      <w:r w:rsidRPr="00B02DA0">
        <w:rPr>
          <w:rStyle w:val="341"/>
          <w:rFonts w:ascii="Times New Roman" w:hAnsi="Times New Roman" w:cs="Times New Roman"/>
          <w:sz w:val="24"/>
          <w:szCs w:val="24"/>
        </w:rPr>
        <w:t>Россия в Новое врем</w:t>
      </w:r>
      <w:r w:rsidRPr="00B02DA0">
        <w:rPr>
          <w:rStyle w:val="3a"/>
          <w:rFonts w:ascii="Times New Roman" w:hAnsi="Times New Roman" w:cs="Times New Roman"/>
          <w:sz w:val="24"/>
          <w:szCs w:val="24"/>
        </w:rPr>
        <w:t>я</w:t>
      </w:r>
      <w:bookmarkEnd w:id="298"/>
    </w:p>
    <w:p w:rsidR="00730194" w:rsidRPr="00B02DA0" w:rsidRDefault="00730194" w:rsidP="00B02DA0">
      <w:pPr>
        <w:pStyle w:val="a9"/>
        <w:ind w:left="0" w:firstLine="454"/>
        <w:jc w:val="both"/>
        <w:rPr>
          <w:lang w:val="ru-RU"/>
        </w:rPr>
      </w:pPr>
      <w:r w:rsidRPr="00B02DA0">
        <w:rPr>
          <w:lang w:val="ru-RU"/>
        </w:rPr>
        <w:t>Хронология и сущность нового этапа российской истории.</w:t>
      </w:r>
    </w:p>
    <w:p w:rsidR="00730194" w:rsidRPr="00B02DA0" w:rsidRDefault="00730194" w:rsidP="00B02DA0">
      <w:pPr>
        <w:pStyle w:val="a9"/>
        <w:ind w:left="0" w:firstLine="454"/>
        <w:jc w:val="both"/>
        <w:rPr>
          <w:lang w:val="ru-RU"/>
        </w:rPr>
      </w:pPr>
      <w:r w:rsidRPr="00B02DA0">
        <w:rPr>
          <w:rStyle w:val="83"/>
          <w:lang w:val="ru-RU"/>
        </w:rPr>
        <w:t xml:space="preserve">Россия в </w:t>
      </w:r>
      <w:r w:rsidRPr="00B02DA0">
        <w:rPr>
          <w:rStyle w:val="83"/>
        </w:rPr>
        <w:t>XVII</w:t>
      </w:r>
      <w:r w:rsidRPr="00B02DA0">
        <w:rPr>
          <w:rStyle w:val="83"/>
          <w:lang w:val="ru-RU"/>
        </w:rPr>
        <w:t xml:space="preserve"> в.</w:t>
      </w:r>
      <w:r w:rsidRPr="00B02DA0">
        <w:rPr>
          <w:lang w:val="ru-RU"/>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02DA0">
          <w:rPr>
            <w:lang w:val="ru-RU"/>
          </w:rPr>
          <w:t>1649 г</w:t>
        </w:r>
      </w:smartTag>
      <w:r w:rsidRPr="00B02DA0">
        <w:rPr>
          <w:lang w:val="ru-RU"/>
        </w:rPr>
        <w:t>. Оформление сословного строя. Права и обязанности основных сословий. Окончательное закрепощение крестьян.</w:t>
      </w:r>
    </w:p>
    <w:p w:rsidR="00730194" w:rsidRPr="00B02DA0" w:rsidRDefault="00730194" w:rsidP="00B02DA0">
      <w:pPr>
        <w:pStyle w:val="a9"/>
        <w:ind w:left="0" w:firstLine="454"/>
        <w:jc w:val="both"/>
        <w:rPr>
          <w:lang w:val="ru-RU"/>
        </w:rPr>
      </w:pPr>
      <w:r w:rsidRPr="00B02DA0">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30194" w:rsidRPr="00B02DA0" w:rsidRDefault="00730194" w:rsidP="00B02DA0">
      <w:pPr>
        <w:pStyle w:val="a9"/>
        <w:ind w:left="0" w:firstLine="454"/>
        <w:jc w:val="both"/>
        <w:rPr>
          <w:lang w:val="ru-RU"/>
        </w:rPr>
      </w:pPr>
      <w:r w:rsidRPr="00B02DA0">
        <w:rPr>
          <w:lang w:val="ru-RU"/>
        </w:rPr>
        <w:t xml:space="preserve">Народы России в </w:t>
      </w:r>
      <w:r w:rsidRPr="00B02DA0">
        <w:t>XVII</w:t>
      </w:r>
      <w:r w:rsidRPr="00B02DA0">
        <w:rPr>
          <w:lang w:val="ru-RU"/>
        </w:rPr>
        <w:t xml:space="preserve"> в. Освоение Сибири и Дальнего Востока. Русские </w:t>
      </w:r>
      <w:r w:rsidRPr="00B02DA0">
        <w:rPr>
          <w:lang w:val="ru-RU"/>
        </w:rPr>
        <w:lastRenderedPageBreak/>
        <w:t>первопроходцы.</w:t>
      </w:r>
    </w:p>
    <w:p w:rsidR="00730194" w:rsidRPr="00B02DA0" w:rsidRDefault="00730194" w:rsidP="00B02DA0">
      <w:pPr>
        <w:pStyle w:val="a9"/>
        <w:ind w:left="0" w:firstLine="454"/>
        <w:jc w:val="both"/>
        <w:rPr>
          <w:lang w:val="ru-RU"/>
        </w:rPr>
      </w:pPr>
      <w:r w:rsidRPr="00B02DA0">
        <w:rPr>
          <w:lang w:val="ru-RU"/>
        </w:rPr>
        <w:t xml:space="preserve">Народные движения в </w:t>
      </w:r>
      <w:r w:rsidRPr="00B02DA0">
        <w:t>XVII</w:t>
      </w:r>
      <w:r w:rsidRPr="00B02DA0">
        <w:rPr>
          <w:lang w:val="ru-RU"/>
        </w:rPr>
        <w:t xml:space="preserve"> в.: причины, формы, участники. Городские восстания. Восстание под предводительством С. Разина.</w:t>
      </w:r>
    </w:p>
    <w:p w:rsidR="00730194" w:rsidRPr="00B02DA0" w:rsidRDefault="00730194" w:rsidP="00B02DA0">
      <w:pPr>
        <w:pStyle w:val="a9"/>
        <w:ind w:left="0" w:firstLine="454"/>
        <w:jc w:val="both"/>
        <w:rPr>
          <w:lang w:val="ru-RU"/>
        </w:rPr>
      </w:pPr>
      <w:r w:rsidRPr="00B02DA0">
        <w:rPr>
          <w:lang w:val="ru-RU"/>
        </w:rPr>
        <w:t>Власть и церковь. Реформы патриарха Никона. Церковный раскол. Протопоп Аввакум.</w:t>
      </w:r>
    </w:p>
    <w:p w:rsidR="00730194" w:rsidRPr="00B02DA0" w:rsidRDefault="00730194" w:rsidP="00B02DA0">
      <w:pPr>
        <w:pStyle w:val="a9"/>
        <w:ind w:left="0" w:firstLine="454"/>
        <w:jc w:val="both"/>
        <w:rPr>
          <w:lang w:val="ru-RU"/>
        </w:rPr>
      </w:pPr>
      <w:r w:rsidRPr="00B02DA0">
        <w:rPr>
          <w:lang w:val="ru-RU"/>
        </w:rPr>
        <w:t xml:space="preserve">Внешняя политика России в </w:t>
      </w:r>
      <w:r w:rsidRPr="00B02DA0">
        <w:t>XVII</w:t>
      </w:r>
      <w:r w:rsidRPr="00B02DA0">
        <w:rPr>
          <w:lang w:val="ru-RU"/>
        </w:rPr>
        <w:t xml:space="preserve"> в. Взаимоотношения с соседними государствами и народами. Россия и Речь По- </w:t>
      </w:r>
      <w:proofErr w:type="spellStart"/>
      <w:r w:rsidRPr="00B02DA0">
        <w:rPr>
          <w:lang w:val="ru-RU"/>
        </w:rPr>
        <w:t>сполитая</w:t>
      </w:r>
      <w:proofErr w:type="spellEnd"/>
      <w:r w:rsidRPr="00B02DA0">
        <w:rPr>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730194" w:rsidRPr="00B02DA0" w:rsidRDefault="00730194" w:rsidP="00B02DA0">
      <w:pPr>
        <w:pStyle w:val="a9"/>
        <w:ind w:left="0" w:firstLine="454"/>
        <w:jc w:val="both"/>
        <w:rPr>
          <w:lang w:val="ru-RU"/>
        </w:rPr>
      </w:pPr>
      <w:r w:rsidRPr="00B02DA0">
        <w:rPr>
          <w:lang w:val="ru-RU"/>
        </w:rPr>
        <w:t xml:space="preserve">Культура и быт России в </w:t>
      </w:r>
      <w:r w:rsidRPr="00B02DA0">
        <w:t>XVII</w:t>
      </w:r>
      <w:r w:rsidRPr="00B02DA0">
        <w:rPr>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30194" w:rsidRPr="00B02DA0" w:rsidRDefault="00730194" w:rsidP="00B02DA0">
      <w:pPr>
        <w:pStyle w:val="a9"/>
        <w:ind w:left="0" w:firstLine="454"/>
        <w:jc w:val="both"/>
        <w:rPr>
          <w:lang w:val="ru-RU"/>
        </w:rPr>
      </w:pPr>
      <w:r w:rsidRPr="00B02DA0">
        <w:rPr>
          <w:rStyle w:val="83"/>
          <w:lang w:val="ru-RU"/>
        </w:rPr>
        <w:t xml:space="preserve">Россия на рубеже </w:t>
      </w:r>
      <w:r w:rsidRPr="00B02DA0">
        <w:rPr>
          <w:rStyle w:val="83"/>
        </w:rPr>
        <w:t>XVII</w:t>
      </w:r>
      <w:r w:rsidRPr="00B02DA0">
        <w:rPr>
          <w:rStyle w:val="58"/>
          <w:lang w:val="ru-RU"/>
        </w:rPr>
        <w:t>—</w:t>
      </w:r>
      <w:r w:rsidRPr="00B02DA0">
        <w:rPr>
          <w:rStyle w:val="83"/>
        </w:rPr>
        <w:t>XVIII</w:t>
      </w:r>
      <w:r w:rsidRPr="00B02DA0">
        <w:rPr>
          <w:rStyle w:val="83"/>
          <w:lang w:val="ru-RU"/>
        </w:rPr>
        <w:t xml:space="preserve"> вв.</w:t>
      </w:r>
      <w:r w:rsidRPr="00B02DA0">
        <w:rPr>
          <w:lang w:val="ru-RU"/>
        </w:rPr>
        <w:t xml:space="preserve"> Необходимость и предпосылки преобразований. Начало царствования Петра </w:t>
      </w:r>
      <w:r w:rsidRPr="00B02DA0">
        <w:t>I</w:t>
      </w:r>
      <w:r w:rsidRPr="00B02DA0">
        <w:rPr>
          <w:lang w:val="ru-RU"/>
        </w:rPr>
        <w:t>. Азовские походы. Великое посольство.</w:t>
      </w:r>
    </w:p>
    <w:p w:rsidR="00730194" w:rsidRPr="00B02DA0" w:rsidRDefault="00730194" w:rsidP="00B02DA0">
      <w:pPr>
        <w:pStyle w:val="a9"/>
        <w:ind w:left="0" w:firstLine="454"/>
        <w:jc w:val="both"/>
        <w:rPr>
          <w:lang w:val="ru-RU"/>
        </w:rPr>
      </w:pPr>
      <w:r w:rsidRPr="00B02DA0">
        <w:rPr>
          <w:rStyle w:val="83"/>
          <w:lang w:val="ru-RU"/>
        </w:rPr>
        <w:t xml:space="preserve">Россия в первой четверти </w:t>
      </w:r>
      <w:r w:rsidRPr="00B02DA0">
        <w:rPr>
          <w:rStyle w:val="83"/>
        </w:rPr>
        <w:t>XVIII</w:t>
      </w:r>
      <w:r w:rsidRPr="00B02DA0">
        <w:rPr>
          <w:rStyle w:val="83"/>
          <w:lang w:val="ru-RU"/>
        </w:rPr>
        <w:t xml:space="preserve"> в.</w:t>
      </w:r>
      <w:r w:rsidRPr="00B02DA0">
        <w:rPr>
          <w:lang w:val="ru-RU"/>
        </w:rPr>
        <w:t xml:space="preserve"> Преобразования Петра </w:t>
      </w:r>
      <w:r w:rsidRPr="00B02DA0">
        <w:t>I</w:t>
      </w:r>
      <w:r w:rsidRPr="00B02DA0">
        <w:rPr>
          <w:lang w:val="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02DA0">
        <w:t>I</w:t>
      </w:r>
      <w:r w:rsidRPr="00B02DA0">
        <w:rPr>
          <w:lang w:val="ru-RU"/>
        </w:rPr>
        <w:t>; дело царевича Алексея.</w:t>
      </w:r>
    </w:p>
    <w:p w:rsidR="00730194" w:rsidRPr="00B02DA0" w:rsidRDefault="00730194" w:rsidP="00B02DA0">
      <w:pPr>
        <w:pStyle w:val="a9"/>
        <w:ind w:left="0" w:firstLine="454"/>
        <w:jc w:val="both"/>
        <w:rPr>
          <w:lang w:val="ru-RU"/>
        </w:rPr>
      </w:pPr>
      <w:r w:rsidRPr="00B02DA0">
        <w:rPr>
          <w:lang w:val="ru-RU"/>
        </w:rPr>
        <w:t>Политика протекционизма и меркантилизма. Денежная и налоговая реформы. Подушная подать.</w:t>
      </w:r>
    </w:p>
    <w:p w:rsidR="00730194" w:rsidRPr="00B02DA0" w:rsidRDefault="00730194" w:rsidP="00B02DA0">
      <w:pPr>
        <w:pStyle w:val="a9"/>
        <w:ind w:left="0" w:firstLine="454"/>
        <w:jc w:val="both"/>
        <w:rPr>
          <w:lang w:val="ru-RU"/>
        </w:rPr>
      </w:pPr>
      <w:r w:rsidRPr="00B02DA0">
        <w:rPr>
          <w:lang w:val="ru-RU"/>
        </w:rPr>
        <w:t xml:space="preserve">Социальные движения в первой четверти </w:t>
      </w:r>
      <w:r w:rsidRPr="00B02DA0">
        <w:t>XVIII</w:t>
      </w:r>
      <w:r w:rsidRPr="00B02DA0">
        <w:rPr>
          <w:lang w:val="ru-RU"/>
        </w:rPr>
        <w:t xml:space="preserve"> в. Восстания в Астрахани, Башкирии, на Дону. Религиозные выступления.</w:t>
      </w:r>
    </w:p>
    <w:p w:rsidR="00730194" w:rsidRPr="00B02DA0" w:rsidRDefault="00730194" w:rsidP="00B02DA0">
      <w:pPr>
        <w:pStyle w:val="a9"/>
        <w:ind w:left="0" w:firstLine="454"/>
        <w:jc w:val="both"/>
        <w:rPr>
          <w:lang w:val="ru-RU"/>
        </w:rPr>
      </w:pPr>
      <w:r w:rsidRPr="00B02DA0">
        <w:rPr>
          <w:lang w:val="ru-RU"/>
        </w:rPr>
        <w:t xml:space="preserve">Внешняя политика России в первой четверти </w:t>
      </w:r>
      <w:r w:rsidRPr="00B02DA0">
        <w:t>XVIII</w:t>
      </w:r>
      <w:r w:rsidRPr="00B02DA0">
        <w:rPr>
          <w:lang w:val="ru-RU"/>
        </w:rPr>
        <w:t xml:space="preserve"> в. Северная война: причины, основные события, итоги. </w:t>
      </w:r>
      <w:proofErr w:type="spellStart"/>
      <w:r w:rsidRPr="00B02DA0">
        <w:rPr>
          <w:lang w:val="ru-RU"/>
        </w:rPr>
        <w:t>Прутский</w:t>
      </w:r>
      <w:proofErr w:type="spellEnd"/>
      <w:r w:rsidRPr="00B02DA0">
        <w:rPr>
          <w:lang w:val="ru-RU"/>
        </w:rPr>
        <w:t xml:space="preserve"> и Каспийский походы. Провозглашение России империей.</w:t>
      </w:r>
    </w:p>
    <w:p w:rsidR="00730194" w:rsidRPr="00B02DA0" w:rsidRDefault="00730194" w:rsidP="00B02DA0">
      <w:pPr>
        <w:pStyle w:val="a9"/>
        <w:ind w:left="0" w:firstLine="454"/>
        <w:jc w:val="both"/>
        <w:rPr>
          <w:lang w:val="ru-RU"/>
        </w:rPr>
      </w:pPr>
      <w:r w:rsidRPr="00B02DA0">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730194" w:rsidRPr="00B02DA0" w:rsidRDefault="00730194" w:rsidP="00B02DA0">
      <w:pPr>
        <w:pStyle w:val="a9"/>
        <w:ind w:left="0" w:firstLine="454"/>
        <w:jc w:val="both"/>
        <w:rPr>
          <w:lang w:val="ru-RU"/>
        </w:rPr>
      </w:pPr>
      <w:r w:rsidRPr="00B02DA0">
        <w:rPr>
          <w:lang w:val="ru-RU"/>
        </w:rPr>
        <w:t>Литература и искусство. Архитектура и изобразительное искусство (Д.</w:t>
      </w:r>
      <w:r w:rsidRPr="00B02DA0">
        <w:t> </w:t>
      </w:r>
      <w:proofErr w:type="spellStart"/>
      <w:r w:rsidRPr="00B02DA0">
        <w:rPr>
          <w:lang w:val="ru-RU"/>
        </w:rPr>
        <w:t>Трезини</w:t>
      </w:r>
      <w:proofErr w:type="spellEnd"/>
      <w:r w:rsidRPr="00B02DA0">
        <w:rPr>
          <w:lang w:val="ru-RU"/>
        </w:rPr>
        <w:t>, В.</w:t>
      </w:r>
      <w:r w:rsidRPr="00B02DA0">
        <w:t> </w:t>
      </w:r>
      <w:r w:rsidRPr="00B02DA0">
        <w:rPr>
          <w:lang w:val="ru-RU"/>
        </w:rPr>
        <w:t>В.</w:t>
      </w:r>
      <w:r w:rsidRPr="00B02DA0">
        <w:t> </w:t>
      </w:r>
      <w:r w:rsidRPr="00B02DA0">
        <w:rPr>
          <w:lang w:val="ru-RU"/>
        </w:rPr>
        <w:t>Растрелли, И.</w:t>
      </w:r>
      <w:r w:rsidRPr="00B02DA0">
        <w:t> </w:t>
      </w:r>
      <w:r w:rsidRPr="00B02DA0">
        <w:rPr>
          <w:lang w:val="ru-RU"/>
        </w:rPr>
        <w:t>Н.</w:t>
      </w:r>
      <w:r w:rsidRPr="00B02DA0">
        <w:t> </w:t>
      </w:r>
      <w:r w:rsidRPr="00B02DA0">
        <w:rPr>
          <w:lang w:val="ru-RU"/>
        </w:rPr>
        <w:t>Никитин). Изменения в дворянском быту.</w:t>
      </w:r>
    </w:p>
    <w:p w:rsidR="00730194" w:rsidRPr="00B02DA0" w:rsidRDefault="00730194" w:rsidP="00B02DA0">
      <w:pPr>
        <w:pStyle w:val="a9"/>
        <w:ind w:left="0" w:firstLine="454"/>
        <w:jc w:val="both"/>
        <w:rPr>
          <w:lang w:val="ru-RU"/>
        </w:rPr>
      </w:pPr>
      <w:r w:rsidRPr="00B02DA0">
        <w:rPr>
          <w:lang w:val="ru-RU"/>
        </w:rPr>
        <w:t>Итоги и цена петровских преобразований.</w:t>
      </w:r>
    </w:p>
    <w:p w:rsidR="00730194" w:rsidRPr="00B02DA0" w:rsidRDefault="00730194" w:rsidP="00B02DA0">
      <w:pPr>
        <w:pStyle w:val="a9"/>
        <w:ind w:left="0" w:firstLine="454"/>
        <w:jc w:val="both"/>
        <w:rPr>
          <w:lang w:val="ru-RU"/>
        </w:rPr>
      </w:pPr>
      <w:r w:rsidRPr="00B02DA0">
        <w:rPr>
          <w:rStyle w:val="83"/>
          <w:lang w:val="ru-RU"/>
        </w:rPr>
        <w:t>Дворцовые перевороты:</w:t>
      </w:r>
      <w:r w:rsidRPr="00B02DA0">
        <w:rPr>
          <w:lang w:val="ru-RU"/>
        </w:rPr>
        <w:t xml:space="preserve"> причины, сущность, последствия. Внутренняя и внешняя политика преемников Петра </w:t>
      </w:r>
      <w:r w:rsidRPr="00B02DA0">
        <w:t>I</w:t>
      </w:r>
      <w:r w:rsidRPr="00B02DA0">
        <w:rPr>
          <w:lang w:val="ru-RU"/>
        </w:rPr>
        <w:t>. Расширение привилегий дворянства. Участие России в Семилетней войне (П.</w:t>
      </w:r>
      <w:r w:rsidRPr="00B02DA0">
        <w:t> </w:t>
      </w:r>
      <w:r w:rsidRPr="00B02DA0">
        <w:rPr>
          <w:lang w:val="ru-RU"/>
        </w:rPr>
        <w:t>А.</w:t>
      </w:r>
      <w:r w:rsidRPr="00B02DA0">
        <w:t> </w:t>
      </w:r>
      <w:r w:rsidRPr="00B02DA0">
        <w:rPr>
          <w:lang w:val="ru-RU"/>
        </w:rPr>
        <w:t>Румянцев).</w:t>
      </w:r>
    </w:p>
    <w:p w:rsidR="00730194" w:rsidRPr="00B02DA0" w:rsidRDefault="00730194" w:rsidP="00B02DA0">
      <w:pPr>
        <w:pStyle w:val="a9"/>
        <w:ind w:left="0" w:firstLine="454"/>
        <w:jc w:val="both"/>
        <w:rPr>
          <w:lang w:val="ru-RU"/>
        </w:rPr>
      </w:pPr>
      <w:r w:rsidRPr="00B02DA0">
        <w:rPr>
          <w:rStyle w:val="83"/>
          <w:lang w:val="ru-RU"/>
        </w:rPr>
        <w:t>Российская империя в 1762</w:t>
      </w:r>
      <w:r w:rsidRPr="00B02DA0">
        <w:rPr>
          <w:rStyle w:val="58"/>
          <w:lang w:val="ru-RU"/>
        </w:rPr>
        <w:t>—</w:t>
      </w:r>
      <w:r w:rsidRPr="00B02DA0">
        <w:rPr>
          <w:rStyle w:val="83"/>
          <w:lang w:val="ru-RU"/>
        </w:rPr>
        <w:t>1801 гг.</w:t>
      </w:r>
      <w:r w:rsidRPr="00B02DA0">
        <w:rPr>
          <w:lang w:val="ru-RU"/>
        </w:rPr>
        <w:t xml:space="preserve"> Правление Екатерины </w:t>
      </w:r>
      <w:r w:rsidRPr="00B02DA0">
        <w:t>II</w:t>
      </w:r>
      <w:r w:rsidRPr="00B02DA0">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B02DA0">
        <w:t> </w:t>
      </w:r>
      <w:r w:rsidRPr="00B02DA0">
        <w:rPr>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30194" w:rsidRPr="00B02DA0" w:rsidRDefault="00730194" w:rsidP="00B02DA0">
      <w:pPr>
        <w:pStyle w:val="a9"/>
        <w:ind w:left="0" w:firstLine="454"/>
        <w:jc w:val="both"/>
        <w:rPr>
          <w:lang w:val="ru-RU"/>
        </w:rPr>
      </w:pPr>
      <w:r w:rsidRPr="00B02DA0">
        <w:rPr>
          <w:lang w:val="ru-RU"/>
        </w:rPr>
        <w:t xml:space="preserve">Российская империя в конце </w:t>
      </w:r>
      <w:r w:rsidRPr="00B02DA0">
        <w:t>XVIII</w:t>
      </w:r>
      <w:r w:rsidRPr="00B02DA0">
        <w:rPr>
          <w:lang w:val="ru-RU"/>
        </w:rPr>
        <w:t xml:space="preserve"> в. Внутренняя и внешняя политика Павла </w:t>
      </w:r>
      <w:r w:rsidRPr="00B02DA0">
        <w:t>I</w:t>
      </w:r>
      <w:r w:rsidRPr="00B02DA0">
        <w:rPr>
          <w:lang w:val="ru-RU"/>
        </w:rPr>
        <w:t>.</w:t>
      </w:r>
    </w:p>
    <w:p w:rsidR="00730194" w:rsidRPr="00B02DA0" w:rsidRDefault="00730194" w:rsidP="00B02DA0">
      <w:pPr>
        <w:pStyle w:val="a9"/>
        <w:ind w:left="0" w:firstLine="454"/>
        <w:jc w:val="both"/>
        <w:rPr>
          <w:lang w:val="ru-RU"/>
        </w:rPr>
      </w:pPr>
      <w:r w:rsidRPr="00B02DA0">
        <w:rPr>
          <w:lang w:val="ru-RU"/>
        </w:rPr>
        <w:t xml:space="preserve">Россия в европейской и мировой политике во второй половине </w:t>
      </w:r>
      <w:r w:rsidRPr="00B02DA0">
        <w:t>XVIII</w:t>
      </w:r>
      <w:r w:rsidRPr="00B02DA0">
        <w:rPr>
          <w:lang w:val="ru-RU"/>
        </w:rPr>
        <w:t xml:space="preserve"> в. Русско-турецкие войны и их итоги. Присоединение Крыма и Северного Причерноморья; Г.</w:t>
      </w:r>
      <w:r w:rsidRPr="00B02DA0">
        <w:t> </w:t>
      </w:r>
      <w:r w:rsidRPr="00B02DA0">
        <w:rPr>
          <w:lang w:val="ru-RU"/>
        </w:rPr>
        <w:t>А.</w:t>
      </w:r>
      <w:r w:rsidRPr="00B02DA0">
        <w:t> </w:t>
      </w:r>
      <w:r w:rsidRPr="00B02DA0">
        <w:rPr>
          <w:lang w:val="ru-RU"/>
        </w:rPr>
        <w:t xml:space="preserve">Потёмкин. Георгиевский трактат. Участие России в разделах Речи </w:t>
      </w:r>
      <w:proofErr w:type="spellStart"/>
      <w:r w:rsidRPr="00B02DA0">
        <w:rPr>
          <w:lang w:val="ru-RU"/>
        </w:rPr>
        <w:t>Посполитой</w:t>
      </w:r>
      <w:proofErr w:type="spellEnd"/>
      <w:r w:rsidRPr="00B02DA0">
        <w:rPr>
          <w:lang w:val="ru-RU"/>
        </w:rPr>
        <w:t>. Действия вооружённых сил России в Италии и Швейцарии. Русское военное искусство (А.</w:t>
      </w:r>
      <w:r w:rsidRPr="00B02DA0">
        <w:t> </w:t>
      </w:r>
      <w:r w:rsidRPr="00B02DA0">
        <w:rPr>
          <w:lang w:val="ru-RU"/>
        </w:rPr>
        <w:t>В.</w:t>
      </w:r>
      <w:r w:rsidRPr="00B02DA0">
        <w:t> </w:t>
      </w:r>
      <w:r w:rsidRPr="00B02DA0">
        <w:rPr>
          <w:lang w:val="ru-RU"/>
        </w:rPr>
        <w:t>Суворов, Ф.</w:t>
      </w:r>
      <w:r w:rsidRPr="00B02DA0">
        <w:t> </w:t>
      </w:r>
      <w:r w:rsidRPr="00B02DA0">
        <w:rPr>
          <w:lang w:val="ru-RU"/>
        </w:rPr>
        <w:t>Ф.</w:t>
      </w:r>
      <w:r w:rsidRPr="00B02DA0">
        <w:t> </w:t>
      </w:r>
      <w:r w:rsidRPr="00B02DA0">
        <w:rPr>
          <w:lang w:val="ru-RU"/>
        </w:rPr>
        <w:t>Ушаков).</w:t>
      </w:r>
    </w:p>
    <w:p w:rsidR="00730194" w:rsidRPr="00B02DA0" w:rsidRDefault="00730194" w:rsidP="00B02DA0">
      <w:pPr>
        <w:pStyle w:val="a9"/>
        <w:ind w:left="0" w:firstLine="454"/>
        <w:jc w:val="both"/>
        <w:rPr>
          <w:lang w:val="ru-RU"/>
        </w:rPr>
      </w:pPr>
      <w:r w:rsidRPr="00B02DA0">
        <w:rPr>
          <w:lang w:val="ru-RU"/>
        </w:rPr>
        <w:t xml:space="preserve">Культура и быт России во второй половине </w:t>
      </w:r>
      <w:r w:rsidRPr="00B02DA0">
        <w:t>XVIII</w:t>
      </w:r>
      <w:r w:rsidRPr="00B02DA0">
        <w:rPr>
          <w:lang w:val="ru-RU"/>
        </w:rPr>
        <w:t xml:space="preserve"> в. Просвещение. Становление отечественной науки; М.</w:t>
      </w:r>
      <w:r w:rsidRPr="00B02DA0">
        <w:t> </w:t>
      </w:r>
      <w:r w:rsidRPr="00B02DA0">
        <w:rPr>
          <w:lang w:val="ru-RU"/>
        </w:rPr>
        <w:t>В.</w:t>
      </w:r>
      <w:r w:rsidRPr="00B02DA0">
        <w:t> </w:t>
      </w:r>
      <w:r w:rsidRPr="00B02DA0">
        <w:rPr>
          <w:lang w:val="ru-RU"/>
        </w:rPr>
        <w:t>Ломоносов.</w:t>
      </w:r>
    </w:p>
    <w:p w:rsidR="00730194" w:rsidRPr="00B02DA0" w:rsidRDefault="00730194" w:rsidP="00B02DA0">
      <w:pPr>
        <w:pStyle w:val="a9"/>
        <w:ind w:left="0" w:firstLine="454"/>
        <w:jc w:val="both"/>
        <w:rPr>
          <w:lang w:val="ru-RU"/>
        </w:rPr>
      </w:pPr>
      <w:r w:rsidRPr="00B02DA0">
        <w:rPr>
          <w:lang w:val="ru-RU"/>
        </w:rPr>
        <w:t>Исследовательские экспедиции (В.</w:t>
      </w:r>
      <w:r w:rsidRPr="00B02DA0">
        <w:t> </w:t>
      </w:r>
      <w:r w:rsidRPr="00B02DA0">
        <w:rPr>
          <w:lang w:val="ru-RU"/>
        </w:rPr>
        <w:t>Беринг, С.</w:t>
      </w:r>
      <w:r w:rsidRPr="00B02DA0">
        <w:t> </w:t>
      </w:r>
      <w:r w:rsidRPr="00B02DA0">
        <w:rPr>
          <w:lang w:val="ru-RU"/>
        </w:rPr>
        <w:t>П.</w:t>
      </w:r>
      <w:r w:rsidRPr="00B02DA0">
        <w:t> </w:t>
      </w:r>
      <w:r w:rsidRPr="00B02DA0">
        <w:rPr>
          <w:lang w:val="ru-RU"/>
        </w:rPr>
        <w:t>Крашенинников). Историческая наука (В.</w:t>
      </w:r>
      <w:r w:rsidRPr="00B02DA0">
        <w:t> </w:t>
      </w:r>
      <w:r w:rsidRPr="00B02DA0">
        <w:rPr>
          <w:lang w:val="ru-RU"/>
        </w:rPr>
        <w:t>Н.</w:t>
      </w:r>
      <w:r w:rsidRPr="00B02DA0">
        <w:t> </w:t>
      </w:r>
      <w:r w:rsidRPr="00B02DA0">
        <w:rPr>
          <w:lang w:val="ru-RU"/>
        </w:rPr>
        <w:t>Татищев, М.</w:t>
      </w:r>
      <w:r w:rsidRPr="00B02DA0">
        <w:t> </w:t>
      </w:r>
      <w:r w:rsidRPr="00B02DA0">
        <w:rPr>
          <w:lang w:val="ru-RU"/>
        </w:rPr>
        <w:t>М.</w:t>
      </w:r>
      <w:r w:rsidRPr="00B02DA0">
        <w:t> </w:t>
      </w:r>
      <w:r w:rsidRPr="00B02DA0">
        <w:rPr>
          <w:lang w:val="ru-RU"/>
        </w:rPr>
        <w:t>Щербатов). Русские изобретатели (И.</w:t>
      </w:r>
      <w:r w:rsidRPr="00B02DA0">
        <w:t> </w:t>
      </w:r>
      <w:r w:rsidRPr="00B02DA0">
        <w:rPr>
          <w:lang w:val="ru-RU"/>
        </w:rPr>
        <w:t>И.</w:t>
      </w:r>
      <w:r w:rsidRPr="00B02DA0">
        <w:t> </w:t>
      </w:r>
      <w:r w:rsidRPr="00B02DA0">
        <w:rPr>
          <w:lang w:val="ru-RU"/>
        </w:rPr>
        <w:t>Ползунов, И.</w:t>
      </w:r>
      <w:r w:rsidRPr="00B02DA0">
        <w:t> </w:t>
      </w:r>
      <w:r w:rsidRPr="00B02DA0">
        <w:rPr>
          <w:lang w:val="ru-RU"/>
        </w:rPr>
        <w:t>П.</w:t>
      </w:r>
      <w:r w:rsidRPr="00B02DA0">
        <w:t> </w:t>
      </w:r>
      <w:r w:rsidRPr="00B02DA0">
        <w:rPr>
          <w:lang w:val="ru-RU"/>
        </w:rPr>
        <w:t>Кулибин). Литература: основные направления, жанры, писатели (В.</w:t>
      </w:r>
      <w:r w:rsidRPr="00B02DA0">
        <w:t> </w:t>
      </w:r>
      <w:r w:rsidRPr="00B02DA0">
        <w:rPr>
          <w:lang w:val="ru-RU"/>
        </w:rPr>
        <w:t>К.</w:t>
      </w:r>
      <w:r w:rsidRPr="00B02DA0">
        <w:t> </w:t>
      </w:r>
      <w:r w:rsidRPr="00B02DA0">
        <w:rPr>
          <w:lang w:val="ru-RU"/>
        </w:rPr>
        <w:t xml:space="preserve">Тредиаковский, </w:t>
      </w:r>
      <w:r w:rsidRPr="00B02DA0">
        <w:rPr>
          <w:lang w:val="ru-RU"/>
        </w:rPr>
        <w:lastRenderedPageBreak/>
        <w:t>Н.</w:t>
      </w:r>
      <w:r w:rsidRPr="00B02DA0">
        <w:t> </w:t>
      </w:r>
      <w:r w:rsidRPr="00B02DA0">
        <w:rPr>
          <w:lang w:val="ru-RU"/>
        </w:rPr>
        <w:t>М.</w:t>
      </w:r>
      <w:r w:rsidRPr="00B02DA0">
        <w:t> </w:t>
      </w:r>
      <w:r w:rsidRPr="00B02DA0">
        <w:rPr>
          <w:lang w:val="ru-RU"/>
        </w:rPr>
        <w:t>Карамзин, Г.</w:t>
      </w:r>
      <w:r w:rsidRPr="00B02DA0">
        <w:t> </w:t>
      </w:r>
      <w:r w:rsidRPr="00B02DA0">
        <w:rPr>
          <w:lang w:val="ru-RU"/>
        </w:rPr>
        <w:t>Р.</w:t>
      </w:r>
      <w:r w:rsidRPr="00B02DA0">
        <w:t> </w:t>
      </w:r>
      <w:r w:rsidRPr="00B02DA0">
        <w:rPr>
          <w:lang w:val="ru-RU"/>
        </w:rPr>
        <w:t>Державин, Д.</w:t>
      </w:r>
      <w:r w:rsidRPr="00B02DA0">
        <w:t> </w:t>
      </w:r>
      <w:r w:rsidRPr="00B02DA0">
        <w:rPr>
          <w:lang w:val="ru-RU"/>
        </w:rPr>
        <w:t>И.</w:t>
      </w:r>
      <w:r w:rsidRPr="00B02DA0">
        <w:t> </w:t>
      </w:r>
      <w:r w:rsidRPr="00B02DA0">
        <w:rPr>
          <w:lang w:val="ru-RU"/>
        </w:rPr>
        <w:t>Фонвизин). Развитие архитектуры, живописи, скульптуры, музыки (стили и течения, художники и их произведения). Театр (Ф.</w:t>
      </w:r>
      <w:r w:rsidRPr="00B02DA0">
        <w:t> </w:t>
      </w:r>
      <w:r w:rsidRPr="00B02DA0">
        <w:rPr>
          <w:lang w:val="ru-RU"/>
        </w:rPr>
        <w:t>Г.</w:t>
      </w:r>
      <w:r w:rsidRPr="00B02DA0">
        <w:t> </w:t>
      </w:r>
      <w:r w:rsidRPr="00B02DA0">
        <w:rPr>
          <w:lang w:val="ru-RU"/>
        </w:rPr>
        <w:t>Волков). Культура и быт народов Российской империи.</w:t>
      </w:r>
    </w:p>
    <w:p w:rsidR="00730194" w:rsidRPr="00B02DA0" w:rsidRDefault="00730194" w:rsidP="00B02DA0">
      <w:pPr>
        <w:pStyle w:val="a9"/>
        <w:ind w:left="0" w:firstLine="454"/>
        <w:jc w:val="both"/>
        <w:rPr>
          <w:lang w:val="ru-RU"/>
        </w:rPr>
      </w:pPr>
      <w:r w:rsidRPr="00B02DA0">
        <w:rPr>
          <w:rStyle w:val="83"/>
          <w:lang w:val="ru-RU"/>
        </w:rPr>
        <w:t xml:space="preserve">Российская империя в первой четверти </w:t>
      </w:r>
      <w:r w:rsidRPr="00B02DA0">
        <w:rPr>
          <w:rStyle w:val="83"/>
        </w:rPr>
        <w:t>XIX</w:t>
      </w:r>
      <w:r w:rsidRPr="00B02DA0">
        <w:rPr>
          <w:rStyle w:val="83"/>
          <w:lang w:val="ru-RU"/>
        </w:rPr>
        <w:t xml:space="preserve"> в.</w:t>
      </w:r>
      <w:r w:rsidRPr="00B02DA0">
        <w:rPr>
          <w:lang w:val="ru-RU"/>
        </w:rPr>
        <w:t xml:space="preserve"> Территория. Население. Социально-экономическое развитие. Император Александр </w:t>
      </w:r>
      <w:r w:rsidRPr="00B02DA0">
        <w:t>I</w:t>
      </w:r>
      <w:r w:rsidRPr="00B02DA0">
        <w:rPr>
          <w:lang w:val="ru-RU"/>
        </w:rPr>
        <w:t xml:space="preserve"> и его окружение. Создание министерств. Указ о вольных хлебопашцах. Меры по развитию системы образования. Проект М.</w:t>
      </w:r>
      <w:r w:rsidRPr="00B02DA0">
        <w:t> </w:t>
      </w:r>
      <w:r w:rsidRPr="00B02DA0">
        <w:rPr>
          <w:lang w:val="ru-RU"/>
        </w:rPr>
        <w:t>М.</w:t>
      </w:r>
      <w:r w:rsidRPr="00B02DA0">
        <w:t> </w:t>
      </w:r>
      <w:r w:rsidRPr="00B02DA0">
        <w:rPr>
          <w:lang w:val="ru-RU"/>
        </w:rPr>
        <w:t>Сперанского. Учреждение Государственного совета. Причины свёртывания либеральных реформ.</w:t>
      </w:r>
    </w:p>
    <w:p w:rsidR="00730194" w:rsidRPr="00B02DA0" w:rsidRDefault="00730194" w:rsidP="00B02DA0">
      <w:pPr>
        <w:pStyle w:val="a9"/>
        <w:ind w:left="0" w:firstLine="454"/>
        <w:jc w:val="both"/>
        <w:rPr>
          <w:lang w:val="ru-RU"/>
        </w:rPr>
      </w:pPr>
      <w:r w:rsidRPr="00B02DA0">
        <w:rPr>
          <w:lang w:val="ru-RU"/>
        </w:rPr>
        <w:t xml:space="preserve">Россия в международных отношениях начала </w:t>
      </w:r>
      <w:r w:rsidRPr="00B02DA0">
        <w:t>XIX</w:t>
      </w:r>
      <w:r w:rsidRPr="00B02DA0">
        <w:rPr>
          <w:lang w:val="ru-RU"/>
        </w:rPr>
        <w:t xml:space="preserve"> в. Основные цели и направления внешней политики. Участие России в антифранцузских коалициях. </w:t>
      </w:r>
      <w:proofErr w:type="spellStart"/>
      <w:r w:rsidRPr="00B02DA0">
        <w:rPr>
          <w:lang w:val="ru-RU"/>
        </w:rPr>
        <w:t>Тильзитский</w:t>
      </w:r>
      <w:proofErr w:type="spellEnd"/>
      <w:r w:rsidRPr="00B02DA0">
        <w:rPr>
          <w:lang w:val="ru-RU"/>
        </w:rPr>
        <w:t xml:space="preserve"> мир </w:t>
      </w:r>
      <w:smartTag w:uri="urn:schemas-microsoft-com:office:smarttags" w:element="metricconverter">
        <w:smartTagPr>
          <w:attr w:name="ProductID" w:val="1807 г"/>
        </w:smartTagPr>
        <w:r w:rsidRPr="00B02DA0">
          <w:rPr>
            <w:lang w:val="ru-RU"/>
          </w:rPr>
          <w:t>1807 г</w:t>
        </w:r>
      </w:smartTag>
      <w:r w:rsidRPr="00B02DA0">
        <w:rPr>
          <w:lang w:val="ru-RU"/>
        </w:rPr>
        <w:t>. и его последствия. Присоединение к России Финляндии.</w:t>
      </w:r>
    </w:p>
    <w:p w:rsidR="00730194" w:rsidRPr="00B02DA0" w:rsidRDefault="00730194" w:rsidP="00B02DA0">
      <w:pPr>
        <w:pStyle w:val="a9"/>
        <w:ind w:left="0" w:firstLine="454"/>
        <w:jc w:val="both"/>
        <w:rPr>
          <w:lang w:val="ru-RU"/>
        </w:rPr>
      </w:pPr>
      <w:r w:rsidRPr="00B02DA0">
        <w:rPr>
          <w:lang w:val="ru-RU"/>
        </w:rPr>
        <w:t xml:space="preserve">Отечественная война </w:t>
      </w:r>
      <w:smartTag w:uri="urn:schemas-microsoft-com:office:smarttags" w:element="metricconverter">
        <w:smartTagPr>
          <w:attr w:name="ProductID" w:val="1812 г"/>
        </w:smartTagPr>
        <w:r w:rsidRPr="00B02DA0">
          <w:rPr>
            <w:lang w:val="ru-RU"/>
          </w:rPr>
          <w:t>1812 г</w:t>
        </w:r>
      </w:smartTag>
      <w:r w:rsidRPr="00B02DA0">
        <w:rPr>
          <w:lang w:val="ru-RU"/>
        </w:rPr>
        <w:t>. Планы сторон, основные этапы и сражения войны. Патриотический подъём народа. Герои войны (М.</w:t>
      </w:r>
      <w:r w:rsidRPr="00B02DA0">
        <w:t> </w:t>
      </w:r>
      <w:r w:rsidRPr="00B02DA0">
        <w:rPr>
          <w:lang w:val="ru-RU"/>
        </w:rPr>
        <w:t>И.</w:t>
      </w:r>
      <w:r w:rsidRPr="00B02DA0">
        <w:t> </w:t>
      </w:r>
      <w:r w:rsidRPr="00B02DA0">
        <w:rPr>
          <w:lang w:val="ru-RU"/>
        </w:rPr>
        <w:t>Кутузов, П.</w:t>
      </w:r>
      <w:r w:rsidRPr="00B02DA0">
        <w:t> </w:t>
      </w:r>
      <w:r w:rsidRPr="00B02DA0">
        <w:rPr>
          <w:lang w:val="ru-RU"/>
        </w:rPr>
        <w:t>И.</w:t>
      </w:r>
      <w:r w:rsidRPr="00B02DA0">
        <w:t> </w:t>
      </w:r>
      <w:r w:rsidRPr="00B02DA0">
        <w:rPr>
          <w:lang w:val="ru-RU"/>
        </w:rPr>
        <w:t>Багратион, Н.</w:t>
      </w:r>
      <w:r w:rsidRPr="00B02DA0">
        <w:t> </w:t>
      </w:r>
      <w:r w:rsidRPr="00B02DA0">
        <w:rPr>
          <w:lang w:val="ru-RU"/>
        </w:rPr>
        <w:t>Н.</w:t>
      </w:r>
      <w:r w:rsidRPr="00B02DA0">
        <w:t> </w:t>
      </w:r>
      <w:r w:rsidRPr="00B02DA0">
        <w:rPr>
          <w:lang w:val="ru-RU"/>
        </w:rPr>
        <w:t>Раевский, Д.</w:t>
      </w:r>
      <w:r w:rsidRPr="00B02DA0">
        <w:t> </w:t>
      </w:r>
      <w:r w:rsidRPr="00B02DA0">
        <w:rPr>
          <w:lang w:val="ru-RU"/>
        </w:rPr>
        <w:t>В.</w:t>
      </w:r>
      <w:r w:rsidRPr="00B02DA0">
        <w:t> </w:t>
      </w:r>
      <w:r w:rsidRPr="00B02DA0">
        <w:rPr>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B02DA0">
          <w:rPr>
            <w:lang w:val="ru-RU"/>
          </w:rPr>
          <w:t>1812 г</w:t>
        </w:r>
      </w:smartTag>
      <w:r w:rsidRPr="00B02DA0">
        <w:rPr>
          <w:lang w:val="ru-RU"/>
        </w:rPr>
        <w:t xml:space="preserve">. Влияние Отечественной войны </w:t>
      </w:r>
      <w:smartTag w:uri="urn:schemas-microsoft-com:office:smarttags" w:element="metricconverter">
        <w:smartTagPr>
          <w:attr w:name="ProductID" w:val="1812 г"/>
        </w:smartTagPr>
        <w:r w:rsidRPr="00B02DA0">
          <w:rPr>
            <w:lang w:val="ru-RU"/>
          </w:rPr>
          <w:t>1812 г</w:t>
        </w:r>
      </w:smartTag>
      <w:r w:rsidRPr="00B02DA0">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02DA0">
          <w:rPr>
            <w:lang w:val="ru-RU"/>
          </w:rPr>
          <w:t>1812 г</w:t>
        </w:r>
      </w:smartTag>
      <w:r w:rsidRPr="00B02DA0">
        <w:rPr>
          <w:lang w:val="ru-RU"/>
        </w:rPr>
        <w:t>.</w:t>
      </w:r>
    </w:p>
    <w:p w:rsidR="00730194" w:rsidRPr="00B02DA0" w:rsidRDefault="00730194" w:rsidP="00B02DA0">
      <w:pPr>
        <w:pStyle w:val="a9"/>
        <w:ind w:left="0" w:firstLine="454"/>
        <w:jc w:val="both"/>
        <w:rPr>
          <w:lang w:val="ru-RU"/>
        </w:rPr>
      </w:pPr>
      <w:r w:rsidRPr="00B02DA0">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30194" w:rsidRPr="00B02DA0" w:rsidRDefault="00730194" w:rsidP="00B02DA0">
      <w:pPr>
        <w:pStyle w:val="a9"/>
        <w:ind w:left="0" w:firstLine="454"/>
        <w:jc w:val="both"/>
        <w:rPr>
          <w:lang w:val="ru-RU"/>
        </w:rPr>
      </w:pPr>
      <w:r w:rsidRPr="00B02DA0">
        <w:rPr>
          <w:lang w:val="ru-RU"/>
        </w:rPr>
        <w:t xml:space="preserve">Изменение внутриполитического курса Александра </w:t>
      </w:r>
      <w:r w:rsidRPr="00B02DA0">
        <w:t>I</w:t>
      </w:r>
      <w:r w:rsidRPr="00B02DA0">
        <w:rPr>
          <w:lang w:val="ru-RU"/>
        </w:rPr>
        <w:t xml:space="preserve"> в 1816— 1825 гг. Основные итоги внутренней политики Александра </w:t>
      </w:r>
      <w:r w:rsidRPr="00B02DA0">
        <w:t>I</w:t>
      </w:r>
      <w:r w:rsidRPr="00B02DA0">
        <w:rPr>
          <w:lang w:val="ru-RU"/>
        </w:rPr>
        <w:t>.</w:t>
      </w:r>
    </w:p>
    <w:p w:rsidR="00730194" w:rsidRPr="00B02DA0" w:rsidRDefault="00730194" w:rsidP="00B02DA0">
      <w:pPr>
        <w:pStyle w:val="a9"/>
        <w:ind w:left="0" w:firstLine="454"/>
        <w:jc w:val="both"/>
        <w:rPr>
          <w:lang w:val="ru-RU"/>
        </w:rPr>
      </w:pPr>
      <w:r w:rsidRPr="00B02DA0">
        <w:rPr>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B02DA0">
        <w:t> </w:t>
      </w:r>
      <w:r w:rsidRPr="00B02DA0">
        <w:rPr>
          <w:lang w:val="ru-RU"/>
        </w:rPr>
        <w:t>И.</w:t>
      </w:r>
      <w:r w:rsidRPr="00B02DA0">
        <w:t> </w:t>
      </w:r>
      <w:r w:rsidRPr="00B02DA0">
        <w:rPr>
          <w:lang w:val="ru-RU"/>
        </w:rPr>
        <w:t>Пестеля. Северное общество; Конституция Н.</w:t>
      </w:r>
      <w:r w:rsidRPr="00B02DA0">
        <w:t> </w:t>
      </w:r>
      <w:r w:rsidRPr="00B02DA0">
        <w:rPr>
          <w:lang w:val="ru-RU"/>
        </w:rPr>
        <w:t>М.</w:t>
      </w:r>
      <w:r w:rsidRPr="00B02DA0">
        <w:t> </w:t>
      </w:r>
      <w:proofErr w:type="spellStart"/>
      <w:r w:rsidRPr="00B02DA0">
        <w:rPr>
          <w:lang w:val="ru-RU"/>
        </w:rPr>
        <w:t>Муравьёва</w:t>
      </w:r>
      <w:proofErr w:type="spellEnd"/>
      <w:r w:rsidRPr="00B02DA0">
        <w:rPr>
          <w:lang w:val="ru-RU"/>
        </w:rPr>
        <w:t xml:space="preserve">. Выступления декабристов в Санкт-Петербурге (14 декабря </w:t>
      </w:r>
      <w:smartTag w:uri="urn:schemas-microsoft-com:office:smarttags" w:element="metricconverter">
        <w:smartTagPr>
          <w:attr w:name="ProductID" w:val="1825 г"/>
        </w:smartTagPr>
        <w:r w:rsidRPr="00B02DA0">
          <w:rPr>
            <w:lang w:val="ru-RU"/>
          </w:rPr>
          <w:t>1825 г</w:t>
        </w:r>
      </w:smartTag>
      <w:r w:rsidRPr="00B02DA0">
        <w:rPr>
          <w:lang w:val="ru-RU"/>
        </w:rPr>
        <w:t>.) и на юге, их итоги. Значение движения декабристов.</w:t>
      </w:r>
    </w:p>
    <w:p w:rsidR="00730194" w:rsidRPr="00B02DA0" w:rsidRDefault="00730194" w:rsidP="00B02DA0">
      <w:pPr>
        <w:pStyle w:val="a9"/>
        <w:ind w:left="0" w:firstLine="454"/>
        <w:jc w:val="both"/>
        <w:rPr>
          <w:lang w:val="ru-RU"/>
        </w:rPr>
      </w:pPr>
      <w:r w:rsidRPr="00B02DA0">
        <w:rPr>
          <w:rStyle w:val="83"/>
          <w:lang w:val="ru-RU"/>
        </w:rPr>
        <w:t>Российская империя в 1825</w:t>
      </w:r>
      <w:r w:rsidRPr="00B02DA0">
        <w:rPr>
          <w:rStyle w:val="58"/>
          <w:lang w:val="ru-RU"/>
        </w:rPr>
        <w:t>—</w:t>
      </w:r>
      <w:r w:rsidRPr="00B02DA0">
        <w:rPr>
          <w:rStyle w:val="83"/>
          <w:lang w:val="ru-RU"/>
        </w:rPr>
        <w:t>1855 гг.</w:t>
      </w:r>
      <w:r w:rsidRPr="00B02DA0">
        <w:rPr>
          <w:lang w:val="ru-RU"/>
        </w:rPr>
        <w:t xml:space="preserve"> Правление Николая </w:t>
      </w:r>
      <w:r w:rsidRPr="00B02DA0">
        <w:t>I</w:t>
      </w:r>
      <w:r w:rsidRPr="00B02DA0">
        <w:rPr>
          <w:lang w:val="ru-RU"/>
        </w:rPr>
        <w:t>. Преобразование и укрепление роли государственного аппарата. Кодификация законов.</w:t>
      </w:r>
    </w:p>
    <w:p w:rsidR="00730194" w:rsidRPr="00B02DA0" w:rsidRDefault="00730194" w:rsidP="00B02DA0">
      <w:pPr>
        <w:pStyle w:val="a9"/>
        <w:ind w:left="0" w:firstLine="454"/>
        <w:jc w:val="both"/>
        <w:rPr>
          <w:lang w:val="ru-RU"/>
        </w:rPr>
      </w:pPr>
      <w:r w:rsidRPr="00B02DA0">
        <w:rPr>
          <w:lang w:val="ru-RU"/>
        </w:rPr>
        <w:t xml:space="preserve">Социально-экономическое развитие России во второй четверти </w:t>
      </w:r>
      <w:r w:rsidRPr="00B02DA0">
        <w:t>XIX</w:t>
      </w:r>
      <w:r w:rsidRPr="00B02DA0">
        <w:rPr>
          <w:lang w:val="ru-RU"/>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sidRPr="00B02DA0">
        <w:t> </w:t>
      </w:r>
      <w:r w:rsidRPr="00B02DA0">
        <w:rPr>
          <w:lang w:val="ru-RU"/>
        </w:rPr>
        <w:t>Ф.</w:t>
      </w:r>
      <w:r w:rsidRPr="00B02DA0">
        <w:t> </w:t>
      </w:r>
      <w:proofErr w:type="spellStart"/>
      <w:r w:rsidRPr="00B02DA0">
        <w:rPr>
          <w:lang w:val="ru-RU"/>
        </w:rPr>
        <w:t>Канкрина</w:t>
      </w:r>
      <w:proofErr w:type="spellEnd"/>
      <w:r w:rsidRPr="00B02DA0">
        <w:rPr>
          <w:lang w:val="ru-RU"/>
        </w:rPr>
        <w:t>.</w:t>
      </w:r>
    </w:p>
    <w:p w:rsidR="00730194" w:rsidRPr="00B02DA0" w:rsidRDefault="00730194" w:rsidP="00B02DA0">
      <w:pPr>
        <w:pStyle w:val="a9"/>
        <w:ind w:left="0" w:firstLine="454"/>
        <w:jc w:val="both"/>
        <w:rPr>
          <w:lang w:val="ru-RU"/>
        </w:rPr>
      </w:pPr>
      <w:r w:rsidRPr="00B02DA0">
        <w:rPr>
          <w:lang w:val="ru-RU"/>
        </w:rPr>
        <w:t>Общественное движение в 1830—1850-е гг. Охранительное направление. Теория официальной народности (С.</w:t>
      </w:r>
      <w:r w:rsidRPr="00B02DA0">
        <w:t> </w:t>
      </w:r>
      <w:r w:rsidRPr="00B02DA0">
        <w:rPr>
          <w:lang w:val="ru-RU"/>
        </w:rPr>
        <w:t>С.</w:t>
      </w:r>
      <w:r w:rsidRPr="00B02DA0">
        <w:t> </w:t>
      </w:r>
      <w:r w:rsidRPr="00B02DA0">
        <w:rPr>
          <w:lang w:val="ru-RU"/>
        </w:rPr>
        <w:t>Уваров). Оппозиционная общественная мысль. Славянофилы (И.</w:t>
      </w:r>
      <w:r w:rsidRPr="00B02DA0">
        <w:t> </w:t>
      </w:r>
      <w:r w:rsidRPr="00B02DA0">
        <w:rPr>
          <w:lang w:val="ru-RU"/>
        </w:rPr>
        <w:t>С. и К.</w:t>
      </w:r>
      <w:r w:rsidRPr="00B02DA0">
        <w:t> </w:t>
      </w:r>
      <w:r w:rsidRPr="00B02DA0">
        <w:rPr>
          <w:lang w:val="ru-RU"/>
        </w:rPr>
        <w:t>С.</w:t>
      </w:r>
      <w:r w:rsidRPr="00B02DA0">
        <w:t> </w:t>
      </w:r>
      <w:r w:rsidRPr="00B02DA0">
        <w:rPr>
          <w:lang w:val="ru-RU"/>
        </w:rPr>
        <w:t>Аксаковы, И.</w:t>
      </w:r>
      <w:r w:rsidRPr="00B02DA0">
        <w:t> </w:t>
      </w:r>
      <w:r w:rsidRPr="00B02DA0">
        <w:rPr>
          <w:lang w:val="ru-RU"/>
        </w:rPr>
        <w:t>В. и П.</w:t>
      </w:r>
      <w:r w:rsidRPr="00B02DA0">
        <w:t> </w:t>
      </w:r>
      <w:r w:rsidRPr="00B02DA0">
        <w:rPr>
          <w:lang w:val="ru-RU"/>
        </w:rPr>
        <w:t>В.</w:t>
      </w:r>
      <w:r w:rsidRPr="00B02DA0">
        <w:t> </w:t>
      </w:r>
      <w:r w:rsidRPr="00B02DA0">
        <w:rPr>
          <w:lang w:val="ru-RU"/>
        </w:rPr>
        <w:t>Киреевские, А.</w:t>
      </w:r>
      <w:r w:rsidRPr="00B02DA0">
        <w:t> </w:t>
      </w:r>
      <w:r w:rsidRPr="00B02DA0">
        <w:rPr>
          <w:lang w:val="ru-RU"/>
        </w:rPr>
        <w:t>С.</w:t>
      </w:r>
      <w:r w:rsidRPr="00B02DA0">
        <w:t> </w:t>
      </w:r>
      <w:r w:rsidRPr="00B02DA0">
        <w:rPr>
          <w:lang w:val="ru-RU"/>
        </w:rPr>
        <w:t>Хомяков, Ю.</w:t>
      </w:r>
      <w:r w:rsidRPr="00B02DA0">
        <w:t> </w:t>
      </w:r>
      <w:r w:rsidRPr="00B02DA0">
        <w:rPr>
          <w:lang w:val="ru-RU"/>
        </w:rPr>
        <w:t>Ф.</w:t>
      </w:r>
      <w:r w:rsidRPr="00B02DA0">
        <w:t> </w:t>
      </w:r>
      <w:r w:rsidRPr="00B02DA0">
        <w:rPr>
          <w:lang w:val="ru-RU"/>
        </w:rPr>
        <w:t>Самарин и др.) и западники (К.</w:t>
      </w:r>
      <w:r w:rsidRPr="00B02DA0">
        <w:t> </w:t>
      </w:r>
      <w:r w:rsidRPr="00B02DA0">
        <w:rPr>
          <w:lang w:val="ru-RU"/>
        </w:rPr>
        <w:t>Д.</w:t>
      </w:r>
      <w:r w:rsidRPr="00B02DA0">
        <w:t> </w:t>
      </w:r>
      <w:proofErr w:type="spellStart"/>
      <w:r w:rsidRPr="00B02DA0">
        <w:rPr>
          <w:lang w:val="ru-RU"/>
        </w:rPr>
        <w:t>Кавелин</w:t>
      </w:r>
      <w:proofErr w:type="spellEnd"/>
      <w:r w:rsidRPr="00B02DA0">
        <w:rPr>
          <w:lang w:val="ru-RU"/>
        </w:rPr>
        <w:t>, С.</w:t>
      </w:r>
      <w:r w:rsidRPr="00B02DA0">
        <w:t> </w:t>
      </w:r>
      <w:r w:rsidRPr="00B02DA0">
        <w:rPr>
          <w:lang w:val="ru-RU"/>
        </w:rPr>
        <w:t>М.</w:t>
      </w:r>
      <w:r w:rsidRPr="00B02DA0">
        <w:t> </w:t>
      </w:r>
      <w:r w:rsidRPr="00B02DA0">
        <w:rPr>
          <w:lang w:val="ru-RU"/>
        </w:rPr>
        <w:t>Соловьёв, Т.</w:t>
      </w:r>
      <w:r w:rsidRPr="00B02DA0">
        <w:t> </w:t>
      </w:r>
      <w:r w:rsidRPr="00B02DA0">
        <w:rPr>
          <w:lang w:val="ru-RU"/>
        </w:rPr>
        <w:t>Н.</w:t>
      </w:r>
      <w:r w:rsidRPr="00B02DA0">
        <w:t> </w:t>
      </w:r>
      <w:r w:rsidRPr="00B02DA0">
        <w:rPr>
          <w:lang w:val="ru-RU"/>
        </w:rPr>
        <w:t>Грановский и др.). Революционно-социалистические течения (А.</w:t>
      </w:r>
      <w:r w:rsidRPr="00B02DA0">
        <w:t> </w:t>
      </w:r>
      <w:r w:rsidRPr="00B02DA0">
        <w:rPr>
          <w:lang w:val="ru-RU"/>
        </w:rPr>
        <w:t>И.</w:t>
      </w:r>
      <w:r w:rsidRPr="00B02DA0">
        <w:t> </w:t>
      </w:r>
      <w:r w:rsidRPr="00B02DA0">
        <w:rPr>
          <w:lang w:val="ru-RU"/>
        </w:rPr>
        <w:t>Герцен, Н.</w:t>
      </w:r>
      <w:r w:rsidRPr="00B02DA0">
        <w:t> </w:t>
      </w:r>
      <w:r w:rsidRPr="00B02DA0">
        <w:rPr>
          <w:lang w:val="ru-RU"/>
        </w:rPr>
        <w:t>П.</w:t>
      </w:r>
      <w:r w:rsidRPr="00B02DA0">
        <w:t> </w:t>
      </w:r>
      <w:r w:rsidRPr="00B02DA0">
        <w:rPr>
          <w:lang w:val="ru-RU"/>
        </w:rPr>
        <w:t>Огарёв, В.</w:t>
      </w:r>
      <w:r w:rsidRPr="00B02DA0">
        <w:t> </w:t>
      </w:r>
      <w:r w:rsidRPr="00B02DA0">
        <w:rPr>
          <w:lang w:val="ru-RU"/>
        </w:rPr>
        <w:t>Г.</w:t>
      </w:r>
      <w:r w:rsidRPr="00B02DA0">
        <w:t> </w:t>
      </w:r>
      <w:r w:rsidRPr="00B02DA0">
        <w:rPr>
          <w:lang w:val="ru-RU"/>
        </w:rPr>
        <w:t>Белинский). Общество петрашевцев.</w:t>
      </w:r>
    </w:p>
    <w:p w:rsidR="00730194" w:rsidRPr="00B02DA0" w:rsidRDefault="00730194" w:rsidP="00B02DA0">
      <w:pPr>
        <w:pStyle w:val="a9"/>
        <w:ind w:left="0" w:firstLine="454"/>
        <w:jc w:val="both"/>
        <w:rPr>
          <w:lang w:val="ru-RU"/>
        </w:rPr>
      </w:pPr>
      <w:r w:rsidRPr="00B02DA0">
        <w:rPr>
          <w:lang w:val="ru-RU"/>
        </w:rPr>
        <w:t xml:space="preserve">Внешняя политика России во второй четверти </w:t>
      </w:r>
      <w:r w:rsidRPr="00B02DA0">
        <w:t>XIX</w:t>
      </w:r>
      <w:r w:rsidRPr="00B02DA0">
        <w:rPr>
          <w:lang w:val="ru-RU"/>
        </w:rPr>
        <w:t xml:space="preserve"> в.: европейская политика, восточный вопрос. Крымская война 1853—1856 гг.: причины, участники, основные сражения. Героизм защитников Севастополя (В.</w:t>
      </w:r>
      <w:r w:rsidRPr="00B02DA0">
        <w:t> </w:t>
      </w:r>
      <w:r w:rsidRPr="00B02DA0">
        <w:rPr>
          <w:lang w:val="ru-RU"/>
        </w:rPr>
        <w:t>А.</w:t>
      </w:r>
      <w:r w:rsidRPr="00B02DA0">
        <w:t> </w:t>
      </w:r>
      <w:r w:rsidRPr="00B02DA0">
        <w:rPr>
          <w:lang w:val="ru-RU"/>
        </w:rPr>
        <w:t>Корнилов, П. С. Нахимов, В. И. Истомин). Итоги и последствия войны.</w:t>
      </w:r>
    </w:p>
    <w:p w:rsidR="00730194" w:rsidRPr="00B02DA0" w:rsidRDefault="00730194" w:rsidP="00B02DA0">
      <w:pPr>
        <w:pStyle w:val="a9"/>
        <w:ind w:left="0" w:firstLine="454"/>
        <w:jc w:val="both"/>
        <w:rPr>
          <w:lang w:val="ru-RU"/>
        </w:rPr>
      </w:pPr>
      <w:r w:rsidRPr="00B02DA0">
        <w:rPr>
          <w:lang w:val="ru-RU"/>
        </w:rPr>
        <w:t xml:space="preserve">Народы России и национальная политика самодержавия в первой половине </w:t>
      </w:r>
      <w:r w:rsidRPr="00B02DA0">
        <w:t>XIX</w:t>
      </w:r>
      <w:r w:rsidRPr="00B02DA0">
        <w:rPr>
          <w:lang w:val="ru-RU"/>
        </w:rPr>
        <w:t xml:space="preserve"> в. Кавказская война. Имамат; движение Шамиля.</w:t>
      </w:r>
    </w:p>
    <w:p w:rsidR="00730194" w:rsidRPr="00B02DA0" w:rsidRDefault="00730194" w:rsidP="00B02DA0">
      <w:pPr>
        <w:pStyle w:val="a9"/>
        <w:ind w:left="0" w:firstLine="454"/>
        <w:jc w:val="both"/>
        <w:rPr>
          <w:lang w:val="ru-RU"/>
        </w:rPr>
      </w:pPr>
      <w:r w:rsidRPr="00B02DA0">
        <w:rPr>
          <w:lang w:val="ru-RU"/>
        </w:rPr>
        <w:t xml:space="preserve">Культура России в первой половине </w:t>
      </w:r>
      <w:r w:rsidRPr="00B02DA0">
        <w:t>XIX</w:t>
      </w:r>
      <w:r w:rsidRPr="00B02DA0">
        <w:rPr>
          <w:lang w:val="ru-RU"/>
        </w:rPr>
        <w:t xml:space="preserve"> в. Развитие науки и техники (Н.</w:t>
      </w:r>
      <w:r w:rsidRPr="00B02DA0">
        <w:t> </w:t>
      </w:r>
      <w:r w:rsidRPr="00B02DA0">
        <w:rPr>
          <w:lang w:val="ru-RU"/>
        </w:rPr>
        <w:t>И.</w:t>
      </w:r>
      <w:r w:rsidRPr="00B02DA0">
        <w:t> </w:t>
      </w:r>
      <w:r w:rsidRPr="00B02DA0">
        <w:rPr>
          <w:lang w:val="ru-RU"/>
        </w:rPr>
        <w:t>Лобачевский, Н.</w:t>
      </w:r>
      <w:r w:rsidRPr="00B02DA0">
        <w:t> </w:t>
      </w:r>
      <w:r w:rsidRPr="00B02DA0">
        <w:rPr>
          <w:lang w:val="ru-RU"/>
        </w:rPr>
        <w:t>И.</w:t>
      </w:r>
      <w:r w:rsidRPr="00B02DA0">
        <w:t> </w:t>
      </w:r>
      <w:r w:rsidRPr="00B02DA0">
        <w:rPr>
          <w:lang w:val="ru-RU"/>
        </w:rPr>
        <w:t>Пирогов, Н.</w:t>
      </w:r>
      <w:r w:rsidRPr="00B02DA0">
        <w:t> </w:t>
      </w:r>
      <w:r w:rsidRPr="00B02DA0">
        <w:rPr>
          <w:lang w:val="ru-RU"/>
        </w:rPr>
        <w:t>Н.</w:t>
      </w:r>
      <w:r w:rsidRPr="00B02DA0">
        <w:t> </w:t>
      </w:r>
      <w:r w:rsidRPr="00B02DA0">
        <w:rPr>
          <w:lang w:val="ru-RU"/>
        </w:rPr>
        <w:t>Зинин, Б.</w:t>
      </w:r>
      <w:r w:rsidRPr="00B02DA0">
        <w:t> </w:t>
      </w:r>
      <w:r w:rsidRPr="00B02DA0">
        <w:rPr>
          <w:lang w:val="ru-RU"/>
        </w:rPr>
        <w:t>С.</w:t>
      </w:r>
      <w:r w:rsidRPr="00B02DA0">
        <w:t> </w:t>
      </w:r>
      <w:r w:rsidRPr="00B02DA0">
        <w:rPr>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B02DA0">
        <w:t> </w:t>
      </w:r>
      <w:r w:rsidRPr="00B02DA0">
        <w:rPr>
          <w:lang w:val="ru-RU"/>
        </w:rPr>
        <w:t>А.</w:t>
      </w:r>
      <w:r w:rsidRPr="00B02DA0">
        <w:t> </w:t>
      </w:r>
      <w:r w:rsidRPr="00B02DA0">
        <w:rPr>
          <w:lang w:val="ru-RU"/>
        </w:rPr>
        <w:t>Жуковский, А.</w:t>
      </w:r>
      <w:r w:rsidRPr="00B02DA0">
        <w:t> </w:t>
      </w:r>
      <w:r w:rsidRPr="00B02DA0">
        <w:rPr>
          <w:lang w:val="ru-RU"/>
        </w:rPr>
        <w:t>С.</w:t>
      </w:r>
      <w:r w:rsidRPr="00B02DA0">
        <w:t> </w:t>
      </w:r>
      <w:r w:rsidRPr="00B02DA0">
        <w:rPr>
          <w:lang w:val="ru-RU"/>
        </w:rPr>
        <w:t>Пушкин, М.</w:t>
      </w:r>
      <w:r w:rsidRPr="00B02DA0">
        <w:t> </w:t>
      </w:r>
      <w:r w:rsidRPr="00B02DA0">
        <w:rPr>
          <w:lang w:val="ru-RU"/>
        </w:rPr>
        <w:t>Ю.</w:t>
      </w:r>
      <w:r w:rsidRPr="00B02DA0">
        <w:t> </w:t>
      </w:r>
      <w:r w:rsidRPr="00B02DA0">
        <w:rPr>
          <w:lang w:val="ru-RU"/>
        </w:rPr>
        <w:t>Лермонтов, Н.</w:t>
      </w:r>
      <w:r w:rsidRPr="00B02DA0">
        <w:t> </w:t>
      </w:r>
      <w:r w:rsidRPr="00B02DA0">
        <w:rPr>
          <w:lang w:val="ru-RU"/>
        </w:rPr>
        <w:t>В.</w:t>
      </w:r>
      <w:r w:rsidRPr="00B02DA0">
        <w:t> </w:t>
      </w:r>
      <w:r w:rsidRPr="00B02DA0">
        <w:rPr>
          <w:lang w:val="ru-RU"/>
        </w:rPr>
        <w:t>Гоголь и др.). Становление национальной музыкальной школы (М.</w:t>
      </w:r>
      <w:r w:rsidRPr="00B02DA0">
        <w:t> </w:t>
      </w:r>
      <w:r w:rsidRPr="00B02DA0">
        <w:rPr>
          <w:lang w:val="ru-RU"/>
        </w:rPr>
        <w:t>И.</w:t>
      </w:r>
      <w:r w:rsidRPr="00B02DA0">
        <w:t> </w:t>
      </w:r>
      <w:r w:rsidRPr="00B02DA0">
        <w:rPr>
          <w:lang w:val="ru-RU"/>
        </w:rPr>
        <w:t>Глинка, А.</w:t>
      </w:r>
      <w:r w:rsidRPr="00B02DA0">
        <w:t> </w:t>
      </w:r>
      <w:r w:rsidRPr="00B02DA0">
        <w:rPr>
          <w:lang w:val="ru-RU"/>
        </w:rPr>
        <w:t>С.</w:t>
      </w:r>
      <w:r w:rsidRPr="00B02DA0">
        <w:t> </w:t>
      </w:r>
      <w:r w:rsidRPr="00B02DA0">
        <w:rPr>
          <w:lang w:val="ru-RU"/>
        </w:rPr>
        <w:t>Даргомыжский). Театр.</w:t>
      </w:r>
    </w:p>
    <w:p w:rsidR="00730194" w:rsidRPr="00B02DA0" w:rsidRDefault="00730194" w:rsidP="00B02DA0">
      <w:pPr>
        <w:spacing w:after="0" w:line="240" w:lineRule="auto"/>
        <w:ind w:firstLine="454"/>
        <w:jc w:val="both"/>
        <w:rPr>
          <w:rFonts w:ascii="Times New Roman" w:hAnsi="Times New Roman" w:cs="Times New Roman"/>
          <w:sz w:val="24"/>
          <w:szCs w:val="24"/>
        </w:rPr>
      </w:pPr>
    </w:p>
    <w:p w:rsidR="00730194" w:rsidRPr="00B02DA0" w:rsidRDefault="00730194" w:rsidP="00B02DA0">
      <w:pPr>
        <w:pStyle w:val="a9"/>
        <w:ind w:left="0" w:firstLine="454"/>
        <w:jc w:val="both"/>
        <w:rPr>
          <w:lang w:val="ru-RU"/>
        </w:rPr>
      </w:pPr>
      <w:r w:rsidRPr="00B02DA0">
        <w:rPr>
          <w:lang w:val="ru-RU"/>
        </w:rPr>
        <w:t xml:space="preserve">Живопись: стили (классицизм, романтизм, реализм), жанры, художники </w:t>
      </w:r>
      <w:r w:rsidRPr="00B02DA0">
        <w:rPr>
          <w:lang w:val="ru-RU"/>
        </w:rPr>
        <w:lastRenderedPageBreak/>
        <w:t>(К.</w:t>
      </w:r>
      <w:r w:rsidRPr="00B02DA0">
        <w:t> </w:t>
      </w:r>
      <w:r w:rsidRPr="00B02DA0">
        <w:rPr>
          <w:lang w:val="ru-RU"/>
        </w:rPr>
        <w:t>П.</w:t>
      </w:r>
      <w:r w:rsidRPr="00B02DA0">
        <w:t> </w:t>
      </w:r>
      <w:r w:rsidRPr="00B02DA0">
        <w:rPr>
          <w:lang w:val="ru-RU"/>
        </w:rPr>
        <w:t>Брюллов, О.</w:t>
      </w:r>
      <w:r w:rsidRPr="00B02DA0">
        <w:t> </w:t>
      </w:r>
      <w:r w:rsidRPr="00B02DA0">
        <w:rPr>
          <w:lang w:val="ru-RU"/>
        </w:rPr>
        <w:t>А.</w:t>
      </w:r>
      <w:r w:rsidRPr="00B02DA0">
        <w:t> </w:t>
      </w:r>
      <w:r w:rsidRPr="00B02DA0">
        <w:rPr>
          <w:lang w:val="ru-RU"/>
        </w:rPr>
        <w:t>Кипренский, В.</w:t>
      </w:r>
      <w:r w:rsidRPr="00B02DA0">
        <w:t> </w:t>
      </w:r>
      <w:r w:rsidRPr="00B02DA0">
        <w:rPr>
          <w:lang w:val="ru-RU"/>
        </w:rPr>
        <w:t>А.</w:t>
      </w:r>
      <w:r w:rsidRPr="00B02DA0">
        <w:t> </w:t>
      </w:r>
      <w:r w:rsidRPr="00B02DA0">
        <w:rPr>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B02DA0">
        <w:t>XIX</w:t>
      </w:r>
      <w:r w:rsidRPr="00B02DA0">
        <w:rPr>
          <w:lang w:val="ru-RU"/>
        </w:rPr>
        <w:t xml:space="preserve"> в. в мировую культуру.</w:t>
      </w:r>
    </w:p>
    <w:p w:rsidR="00730194" w:rsidRPr="00B02DA0" w:rsidRDefault="00730194" w:rsidP="00B02DA0">
      <w:pPr>
        <w:pStyle w:val="a9"/>
        <w:ind w:left="0" w:firstLine="454"/>
        <w:jc w:val="both"/>
        <w:rPr>
          <w:lang w:val="ru-RU"/>
        </w:rPr>
      </w:pPr>
      <w:r w:rsidRPr="00B02DA0">
        <w:rPr>
          <w:rStyle w:val="83"/>
          <w:lang w:val="ru-RU"/>
        </w:rPr>
        <w:t xml:space="preserve">Российская империя во второй половине </w:t>
      </w:r>
      <w:r w:rsidRPr="00B02DA0">
        <w:rPr>
          <w:rStyle w:val="83"/>
        </w:rPr>
        <w:t>XIX</w:t>
      </w:r>
      <w:r w:rsidRPr="00B02DA0">
        <w:rPr>
          <w:rStyle w:val="83"/>
          <w:lang w:val="ru-RU"/>
        </w:rPr>
        <w:t xml:space="preserve"> в.</w:t>
      </w:r>
      <w:r w:rsidRPr="00B02DA0">
        <w:rPr>
          <w:lang w:val="ru-RU"/>
        </w:rPr>
        <w:t xml:space="preserve"> Великие реформы 1860—1870-х гг. Необходимость и предпосылки реформ. Император Александр </w:t>
      </w:r>
      <w:r w:rsidRPr="00B02DA0">
        <w:t>II</w:t>
      </w:r>
      <w:r w:rsidRPr="00B02DA0">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02DA0">
          <w:rPr>
            <w:lang w:val="ru-RU"/>
          </w:rPr>
          <w:t>1861 г</w:t>
        </w:r>
      </w:smartTag>
      <w:r w:rsidRPr="00B02DA0">
        <w:rPr>
          <w:lang w:val="ru-RU"/>
        </w:rPr>
        <w:t>. Значение отмены крепостного права. Земская, судебная, военная, городская реформы. Итоги и следствия реформ 1860—1870-х гг.</w:t>
      </w:r>
    </w:p>
    <w:p w:rsidR="00730194" w:rsidRPr="00B02DA0" w:rsidRDefault="00730194" w:rsidP="00B02DA0">
      <w:pPr>
        <w:pStyle w:val="a9"/>
        <w:ind w:left="0" w:firstLine="454"/>
        <w:jc w:val="both"/>
        <w:rPr>
          <w:lang w:val="ru-RU"/>
        </w:rPr>
      </w:pPr>
      <w:r w:rsidRPr="00B02DA0">
        <w:rPr>
          <w:lang w:val="ru-RU"/>
        </w:rPr>
        <w:t>Национальные движения и национальная политика в 1860— 1870-е гг.</w:t>
      </w:r>
    </w:p>
    <w:p w:rsidR="00730194" w:rsidRPr="00B02DA0" w:rsidRDefault="00730194" w:rsidP="00B02DA0">
      <w:pPr>
        <w:pStyle w:val="a9"/>
        <w:ind w:left="0" w:firstLine="454"/>
        <w:jc w:val="both"/>
        <w:rPr>
          <w:lang w:val="ru-RU"/>
        </w:rPr>
      </w:pPr>
      <w:r w:rsidRPr="00B02DA0">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30194" w:rsidRPr="00B02DA0" w:rsidRDefault="00730194" w:rsidP="00B02DA0">
      <w:pPr>
        <w:pStyle w:val="a9"/>
        <w:ind w:left="0" w:firstLine="454"/>
        <w:jc w:val="both"/>
        <w:rPr>
          <w:lang w:val="ru-RU"/>
        </w:rPr>
      </w:pPr>
      <w:r w:rsidRPr="00B02DA0">
        <w:rPr>
          <w:lang w:val="ru-RU"/>
        </w:rPr>
        <w:t xml:space="preserve">Общественное движение в России в последней трети </w:t>
      </w:r>
      <w:r w:rsidRPr="00B02DA0">
        <w:t>XIX</w:t>
      </w:r>
      <w:r w:rsidRPr="00B02DA0">
        <w:rPr>
          <w:lang w:val="ru-RU"/>
        </w:rPr>
        <w:t xml:space="preserve"> в. Консервативные, либеральные, радикальные течения общественной мысли. Народническое движение: идеология (М.</w:t>
      </w:r>
      <w:r w:rsidRPr="00B02DA0">
        <w:t> </w:t>
      </w:r>
      <w:r w:rsidRPr="00B02DA0">
        <w:rPr>
          <w:lang w:val="ru-RU"/>
        </w:rPr>
        <w:t>А.</w:t>
      </w:r>
      <w:r w:rsidRPr="00B02DA0">
        <w:t> </w:t>
      </w:r>
      <w:r w:rsidRPr="00B02DA0">
        <w:rPr>
          <w:lang w:val="ru-RU"/>
        </w:rPr>
        <w:t>Бакунин, П.</w:t>
      </w:r>
      <w:r w:rsidRPr="00B02DA0">
        <w:t> </w:t>
      </w:r>
      <w:r w:rsidRPr="00B02DA0">
        <w:rPr>
          <w:lang w:val="ru-RU"/>
        </w:rPr>
        <w:t>Л.</w:t>
      </w:r>
      <w:r w:rsidRPr="00B02DA0">
        <w:t> </w:t>
      </w:r>
      <w:r w:rsidRPr="00B02DA0">
        <w:rPr>
          <w:lang w:val="ru-RU"/>
        </w:rPr>
        <w:t>Лавров, П.</w:t>
      </w:r>
      <w:r w:rsidRPr="00B02DA0">
        <w:t> </w:t>
      </w:r>
      <w:r w:rsidRPr="00B02DA0">
        <w:rPr>
          <w:lang w:val="ru-RU"/>
        </w:rPr>
        <w:t>Н.</w:t>
      </w:r>
      <w:r w:rsidRPr="00B02DA0">
        <w:t> </w:t>
      </w:r>
      <w:r w:rsidRPr="00B02DA0">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730194" w:rsidRPr="00B02DA0" w:rsidRDefault="00730194" w:rsidP="00B02DA0">
      <w:pPr>
        <w:pStyle w:val="a9"/>
        <w:ind w:left="0" w:firstLine="454"/>
        <w:jc w:val="both"/>
        <w:rPr>
          <w:lang w:val="ru-RU"/>
        </w:rPr>
      </w:pPr>
      <w:r w:rsidRPr="00B02DA0">
        <w:rPr>
          <w:lang w:val="ru-RU"/>
        </w:rPr>
        <w:t xml:space="preserve">Внутренняя политика самодержавия в 1881—1890-е гг. Начало царствования Александра </w:t>
      </w:r>
      <w:r w:rsidRPr="00B02DA0">
        <w:t>III</w:t>
      </w:r>
      <w:r w:rsidRPr="00B02DA0">
        <w:rPr>
          <w:lang w:val="ru-RU"/>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02DA0">
        <w:t> X</w:t>
      </w:r>
      <w:r w:rsidRPr="00B02DA0">
        <w:rPr>
          <w:lang w:val="ru-RU"/>
        </w:rPr>
        <w:t>.</w:t>
      </w:r>
      <w:r w:rsidRPr="00B02DA0">
        <w:t> </w:t>
      </w:r>
      <w:proofErr w:type="spellStart"/>
      <w:r w:rsidRPr="00B02DA0">
        <w:rPr>
          <w:lang w:val="ru-RU"/>
        </w:rPr>
        <w:t>Бунге</w:t>
      </w:r>
      <w:proofErr w:type="spellEnd"/>
      <w:r w:rsidRPr="00B02DA0">
        <w:rPr>
          <w:lang w:val="ru-RU"/>
        </w:rPr>
        <w:t>, С.</w:t>
      </w:r>
      <w:r w:rsidRPr="00B02DA0">
        <w:t> </w:t>
      </w:r>
      <w:r w:rsidRPr="00B02DA0">
        <w:rPr>
          <w:lang w:val="ru-RU"/>
        </w:rPr>
        <w:t>Ю.</w:t>
      </w:r>
      <w:r w:rsidRPr="00B02DA0">
        <w:t> </w:t>
      </w:r>
      <w:r w:rsidRPr="00B02DA0">
        <w:rPr>
          <w:lang w:val="ru-RU"/>
        </w:rPr>
        <w:t>Витте). Разработка рабочего законодательства. Национальная политика.</w:t>
      </w:r>
    </w:p>
    <w:p w:rsidR="00730194" w:rsidRPr="00B02DA0" w:rsidRDefault="00730194" w:rsidP="00B02DA0">
      <w:pPr>
        <w:pStyle w:val="a9"/>
        <w:ind w:left="0" w:firstLine="454"/>
        <w:jc w:val="both"/>
        <w:rPr>
          <w:lang w:val="ru-RU"/>
        </w:rPr>
      </w:pPr>
      <w:r w:rsidRPr="00B02DA0">
        <w:rPr>
          <w:lang w:val="ru-RU"/>
        </w:rPr>
        <w:t xml:space="preserve">Внешняя политика России во второй половине </w:t>
      </w:r>
      <w:r w:rsidRPr="00B02DA0">
        <w:t>XIX</w:t>
      </w:r>
      <w:r w:rsidRPr="00B02DA0">
        <w:rPr>
          <w:lang w:val="ru-RU"/>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02DA0">
        <w:t>XIX</w:t>
      </w:r>
      <w:r w:rsidRPr="00B02DA0">
        <w:rPr>
          <w:lang w:val="ru-RU"/>
        </w:rPr>
        <w:t xml:space="preserve"> в.</w:t>
      </w:r>
    </w:p>
    <w:p w:rsidR="00730194" w:rsidRPr="00B02DA0" w:rsidRDefault="00730194" w:rsidP="00B02DA0">
      <w:pPr>
        <w:pStyle w:val="a9"/>
        <w:ind w:left="0" w:firstLine="454"/>
        <w:jc w:val="both"/>
        <w:rPr>
          <w:lang w:val="ru-RU"/>
        </w:rPr>
      </w:pPr>
      <w:r w:rsidRPr="00B02DA0">
        <w:rPr>
          <w:lang w:val="ru-RU"/>
        </w:rPr>
        <w:t xml:space="preserve">Культура России во второй половине </w:t>
      </w:r>
      <w:r w:rsidRPr="00B02DA0">
        <w:t>XIX</w:t>
      </w:r>
      <w:r w:rsidRPr="00B02DA0">
        <w:rPr>
          <w:lang w:val="ru-RU"/>
        </w:rPr>
        <w:t xml:space="preserve"> в. Достижения российских учёных, их вклад в мировую науку и технику (А.</w:t>
      </w:r>
      <w:r w:rsidRPr="00B02DA0">
        <w:t> </w:t>
      </w:r>
      <w:r w:rsidRPr="00B02DA0">
        <w:rPr>
          <w:lang w:val="ru-RU"/>
        </w:rPr>
        <w:t>Г.</w:t>
      </w:r>
      <w:r w:rsidRPr="00B02DA0">
        <w:t> </w:t>
      </w:r>
      <w:r w:rsidRPr="00B02DA0">
        <w:rPr>
          <w:lang w:val="ru-RU"/>
        </w:rPr>
        <w:t>Столетов, Д.</w:t>
      </w:r>
      <w:r w:rsidRPr="00B02DA0">
        <w:t> </w:t>
      </w:r>
      <w:r w:rsidRPr="00B02DA0">
        <w:rPr>
          <w:lang w:val="ru-RU"/>
        </w:rPr>
        <w:t>И.</w:t>
      </w:r>
      <w:r w:rsidRPr="00B02DA0">
        <w:t> </w:t>
      </w:r>
      <w:r w:rsidRPr="00B02DA0">
        <w:rPr>
          <w:lang w:val="ru-RU"/>
        </w:rPr>
        <w:t>Менделеев, И.</w:t>
      </w:r>
      <w:r w:rsidRPr="00B02DA0">
        <w:t> </w:t>
      </w:r>
      <w:r w:rsidRPr="00B02DA0">
        <w:rPr>
          <w:lang w:val="ru-RU"/>
        </w:rPr>
        <w:t>М.</w:t>
      </w:r>
      <w:r w:rsidRPr="00B02DA0">
        <w:t> </w:t>
      </w:r>
      <w:r w:rsidRPr="00B02DA0">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02DA0">
        <w:t> </w:t>
      </w:r>
      <w:r w:rsidRPr="00B02DA0">
        <w:rPr>
          <w:lang w:val="ru-RU"/>
        </w:rPr>
        <w:t>А.</w:t>
      </w:r>
      <w:r w:rsidRPr="00B02DA0">
        <w:t> </w:t>
      </w:r>
      <w:r w:rsidRPr="00B02DA0">
        <w:rPr>
          <w:lang w:val="ru-RU"/>
        </w:rPr>
        <w:t>Некрасов, И.</w:t>
      </w:r>
      <w:r w:rsidRPr="00B02DA0">
        <w:t> </w:t>
      </w:r>
      <w:r w:rsidRPr="00B02DA0">
        <w:rPr>
          <w:lang w:val="ru-RU"/>
        </w:rPr>
        <w:t>С.</w:t>
      </w:r>
      <w:r w:rsidRPr="00B02DA0">
        <w:t> </w:t>
      </w:r>
      <w:r w:rsidRPr="00B02DA0">
        <w:rPr>
          <w:lang w:val="ru-RU"/>
        </w:rPr>
        <w:t>Тургенев, Л.</w:t>
      </w:r>
      <w:r w:rsidRPr="00B02DA0">
        <w:t> </w:t>
      </w:r>
      <w:r w:rsidRPr="00B02DA0">
        <w:rPr>
          <w:lang w:val="ru-RU"/>
        </w:rPr>
        <w:t>Н.</w:t>
      </w:r>
      <w:r w:rsidRPr="00B02DA0">
        <w:t> </w:t>
      </w:r>
      <w:r w:rsidRPr="00B02DA0">
        <w:rPr>
          <w:lang w:val="ru-RU"/>
        </w:rPr>
        <w:t>Толстой, Ф.</w:t>
      </w:r>
      <w:r w:rsidRPr="00B02DA0">
        <w:t> </w:t>
      </w:r>
      <w:r w:rsidRPr="00B02DA0">
        <w:rPr>
          <w:lang w:val="ru-RU"/>
        </w:rPr>
        <w:t>М.</w:t>
      </w:r>
      <w:r w:rsidRPr="00B02DA0">
        <w:t> </w:t>
      </w:r>
      <w:r w:rsidRPr="00B02DA0">
        <w:rPr>
          <w:lang w:val="ru-RU"/>
        </w:rPr>
        <w:t xml:space="preserve">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B02DA0">
        <w:t>XIX</w:t>
      </w:r>
      <w:r w:rsidRPr="00B02DA0">
        <w:rPr>
          <w:lang w:val="ru-RU"/>
        </w:rPr>
        <w:t xml:space="preserve"> в.</w:t>
      </w:r>
    </w:p>
    <w:p w:rsidR="00730194" w:rsidRPr="00B02DA0" w:rsidRDefault="00730194" w:rsidP="00B02DA0">
      <w:pPr>
        <w:pStyle w:val="a9"/>
        <w:ind w:left="0" w:firstLine="454"/>
        <w:jc w:val="both"/>
        <w:rPr>
          <w:lang w:val="ru-RU"/>
        </w:rPr>
      </w:pPr>
      <w:r w:rsidRPr="00B02DA0">
        <w:rPr>
          <w:lang w:val="ru-RU"/>
        </w:rPr>
        <w:t>Изменения в условиях жизни населения городов. Развитие связи и городского транспорта. Досуг горожан. Жизнь деревни.</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299" w:name="bookmark244"/>
      <w:r w:rsidRPr="00B02DA0">
        <w:rPr>
          <w:rStyle w:val="341"/>
          <w:rFonts w:ascii="Times New Roman" w:hAnsi="Times New Roman" w:cs="Times New Roman"/>
          <w:sz w:val="24"/>
          <w:szCs w:val="24"/>
        </w:rPr>
        <w:t xml:space="preserve">Россия в Новейшее время (XX </w:t>
      </w:r>
      <w:r w:rsidRPr="00B02DA0">
        <w:rPr>
          <w:rStyle w:val="32a"/>
          <w:sz w:val="24"/>
          <w:szCs w:val="24"/>
        </w:rPr>
        <w:t xml:space="preserve">— </w:t>
      </w:r>
      <w:r w:rsidRPr="00B02DA0">
        <w:rPr>
          <w:rStyle w:val="341"/>
          <w:rFonts w:ascii="Times New Roman" w:hAnsi="Times New Roman" w:cs="Times New Roman"/>
          <w:sz w:val="24"/>
          <w:szCs w:val="24"/>
        </w:rPr>
        <w:t>начало XXI в.)</w:t>
      </w:r>
      <w:bookmarkEnd w:id="299"/>
    </w:p>
    <w:p w:rsidR="00730194" w:rsidRPr="00B02DA0" w:rsidRDefault="00730194" w:rsidP="00B02DA0">
      <w:pPr>
        <w:pStyle w:val="a9"/>
        <w:ind w:left="0" w:firstLine="454"/>
        <w:jc w:val="both"/>
        <w:rPr>
          <w:lang w:val="ru-RU"/>
        </w:rPr>
      </w:pPr>
      <w:r w:rsidRPr="00B02DA0">
        <w:rPr>
          <w:lang w:val="ru-RU"/>
        </w:rPr>
        <w:t xml:space="preserve">Периодизация и основные этапы отечественной истории </w:t>
      </w:r>
      <w:r w:rsidRPr="00B02DA0">
        <w:t>XX</w:t>
      </w:r>
      <w:r w:rsidRPr="00B02DA0">
        <w:rPr>
          <w:lang w:val="ru-RU"/>
        </w:rPr>
        <w:t xml:space="preserve"> — начала </w:t>
      </w:r>
      <w:r w:rsidRPr="00B02DA0">
        <w:t>XXI</w:t>
      </w:r>
      <w:r w:rsidRPr="00B02DA0">
        <w:rPr>
          <w:lang w:val="ru-RU"/>
        </w:rPr>
        <w:t xml:space="preserve"> в.</w:t>
      </w:r>
    </w:p>
    <w:p w:rsidR="00730194" w:rsidRPr="00B02DA0" w:rsidRDefault="00730194" w:rsidP="00B02DA0">
      <w:pPr>
        <w:pStyle w:val="a9"/>
        <w:ind w:left="0" w:firstLine="454"/>
        <w:jc w:val="both"/>
        <w:rPr>
          <w:lang w:val="ru-RU"/>
        </w:rPr>
      </w:pPr>
      <w:r w:rsidRPr="00B02DA0">
        <w:rPr>
          <w:rStyle w:val="83"/>
          <w:lang w:val="ru-RU"/>
        </w:rPr>
        <w:t xml:space="preserve">Российская империя в начале </w:t>
      </w:r>
      <w:r w:rsidRPr="00B02DA0">
        <w:rPr>
          <w:rStyle w:val="83"/>
        </w:rPr>
        <w:t>XX</w:t>
      </w:r>
      <w:r w:rsidRPr="00B02DA0">
        <w:rPr>
          <w:rStyle w:val="83"/>
          <w:lang w:val="ru-RU"/>
        </w:rPr>
        <w:t xml:space="preserve"> в.</w:t>
      </w:r>
      <w:r w:rsidRPr="00B02DA0">
        <w:rPr>
          <w:lang w:val="ru-RU"/>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02DA0">
        <w:t>XX</w:t>
      </w:r>
      <w:r w:rsidRPr="00B02DA0">
        <w:rPr>
          <w:lang w:val="ru-RU"/>
        </w:rPr>
        <w:t xml:space="preserve"> в.: социальная структура, положение основных групп населения.</w:t>
      </w:r>
    </w:p>
    <w:p w:rsidR="00730194" w:rsidRPr="00B02DA0" w:rsidRDefault="00730194" w:rsidP="00B02DA0">
      <w:pPr>
        <w:pStyle w:val="a9"/>
        <w:ind w:left="0" w:firstLine="454"/>
        <w:jc w:val="both"/>
        <w:rPr>
          <w:lang w:val="ru-RU"/>
        </w:rPr>
      </w:pPr>
      <w:r w:rsidRPr="00B02DA0">
        <w:rPr>
          <w:lang w:val="ru-RU"/>
        </w:rPr>
        <w:t xml:space="preserve">Политическое развитие России в начале </w:t>
      </w:r>
      <w:r w:rsidRPr="00B02DA0">
        <w:t>XX</w:t>
      </w:r>
      <w:r w:rsidRPr="00B02DA0">
        <w:rPr>
          <w:lang w:val="ru-RU"/>
        </w:rPr>
        <w:t xml:space="preserve"> в. Император Николай </w:t>
      </w:r>
      <w:r w:rsidRPr="00B02DA0">
        <w:t>II</w:t>
      </w:r>
      <w:r w:rsidRPr="00B02DA0">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02DA0">
        <w:t>XX</w:t>
      </w:r>
      <w:r w:rsidRPr="00B02DA0">
        <w:rPr>
          <w:lang w:val="ru-RU"/>
        </w:rPr>
        <w:t xml:space="preserve"> в. и опыт их реализации (С.</w:t>
      </w:r>
      <w:r w:rsidRPr="00B02DA0">
        <w:t> </w:t>
      </w:r>
      <w:r w:rsidRPr="00B02DA0">
        <w:rPr>
          <w:lang w:val="ru-RU"/>
        </w:rPr>
        <w:t>Ю.</w:t>
      </w:r>
      <w:r w:rsidRPr="00B02DA0">
        <w:t> </w:t>
      </w:r>
      <w:r w:rsidRPr="00B02DA0">
        <w:rPr>
          <w:lang w:val="ru-RU"/>
        </w:rPr>
        <w:t>Витте, П.</w:t>
      </w:r>
      <w:r w:rsidRPr="00B02DA0">
        <w:t> </w:t>
      </w:r>
      <w:r w:rsidRPr="00B02DA0">
        <w:rPr>
          <w:lang w:val="ru-RU"/>
        </w:rPr>
        <w:t>А.</w:t>
      </w:r>
      <w:r w:rsidRPr="00B02DA0">
        <w:t> </w:t>
      </w:r>
      <w:r w:rsidRPr="00B02DA0">
        <w:rPr>
          <w:lang w:val="ru-RU"/>
        </w:rPr>
        <w:t>Столыпин). Самодержавие и общество.</w:t>
      </w:r>
    </w:p>
    <w:p w:rsidR="00730194" w:rsidRPr="00B02DA0" w:rsidRDefault="00730194" w:rsidP="00B02DA0">
      <w:pPr>
        <w:pStyle w:val="a9"/>
        <w:ind w:left="0" w:firstLine="454"/>
        <w:jc w:val="both"/>
        <w:rPr>
          <w:lang w:val="ru-RU"/>
        </w:rPr>
      </w:pPr>
      <w:r w:rsidRPr="00B02DA0">
        <w:rPr>
          <w:lang w:val="ru-RU"/>
        </w:rPr>
        <w:t xml:space="preserve">Русско-японская война 1904—1905 гг.: планы сторон, основные сражения. </w:t>
      </w:r>
      <w:proofErr w:type="spellStart"/>
      <w:r w:rsidRPr="00B02DA0">
        <w:rPr>
          <w:lang w:val="ru-RU"/>
        </w:rPr>
        <w:t>Портсмутский</w:t>
      </w:r>
      <w:proofErr w:type="spellEnd"/>
      <w:r w:rsidRPr="00B02DA0">
        <w:rPr>
          <w:lang w:val="ru-RU"/>
        </w:rPr>
        <w:t xml:space="preserve"> мир. Воздействие войны на общественную и политическую жизнь страны.</w:t>
      </w:r>
    </w:p>
    <w:p w:rsidR="00730194" w:rsidRPr="00B02DA0" w:rsidRDefault="00730194" w:rsidP="00B02DA0">
      <w:pPr>
        <w:pStyle w:val="a9"/>
        <w:ind w:left="0" w:firstLine="454"/>
        <w:jc w:val="both"/>
        <w:rPr>
          <w:lang w:val="ru-RU"/>
        </w:rPr>
      </w:pPr>
      <w:r w:rsidRPr="00B02DA0">
        <w:rPr>
          <w:lang w:val="ru-RU"/>
        </w:rPr>
        <w:t xml:space="preserve">Общественное движение в России в начале </w:t>
      </w:r>
      <w:r w:rsidRPr="00B02DA0">
        <w:t>XX</w:t>
      </w:r>
      <w:r w:rsidRPr="00B02DA0">
        <w:rPr>
          <w:lang w:val="ru-RU"/>
        </w:rPr>
        <w:t xml:space="preserve"> в. Либералы и консерваторы. </w:t>
      </w:r>
      <w:r w:rsidRPr="00B02DA0">
        <w:rPr>
          <w:lang w:val="ru-RU"/>
        </w:rPr>
        <w:lastRenderedPageBreak/>
        <w:t>Возникновение социалистических организаций и партий: их цели, тактика, лидеры (Г.</w:t>
      </w:r>
      <w:r w:rsidRPr="00B02DA0">
        <w:t> </w:t>
      </w:r>
      <w:r w:rsidRPr="00B02DA0">
        <w:rPr>
          <w:lang w:val="ru-RU"/>
        </w:rPr>
        <w:t>В.</w:t>
      </w:r>
      <w:r w:rsidRPr="00B02DA0">
        <w:t> </w:t>
      </w:r>
      <w:r w:rsidRPr="00B02DA0">
        <w:rPr>
          <w:lang w:val="ru-RU"/>
        </w:rPr>
        <w:t>Плеханов, В.</w:t>
      </w:r>
      <w:r w:rsidRPr="00B02DA0">
        <w:t> </w:t>
      </w:r>
      <w:r w:rsidRPr="00B02DA0">
        <w:rPr>
          <w:lang w:val="ru-RU"/>
        </w:rPr>
        <w:t>М.</w:t>
      </w:r>
      <w:r w:rsidRPr="00B02DA0">
        <w:t> </w:t>
      </w:r>
      <w:r w:rsidRPr="00B02DA0">
        <w:rPr>
          <w:lang w:val="ru-RU"/>
        </w:rPr>
        <w:t>Чернов, В.</w:t>
      </w:r>
      <w:r w:rsidRPr="00B02DA0">
        <w:t> </w:t>
      </w:r>
      <w:r w:rsidRPr="00B02DA0">
        <w:rPr>
          <w:lang w:val="ru-RU"/>
        </w:rPr>
        <w:t>И.</w:t>
      </w:r>
      <w:r w:rsidRPr="00B02DA0">
        <w:t> </w:t>
      </w:r>
      <w:r w:rsidRPr="00B02DA0">
        <w:rPr>
          <w:lang w:val="ru-RU"/>
        </w:rPr>
        <w:t>Ленин, Ю.</w:t>
      </w:r>
      <w:r w:rsidRPr="00B02DA0">
        <w:t> </w:t>
      </w:r>
      <w:r w:rsidRPr="00B02DA0">
        <w:rPr>
          <w:lang w:val="ru-RU"/>
        </w:rPr>
        <w:t>О.</w:t>
      </w:r>
      <w:r w:rsidRPr="00B02DA0">
        <w:t> </w:t>
      </w:r>
      <w:r w:rsidRPr="00B02DA0">
        <w:rPr>
          <w:lang w:val="ru-RU"/>
        </w:rPr>
        <w:t>Мартов).</w:t>
      </w:r>
    </w:p>
    <w:p w:rsidR="00730194" w:rsidRPr="00B02DA0" w:rsidRDefault="00730194" w:rsidP="00B02DA0">
      <w:pPr>
        <w:pStyle w:val="a9"/>
        <w:ind w:left="0" w:firstLine="454"/>
        <w:jc w:val="both"/>
        <w:rPr>
          <w:lang w:val="ru-RU"/>
        </w:rPr>
      </w:pPr>
      <w:r w:rsidRPr="00B02DA0">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B02DA0">
        <w:t> </w:t>
      </w:r>
      <w:r w:rsidRPr="00B02DA0">
        <w:rPr>
          <w:lang w:val="ru-RU"/>
        </w:rPr>
        <w:t>Н.</w:t>
      </w:r>
      <w:r w:rsidRPr="00B02DA0">
        <w:t> </w:t>
      </w:r>
      <w:r w:rsidRPr="00B02DA0">
        <w:rPr>
          <w:lang w:val="ru-RU"/>
        </w:rPr>
        <w:t>Милюков, А.</w:t>
      </w:r>
      <w:r w:rsidRPr="00B02DA0">
        <w:t> </w:t>
      </w:r>
      <w:r w:rsidRPr="00B02DA0">
        <w:rPr>
          <w:lang w:val="ru-RU"/>
        </w:rPr>
        <w:t>И.</w:t>
      </w:r>
      <w:r w:rsidRPr="00B02DA0">
        <w:t> </w:t>
      </w:r>
      <w:proofErr w:type="spellStart"/>
      <w:r w:rsidRPr="00B02DA0">
        <w:rPr>
          <w:lang w:val="ru-RU"/>
        </w:rPr>
        <w:t>Гучков</w:t>
      </w:r>
      <w:proofErr w:type="spellEnd"/>
      <w:r w:rsidRPr="00B02DA0">
        <w:rPr>
          <w:lang w:val="ru-RU"/>
        </w:rPr>
        <w:t>, В.</w:t>
      </w:r>
      <w:r w:rsidRPr="00B02DA0">
        <w:t> </w:t>
      </w:r>
      <w:r w:rsidRPr="00B02DA0">
        <w:rPr>
          <w:lang w:val="ru-RU"/>
        </w:rPr>
        <w:t>И.</w:t>
      </w:r>
      <w:r w:rsidRPr="00B02DA0">
        <w:t> </w:t>
      </w:r>
      <w:r w:rsidRPr="00B02DA0">
        <w:rPr>
          <w:lang w:val="ru-RU"/>
        </w:rPr>
        <w:t>Пуришкевич). Думская деятельность в 1906—1907 гг. Итоги и значение революции.</w:t>
      </w:r>
    </w:p>
    <w:p w:rsidR="00730194" w:rsidRPr="00B02DA0" w:rsidRDefault="00730194" w:rsidP="00B02DA0">
      <w:pPr>
        <w:pStyle w:val="a9"/>
        <w:ind w:left="0" w:firstLine="454"/>
        <w:jc w:val="both"/>
        <w:rPr>
          <w:lang w:val="ru-RU"/>
        </w:rPr>
      </w:pPr>
      <w:r w:rsidRPr="00B02DA0">
        <w:rPr>
          <w:lang w:val="ru-RU"/>
        </w:rPr>
        <w:t>Правительственная программа П.</w:t>
      </w:r>
      <w:r w:rsidRPr="00B02DA0">
        <w:t> </w:t>
      </w:r>
      <w:r w:rsidRPr="00B02DA0">
        <w:rPr>
          <w:lang w:val="ru-RU"/>
        </w:rPr>
        <w:t>А.</w:t>
      </w:r>
      <w:r w:rsidRPr="00B02DA0">
        <w:t> </w:t>
      </w:r>
      <w:r w:rsidRPr="00B02DA0">
        <w:rPr>
          <w:lang w:val="ru-RU"/>
        </w:rPr>
        <w:t>Столыпина. Аграрная реформа: цели, основные мероприятия, итоги и значение.</w:t>
      </w:r>
    </w:p>
    <w:p w:rsidR="00730194" w:rsidRPr="00B02DA0" w:rsidRDefault="00730194" w:rsidP="00B02DA0">
      <w:pPr>
        <w:pStyle w:val="a9"/>
        <w:ind w:left="0" w:firstLine="454"/>
        <w:jc w:val="both"/>
        <w:rPr>
          <w:lang w:val="ru-RU"/>
        </w:rPr>
      </w:pPr>
      <w:r w:rsidRPr="00B02DA0">
        <w:rPr>
          <w:lang w:val="ru-RU"/>
        </w:rPr>
        <w:t>Политическая и общественная жизнь в России в 1912— 1914 гг.</w:t>
      </w:r>
    </w:p>
    <w:p w:rsidR="00730194" w:rsidRPr="00B02DA0" w:rsidRDefault="00730194" w:rsidP="00B02DA0">
      <w:pPr>
        <w:pStyle w:val="a9"/>
        <w:ind w:left="0" w:firstLine="454"/>
        <w:jc w:val="both"/>
        <w:rPr>
          <w:lang w:val="ru-RU"/>
        </w:rPr>
      </w:pPr>
      <w:r w:rsidRPr="00B02DA0">
        <w:rPr>
          <w:lang w:val="ru-RU"/>
        </w:rPr>
        <w:t xml:space="preserve">Культура России в начале </w:t>
      </w:r>
      <w:r w:rsidRPr="00B02DA0">
        <w:t>XX</w:t>
      </w:r>
      <w:r w:rsidRPr="00B02DA0">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B02DA0">
        <w:t> </w:t>
      </w:r>
      <w:r w:rsidRPr="00B02DA0">
        <w:rPr>
          <w:lang w:val="ru-RU"/>
        </w:rPr>
        <w:t>В.</w:t>
      </w:r>
      <w:r w:rsidRPr="00B02DA0">
        <w:t> </w:t>
      </w:r>
      <w:r w:rsidRPr="00B02DA0">
        <w:rPr>
          <w:lang w:val="ru-RU"/>
        </w:rPr>
        <w:t>Рахманинов, Ф.</w:t>
      </w:r>
      <w:r w:rsidRPr="00B02DA0">
        <w:t> </w:t>
      </w:r>
      <w:r w:rsidRPr="00B02DA0">
        <w:rPr>
          <w:lang w:val="ru-RU"/>
        </w:rPr>
        <w:t>И.</w:t>
      </w:r>
      <w:r w:rsidRPr="00B02DA0">
        <w:t> </w:t>
      </w:r>
      <w:r w:rsidRPr="00B02DA0">
        <w:rPr>
          <w:lang w:val="ru-RU"/>
        </w:rPr>
        <w:t xml:space="preserve">Шаляпин). Русский балет. «Русские сезоны» </w:t>
      </w:r>
      <w:r w:rsidRPr="00B02DA0">
        <w:t>C</w:t>
      </w:r>
      <w:r w:rsidRPr="00B02DA0">
        <w:rPr>
          <w:lang w:val="ru-RU"/>
        </w:rPr>
        <w:t>.</w:t>
      </w:r>
      <w:r w:rsidRPr="00B02DA0">
        <w:t> </w:t>
      </w:r>
      <w:r w:rsidRPr="00B02DA0">
        <w:rPr>
          <w:lang w:val="ru-RU"/>
        </w:rPr>
        <w:t>П.</w:t>
      </w:r>
      <w:r w:rsidRPr="00B02DA0">
        <w:t> </w:t>
      </w:r>
      <w:r w:rsidRPr="00B02DA0">
        <w:rPr>
          <w:lang w:val="ru-RU"/>
        </w:rPr>
        <w:t xml:space="preserve">Дягилева. Первые шаги российского кинематографа. Российская культура начала </w:t>
      </w:r>
      <w:r w:rsidRPr="00B02DA0">
        <w:t>XX</w:t>
      </w:r>
      <w:r w:rsidRPr="00B02DA0">
        <w:rPr>
          <w:lang w:val="ru-RU"/>
        </w:rPr>
        <w:t xml:space="preserve"> в. — составная часть мировой культуры.</w:t>
      </w:r>
    </w:p>
    <w:p w:rsidR="00730194" w:rsidRPr="00B02DA0" w:rsidRDefault="00730194" w:rsidP="00B02DA0">
      <w:pPr>
        <w:pStyle w:val="a9"/>
        <w:ind w:left="0" w:firstLine="454"/>
        <w:jc w:val="both"/>
        <w:rPr>
          <w:lang w:val="ru-RU"/>
        </w:rPr>
      </w:pPr>
      <w:r w:rsidRPr="00B02DA0">
        <w:rPr>
          <w:lang w:val="ru-RU"/>
        </w:rPr>
        <w:t xml:space="preserve">Россия в Первой мировой войне. Международные противоречия на рубеже </w:t>
      </w:r>
      <w:r w:rsidRPr="00B02DA0">
        <w:t>XIX</w:t>
      </w:r>
      <w:r w:rsidRPr="00B02DA0">
        <w:rPr>
          <w:lang w:val="ru-RU"/>
        </w:rPr>
        <w:t>—</w:t>
      </w:r>
      <w:r w:rsidRPr="00B02DA0">
        <w:t>XX</w:t>
      </w:r>
      <w:r w:rsidRPr="00B02DA0">
        <w:rPr>
          <w:lang w:val="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30194" w:rsidRPr="00B02DA0" w:rsidRDefault="00730194" w:rsidP="00B02DA0">
      <w:pPr>
        <w:pStyle w:val="a9"/>
        <w:ind w:left="0" w:firstLine="454"/>
        <w:jc w:val="both"/>
        <w:rPr>
          <w:lang w:val="ru-RU"/>
        </w:rPr>
      </w:pPr>
      <w:r w:rsidRPr="00B02DA0">
        <w:rPr>
          <w:rStyle w:val="83"/>
          <w:lang w:val="ru-RU"/>
        </w:rPr>
        <w:t>Россия в 1917</w:t>
      </w:r>
      <w:r w:rsidRPr="00B02DA0">
        <w:rPr>
          <w:rStyle w:val="58"/>
          <w:lang w:val="ru-RU"/>
        </w:rPr>
        <w:t>—</w:t>
      </w:r>
      <w:r w:rsidRPr="00B02DA0">
        <w:rPr>
          <w:rStyle w:val="83"/>
          <w:lang w:val="ru-RU"/>
        </w:rPr>
        <w:t>1921 гг.</w:t>
      </w:r>
      <w:r w:rsidRPr="00B02DA0">
        <w:rPr>
          <w:lang w:val="ru-RU"/>
        </w:rPr>
        <w:t xml:space="preserve"> Революционные события </w:t>
      </w:r>
      <w:smartTag w:uri="urn:schemas-microsoft-com:office:smarttags" w:element="metricconverter">
        <w:smartTagPr>
          <w:attr w:name="ProductID" w:val="1917 г"/>
        </w:smartTagPr>
        <w:r w:rsidRPr="00B02DA0">
          <w:rPr>
            <w:lang w:val="ru-RU"/>
          </w:rPr>
          <w:t>1917 г</w:t>
        </w:r>
      </w:smartTag>
      <w:r w:rsidRPr="00B02DA0">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02DA0">
          <w:rPr>
            <w:lang w:val="ru-RU"/>
          </w:rPr>
          <w:t>1917 г</w:t>
        </w:r>
      </w:smartTag>
      <w:r w:rsidRPr="00B02DA0">
        <w:rPr>
          <w:lang w:val="ru-RU"/>
        </w:rPr>
        <w:t>.</w:t>
      </w:r>
    </w:p>
    <w:p w:rsidR="00730194" w:rsidRPr="00B02DA0" w:rsidRDefault="00730194" w:rsidP="00B02DA0">
      <w:pPr>
        <w:pStyle w:val="a9"/>
        <w:ind w:left="0" w:firstLine="454"/>
        <w:jc w:val="both"/>
        <w:rPr>
          <w:lang w:val="ru-RU"/>
        </w:rPr>
      </w:pPr>
      <w:r w:rsidRPr="00B02DA0">
        <w:rPr>
          <w:lang w:val="ru-RU"/>
        </w:rPr>
        <w:t>Становление советской власти. Первые декреты. Создание советской государственности. В.</w:t>
      </w:r>
      <w:r w:rsidRPr="00B02DA0">
        <w:t> </w:t>
      </w:r>
      <w:r w:rsidRPr="00B02DA0">
        <w:rPr>
          <w:lang w:val="ru-RU"/>
        </w:rPr>
        <w:t>И.</w:t>
      </w:r>
      <w:r w:rsidRPr="00B02DA0">
        <w:t> </w:t>
      </w:r>
      <w:r w:rsidRPr="00B02DA0">
        <w:rPr>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30194" w:rsidRPr="00B02DA0" w:rsidRDefault="00730194" w:rsidP="00B02DA0">
      <w:pPr>
        <w:pStyle w:val="a9"/>
        <w:ind w:left="0" w:firstLine="454"/>
        <w:jc w:val="both"/>
        <w:rPr>
          <w:lang w:val="ru-RU"/>
        </w:rPr>
      </w:pPr>
      <w:r w:rsidRPr="00B02DA0">
        <w:rPr>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30194" w:rsidRPr="00B02DA0" w:rsidRDefault="00730194" w:rsidP="00B02DA0">
      <w:pPr>
        <w:pStyle w:val="a9"/>
        <w:ind w:left="0" w:firstLine="454"/>
        <w:jc w:val="both"/>
        <w:rPr>
          <w:lang w:val="ru-RU"/>
        </w:rPr>
      </w:pPr>
      <w:r w:rsidRPr="00B02DA0">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B02DA0">
          <w:rPr>
            <w:lang w:val="ru-RU"/>
          </w:rPr>
          <w:t>1921 г</w:t>
        </w:r>
      </w:smartTag>
      <w:r w:rsidRPr="00B02DA0">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730194" w:rsidRPr="00B02DA0" w:rsidRDefault="00730194" w:rsidP="00B02DA0">
      <w:pPr>
        <w:pStyle w:val="a9"/>
        <w:ind w:left="0" w:firstLine="454"/>
        <w:jc w:val="both"/>
        <w:rPr>
          <w:lang w:val="ru-RU"/>
        </w:rPr>
      </w:pPr>
      <w:r w:rsidRPr="00B02DA0">
        <w:rPr>
          <w:rStyle w:val="83"/>
          <w:lang w:val="ru-RU"/>
        </w:rPr>
        <w:t>СССР в 1922</w:t>
      </w:r>
      <w:r w:rsidRPr="00B02DA0">
        <w:rPr>
          <w:rStyle w:val="58"/>
          <w:lang w:val="ru-RU"/>
        </w:rPr>
        <w:t>—</w:t>
      </w:r>
      <w:r w:rsidRPr="00B02DA0">
        <w:rPr>
          <w:rStyle w:val="83"/>
          <w:lang w:val="ru-RU"/>
        </w:rPr>
        <w:t>1941 гг.</w:t>
      </w:r>
      <w:r w:rsidRPr="00B02DA0">
        <w:rPr>
          <w:lang w:val="ru-RU"/>
        </w:rPr>
        <w:t xml:space="preserve"> Образование СССР: предпосылки объединения республик, альтернативные проекты и практические решения.</w:t>
      </w:r>
    </w:p>
    <w:p w:rsidR="00730194" w:rsidRPr="00B02DA0" w:rsidRDefault="00730194" w:rsidP="00B02DA0">
      <w:pPr>
        <w:pStyle w:val="a9"/>
        <w:ind w:left="0" w:firstLine="454"/>
        <w:jc w:val="both"/>
        <w:rPr>
          <w:lang w:val="ru-RU"/>
        </w:rPr>
      </w:pPr>
      <w:r w:rsidRPr="00B02DA0">
        <w:rPr>
          <w:lang w:val="ru-RU"/>
        </w:rPr>
        <w:t>Национальная политика советской власти.</w:t>
      </w:r>
    </w:p>
    <w:p w:rsidR="00730194" w:rsidRPr="00B02DA0" w:rsidRDefault="00730194" w:rsidP="00B02DA0">
      <w:pPr>
        <w:pStyle w:val="a9"/>
        <w:ind w:left="0" w:firstLine="454"/>
        <w:jc w:val="both"/>
        <w:rPr>
          <w:lang w:val="ru-RU"/>
        </w:rPr>
      </w:pPr>
      <w:r w:rsidRPr="00B02DA0">
        <w:rPr>
          <w:lang w:val="ru-RU"/>
        </w:rPr>
        <w:t>Политическая жизнь в 1920-е гг. Обострение внутрипартийных разногласий и борьбы за лидерство в партии и государстве.</w:t>
      </w:r>
    </w:p>
    <w:p w:rsidR="00730194" w:rsidRPr="00B02DA0" w:rsidRDefault="00730194" w:rsidP="00B02DA0">
      <w:pPr>
        <w:pStyle w:val="a9"/>
        <w:ind w:left="0" w:firstLine="454"/>
        <w:jc w:val="both"/>
        <w:rPr>
          <w:lang w:val="ru-RU"/>
        </w:rPr>
      </w:pPr>
      <w:r w:rsidRPr="00B02DA0">
        <w:rPr>
          <w:lang w:val="ru-RU"/>
        </w:rPr>
        <w:t>Достижения и противоречия нэпа, причины его свёртывания.</w:t>
      </w:r>
    </w:p>
    <w:p w:rsidR="00730194" w:rsidRPr="00B02DA0" w:rsidRDefault="00730194" w:rsidP="00B02DA0">
      <w:pPr>
        <w:pStyle w:val="a9"/>
        <w:ind w:left="0" w:firstLine="454"/>
        <w:jc w:val="both"/>
        <w:rPr>
          <w:lang w:val="ru-RU"/>
        </w:rPr>
      </w:pPr>
      <w:r w:rsidRPr="00B02DA0">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30194" w:rsidRPr="00B02DA0" w:rsidRDefault="00730194" w:rsidP="00B02DA0">
      <w:pPr>
        <w:pStyle w:val="a9"/>
        <w:ind w:left="0" w:firstLine="454"/>
        <w:jc w:val="both"/>
        <w:rPr>
          <w:lang w:val="ru-RU"/>
        </w:rPr>
      </w:pPr>
      <w:r w:rsidRPr="00B02DA0">
        <w:rPr>
          <w:lang w:val="ru-RU"/>
        </w:rPr>
        <w:t xml:space="preserve">Особенности советской политической системы: </w:t>
      </w:r>
      <w:proofErr w:type="spellStart"/>
      <w:r w:rsidRPr="00B02DA0">
        <w:rPr>
          <w:lang w:val="ru-RU"/>
        </w:rPr>
        <w:t>однопар</w:t>
      </w:r>
      <w:proofErr w:type="spellEnd"/>
      <w:r w:rsidRPr="00B02DA0">
        <w:rPr>
          <w:lang w:val="ru-RU"/>
        </w:rPr>
        <w:t xml:space="preserve">- </w:t>
      </w:r>
      <w:proofErr w:type="spellStart"/>
      <w:r w:rsidRPr="00B02DA0">
        <w:rPr>
          <w:lang w:val="ru-RU"/>
        </w:rPr>
        <w:t>тийность</w:t>
      </w:r>
      <w:proofErr w:type="spellEnd"/>
      <w:r w:rsidRPr="00B02DA0">
        <w:rPr>
          <w:lang w:val="ru-RU"/>
        </w:rPr>
        <w:t>, сращивание партийного и государственного аппарата, контроль над обществом. Культ вождя. И.</w:t>
      </w:r>
      <w:r w:rsidRPr="00B02DA0">
        <w:t> </w:t>
      </w:r>
      <w:r w:rsidRPr="00B02DA0">
        <w:rPr>
          <w:lang w:val="ru-RU"/>
        </w:rPr>
        <w:t>В.</w:t>
      </w:r>
      <w:r w:rsidRPr="00B02DA0">
        <w:t> </w:t>
      </w:r>
      <w:r w:rsidRPr="00B02DA0">
        <w:rPr>
          <w:lang w:val="ru-RU"/>
        </w:rPr>
        <w:t>Сталин. Массовые репрессии, их последствия.</w:t>
      </w:r>
    </w:p>
    <w:p w:rsidR="00730194" w:rsidRPr="00B02DA0" w:rsidRDefault="00730194" w:rsidP="00B02DA0">
      <w:pPr>
        <w:pStyle w:val="a9"/>
        <w:ind w:left="0" w:firstLine="454"/>
        <w:jc w:val="both"/>
        <w:rPr>
          <w:lang w:val="ru-RU"/>
        </w:rPr>
      </w:pPr>
      <w:r w:rsidRPr="00B02DA0">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30194" w:rsidRPr="00B02DA0" w:rsidRDefault="00730194" w:rsidP="00B02DA0">
      <w:pPr>
        <w:pStyle w:val="a9"/>
        <w:ind w:left="0" w:firstLine="454"/>
        <w:jc w:val="both"/>
        <w:rPr>
          <w:lang w:val="ru-RU"/>
        </w:rPr>
      </w:pPr>
      <w:r w:rsidRPr="00B02DA0">
        <w:rPr>
          <w:lang w:val="ru-RU"/>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30194" w:rsidRPr="00B02DA0" w:rsidRDefault="00730194" w:rsidP="00B02DA0">
      <w:pPr>
        <w:pStyle w:val="a9"/>
        <w:ind w:left="0" w:firstLine="454"/>
        <w:jc w:val="both"/>
        <w:rPr>
          <w:lang w:val="ru-RU"/>
        </w:rPr>
      </w:pPr>
      <w:r w:rsidRPr="00B02DA0">
        <w:rPr>
          <w:lang w:val="ru-RU"/>
        </w:rPr>
        <w:t xml:space="preserve">Конституция СССР </w:t>
      </w:r>
      <w:smartTag w:uri="urn:schemas-microsoft-com:office:smarttags" w:element="metricconverter">
        <w:smartTagPr>
          <w:attr w:name="ProductID" w:val="1936 г"/>
        </w:smartTagPr>
        <w:r w:rsidRPr="00B02DA0">
          <w:rPr>
            <w:lang w:val="ru-RU"/>
          </w:rPr>
          <w:t>1936 г</w:t>
        </w:r>
      </w:smartTag>
      <w:r w:rsidRPr="00B02DA0">
        <w:rPr>
          <w:lang w:val="ru-RU"/>
        </w:rPr>
        <w:t>. Страна в конце 1930-х—начале 1940-х гг.</w:t>
      </w:r>
    </w:p>
    <w:p w:rsidR="00730194" w:rsidRPr="00B02DA0" w:rsidRDefault="00730194" w:rsidP="00B02DA0">
      <w:pPr>
        <w:pStyle w:val="a9"/>
        <w:ind w:left="0" w:firstLine="454"/>
        <w:jc w:val="both"/>
        <w:rPr>
          <w:lang w:val="ru-RU"/>
        </w:rPr>
      </w:pPr>
      <w:r w:rsidRPr="00B02DA0">
        <w:rPr>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02DA0">
          <w:rPr>
            <w:lang w:val="ru-RU"/>
          </w:rPr>
          <w:t>1939 г</w:t>
        </w:r>
      </w:smartTag>
      <w:r w:rsidRPr="00B02DA0">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02DA0">
          <w:rPr>
            <w:lang w:val="ru-RU"/>
          </w:rPr>
          <w:t>1941 г</w:t>
        </w:r>
      </w:smartTag>
      <w:r w:rsidRPr="00B02DA0">
        <w:rPr>
          <w:lang w:val="ru-RU"/>
        </w:rPr>
        <w:t>. Война с Финляндией и её итоги.</w:t>
      </w:r>
    </w:p>
    <w:p w:rsidR="00730194" w:rsidRPr="00B02DA0" w:rsidRDefault="00730194" w:rsidP="00B02DA0">
      <w:pPr>
        <w:pStyle w:val="a9"/>
        <w:ind w:left="0" w:firstLine="454"/>
        <w:jc w:val="both"/>
        <w:rPr>
          <w:lang w:val="ru-RU"/>
        </w:rPr>
      </w:pPr>
      <w:r w:rsidRPr="00B02DA0">
        <w:rPr>
          <w:rStyle w:val="83"/>
          <w:lang w:val="ru-RU"/>
        </w:rPr>
        <w:t>Великая Отечественная война 1941</w:t>
      </w:r>
      <w:r w:rsidRPr="00B02DA0">
        <w:rPr>
          <w:rStyle w:val="58"/>
          <w:lang w:val="ru-RU"/>
        </w:rPr>
        <w:t>—</w:t>
      </w:r>
      <w:r w:rsidRPr="00B02DA0">
        <w:rPr>
          <w:rStyle w:val="83"/>
          <w:lang w:val="ru-RU"/>
        </w:rPr>
        <w:t>1945 гг.</w:t>
      </w:r>
      <w:r w:rsidRPr="00B02DA0">
        <w:rPr>
          <w:lang w:val="ru-RU"/>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30194" w:rsidRPr="00B02DA0" w:rsidRDefault="00730194" w:rsidP="00B02DA0">
      <w:pPr>
        <w:pStyle w:val="a9"/>
        <w:ind w:left="0" w:firstLine="454"/>
        <w:jc w:val="both"/>
        <w:rPr>
          <w:lang w:val="ru-RU"/>
        </w:rPr>
      </w:pPr>
      <w:r w:rsidRPr="00B02DA0">
        <w:rPr>
          <w:lang w:val="ru-RU"/>
        </w:rPr>
        <w:t>Итоги Великой Отечественной войны. Причины победы советского народа. Советские полководцы (Г.</w:t>
      </w:r>
      <w:r w:rsidRPr="00B02DA0">
        <w:t> </w:t>
      </w:r>
      <w:r w:rsidRPr="00B02DA0">
        <w:rPr>
          <w:lang w:val="ru-RU"/>
        </w:rPr>
        <w:t>К.</w:t>
      </w:r>
      <w:r w:rsidRPr="00B02DA0">
        <w:t> </w:t>
      </w:r>
      <w:r w:rsidRPr="00B02DA0">
        <w:rPr>
          <w:lang w:val="ru-RU"/>
        </w:rPr>
        <w:t>Жуков, К.</w:t>
      </w:r>
      <w:r w:rsidRPr="00B02DA0">
        <w:t> </w:t>
      </w:r>
      <w:r w:rsidRPr="00B02DA0">
        <w:rPr>
          <w:lang w:val="ru-RU"/>
        </w:rPr>
        <w:t>К.</w:t>
      </w:r>
      <w:r w:rsidRPr="00B02DA0">
        <w:t> </w:t>
      </w:r>
      <w:r w:rsidRPr="00B02DA0">
        <w:rPr>
          <w:lang w:val="ru-RU"/>
        </w:rPr>
        <w:t>Рокоссовский, А.</w:t>
      </w:r>
      <w:r w:rsidRPr="00B02DA0">
        <w:t> </w:t>
      </w:r>
      <w:r w:rsidRPr="00B02DA0">
        <w:rPr>
          <w:lang w:val="ru-RU"/>
        </w:rPr>
        <w:t>М.</w:t>
      </w:r>
      <w:r w:rsidRPr="00B02DA0">
        <w:t> </w:t>
      </w:r>
      <w:r w:rsidRPr="00B02DA0">
        <w:rPr>
          <w:lang w:val="ru-RU"/>
        </w:rPr>
        <w:t>Василевский, И.</w:t>
      </w:r>
      <w:r w:rsidRPr="00B02DA0">
        <w:t> </w:t>
      </w:r>
      <w:r w:rsidRPr="00B02DA0">
        <w:rPr>
          <w:lang w:val="ru-RU"/>
        </w:rPr>
        <w:t>С.</w:t>
      </w:r>
      <w:r w:rsidRPr="00B02DA0">
        <w:t> </w:t>
      </w:r>
      <w:r w:rsidRPr="00B02DA0">
        <w:rPr>
          <w:lang w:val="ru-RU"/>
        </w:rPr>
        <w:t>Конев, И.</w:t>
      </w:r>
      <w:r w:rsidRPr="00B02DA0">
        <w:t> </w:t>
      </w:r>
      <w:r w:rsidRPr="00B02DA0">
        <w:rPr>
          <w:lang w:val="ru-RU"/>
        </w:rPr>
        <w:t>Д.</w:t>
      </w:r>
      <w:r w:rsidRPr="00B02DA0">
        <w:t> </w:t>
      </w:r>
      <w:r w:rsidRPr="00B02DA0">
        <w:rPr>
          <w:lang w:val="ru-RU"/>
        </w:rPr>
        <w:t>Черняховский и др.). Великая Отечественная война 1941—1945 гг. в памяти народа, произведениях искусства.</w:t>
      </w:r>
    </w:p>
    <w:p w:rsidR="00730194" w:rsidRPr="00B02DA0" w:rsidRDefault="00730194" w:rsidP="00B02DA0">
      <w:pPr>
        <w:pStyle w:val="a9"/>
        <w:ind w:left="0" w:firstLine="454"/>
        <w:jc w:val="both"/>
        <w:rPr>
          <w:lang w:val="ru-RU"/>
        </w:rPr>
      </w:pPr>
      <w:r w:rsidRPr="00B02DA0">
        <w:rPr>
          <w:rStyle w:val="83"/>
          <w:lang w:val="ru-RU"/>
        </w:rPr>
        <w:t>СССР с середины 1940-х до середины 1950-х гг.</w:t>
      </w:r>
      <w:r w:rsidRPr="00B02DA0">
        <w:rPr>
          <w:lang w:val="ru-RU"/>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w:t>
      </w:r>
      <w:proofErr w:type="spellStart"/>
      <w:r w:rsidRPr="00B02DA0">
        <w:rPr>
          <w:lang w:val="ru-RU"/>
        </w:rPr>
        <w:t>государст-ва</w:t>
      </w:r>
      <w:proofErr w:type="spellEnd"/>
      <w:r w:rsidRPr="00B02DA0">
        <w:rPr>
          <w:lang w:val="ru-RU"/>
        </w:rPr>
        <w:t xml:space="preserve"> во всех сферах жизни общества. Идеология и культура в послевоенный период; идеологические кампании 1940-х гг.</w:t>
      </w:r>
    </w:p>
    <w:p w:rsidR="00730194" w:rsidRPr="00B02DA0" w:rsidRDefault="00730194" w:rsidP="00B02DA0">
      <w:pPr>
        <w:pStyle w:val="a9"/>
        <w:ind w:left="0" w:firstLine="454"/>
        <w:jc w:val="both"/>
        <w:rPr>
          <w:lang w:val="ru-RU"/>
        </w:rPr>
      </w:pPr>
      <w:r w:rsidRPr="00B02DA0">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30194" w:rsidRPr="00B02DA0" w:rsidRDefault="00730194" w:rsidP="00B02DA0">
      <w:pPr>
        <w:pStyle w:val="a9"/>
        <w:ind w:left="0" w:firstLine="454"/>
        <w:jc w:val="both"/>
        <w:rPr>
          <w:lang w:val="ru-RU"/>
        </w:rPr>
      </w:pPr>
      <w:r w:rsidRPr="00B02DA0">
        <w:rPr>
          <w:rStyle w:val="83"/>
          <w:lang w:val="ru-RU"/>
        </w:rPr>
        <w:t xml:space="preserve">Советское общество в середине 1950-х </w:t>
      </w:r>
      <w:r w:rsidRPr="00B02DA0">
        <w:rPr>
          <w:rStyle w:val="58"/>
          <w:lang w:val="ru-RU"/>
        </w:rPr>
        <w:t xml:space="preserve">— </w:t>
      </w:r>
      <w:r w:rsidRPr="00B02DA0">
        <w:rPr>
          <w:rStyle w:val="83"/>
          <w:lang w:val="ru-RU"/>
        </w:rPr>
        <w:t>первой половине 1960-х гг.</w:t>
      </w:r>
      <w:r w:rsidRPr="00B02DA0">
        <w:rPr>
          <w:lang w:val="ru-RU"/>
        </w:rPr>
        <w:t xml:space="preserve"> Смерть Сталина и борьба за власть. </w:t>
      </w:r>
      <w:r w:rsidRPr="00B02DA0">
        <w:t>XX</w:t>
      </w:r>
      <w:r w:rsidRPr="00B02DA0">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30194" w:rsidRPr="00B02DA0" w:rsidRDefault="00730194" w:rsidP="00B02DA0">
      <w:pPr>
        <w:pStyle w:val="a9"/>
        <w:ind w:left="0" w:firstLine="454"/>
        <w:jc w:val="both"/>
        <w:rPr>
          <w:lang w:val="ru-RU"/>
        </w:rPr>
      </w:pPr>
      <w:r w:rsidRPr="00B02DA0">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30194" w:rsidRPr="00B02DA0" w:rsidRDefault="00730194" w:rsidP="00B02DA0">
      <w:pPr>
        <w:pStyle w:val="a9"/>
        <w:ind w:left="0" w:firstLine="454"/>
        <w:jc w:val="both"/>
        <w:rPr>
          <w:lang w:val="ru-RU"/>
        </w:rPr>
      </w:pPr>
      <w:r w:rsidRPr="00B02DA0">
        <w:rPr>
          <w:lang w:val="ru-RU"/>
        </w:rPr>
        <w:t>Советская культура в конце 1950-х — 1960-е гг. Научно-техническая революция в СССР, открытия в науке и технике (М.</w:t>
      </w:r>
      <w:r w:rsidRPr="00B02DA0">
        <w:t> </w:t>
      </w:r>
      <w:r w:rsidRPr="00B02DA0">
        <w:rPr>
          <w:lang w:val="ru-RU"/>
        </w:rPr>
        <w:t>В.</w:t>
      </w:r>
      <w:r w:rsidRPr="00B02DA0">
        <w:t> </w:t>
      </w:r>
      <w:r w:rsidRPr="00B02DA0">
        <w:rPr>
          <w:lang w:val="ru-RU"/>
        </w:rPr>
        <w:t>Келдыш, И.</w:t>
      </w:r>
      <w:r w:rsidRPr="00B02DA0">
        <w:t> </w:t>
      </w:r>
      <w:r w:rsidRPr="00B02DA0">
        <w:rPr>
          <w:lang w:val="ru-RU"/>
        </w:rPr>
        <w:t>В.</w:t>
      </w:r>
      <w:r w:rsidRPr="00B02DA0">
        <w:t> </w:t>
      </w:r>
      <w:r w:rsidRPr="00B02DA0">
        <w:rPr>
          <w:lang w:val="ru-RU"/>
        </w:rPr>
        <w:t>Курчатов, А.</w:t>
      </w:r>
      <w:r w:rsidRPr="00B02DA0">
        <w:t> </w:t>
      </w:r>
      <w:r w:rsidRPr="00B02DA0">
        <w:rPr>
          <w:lang w:val="ru-RU"/>
        </w:rPr>
        <w:t>Д.</w:t>
      </w:r>
      <w:r w:rsidRPr="00B02DA0">
        <w:t> </w:t>
      </w:r>
      <w:r w:rsidRPr="00B02DA0">
        <w:rPr>
          <w:lang w:val="ru-RU"/>
        </w:rPr>
        <w:t>Сахаров и др.). Успехи советской космонавтики (С.</w:t>
      </w:r>
      <w:r w:rsidRPr="00B02DA0">
        <w:t> </w:t>
      </w:r>
      <w:r w:rsidRPr="00B02DA0">
        <w:rPr>
          <w:lang w:val="ru-RU"/>
        </w:rPr>
        <w:t>П.</w:t>
      </w:r>
      <w:r w:rsidRPr="00B02DA0">
        <w:t> </w:t>
      </w:r>
      <w:r w:rsidRPr="00B02DA0">
        <w:rPr>
          <w:lang w:val="ru-RU"/>
        </w:rPr>
        <w:t>Королёв, Ю.</w:t>
      </w:r>
      <w:r w:rsidRPr="00B02DA0">
        <w:t> </w:t>
      </w:r>
      <w:r w:rsidRPr="00B02DA0">
        <w:rPr>
          <w:lang w:val="ru-RU"/>
        </w:rPr>
        <w:t>А.</w:t>
      </w:r>
      <w:r w:rsidRPr="00B02DA0">
        <w:t> </w:t>
      </w:r>
      <w:r w:rsidRPr="00B02DA0">
        <w:rPr>
          <w:lang w:val="ru-RU"/>
        </w:rPr>
        <w:t>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30194" w:rsidRPr="00B02DA0" w:rsidRDefault="00730194" w:rsidP="00B02DA0">
      <w:pPr>
        <w:pStyle w:val="a9"/>
        <w:ind w:left="0" w:firstLine="454"/>
        <w:jc w:val="both"/>
        <w:rPr>
          <w:lang w:val="ru-RU"/>
        </w:rPr>
      </w:pPr>
      <w:r w:rsidRPr="00B02DA0">
        <w:rPr>
          <w:lang w:val="ru-RU"/>
        </w:rPr>
        <w:t>Противоречия внутриполитического курса Н.</w:t>
      </w:r>
      <w:r w:rsidRPr="00B02DA0">
        <w:t> </w:t>
      </w:r>
      <w:r w:rsidRPr="00B02DA0">
        <w:rPr>
          <w:lang w:val="ru-RU"/>
        </w:rPr>
        <w:t>С.</w:t>
      </w:r>
      <w:r w:rsidRPr="00B02DA0">
        <w:t> </w:t>
      </w:r>
      <w:r w:rsidRPr="00B02DA0">
        <w:rPr>
          <w:lang w:val="ru-RU"/>
        </w:rPr>
        <w:t>Хрущёва. Причины отставки Н.</w:t>
      </w:r>
      <w:r w:rsidRPr="00B02DA0">
        <w:t> </w:t>
      </w:r>
      <w:r w:rsidRPr="00B02DA0">
        <w:rPr>
          <w:lang w:val="ru-RU"/>
        </w:rPr>
        <w:t>С.</w:t>
      </w:r>
      <w:r w:rsidRPr="00B02DA0">
        <w:t> </w:t>
      </w:r>
      <w:r w:rsidRPr="00B02DA0">
        <w:rPr>
          <w:lang w:val="ru-RU"/>
        </w:rPr>
        <w:t>Хрущёва.</w:t>
      </w:r>
    </w:p>
    <w:p w:rsidR="00730194" w:rsidRPr="00B02DA0" w:rsidRDefault="00730194" w:rsidP="00B02DA0">
      <w:pPr>
        <w:pStyle w:val="a9"/>
        <w:ind w:left="0" w:firstLine="454"/>
        <w:jc w:val="both"/>
        <w:rPr>
          <w:lang w:val="ru-RU"/>
        </w:rPr>
      </w:pPr>
      <w:r w:rsidRPr="00B02DA0">
        <w:rPr>
          <w:rStyle w:val="83"/>
          <w:lang w:val="ru-RU"/>
        </w:rPr>
        <w:t xml:space="preserve">СССР в середине 1960-х </w:t>
      </w:r>
      <w:r w:rsidRPr="00B02DA0">
        <w:rPr>
          <w:rStyle w:val="58"/>
          <w:lang w:val="ru-RU"/>
        </w:rPr>
        <w:t xml:space="preserve">— </w:t>
      </w:r>
      <w:r w:rsidRPr="00B02DA0">
        <w:rPr>
          <w:rStyle w:val="83"/>
          <w:lang w:val="ru-RU"/>
        </w:rPr>
        <w:t>середине 1980-х гг.</w:t>
      </w:r>
      <w:r w:rsidRPr="00B02DA0">
        <w:rPr>
          <w:lang w:val="ru-RU"/>
        </w:rPr>
        <w:t xml:space="preserve"> Альтернативы развития страны в середине 1960-х гг. Л.</w:t>
      </w:r>
      <w:r w:rsidRPr="00B02DA0">
        <w:t> </w:t>
      </w:r>
      <w:r w:rsidRPr="00B02DA0">
        <w:rPr>
          <w:lang w:val="ru-RU"/>
        </w:rPr>
        <w:t>И.</w:t>
      </w:r>
      <w:r w:rsidRPr="00B02DA0">
        <w:t> </w:t>
      </w:r>
      <w:r w:rsidRPr="00B02DA0">
        <w:rPr>
          <w:lang w:val="ru-RU"/>
        </w:rPr>
        <w:t xml:space="preserve">Брежнев. Экономическая реформа </w:t>
      </w:r>
      <w:smartTag w:uri="urn:schemas-microsoft-com:office:smarttags" w:element="metricconverter">
        <w:smartTagPr>
          <w:attr w:name="ProductID" w:val="1965 г"/>
        </w:smartTagPr>
        <w:r w:rsidRPr="00B02DA0">
          <w:rPr>
            <w:lang w:val="ru-RU"/>
          </w:rPr>
          <w:t>1965 г</w:t>
        </w:r>
      </w:smartTag>
      <w:r w:rsidRPr="00B02DA0">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30194" w:rsidRPr="00B02DA0" w:rsidRDefault="00730194" w:rsidP="00B02DA0">
      <w:pPr>
        <w:pStyle w:val="a9"/>
        <w:ind w:left="0" w:firstLine="454"/>
        <w:jc w:val="both"/>
        <w:rPr>
          <w:lang w:val="ru-RU"/>
        </w:rPr>
      </w:pPr>
      <w:r w:rsidRPr="00B02DA0">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B02DA0">
          <w:rPr>
            <w:lang w:val="ru-RU"/>
          </w:rPr>
          <w:t>1977 г</w:t>
        </w:r>
      </w:smartTag>
      <w:r w:rsidRPr="00B02DA0">
        <w:rPr>
          <w:lang w:val="ru-RU"/>
        </w:rPr>
        <w:t>.</w:t>
      </w:r>
    </w:p>
    <w:p w:rsidR="00730194" w:rsidRPr="00B02DA0" w:rsidRDefault="00730194" w:rsidP="00B02DA0">
      <w:pPr>
        <w:pStyle w:val="a9"/>
        <w:ind w:left="0" w:firstLine="454"/>
        <w:jc w:val="both"/>
        <w:rPr>
          <w:lang w:val="ru-RU"/>
        </w:rPr>
      </w:pPr>
      <w:r w:rsidRPr="00B02DA0">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30194" w:rsidRPr="00B02DA0" w:rsidRDefault="00730194" w:rsidP="00B02DA0">
      <w:pPr>
        <w:pStyle w:val="a9"/>
        <w:ind w:left="0" w:firstLine="454"/>
        <w:jc w:val="both"/>
        <w:rPr>
          <w:lang w:val="ru-RU"/>
        </w:rPr>
      </w:pPr>
      <w:r w:rsidRPr="00B02DA0">
        <w:rPr>
          <w:lang w:val="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30194" w:rsidRPr="00B02DA0" w:rsidRDefault="00730194" w:rsidP="00B02DA0">
      <w:pPr>
        <w:pStyle w:val="a9"/>
        <w:ind w:left="0" w:firstLine="454"/>
        <w:jc w:val="both"/>
        <w:rPr>
          <w:lang w:val="ru-RU"/>
        </w:rPr>
      </w:pPr>
      <w:r w:rsidRPr="00B02DA0">
        <w:rPr>
          <w:rStyle w:val="83"/>
          <w:lang w:val="ru-RU"/>
        </w:rPr>
        <w:t>СССР в годы перестройки (1985</w:t>
      </w:r>
      <w:r w:rsidRPr="00B02DA0">
        <w:rPr>
          <w:rStyle w:val="58"/>
          <w:lang w:val="ru-RU"/>
        </w:rPr>
        <w:t>—</w:t>
      </w:r>
      <w:r w:rsidRPr="00B02DA0">
        <w:rPr>
          <w:rStyle w:val="83"/>
          <w:lang w:val="ru-RU"/>
        </w:rPr>
        <w:t>1991 гг.).</w:t>
      </w:r>
      <w:r w:rsidRPr="00B02DA0">
        <w:rPr>
          <w:lang w:val="ru-RU"/>
        </w:rPr>
        <w:t xml:space="preserve"> Предпосылки изменения государственного курса в середине 1980-х гг. М.</w:t>
      </w:r>
      <w:r w:rsidRPr="00B02DA0">
        <w:t> </w:t>
      </w:r>
      <w:r w:rsidRPr="00B02DA0">
        <w:rPr>
          <w:lang w:val="ru-RU"/>
        </w:rPr>
        <w:t>С.</w:t>
      </w:r>
      <w:r w:rsidRPr="00B02DA0">
        <w:t> </w:t>
      </w:r>
      <w:r w:rsidRPr="00B02DA0">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30194" w:rsidRPr="00B02DA0" w:rsidRDefault="00730194" w:rsidP="00B02DA0">
      <w:pPr>
        <w:pStyle w:val="a9"/>
        <w:ind w:left="0" w:firstLine="454"/>
        <w:jc w:val="both"/>
        <w:rPr>
          <w:lang w:val="ru-RU"/>
        </w:rPr>
      </w:pPr>
      <w:r w:rsidRPr="00B02DA0">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30194" w:rsidRPr="00B02DA0" w:rsidRDefault="00730194" w:rsidP="00B02DA0">
      <w:pPr>
        <w:pStyle w:val="a9"/>
        <w:ind w:left="0" w:firstLine="454"/>
        <w:jc w:val="both"/>
        <w:rPr>
          <w:lang w:val="ru-RU"/>
        </w:rPr>
      </w:pPr>
      <w:r w:rsidRPr="00B02DA0">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30194" w:rsidRPr="00B02DA0" w:rsidRDefault="00730194" w:rsidP="00B02DA0">
      <w:pPr>
        <w:pStyle w:val="a9"/>
        <w:ind w:left="0" w:firstLine="454"/>
        <w:jc w:val="both"/>
        <w:rPr>
          <w:lang w:val="ru-RU"/>
        </w:rPr>
      </w:pPr>
      <w:r w:rsidRPr="00B02DA0">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02DA0">
          <w:rPr>
            <w:lang w:val="ru-RU"/>
          </w:rPr>
          <w:t>1991 г</w:t>
        </w:r>
      </w:smartTag>
      <w:r w:rsidRPr="00B02DA0">
        <w:rPr>
          <w:lang w:val="ru-RU"/>
        </w:rPr>
        <w:t>. Роспуск КПСС. Распад СССР. Образование СНГ. Причины и последствия кризиса советской системы и распада СССР.</w:t>
      </w:r>
    </w:p>
    <w:p w:rsidR="00730194" w:rsidRPr="00B02DA0" w:rsidRDefault="00730194" w:rsidP="00B02DA0">
      <w:pPr>
        <w:pStyle w:val="a9"/>
        <w:ind w:left="0" w:firstLine="454"/>
        <w:jc w:val="both"/>
        <w:rPr>
          <w:lang w:val="ru-RU"/>
        </w:rPr>
      </w:pPr>
      <w:r w:rsidRPr="00B02DA0">
        <w:rPr>
          <w:rStyle w:val="83"/>
          <w:lang w:val="ru-RU"/>
        </w:rPr>
        <w:t xml:space="preserve">Российская Федерация в 90-е гг. </w:t>
      </w:r>
      <w:r w:rsidRPr="00B02DA0">
        <w:rPr>
          <w:rStyle w:val="83"/>
        </w:rPr>
        <w:t>XX</w:t>
      </w:r>
      <w:r w:rsidRPr="00B02DA0">
        <w:rPr>
          <w:rStyle w:val="83"/>
          <w:lang w:val="ru-RU"/>
        </w:rPr>
        <w:t xml:space="preserve"> </w:t>
      </w:r>
      <w:r w:rsidRPr="00B02DA0">
        <w:rPr>
          <w:rStyle w:val="58"/>
          <w:lang w:val="ru-RU"/>
        </w:rPr>
        <w:t xml:space="preserve">— </w:t>
      </w:r>
      <w:r w:rsidRPr="00B02DA0">
        <w:rPr>
          <w:rStyle w:val="83"/>
          <w:lang w:val="ru-RU"/>
        </w:rPr>
        <w:t xml:space="preserve">начале </w:t>
      </w:r>
      <w:r w:rsidRPr="00B02DA0">
        <w:rPr>
          <w:rStyle w:val="83"/>
        </w:rPr>
        <w:t>XXI</w:t>
      </w:r>
      <w:r w:rsidRPr="00B02DA0">
        <w:rPr>
          <w:rStyle w:val="83"/>
          <w:lang w:val="ru-RU"/>
        </w:rPr>
        <w:t xml:space="preserve"> в.</w:t>
      </w:r>
      <w:r w:rsidRPr="00B02DA0">
        <w:rPr>
          <w:rStyle w:val="4a"/>
          <w:lang w:val="ru-RU"/>
        </w:rPr>
        <w:t xml:space="preserve"> </w:t>
      </w:r>
      <w:r w:rsidRPr="00B02DA0">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02DA0">
          <w:rPr>
            <w:lang w:val="ru-RU"/>
          </w:rPr>
          <w:t>1993 г</w:t>
        </w:r>
      </w:smartTag>
      <w:r w:rsidRPr="00B02DA0">
        <w:rPr>
          <w:lang w:val="ru-RU"/>
        </w:rPr>
        <w:t>. Принятие Конституции России (</w:t>
      </w:r>
      <w:smartTag w:uri="urn:schemas-microsoft-com:office:smarttags" w:element="metricconverter">
        <w:smartTagPr>
          <w:attr w:name="ProductID" w:val="1993 г"/>
        </w:smartTagPr>
        <w:r w:rsidRPr="00B02DA0">
          <w:rPr>
            <w:lang w:val="ru-RU"/>
          </w:rPr>
          <w:t>1993 г</w:t>
        </w:r>
      </w:smartTag>
      <w:r w:rsidRPr="00B02DA0">
        <w:rPr>
          <w:lang w:val="ru-RU"/>
        </w:rPr>
        <w:t>.).</w:t>
      </w:r>
    </w:p>
    <w:p w:rsidR="00730194" w:rsidRPr="00B02DA0" w:rsidRDefault="00730194" w:rsidP="00B02DA0">
      <w:pPr>
        <w:pStyle w:val="a9"/>
        <w:ind w:left="0" w:firstLine="454"/>
        <w:jc w:val="both"/>
        <w:rPr>
          <w:lang w:val="ru-RU"/>
        </w:rPr>
      </w:pPr>
      <w:r w:rsidRPr="00B02DA0">
        <w:rPr>
          <w:lang w:val="ru-RU"/>
        </w:rPr>
        <w:t>Экономические реформы 1990-х гг.: основные этапы и результаты. Трудности и противоречия перехода к рыночной экономике.</w:t>
      </w:r>
    </w:p>
    <w:p w:rsidR="00730194" w:rsidRPr="00B02DA0" w:rsidRDefault="00730194" w:rsidP="00B02DA0">
      <w:pPr>
        <w:pStyle w:val="a9"/>
        <w:ind w:left="0" w:firstLine="454"/>
        <w:jc w:val="both"/>
        <w:rPr>
          <w:lang w:val="ru-RU"/>
        </w:rPr>
      </w:pPr>
      <w:r w:rsidRPr="00B02DA0">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30194" w:rsidRPr="00B02DA0" w:rsidRDefault="00730194" w:rsidP="00B02DA0">
      <w:pPr>
        <w:pStyle w:val="a9"/>
        <w:ind w:left="0" w:firstLine="454"/>
        <w:jc w:val="both"/>
        <w:rPr>
          <w:lang w:val="ru-RU"/>
        </w:rPr>
      </w:pPr>
      <w:r w:rsidRPr="00B02DA0">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02DA0">
          <w:rPr>
            <w:lang w:val="ru-RU"/>
          </w:rPr>
          <w:t>1999 г</w:t>
        </w:r>
      </w:smartTag>
      <w:r w:rsidRPr="00B02DA0">
        <w:rPr>
          <w:lang w:val="ru-RU"/>
        </w:rPr>
        <w:t>. Отношения со странами СНГ и Балтии. Восточное направление внешней политики. Русское зарубежье.</w:t>
      </w:r>
    </w:p>
    <w:p w:rsidR="00730194" w:rsidRPr="00B02DA0" w:rsidRDefault="00730194" w:rsidP="00B02DA0">
      <w:pPr>
        <w:pStyle w:val="a9"/>
        <w:ind w:left="0" w:firstLine="454"/>
        <w:jc w:val="both"/>
        <w:rPr>
          <w:lang w:val="ru-RU"/>
        </w:rPr>
      </w:pPr>
      <w:r w:rsidRPr="00B02DA0">
        <w:rPr>
          <w:rStyle w:val="83"/>
          <w:lang w:val="ru-RU"/>
        </w:rPr>
        <w:t>Российская Федерация в 2000</w:t>
      </w:r>
      <w:r w:rsidRPr="00B02DA0">
        <w:rPr>
          <w:rStyle w:val="58"/>
          <w:lang w:val="ru-RU"/>
        </w:rPr>
        <w:t>—</w:t>
      </w:r>
      <w:r w:rsidRPr="00B02DA0">
        <w:rPr>
          <w:rStyle w:val="83"/>
          <w:lang w:val="ru-RU"/>
        </w:rPr>
        <w:t>2008 гг.</w:t>
      </w:r>
      <w:r w:rsidRPr="00B02DA0">
        <w:rPr>
          <w:lang w:val="ru-RU"/>
        </w:rPr>
        <w:t xml:space="preserve"> Отставка Б.</w:t>
      </w:r>
      <w:r w:rsidRPr="00B02DA0">
        <w:t> </w:t>
      </w:r>
      <w:r w:rsidRPr="00B02DA0">
        <w:rPr>
          <w:lang w:val="ru-RU"/>
        </w:rPr>
        <w:t>Н.</w:t>
      </w:r>
      <w:r w:rsidRPr="00B02DA0">
        <w:t> </w:t>
      </w:r>
      <w:r w:rsidRPr="00B02DA0">
        <w:rPr>
          <w:lang w:val="ru-RU"/>
        </w:rPr>
        <w:t xml:space="preserve">Ельцина; президентские выборы </w:t>
      </w:r>
      <w:smartTag w:uri="urn:schemas-microsoft-com:office:smarttags" w:element="metricconverter">
        <w:smartTagPr>
          <w:attr w:name="ProductID" w:val="2000 г"/>
        </w:smartTagPr>
        <w:r w:rsidRPr="00B02DA0">
          <w:rPr>
            <w:lang w:val="ru-RU"/>
          </w:rPr>
          <w:t>2000 г</w:t>
        </w:r>
      </w:smartTag>
      <w:r w:rsidRPr="00B02DA0">
        <w:rPr>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30194" w:rsidRPr="00B02DA0" w:rsidRDefault="00730194" w:rsidP="00B02DA0">
      <w:pPr>
        <w:pStyle w:val="a9"/>
        <w:ind w:left="0" w:firstLine="454"/>
        <w:jc w:val="both"/>
        <w:rPr>
          <w:lang w:val="ru-RU"/>
        </w:rPr>
      </w:pPr>
      <w:r w:rsidRPr="00B02DA0">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30194" w:rsidRPr="00B02DA0" w:rsidRDefault="00730194" w:rsidP="00B02DA0">
      <w:pPr>
        <w:pStyle w:val="a9"/>
        <w:ind w:left="0" w:firstLine="454"/>
        <w:jc w:val="both"/>
        <w:rPr>
          <w:lang w:val="ru-RU"/>
        </w:rPr>
      </w:pPr>
      <w:r w:rsidRPr="00B02DA0">
        <w:rPr>
          <w:lang w:val="ru-RU"/>
        </w:rPr>
        <w:t xml:space="preserve">Культура и духовная жизнь общества в начале </w:t>
      </w:r>
      <w:r w:rsidRPr="00B02DA0">
        <w:t>XXI</w:t>
      </w:r>
      <w:r w:rsidRPr="00B02DA0">
        <w:rPr>
          <w:lang w:val="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30194" w:rsidRPr="00B02DA0" w:rsidRDefault="00730194" w:rsidP="00B02DA0">
      <w:pPr>
        <w:pStyle w:val="a9"/>
        <w:ind w:left="0" w:firstLine="454"/>
        <w:jc w:val="both"/>
        <w:rPr>
          <w:lang w:val="ru-RU"/>
        </w:rPr>
      </w:pPr>
      <w:r w:rsidRPr="00B02DA0">
        <w:rPr>
          <w:lang w:val="ru-RU"/>
        </w:rPr>
        <w:t xml:space="preserve">Президентские выборы </w:t>
      </w:r>
      <w:smartTag w:uri="urn:schemas-microsoft-com:office:smarttags" w:element="metricconverter">
        <w:smartTagPr>
          <w:attr w:name="ProductID" w:val="2008 г"/>
        </w:smartTagPr>
        <w:r w:rsidRPr="00B02DA0">
          <w:rPr>
            <w:lang w:val="ru-RU"/>
          </w:rPr>
          <w:t>2008 г</w:t>
        </w:r>
      </w:smartTag>
      <w:r w:rsidRPr="00B02DA0">
        <w:rPr>
          <w:lang w:val="ru-RU"/>
        </w:rPr>
        <w:t>. Президент России Д.</w:t>
      </w:r>
      <w:r w:rsidRPr="00B02DA0">
        <w:t> </w:t>
      </w:r>
      <w:r w:rsidRPr="00B02DA0">
        <w:rPr>
          <w:lang w:val="ru-RU"/>
        </w:rPr>
        <w:t>А.</w:t>
      </w:r>
      <w:r w:rsidRPr="00B02DA0">
        <w:t> </w:t>
      </w:r>
      <w:r w:rsidRPr="00B02DA0">
        <w:rPr>
          <w:lang w:val="ru-RU"/>
        </w:rPr>
        <w:t xml:space="preserve">Медведев. Общественно-политическое развитие страны на современном этапе. Государственная политика в </w:t>
      </w:r>
      <w:r w:rsidRPr="00B02DA0">
        <w:rPr>
          <w:lang w:val="ru-RU"/>
        </w:rPr>
        <w:lastRenderedPageBreak/>
        <w:t>условиях экономического кризиса.</w:t>
      </w:r>
    </w:p>
    <w:p w:rsidR="00730194" w:rsidRPr="00B02DA0" w:rsidRDefault="00730194" w:rsidP="00B02DA0">
      <w:pPr>
        <w:pStyle w:val="a9"/>
        <w:ind w:left="0" w:firstLine="454"/>
        <w:jc w:val="both"/>
        <w:rPr>
          <w:lang w:val="ru-RU"/>
        </w:rPr>
      </w:pPr>
      <w:r w:rsidRPr="00B02DA0">
        <w:rPr>
          <w:lang w:val="ru-RU"/>
        </w:rPr>
        <w:t xml:space="preserve">Разработка новой внешнеполитической стратегии в начале </w:t>
      </w:r>
      <w:r w:rsidRPr="00B02DA0">
        <w:t>XXI</w:t>
      </w:r>
      <w:r w:rsidRPr="00B02DA0">
        <w:rPr>
          <w:lang w:val="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bookmarkStart w:id="300" w:name="bookmark245"/>
      <w:r w:rsidRPr="00B02DA0">
        <w:rPr>
          <w:rStyle w:val="1730"/>
          <w:sz w:val="24"/>
          <w:szCs w:val="24"/>
        </w:rPr>
        <w:t>Всеобщая история</w:t>
      </w:r>
      <w:bookmarkEnd w:id="300"/>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1" w:name="bookmark246"/>
      <w:r w:rsidRPr="00B02DA0">
        <w:rPr>
          <w:rStyle w:val="341"/>
          <w:rFonts w:ascii="Times New Roman" w:hAnsi="Times New Roman" w:cs="Times New Roman"/>
          <w:sz w:val="24"/>
          <w:szCs w:val="24"/>
        </w:rPr>
        <w:t>История Древнего мира</w:t>
      </w:r>
      <w:bookmarkEnd w:id="301"/>
    </w:p>
    <w:p w:rsidR="00730194" w:rsidRPr="00B02DA0" w:rsidRDefault="00730194" w:rsidP="00B02DA0">
      <w:pPr>
        <w:pStyle w:val="a9"/>
        <w:ind w:left="0" w:firstLine="454"/>
        <w:jc w:val="both"/>
        <w:rPr>
          <w:lang w:val="ru-RU"/>
        </w:rPr>
      </w:pPr>
      <w:r w:rsidRPr="00B02DA0">
        <w:rPr>
          <w:lang w:val="ru-RU"/>
        </w:rPr>
        <w:t>Что изучает история. Историческая хронология (счёт лет «до н.</w:t>
      </w:r>
      <w:r w:rsidRPr="00B02DA0">
        <w:t> </w:t>
      </w:r>
      <w:r w:rsidRPr="00B02DA0">
        <w:rPr>
          <w:lang w:val="ru-RU"/>
        </w:rPr>
        <w:t>э.» и «н.</w:t>
      </w:r>
      <w:r w:rsidRPr="00B02DA0">
        <w:t> </w:t>
      </w:r>
      <w:r w:rsidRPr="00B02DA0">
        <w:rPr>
          <w:lang w:val="ru-RU"/>
        </w:rPr>
        <w:t>э.»). Историческая карта. Источники исторических знаний. Вспомогательные исторические науки.</w:t>
      </w:r>
    </w:p>
    <w:p w:rsidR="00730194" w:rsidRPr="00B02DA0" w:rsidRDefault="00730194" w:rsidP="00B02DA0">
      <w:pPr>
        <w:pStyle w:val="a9"/>
        <w:ind w:left="0" w:firstLine="454"/>
        <w:jc w:val="both"/>
        <w:rPr>
          <w:lang w:val="ru-RU"/>
        </w:rPr>
      </w:pPr>
      <w:r w:rsidRPr="00B02DA0">
        <w:rPr>
          <w:rStyle w:val="83"/>
          <w:lang w:val="ru-RU"/>
        </w:rPr>
        <w:t>Первобытность.</w:t>
      </w:r>
      <w:r w:rsidRPr="00B02DA0">
        <w:rPr>
          <w:lang w:val="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30194" w:rsidRPr="00B02DA0" w:rsidRDefault="00730194" w:rsidP="00B02DA0">
      <w:pPr>
        <w:pStyle w:val="a9"/>
        <w:ind w:left="0" w:firstLine="454"/>
        <w:jc w:val="both"/>
        <w:rPr>
          <w:lang w:val="ru-RU"/>
        </w:rPr>
      </w:pPr>
      <w:r w:rsidRPr="00B02DA0">
        <w:rPr>
          <w:rStyle w:val="83"/>
          <w:lang w:val="ru-RU"/>
        </w:rPr>
        <w:t>Древний мир:</w:t>
      </w:r>
      <w:r w:rsidRPr="00B02DA0">
        <w:rPr>
          <w:lang w:val="ru-RU"/>
        </w:rPr>
        <w:t xml:space="preserve"> понятие и хронология. Карта Древнего мира.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2" w:name="bookmark247"/>
      <w:r w:rsidRPr="00B02DA0">
        <w:rPr>
          <w:rStyle w:val="341"/>
          <w:rFonts w:ascii="Times New Roman" w:hAnsi="Times New Roman" w:cs="Times New Roman"/>
          <w:sz w:val="24"/>
          <w:szCs w:val="24"/>
        </w:rPr>
        <w:t>Древний Восток</w:t>
      </w:r>
      <w:bookmarkEnd w:id="302"/>
    </w:p>
    <w:p w:rsidR="00730194" w:rsidRPr="00B02DA0" w:rsidRDefault="00730194" w:rsidP="00B02DA0">
      <w:pPr>
        <w:pStyle w:val="a9"/>
        <w:ind w:left="0" w:firstLine="454"/>
        <w:jc w:val="both"/>
        <w:rPr>
          <w:lang w:val="ru-RU"/>
        </w:rPr>
      </w:pPr>
      <w:r w:rsidRPr="00B02DA0">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02DA0">
        <w:rPr>
          <w:lang w:val="ru-RU"/>
        </w:rPr>
        <w:t>Нововавилонское</w:t>
      </w:r>
      <w:proofErr w:type="spellEnd"/>
      <w:r w:rsidRPr="00B02DA0">
        <w:rPr>
          <w:lang w:val="ru-RU"/>
        </w:rPr>
        <w:t xml:space="preserve"> царство: завоевания, легендарные памятники города Вавилона.</w:t>
      </w:r>
    </w:p>
    <w:p w:rsidR="00730194" w:rsidRPr="00B02DA0" w:rsidRDefault="00730194" w:rsidP="00B02DA0">
      <w:pPr>
        <w:pStyle w:val="a9"/>
        <w:ind w:left="0" w:firstLine="454"/>
        <w:jc w:val="both"/>
        <w:rPr>
          <w:lang w:val="ru-RU"/>
        </w:rPr>
      </w:pPr>
      <w:r w:rsidRPr="00B02DA0">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30194" w:rsidRPr="00B02DA0" w:rsidRDefault="00730194" w:rsidP="00B02DA0">
      <w:pPr>
        <w:pStyle w:val="a9"/>
        <w:ind w:left="0" w:firstLine="454"/>
        <w:jc w:val="both"/>
        <w:rPr>
          <w:lang w:val="ru-RU"/>
        </w:rPr>
      </w:pPr>
      <w:r w:rsidRPr="00B02DA0">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30194" w:rsidRPr="00B02DA0" w:rsidRDefault="00730194" w:rsidP="00B02DA0">
      <w:pPr>
        <w:pStyle w:val="a9"/>
        <w:ind w:left="0" w:firstLine="454"/>
        <w:jc w:val="both"/>
        <w:rPr>
          <w:lang w:val="ru-RU"/>
        </w:rPr>
      </w:pPr>
      <w:r w:rsidRPr="00B02DA0">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30194" w:rsidRPr="00B02DA0" w:rsidRDefault="00730194" w:rsidP="00B02DA0">
      <w:pPr>
        <w:pStyle w:val="a9"/>
        <w:ind w:left="0" w:firstLine="454"/>
        <w:jc w:val="both"/>
        <w:rPr>
          <w:lang w:val="ru-RU"/>
        </w:rPr>
      </w:pPr>
      <w:r w:rsidRPr="00B02DA0">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B02DA0">
        <w:rPr>
          <w:lang w:val="ru-RU"/>
        </w:rPr>
        <w:t>варны</w:t>
      </w:r>
      <w:proofErr w:type="spellEnd"/>
      <w:r w:rsidRPr="00B02DA0">
        <w:rPr>
          <w:lang w:val="ru-RU"/>
        </w:rPr>
        <w:t>. Религиозные верования, легенды и сказания. Возникновение буддизма. Культурное наследие Древней Индии.</w:t>
      </w:r>
    </w:p>
    <w:p w:rsidR="00730194" w:rsidRPr="00B02DA0" w:rsidRDefault="00730194" w:rsidP="00B02DA0">
      <w:pPr>
        <w:pStyle w:val="a9"/>
        <w:ind w:left="0" w:firstLine="454"/>
        <w:jc w:val="both"/>
        <w:rPr>
          <w:lang w:val="ru-RU"/>
        </w:rPr>
      </w:pPr>
      <w:r w:rsidRPr="00B02DA0">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B02DA0">
        <w:rPr>
          <w:lang w:val="ru-RU"/>
        </w:rPr>
        <w:t>Цинь</w:t>
      </w:r>
      <w:proofErr w:type="spellEnd"/>
      <w:r w:rsidRPr="00B02DA0">
        <w:rPr>
          <w:lang w:val="ru-RU"/>
        </w:rPr>
        <w:t xml:space="preserve"> и </w:t>
      </w:r>
      <w:proofErr w:type="spellStart"/>
      <w:r w:rsidRPr="00B02DA0">
        <w:rPr>
          <w:lang w:val="ru-RU"/>
        </w:rPr>
        <w:t>Хань</w:t>
      </w:r>
      <w:proofErr w:type="spellEnd"/>
      <w:r w:rsidRPr="00B02DA0">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30194" w:rsidRPr="00B02DA0" w:rsidRDefault="00730194" w:rsidP="00B02DA0">
      <w:pPr>
        <w:pStyle w:val="a9"/>
        <w:ind w:left="0" w:firstLine="454"/>
        <w:jc w:val="both"/>
        <w:rPr>
          <w:lang w:val="ru-RU"/>
        </w:rPr>
      </w:pPr>
      <w:r w:rsidRPr="00B02DA0">
        <w:rPr>
          <w:rStyle w:val="83"/>
          <w:lang w:val="ru-RU"/>
        </w:rPr>
        <w:t>Античный мир:</w:t>
      </w:r>
      <w:r w:rsidRPr="00B02DA0">
        <w:rPr>
          <w:lang w:val="ru-RU"/>
        </w:rPr>
        <w:t xml:space="preserve"> понятие. Карта античного мира.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3" w:name="bookmark248"/>
      <w:r w:rsidRPr="00B02DA0">
        <w:rPr>
          <w:rStyle w:val="341"/>
          <w:rFonts w:ascii="Times New Roman" w:hAnsi="Times New Roman" w:cs="Times New Roman"/>
          <w:sz w:val="24"/>
          <w:szCs w:val="24"/>
        </w:rPr>
        <w:t>Древняя Греция</w:t>
      </w:r>
      <w:bookmarkEnd w:id="303"/>
    </w:p>
    <w:p w:rsidR="00730194" w:rsidRPr="00B02DA0" w:rsidRDefault="00730194" w:rsidP="00B02DA0">
      <w:pPr>
        <w:pStyle w:val="a9"/>
        <w:ind w:left="0" w:firstLine="454"/>
        <w:jc w:val="both"/>
        <w:rPr>
          <w:lang w:val="ru-RU"/>
        </w:rPr>
      </w:pPr>
      <w:r w:rsidRPr="00B02DA0">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02DA0">
        <w:rPr>
          <w:lang w:val="ru-RU"/>
        </w:rPr>
        <w:t>Тиринф</w:t>
      </w:r>
      <w:proofErr w:type="spellEnd"/>
      <w:r w:rsidRPr="00B02DA0">
        <w:rPr>
          <w:lang w:val="ru-RU"/>
        </w:rPr>
        <w:t xml:space="preserve"> и др.). Троянская война. «Илиада» и «Одиссея». Верования древних греков. Сказания о богах и героях.</w:t>
      </w:r>
    </w:p>
    <w:p w:rsidR="00730194" w:rsidRPr="00B02DA0" w:rsidRDefault="00730194" w:rsidP="00B02DA0">
      <w:pPr>
        <w:pStyle w:val="a9"/>
        <w:ind w:left="0" w:firstLine="454"/>
        <w:jc w:val="both"/>
        <w:rPr>
          <w:lang w:val="ru-RU"/>
        </w:rPr>
      </w:pPr>
      <w:r w:rsidRPr="00B02DA0">
        <w:rPr>
          <w:lang w:val="ru-RU"/>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B02DA0">
        <w:rPr>
          <w:lang w:val="ru-RU"/>
        </w:rPr>
        <w:t>Клисфена</w:t>
      </w:r>
      <w:proofErr w:type="spellEnd"/>
      <w:r w:rsidRPr="00B02DA0">
        <w:rPr>
          <w:lang w:val="ru-RU"/>
        </w:rPr>
        <w:t>. Спарта: основные группы населения, политическое устройство. Спартанское воспитание. Организация военного дела.</w:t>
      </w:r>
    </w:p>
    <w:p w:rsidR="00730194" w:rsidRPr="00B02DA0" w:rsidRDefault="00730194" w:rsidP="00B02DA0">
      <w:pPr>
        <w:pStyle w:val="a9"/>
        <w:ind w:left="0" w:firstLine="454"/>
        <w:jc w:val="both"/>
        <w:rPr>
          <w:lang w:val="ru-RU"/>
        </w:rPr>
      </w:pPr>
      <w:r w:rsidRPr="00B02DA0">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30194" w:rsidRPr="00B02DA0" w:rsidRDefault="00730194" w:rsidP="00B02DA0">
      <w:pPr>
        <w:pStyle w:val="a9"/>
        <w:ind w:left="0" w:firstLine="454"/>
        <w:jc w:val="both"/>
        <w:rPr>
          <w:lang w:val="ru-RU"/>
        </w:rPr>
      </w:pPr>
      <w:r w:rsidRPr="00B02DA0">
        <w:rPr>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B02DA0">
        <w:rPr>
          <w:lang w:val="ru-RU"/>
        </w:rPr>
        <w:lastRenderedPageBreak/>
        <w:t>состязания; Олимпийские игры.</w:t>
      </w:r>
    </w:p>
    <w:p w:rsidR="00730194" w:rsidRPr="00B02DA0" w:rsidRDefault="00730194" w:rsidP="00B02DA0">
      <w:pPr>
        <w:pStyle w:val="a9"/>
        <w:ind w:left="0" w:firstLine="454"/>
        <w:jc w:val="both"/>
        <w:rPr>
          <w:lang w:val="ru-RU"/>
        </w:rPr>
      </w:pPr>
      <w:r w:rsidRPr="00B02DA0">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4" w:name="bookmark249"/>
      <w:r w:rsidRPr="00B02DA0">
        <w:rPr>
          <w:rStyle w:val="341"/>
          <w:rFonts w:ascii="Times New Roman" w:hAnsi="Times New Roman" w:cs="Times New Roman"/>
          <w:sz w:val="24"/>
          <w:szCs w:val="24"/>
        </w:rPr>
        <w:t>Древний Рим</w:t>
      </w:r>
      <w:bookmarkEnd w:id="304"/>
    </w:p>
    <w:p w:rsidR="00730194" w:rsidRPr="00B02DA0" w:rsidRDefault="00730194" w:rsidP="00B02DA0">
      <w:pPr>
        <w:pStyle w:val="a9"/>
        <w:ind w:left="0" w:firstLine="454"/>
        <w:jc w:val="both"/>
        <w:rPr>
          <w:lang w:val="ru-RU"/>
        </w:rPr>
      </w:pPr>
      <w:r w:rsidRPr="00B02DA0">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30194" w:rsidRPr="00B02DA0" w:rsidRDefault="00730194" w:rsidP="00B02DA0">
      <w:pPr>
        <w:pStyle w:val="a9"/>
        <w:ind w:left="0" w:firstLine="454"/>
        <w:jc w:val="both"/>
        <w:rPr>
          <w:lang w:val="ru-RU"/>
        </w:rPr>
      </w:pPr>
      <w:r w:rsidRPr="00B02DA0">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02DA0">
        <w:rPr>
          <w:lang w:val="ru-RU"/>
        </w:rPr>
        <w:t>Гракхов</w:t>
      </w:r>
      <w:proofErr w:type="spellEnd"/>
      <w:r w:rsidRPr="00B02DA0">
        <w:rPr>
          <w:lang w:val="ru-RU"/>
        </w:rPr>
        <w:t>. Рабство в Древнем Риме.</w:t>
      </w:r>
    </w:p>
    <w:p w:rsidR="00730194" w:rsidRPr="00B02DA0" w:rsidRDefault="00730194" w:rsidP="00B02DA0">
      <w:pPr>
        <w:pStyle w:val="a9"/>
        <w:ind w:left="0" w:firstLine="454"/>
        <w:jc w:val="both"/>
        <w:rPr>
          <w:lang w:val="ru-RU"/>
        </w:rPr>
      </w:pPr>
      <w:r w:rsidRPr="00B02DA0">
        <w:rPr>
          <w:lang w:val="ru-RU"/>
        </w:rPr>
        <w:t xml:space="preserve">От республики к империи. Гражданские войны в Риме. Гай Юлий Цезарь. Установление императорской власти; </w:t>
      </w:r>
      <w:proofErr w:type="spellStart"/>
      <w:r w:rsidRPr="00B02DA0">
        <w:rPr>
          <w:lang w:val="ru-RU"/>
        </w:rPr>
        <w:t>Октавиан</w:t>
      </w:r>
      <w:proofErr w:type="spellEnd"/>
      <w:r w:rsidRPr="00B02DA0">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30194" w:rsidRPr="00B02DA0" w:rsidRDefault="00730194" w:rsidP="00B02DA0">
      <w:pPr>
        <w:pStyle w:val="a9"/>
        <w:ind w:left="0" w:firstLine="454"/>
        <w:jc w:val="both"/>
        <w:rPr>
          <w:lang w:val="ru-RU"/>
        </w:rPr>
      </w:pPr>
      <w:r w:rsidRPr="00B02DA0">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30194" w:rsidRPr="00B02DA0" w:rsidRDefault="00730194" w:rsidP="00B02DA0">
      <w:pPr>
        <w:pStyle w:val="a9"/>
        <w:ind w:left="0" w:firstLine="454"/>
        <w:jc w:val="both"/>
        <w:rPr>
          <w:lang w:val="ru-RU"/>
        </w:rPr>
      </w:pPr>
      <w:r w:rsidRPr="00B02DA0">
        <w:rPr>
          <w:lang w:val="ru-RU"/>
        </w:rPr>
        <w:t>Историческое и культурное наследие древних цивилизаций.</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5" w:name="bookmark250"/>
      <w:r w:rsidRPr="00B02DA0">
        <w:rPr>
          <w:rStyle w:val="341"/>
          <w:rFonts w:ascii="Times New Roman" w:hAnsi="Times New Roman" w:cs="Times New Roman"/>
          <w:sz w:val="24"/>
          <w:szCs w:val="24"/>
        </w:rPr>
        <w:t>История Средних веков</w:t>
      </w:r>
      <w:bookmarkEnd w:id="305"/>
    </w:p>
    <w:p w:rsidR="00730194" w:rsidRPr="00B02DA0" w:rsidRDefault="00730194" w:rsidP="00B02DA0">
      <w:pPr>
        <w:pStyle w:val="a9"/>
        <w:ind w:left="0" w:firstLine="454"/>
        <w:jc w:val="both"/>
        <w:rPr>
          <w:lang w:val="ru-RU"/>
        </w:rPr>
      </w:pPr>
      <w:r w:rsidRPr="00B02DA0">
        <w:rPr>
          <w:lang w:val="ru-RU"/>
        </w:rPr>
        <w:t>Средние века: понятие и хронологические рамки.</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6" w:name="bookmark251"/>
      <w:r w:rsidRPr="00B02DA0">
        <w:rPr>
          <w:rStyle w:val="341"/>
          <w:rFonts w:ascii="Times New Roman" w:hAnsi="Times New Roman" w:cs="Times New Roman"/>
          <w:sz w:val="24"/>
          <w:szCs w:val="24"/>
        </w:rPr>
        <w:t>Раннее Средневековье</w:t>
      </w:r>
      <w:bookmarkEnd w:id="306"/>
    </w:p>
    <w:p w:rsidR="00730194" w:rsidRPr="00B02DA0" w:rsidRDefault="00730194" w:rsidP="00B02DA0">
      <w:pPr>
        <w:pStyle w:val="a9"/>
        <w:ind w:left="0" w:firstLine="454"/>
        <w:jc w:val="both"/>
        <w:rPr>
          <w:lang w:val="ru-RU"/>
        </w:rPr>
      </w:pPr>
      <w:r w:rsidRPr="00B02DA0">
        <w:rPr>
          <w:lang w:val="ru-RU"/>
        </w:rPr>
        <w:t>Начало Средневековья. Великое переселение народов. Образование варварских королевств.</w:t>
      </w:r>
    </w:p>
    <w:p w:rsidR="00730194" w:rsidRPr="00B02DA0" w:rsidRDefault="00730194" w:rsidP="00B02DA0">
      <w:pPr>
        <w:pStyle w:val="a9"/>
        <w:ind w:left="0" w:firstLine="454"/>
        <w:jc w:val="both"/>
        <w:rPr>
          <w:lang w:val="ru-RU"/>
        </w:rPr>
      </w:pPr>
      <w:r w:rsidRPr="00B02DA0">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30194" w:rsidRPr="00B02DA0" w:rsidRDefault="00730194" w:rsidP="00B02DA0">
      <w:pPr>
        <w:pStyle w:val="a9"/>
        <w:ind w:left="0" w:firstLine="454"/>
        <w:jc w:val="both"/>
        <w:rPr>
          <w:lang w:val="ru-RU"/>
        </w:rPr>
      </w:pPr>
      <w:r w:rsidRPr="00B02DA0">
        <w:rPr>
          <w:lang w:val="ru-RU"/>
        </w:rPr>
        <w:t xml:space="preserve">Византийская империя в </w:t>
      </w:r>
      <w:r w:rsidRPr="00B02DA0">
        <w:t>IV</w:t>
      </w:r>
      <w:r w:rsidRPr="00B02DA0">
        <w:rPr>
          <w:lang w:val="ru-RU"/>
        </w:rPr>
        <w:t>—</w:t>
      </w:r>
      <w:r w:rsidRPr="00B02DA0">
        <w:t>XI</w:t>
      </w:r>
      <w:r w:rsidRPr="00B02DA0">
        <w:rPr>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30194" w:rsidRPr="00B02DA0" w:rsidRDefault="00730194" w:rsidP="00B02DA0">
      <w:pPr>
        <w:pStyle w:val="a9"/>
        <w:ind w:left="0" w:firstLine="454"/>
        <w:jc w:val="both"/>
        <w:rPr>
          <w:lang w:val="ru-RU"/>
        </w:rPr>
      </w:pPr>
      <w:r w:rsidRPr="00B02DA0">
        <w:rPr>
          <w:lang w:val="ru-RU"/>
        </w:rPr>
        <w:t xml:space="preserve">Арабы в </w:t>
      </w:r>
      <w:r w:rsidRPr="00B02DA0">
        <w:t>VI</w:t>
      </w:r>
      <w:r w:rsidRPr="00B02DA0">
        <w:rPr>
          <w:lang w:val="ru-RU"/>
        </w:rPr>
        <w:t>—Х</w:t>
      </w:r>
      <w:r w:rsidRPr="00B02DA0">
        <w:t>I</w:t>
      </w:r>
      <w:r w:rsidRPr="00B02DA0">
        <w:rPr>
          <w:lang w:val="ru-RU"/>
        </w:rPr>
        <w:t xml:space="preserve"> вв.: расселение, занятия. Возникновение и распространение ислама. Завоевания арабов. Арабский халифат, его расцвет и распад. Арабская культура.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7" w:name="bookmark252"/>
      <w:r w:rsidRPr="00B02DA0">
        <w:rPr>
          <w:rStyle w:val="341"/>
          <w:rFonts w:ascii="Times New Roman" w:hAnsi="Times New Roman" w:cs="Times New Roman"/>
          <w:sz w:val="24"/>
          <w:szCs w:val="24"/>
        </w:rPr>
        <w:t>Зрелое Средневековье</w:t>
      </w:r>
      <w:bookmarkEnd w:id="307"/>
    </w:p>
    <w:p w:rsidR="00730194" w:rsidRPr="00B02DA0" w:rsidRDefault="00730194" w:rsidP="00B02DA0">
      <w:pPr>
        <w:pStyle w:val="a9"/>
        <w:ind w:left="0" w:firstLine="454"/>
        <w:jc w:val="both"/>
        <w:rPr>
          <w:lang w:val="ru-RU"/>
        </w:rPr>
      </w:pPr>
      <w:r w:rsidRPr="00B02DA0">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30194" w:rsidRPr="00B02DA0" w:rsidRDefault="00730194" w:rsidP="00B02DA0">
      <w:pPr>
        <w:pStyle w:val="a9"/>
        <w:ind w:left="0" w:firstLine="454"/>
        <w:jc w:val="both"/>
        <w:rPr>
          <w:lang w:val="ru-RU"/>
        </w:rPr>
      </w:pPr>
      <w:r w:rsidRPr="00B02DA0">
        <w:rPr>
          <w:lang w:val="ru-RU"/>
        </w:rPr>
        <w:t>Крестьянство: феодальная зависимость, повинности, условия жизни. Крестьянская община.</w:t>
      </w:r>
    </w:p>
    <w:p w:rsidR="00730194" w:rsidRPr="00B02DA0" w:rsidRDefault="00730194" w:rsidP="00B02DA0">
      <w:pPr>
        <w:pStyle w:val="a9"/>
        <w:ind w:left="0" w:firstLine="454"/>
        <w:jc w:val="both"/>
        <w:rPr>
          <w:lang w:val="ru-RU"/>
        </w:rPr>
      </w:pPr>
      <w:r w:rsidRPr="00B02DA0">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30194" w:rsidRPr="00B02DA0" w:rsidRDefault="00730194" w:rsidP="00B02DA0">
      <w:pPr>
        <w:pStyle w:val="a9"/>
        <w:ind w:left="0" w:firstLine="454"/>
        <w:jc w:val="both"/>
        <w:rPr>
          <w:lang w:val="ru-RU"/>
        </w:rPr>
      </w:pPr>
      <w:r w:rsidRPr="00B02DA0">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30194" w:rsidRPr="00B02DA0" w:rsidRDefault="00730194" w:rsidP="00B02DA0">
      <w:pPr>
        <w:pStyle w:val="a9"/>
        <w:ind w:left="0" w:firstLine="454"/>
        <w:jc w:val="both"/>
        <w:rPr>
          <w:lang w:val="ru-RU"/>
        </w:rPr>
      </w:pPr>
      <w:r w:rsidRPr="00B02DA0">
        <w:rPr>
          <w:lang w:val="ru-RU"/>
        </w:rPr>
        <w:t>Государства Европы в ХП—</w:t>
      </w:r>
      <w:r w:rsidRPr="00B02DA0">
        <w:t>XV</w:t>
      </w:r>
      <w:r w:rsidRPr="00B02DA0">
        <w:rPr>
          <w:lang w:val="ru-RU"/>
        </w:rPr>
        <w:t xml:space="preserve"> вв. Усиление королевской власти в странах Западной Европы. Сословно-представительная монархия. Образование централизованных </w:t>
      </w:r>
      <w:r w:rsidRPr="00B02DA0">
        <w:rPr>
          <w:lang w:val="ru-RU"/>
        </w:rPr>
        <w:lastRenderedPageBreak/>
        <w:t xml:space="preserve">государств в Англии, Франции. Столетняя война; Ж. </w:t>
      </w:r>
      <w:proofErr w:type="spellStart"/>
      <w:r w:rsidRPr="00B02DA0">
        <w:rPr>
          <w:lang w:val="ru-RU"/>
        </w:rPr>
        <w:t>д’Арк</w:t>
      </w:r>
      <w:proofErr w:type="spellEnd"/>
      <w:r w:rsidRPr="00B02DA0">
        <w:rPr>
          <w:lang w:val="ru-RU"/>
        </w:rPr>
        <w:t xml:space="preserve">. Германские государства в </w:t>
      </w:r>
      <w:r w:rsidRPr="00B02DA0">
        <w:t>XII</w:t>
      </w:r>
      <w:r w:rsidRPr="00B02DA0">
        <w:rPr>
          <w:lang w:val="ru-RU"/>
        </w:rPr>
        <w:t>—</w:t>
      </w:r>
      <w:r w:rsidRPr="00B02DA0">
        <w:t>XV</w:t>
      </w:r>
      <w:r w:rsidRPr="00B02DA0">
        <w:rPr>
          <w:lang w:val="ru-RU"/>
        </w:rPr>
        <w:t xml:space="preserve"> вв. Реконкиста и образование централизованных государств на Пиренейском полуострове. Итальянские республики в </w:t>
      </w:r>
      <w:r w:rsidRPr="00B02DA0">
        <w:t>XII</w:t>
      </w:r>
      <w:r w:rsidRPr="00B02DA0">
        <w:rPr>
          <w:lang w:val="ru-RU"/>
        </w:rPr>
        <w:t>—</w:t>
      </w:r>
      <w:r w:rsidRPr="00B02DA0">
        <w:t>XV</w:t>
      </w:r>
      <w:r w:rsidRPr="00B02DA0">
        <w:rPr>
          <w:lang w:val="ru-RU"/>
        </w:rPr>
        <w:t xml:space="preserve"> вв. Экономическое и социальное развитие европейских стран. Обострение социальных противоречий в Х</w:t>
      </w:r>
      <w:r w:rsidRPr="00B02DA0">
        <w:t>IV</w:t>
      </w:r>
      <w:r w:rsidRPr="00B02DA0">
        <w:rPr>
          <w:lang w:val="ru-RU"/>
        </w:rPr>
        <w:t xml:space="preserve"> в. (Жакерия, восстание </w:t>
      </w:r>
      <w:proofErr w:type="spellStart"/>
      <w:r w:rsidRPr="00B02DA0">
        <w:rPr>
          <w:lang w:val="ru-RU"/>
        </w:rPr>
        <w:t>Уота</w:t>
      </w:r>
      <w:proofErr w:type="spellEnd"/>
      <w:r w:rsidRPr="00B02DA0">
        <w:rPr>
          <w:lang w:val="ru-RU"/>
        </w:rPr>
        <w:t xml:space="preserve"> </w:t>
      </w:r>
      <w:proofErr w:type="spellStart"/>
      <w:r w:rsidRPr="00B02DA0">
        <w:rPr>
          <w:lang w:val="ru-RU"/>
        </w:rPr>
        <w:t>Тайлера</w:t>
      </w:r>
      <w:proofErr w:type="spellEnd"/>
      <w:r w:rsidRPr="00B02DA0">
        <w:rPr>
          <w:lang w:val="ru-RU"/>
        </w:rPr>
        <w:t>). Гуситское движение в Чехии.</w:t>
      </w:r>
    </w:p>
    <w:p w:rsidR="00730194" w:rsidRPr="00B02DA0" w:rsidRDefault="00730194" w:rsidP="00B02DA0">
      <w:pPr>
        <w:pStyle w:val="a9"/>
        <w:ind w:left="0" w:firstLine="454"/>
        <w:jc w:val="both"/>
        <w:rPr>
          <w:lang w:val="ru-RU"/>
        </w:rPr>
      </w:pPr>
      <w:r w:rsidRPr="00B02DA0">
        <w:rPr>
          <w:lang w:val="ru-RU"/>
        </w:rPr>
        <w:t>Византийская империя и славянские государства в ХП—</w:t>
      </w:r>
      <w:r w:rsidRPr="00B02DA0">
        <w:t>XV</w:t>
      </w:r>
      <w:r w:rsidRPr="00B02DA0">
        <w:rPr>
          <w:lang w:val="ru-RU"/>
        </w:rPr>
        <w:t xml:space="preserve"> вв. Экспансия турок-османов и падение Византии.</w:t>
      </w:r>
    </w:p>
    <w:p w:rsidR="00730194" w:rsidRPr="00B02DA0" w:rsidRDefault="00730194" w:rsidP="00B02DA0">
      <w:pPr>
        <w:pStyle w:val="a9"/>
        <w:ind w:left="0" w:firstLine="454"/>
        <w:jc w:val="both"/>
        <w:rPr>
          <w:lang w:val="ru-RU"/>
        </w:rPr>
      </w:pPr>
      <w:r w:rsidRPr="00B02DA0">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30194" w:rsidRPr="00B02DA0" w:rsidRDefault="00730194" w:rsidP="00B02DA0">
      <w:pPr>
        <w:pStyle w:val="a9"/>
        <w:ind w:left="0" w:firstLine="454"/>
        <w:jc w:val="both"/>
        <w:rPr>
          <w:lang w:val="ru-RU"/>
        </w:rPr>
      </w:pPr>
      <w:r w:rsidRPr="00B02DA0">
        <w:rPr>
          <w:rStyle w:val="83"/>
          <w:lang w:val="ru-RU"/>
        </w:rPr>
        <w:t>Страны Востока в Средние века.</w:t>
      </w:r>
      <w:r w:rsidRPr="00B02DA0">
        <w:rPr>
          <w:lang w:val="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30194" w:rsidRPr="00B02DA0" w:rsidRDefault="00730194" w:rsidP="00B02DA0">
      <w:pPr>
        <w:pStyle w:val="a9"/>
        <w:ind w:left="0" w:firstLine="454"/>
        <w:jc w:val="both"/>
        <w:rPr>
          <w:lang w:val="ru-RU"/>
        </w:rPr>
      </w:pPr>
      <w:r w:rsidRPr="00B02DA0">
        <w:rPr>
          <w:rStyle w:val="83"/>
          <w:lang w:val="ru-RU"/>
        </w:rPr>
        <w:t>Государства доколумбовой Америки.</w:t>
      </w:r>
      <w:r w:rsidRPr="00B02DA0">
        <w:rPr>
          <w:lang w:val="ru-RU"/>
        </w:rPr>
        <w:t xml:space="preserve"> Общественный строй. Религиозные верования населения. Культура.</w:t>
      </w:r>
    </w:p>
    <w:p w:rsidR="00730194" w:rsidRPr="00B02DA0" w:rsidRDefault="00730194" w:rsidP="00B02DA0">
      <w:pPr>
        <w:pStyle w:val="a9"/>
        <w:ind w:left="0" w:firstLine="454"/>
        <w:jc w:val="both"/>
        <w:rPr>
          <w:lang w:val="ru-RU"/>
        </w:rPr>
      </w:pPr>
      <w:r w:rsidRPr="00B02DA0">
        <w:rPr>
          <w:lang w:val="ru-RU"/>
        </w:rPr>
        <w:t>Историческое и культурное наследие Средневековья.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8" w:name="bookmark253"/>
      <w:r w:rsidRPr="00B02DA0">
        <w:rPr>
          <w:rStyle w:val="341"/>
          <w:rFonts w:ascii="Times New Roman" w:hAnsi="Times New Roman" w:cs="Times New Roman"/>
          <w:sz w:val="24"/>
          <w:szCs w:val="24"/>
        </w:rPr>
        <w:t>Новая история</w:t>
      </w:r>
      <w:bookmarkEnd w:id="308"/>
    </w:p>
    <w:p w:rsidR="00730194" w:rsidRPr="00B02DA0" w:rsidRDefault="00730194" w:rsidP="00B02DA0">
      <w:pPr>
        <w:pStyle w:val="a9"/>
        <w:ind w:left="0" w:firstLine="454"/>
        <w:jc w:val="both"/>
        <w:rPr>
          <w:lang w:val="ru-RU"/>
        </w:rPr>
      </w:pPr>
      <w:r w:rsidRPr="00B02DA0">
        <w:rPr>
          <w:lang w:val="ru-RU"/>
        </w:rPr>
        <w:t>Новое время: понятие и хронологические рамки.</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09" w:name="bookmark254"/>
      <w:r w:rsidRPr="00B02DA0">
        <w:rPr>
          <w:rStyle w:val="341"/>
          <w:rFonts w:ascii="Times New Roman" w:hAnsi="Times New Roman" w:cs="Times New Roman"/>
          <w:sz w:val="24"/>
          <w:szCs w:val="24"/>
        </w:rPr>
        <w:t>Европа в конце Х</w:t>
      </w:r>
      <w:r w:rsidRPr="00B02DA0">
        <w:rPr>
          <w:rStyle w:val="341"/>
          <w:rFonts w:ascii="Times New Roman" w:hAnsi="Times New Roman" w:cs="Times New Roman"/>
          <w:sz w:val="24"/>
          <w:szCs w:val="24"/>
          <w:lang w:val="en-US"/>
        </w:rPr>
        <w:t>V</w:t>
      </w:r>
      <w:r w:rsidRPr="00B02DA0">
        <w:rPr>
          <w:rStyle w:val="341"/>
          <w:rFonts w:ascii="Times New Roman" w:hAnsi="Times New Roman" w:cs="Times New Roman"/>
          <w:sz w:val="24"/>
          <w:szCs w:val="24"/>
        </w:rPr>
        <w:t xml:space="preserve"> </w:t>
      </w:r>
      <w:r w:rsidRPr="00B02DA0">
        <w:rPr>
          <w:rStyle w:val="3a"/>
          <w:rFonts w:ascii="Times New Roman" w:hAnsi="Times New Roman" w:cs="Times New Roman"/>
          <w:sz w:val="24"/>
          <w:szCs w:val="24"/>
        </w:rPr>
        <w:t xml:space="preserve">— </w:t>
      </w:r>
      <w:r w:rsidRPr="00B02DA0">
        <w:rPr>
          <w:rStyle w:val="341"/>
          <w:rFonts w:ascii="Times New Roman" w:hAnsi="Times New Roman" w:cs="Times New Roman"/>
          <w:sz w:val="24"/>
          <w:szCs w:val="24"/>
        </w:rPr>
        <w:t>начале Х</w:t>
      </w:r>
      <w:r w:rsidRPr="00B02DA0">
        <w:rPr>
          <w:rStyle w:val="341"/>
          <w:rFonts w:ascii="Times New Roman" w:hAnsi="Times New Roman" w:cs="Times New Roman"/>
          <w:sz w:val="24"/>
          <w:szCs w:val="24"/>
          <w:lang w:val="en-US"/>
        </w:rPr>
        <w:t>V</w:t>
      </w:r>
      <w:r w:rsidRPr="00B02DA0">
        <w:rPr>
          <w:rFonts w:ascii="Times New Roman" w:hAnsi="Times New Roman" w:cs="Times New Roman"/>
          <w:sz w:val="24"/>
          <w:szCs w:val="24"/>
        </w:rPr>
        <w:t>П</w:t>
      </w:r>
      <w:r w:rsidRPr="00B02DA0">
        <w:rPr>
          <w:rStyle w:val="32a"/>
          <w:sz w:val="24"/>
          <w:szCs w:val="24"/>
        </w:rPr>
        <w:t xml:space="preserve"> </w:t>
      </w:r>
      <w:r w:rsidRPr="00B02DA0">
        <w:rPr>
          <w:rStyle w:val="341"/>
          <w:rFonts w:ascii="Times New Roman" w:hAnsi="Times New Roman" w:cs="Times New Roman"/>
          <w:sz w:val="24"/>
          <w:szCs w:val="24"/>
        </w:rPr>
        <w:t>в.</w:t>
      </w:r>
      <w:bookmarkEnd w:id="309"/>
    </w:p>
    <w:p w:rsidR="00730194" w:rsidRPr="00B02DA0" w:rsidRDefault="00730194" w:rsidP="00B02DA0">
      <w:pPr>
        <w:pStyle w:val="a9"/>
        <w:ind w:left="0" w:firstLine="454"/>
        <w:jc w:val="both"/>
        <w:rPr>
          <w:lang w:val="ru-RU"/>
        </w:rPr>
      </w:pPr>
      <w:r w:rsidRPr="00B02DA0">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02DA0">
        <w:t>XVI</w:t>
      </w:r>
      <w:r w:rsidRPr="00B02DA0">
        <w:rPr>
          <w:lang w:val="ru-RU"/>
        </w:rPr>
        <w:t xml:space="preserve"> — начале </w:t>
      </w:r>
      <w:r w:rsidRPr="00B02DA0">
        <w:t>XVII</w:t>
      </w:r>
      <w:r w:rsidRPr="00B02DA0">
        <w:rPr>
          <w:lang w:val="ru-RU"/>
        </w:rPr>
        <w:t xml:space="preserve"> в. Возникновение мануфактур. Развитие товарного производства. Расширение внутреннего и мирового рынка.</w:t>
      </w:r>
    </w:p>
    <w:p w:rsidR="00730194" w:rsidRPr="00B02DA0" w:rsidRDefault="00730194" w:rsidP="00B02DA0">
      <w:pPr>
        <w:pStyle w:val="a9"/>
        <w:ind w:left="0" w:firstLine="454"/>
        <w:jc w:val="both"/>
        <w:rPr>
          <w:lang w:val="ru-RU"/>
        </w:rPr>
      </w:pPr>
      <w:r w:rsidRPr="00B02DA0">
        <w:rPr>
          <w:lang w:val="ru-RU"/>
        </w:rPr>
        <w:t xml:space="preserve">Абсолютные монархии. Англия, Франция, монархия Габсбургов в </w:t>
      </w:r>
      <w:r w:rsidRPr="00B02DA0">
        <w:t>XVI</w:t>
      </w:r>
      <w:r w:rsidRPr="00B02DA0">
        <w:rPr>
          <w:lang w:val="ru-RU"/>
        </w:rPr>
        <w:t xml:space="preserve"> — начале </w:t>
      </w:r>
      <w:r w:rsidRPr="00B02DA0">
        <w:t>XVII</w:t>
      </w:r>
      <w:r w:rsidRPr="00B02DA0">
        <w:rPr>
          <w:lang w:val="ru-RU"/>
        </w:rPr>
        <w:t xml:space="preserve"> в.: внутреннее развитие и внешняя политика. Образование национальных государств в Европе.</w:t>
      </w:r>
    </w:p>
    <w:p w:rsidR="00730194" w:rsidRPr="00B02DA0" w:rsidRDefault="00730194" w:rsidP="00B02DA0">
      <w:pPr>
        <w:pStyle w:val="a9"/>
        <w:ind w:left="0" w:firstLine="454"/>
        <w:jc w:val="both"/>
        <w:rPr>
          <w:lang w:val="ru-RU"/>
        </w:rPr>
      </w:pPr>
      <w:r w:rsidRPr="00B02DA0">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730194" w:rsidRPr="00B02DA0" w:rsidRDefault="00730194" w:rsidP="00B02DA0">
      <w:pPr>
        <w:pStyle w:val="a9"/>
        <w:ind w:left="0" w:firstLine="454"/>
        <w:jc w:val="both"/>
        <w:rPr>
          <w:lang w:val="ru-RU"/>
        </w:rPr>
      </w:pPr>
      <w:r w:rsidRPr="00B02DA0">
        <w:rPr>
          <w:lang w:val="ru-RU"/>
        </w:rPr>
        <w:t>Нидерландская революция: цели, участники, формы борьбы. Итоги и значение революции.</w:t>
      </w:r>
    </w:p>
    <w:p w:rsidR="00730194" w:rsidRPr="00B02DA0" w:rsidRDefault="00730194" w:rsidP="00B02DA0">
      <w:pPr>
        <w:pStyle w:val="a9"/>
        <w:ind w:left="0" w:firstLine="454"/>
        <w:jc w:val="both"/>
        <w:rPr>
          <w:lang w:val="ru-RU"/>
        </w:rPr>
      </w:pPr>
      <w:r w:rsidRPr="00B02DA0">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10" w:name="bookmark255"/>
      <w:r w:rsidRPr="00B02DA0">
        <w:rPr>
          <w:rStyle w:val="341"/>
          <w:rFonts w:ascii="Times New Roman" w:hAnsi="Times New Roman" w:cs="Times New Roman"/>
          <w:sz w:val="24"/>
          <w:szCs w:val="24"/>
        </w:rPr>
        <w:t>Страны Европы и Северной Америки в середине</w:t>
      </w:r>
      <w:r w:rsidRPr="00B02DA0">
        <w:rPr>
          <w:rStyle w:val="333"/>
          <w:rFonts w:ascii="Times New Roman" w:hAnsi="Times New Roman" w:cs="Times New Roman"/>
          <w:sz w:val="24"/>
          <w:szCs w:val="24"/>
        </w:rPr>
        <w:t xml:space="preserve"> </w:t>
      </w:r>
      <w:r w:rsidRPr="00B02DA0">
        <w:rPr>
          <w:rStyle w:val="341"/>
          <w:rFonts w:ascii="Times New Roman" w:hAnsi="Times New Roman" w:cs="Times New Roman"/>
          <w:sz w:val="24"/>
          <w:szCs w:val="24"/>
        </w:rPr>
        <w:t>Х</w:t>
      </w:r>
      <w:r w:rsidRPr="00B02DA0">
        <w:rPr>
          <w:rFonts w:ascii="Times New Roman" w:hAnsi="Times New Roman" w:cs="Times New Roman"/>
          <w:sz w:val="24"/>
          <w:szCs w:val="24"/>
          <w:lang w:val="en-US"/>
        </w:rPr>
        <w:t>VII</w:t>
      </w:r>
      <w:r w:rsidRPr="00B02DA0">
        <w:rPr>
          <w:rStyle w:val="32a"/>
          <w:sz w:val="24"/>
          <w:szCs w:val="24"/>
        </w:rPr>
        <w:t xml:space="preserve"> </w:t>
      </w:r>
      <w:r w:rsidRPr="00B02DA0">
        <w:rPr>
          <w:rStyle w:val="341"/>
          <w:rFonts w:ascii="Times New Roman" w:hAnsi="Times New Roman" w:cs="Times New Roman"/>
          <w:sz w:val="24"/>
          <w:szCs w:val="24"/>
        </w:rPr>
        <w:t>— Х</w:t>
      </w:r>
      <w:r w:rsidRPr="00B02DA0">
        <w:rPr>
          <w:rFonts w:ascii="Times New Roman" w:hAnsi="Times New Roman" w:cs="Times New Roman"/>
          <w:sz w:val="24"/>
          <w:szCs w:val="24"/>
          <w:lang w:val="en-US"/>
        </w:rPr>
        <w:t>VIII</w:t>
      </w:r>
      <w:r w:rsidRPr="00B02DA0">
        <w:rPr>
          <w:rFonts w:ascii="Times New Roman" w:hAnsi="Times New Roman" w:cs="Times New Roman"/>
          <w:sz w:val="24"/>
          <w:szCs w:val="24"/>
        </w:rPr>
        <w:t xml:space="preserve"> </w:t>
      </w:r>
      <w:r w:rsidRPr="00B02DA0">
        <w:rPr>
          <w:rStyle w:val="341"/>
          <w:rFonts w:ascii="Times New Roman" w:hAnsi="Times New Roman" w:cs="Times New Roman"/>
          <w:sz w:val="24"/>
          <w:szCs w:val="24"/>
        </w:rPr>
        <w:t>вв.</w:t>
      </w:r>
      <w:bookmarkEnd w:id="310"/>
    </w:p>
    <w:p w:rsidR="00730194" w:rsidRPr="00B02DA0" w:rsidRDefault="00730194" w:rsidP="00B02DA0">
      <w:pPr>
        <w:pStyle w:val="a9"/>
        <w:ind w:left="0" w:firstLine="454"/>
        <w:jc w:val="both"/>
        <w:rPr>
          <w:lang w:val="ru-RU"/>
        </w:rPr>
      </w:pPr>
      <w:r w:rsidRPr="00B02DA0">
        <w:rPr>
          <w:lang w:val="ru-RU"/>
        </w:rPr>
        <w:t xml:space="preserve">Английская революция </w:t>
      </w:r>
      <w:r w:rsidRPr="00B02DA0">
        <w:t>XVII</w:t>
      </w:r>
      <w:r w:rsidRPr="00B02DA0">
        <w:rPr>
          <w:lang w:val="ru-RU"/>
        </w:rPr>
        <w:t xml:space="preserve"> в.: причины, участники, этапы. О. Кромвель. Итоги и значение революции. Экономическое и социальное развитие Европы в Х</w:t>
      </w:r>
      <w:r w:rsidRPr="00B02DA0">
        <w:t>VII</w:t>
      </w:r>
      <w:r w:rsidRPr="00B02DA0">
        <w:rPr>
          <w:lang w:val="ru-RU"/>
        </w:rPr>
        <w:t>—Х</w:t>
      </w:r>
      <w:r w:rsidRPr="00B02DA0">
        <w:t>VIII</w:t>
      </w:r>
      <w:r w:rsidRPr="00B02DA0">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02DA0">
        <w:t>XVIII</w:t>
      </w:r>
      <w:r w:rsidRPr="00B02DA0">
        <w:rPr>
          <w:lang w:val="ru-RU"/>
        </w:rPr>
        <w:t xml:space="preserve"> в. Война североамериканских колоний за независимость. Образование Соединённых Штатов Америки; «отцы-основатели».</w:t>
      </w:r>
    </w:p>
    <w:p w:rsidR="00730194" w:rsidRPr="00B02DA0" w:rsidRDefault="00730194" w:rsidP="00B02DA0">
      <w:pPr>
        <w:pStyle w:val="a9"/>
        <w:ind w:left="0" w:firstLine="454"/>
        <w:jc w:val="both"/>
        <w:rPr>
          <w:lang w:val="ru-RU"/>
        </w:rPr>
      </w:pPr>
      <w:r w:rsidRPr="00B02DA0">
        <w:rPr>
          <w:lang w:val="ru-RU"/>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w:t>
      </w:r>
      <w:r w:rsidRPr="00B02DA0">
        <w:rPr>
          <w:lang w:val="ru-RU"/>
        </w:rPr>
        <w:lastRenderedPageBreak/>
        <w:t>документы. Революционные войны. Итоги и значение революции.</w:t>
      </w:r>
    </w:p>
    <w:p w:rsidR="00730194" w:rsidRPr="00B02DA0" w:rsidRDefault="00730194" w:rsidP="00B02DA0">
      <w:pPr>
        <w:pStyle w:val="a9"/>
        <w:ind w:left="0" w:firstLine="454"/>
        <w:jc w:val="both"/>
        <w:rPr>
          <w:lang w:val="ru-RU"/>
        </w:rPr>
      </w:pPr>
      <w:r w:rsidRPr="00B02DA0">
        <w:rPr>
          <w:lang w:val="ru-RU"/>
        </w:rPr>
        <w:t xml:space="preserve">Европейская культура </w:t>
      </w:r>
      <w:r w:rsidRPr="00B02DA0">
        <w:t>XVI</w:t>
      </w:r>
      <w:r w:rsidRPr="00B02DA0">
        <w:rPr>
          <w:lang w:val="ru-RU"/>
        </w:rPr>
        <w:t>—</w:t>
      </w:r>
      <w:r w:rsidRPr="00B02DA0">
        <w:t>XVIII</w:t>
      </w:r>
      <w:r w:rsidRPr="00B02DA0">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02DA0">
        <w:t>XVII</w:t>
      </w:r>
      <w:r w:rsidRPr="00B02DA0">
        <w:rPr>
          <w:lang w:val="ru-RU"/>
        </w:rPr>
        <w:t>—</w:t>
      </w:r>
      <w:r w:rsidRPr="00B02DA0">
        <w:t>XVIII</w:t>
      </w:r>
      <w:r w:rsidRPr="00B02DA0">
        <w:rPr>
          <w:lang w:val="ru-RU"/>
        </w:rPr>
        <w:t xml:space="preserve"> вв. (барокко, классицизм). Становление театра. Международные отношения середины </w:t>
      </w:r>
      <w:r w:rsidRPr="00B02DA0">
        <w:t>XVII</w:t>
      </w:r>
      <w:r w:rsidRPr="00B02DA0">
        <w:rPr>
          <w:lang w:val="ru-RU"/>
        </w:rPr>
        <w:t>—</w:t>
      </w:r>
      <w:r w:rsidRPr="00B02DA0">
        <w:t>XVIII</w:t>
      </w:r>
      <w:r w:rsidRPr="00B02DA0">
        <w:rPr>
          <w:lang w:val="ru-RU"/>
        </w:rPr>
        <w:t xml:space="preserve"> вв. Европейские конфликты и дипломатия. Семилетняя война. Разделы Речи </w:t>
      </w:r>
      <w:proofErr w:type="spellStart"/>
      <w:r w:rsidRPr="00B02DA0">
        <w:rPr>
          <w:lang w:val="ru-RU"/>
        </w:rPr>
        <w:t>Посполитой</w:t>
      </w:r>
      <w:proofErr w:type="spellEnd"/>
      <w:r w:rsidRPr="00B02DA0">
        <w:rPr>
          <w:lang w:val="ru-RU"/>
        </w:rPr>
        <w:t>. Колониальные захваты европейских держав.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11" w:name="bookmark256"/>
      <w:bookmarkStart w:id="312" w:name="_Toc416237195"/>
      <w:r w:rsidRPr="00B02DA0">
        <w:rPr>
          <w:rFonts w:ascii="Times New Roman" w:hAnsi="Times New Roman" w:cs="Times New Roman"/>
          <w:sz w:val="24"/>
          <w:szCs w:val="24"/>
        </w:rPr>
        <w:t>Страны Востока в XVI</w:t>
      </w:r>
      <w:r w:rsidRPr="00B02DA0">
        <w:rPr>
          <w:rStyle w:val="4c"/>
          <w:rFonts w:ascii="Times New Roman" w:hAnsi="Times New Roman" w:cs="Times New Roman"/>
          <w:sz w:val="24"/>
          <w:szCs w:val="24"/>
        </w:rPr>
        <w:t>—</w:t>
      </w:r>
      <w:r w:rsidRPr="00B02DA0">
        <w:rPr>
          <w:rFonts w:ascii="Times New Roman" w:hAnsi="Times New Roman" w:cs="Times New Roman"/>
          <w:sz w:val="24"/>
          <w:szCs w:val="24"/>
        </w:rPr>
        <w:t>XVIII вв.</w:t>
      </w:r>
      <w:bookmarkEnd w:id="311"/>
      <w:bookmarkEnd w:id="312"/>
    </w:p>
    <w:p w:rsidR="00730194" w:rsidRPr="00B02DA0" w:rsidRDefault="00730194" w:rsidP="00B02DA0">
      <w:pPr>
        <w:pStyle w:val="a9"/>
        <w:ind w:left="0" w:firstLine="454"/>
        <w:jc w:val="both"/>
        <w:rPr>
          <w:lang w:val="ru-RU"/>
        </w:rPr>
      </w:pPr>
      <w:r w:rsidRPr="00B02DA0">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02DA0">
        <w:rPr>
          <w:lang w:val="ru-RU"/>
        </w:rPr>
        <w:t>сёгуната</w:t>
      </w:r>
      <w:proofErr w:type="spellEnd"/>
      <w:r w:rsidRPr="00B02DA0">
        <w:rPr>
          <w:lang w:val="ru-RU"/>
        </w:rPr>
        <w:t xml:space="preserve"> </w:t>
      </w:r>
      <w:proofErr w:type="spellStart"/>
      <w:r w:rsidRPr="00B02DA0">
        <w:rPr>
          <w:lang w:val="ru-RU"/>
        </w:rPr>
        <w:t>Токугава</w:t>
      </w:r>
      <w:proofErr w:type="spellEnd"/>
      <w:r w:rsidRPr="00B02DA0">
        <w:rPr>
          <w:lang w:val="ru-RU"/>
        </w:rPr>
        <w:t xml:space="preserve"> в Японии.</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13" w:name="bookmark257"/>
      <w:bookmarkStart w:id="314" w:name="_Toc416237196"/>
      <w:r w:rsidRPr="00B02DA0">
        <w:rPr>
          <w:rFonts w:ascii="Times New Roman" w:hAnsi="Times New Roman" w:cs="Times New Roman"/>
          <w:sz w:val="24"/>
          <w:szCs w:val="24"/>
        </w:rPr>
        <w:t>Страны Европы и Северной Америки в первой половине ХIХ в.</w:t>
      </w:r>
      <w:bookmarkEnd w:id="313"/>
      <w:bookmarkEnd w:id="314"/>
    </w:p>
    <w:p w:rsidR="00730194" w:rsidRPr="00B02DA0" w:rsidRDefault="00730194" w:rsidP="00B02DA0">
      <w:pPr>
        <w:pStyle w:val="a9"/>
        <w:ind w:left="0" w:firstLine="454"/>
        <w:jc w:val="both"/>
        <w:rPr>
          <w:lang w:val="ru-RU"/>
        </w:rPr>
      </w:pPr>
      <w:r w:rsidRPr="00B02DA0">
        <w:rPr>
          <w:lang w:val="ru-RU"/>
        </w:rPr>
        <w:t>Империя Наполеона во Франции: внутренняя и внешняя политика. Наполеоновские войны. Падение империи. Венский конгресс; Ш.</w:t>
      </w:r>
      <w:r w:rsidRPr="00B02DA0">
        <w:t> </w:t>
      </w:r>
      <w:r w:rsidRPr="00B02DA0">
        <w:rPr>
          <w:lang w:val="ru-RU"/>
        </w:rPr>
        <w:t>М.</w:t>
      </w:r>
      <w:r w:rsidRPr="00B02DA0">
        <w:t> </w:t>
      </w:r>
      <w:r w:rsidRPr="00B02DA0">
        <w:rPr>
          <w:lang w:val="ru-RU"/>
        </w:rPr>
        <w:t>Талейран. Священный союз.</w:t>
      </w:r>
    </w:p>
    <w:p w:rsidR="00730194" w:rsidRPr="00B02DA0" w:rsidRDefault="00730194" w:rsidP="00B02DA0">
      <w:pPr>
        <w:pStyle w:val="a9"/>
        <w:ind w:left="0" w:firstLine="454"/>
        <w:jc w:val="both"/>
        <w:rPr>
          <w:lang w:val="ru-RU"/>
        </w:rPr>
      </w:pPr>
      <w:r w:rsidRPr="00B02DA0">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15" w:name="bookmark258"/>
      <w:bookmarkStart w:id="316" w:name="_Toc416237197"/>
      <w:r w:rsidRPr="00B02DA0">
        <w:rPr>
          <w:rFonts w:ascii="Times New Roman" w:hAnsi="Times New Roman" w:cs="Times New Roman"/>
          <w:sz w:val="24"/>
          <w:szCs w:val="24"/>
        </w:rPr>
        <w:t>Страны Европы и Северной Америки во второй половине ХIХ в.</w:t>
      </w:r>
      <w:bookmarkEnd w:id="315"/>
      <w:bookmarkEnd w:id="316"/>
    </w:p>
    <w:p w:rsidR="00730194" w:rsidRPr="00B02DA0" w:rsidRDefault="00730194" w:rsidP="00B02DA0">
      <w:pPr>
        <w:pStyle w:val="a9"/>
        <w:ind w:left="0" w:firstLine="454"/>
        <w:jc w:val="both"/>
        <w:rPr>
          <w:lang w:val="ru-RU"/>
        </w:rPr>
      </w:pPr>
      <w:r w:rsidRPr="00B02DA0">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02DA0">
        <w:t> </w:t>
      </w:r>
      <w:proofErr w:type="spellStart"/>
      <w:r w:rsidRPr="00B02DA0">
        <w:rPr>
          <w:lang w:val="ru-RU"/>
        </w:rPr>
        <w:t>Кавур</w:t>
      </w:r>
      <w:proofErr w:type="spellEnd"/>
      <w:r w:rsidRPr="00B02DA0">
        <w:rPr>
          <w:lang w:val="ru-RU"/>
        </w:rPr>
        <w:t>, Дж.</w:t>
      </w:r>
      <w:r w:rsidRPr="00B02DA0">
        <w:t> </w:t>
      </w:r>
      <w:r w:rsidRPr="00B02DA0">
        <w:rPr>
          <w:lang w:val="ru-RU"/>
        </w:rPr>
        <w:t>Гарибальди. Объединение германских государств, провозглашение Германской империи; О.</w:t>
      </w:r>
      <w:r w:rsidRPr="00B02DA0">
        <w:t> </w:t>
      </w:r>
      <w:r w:rsidRPr="00B02DA0">
        <w:rPr>
          <w:lang w:val="ru-RU"/>
        </w:rPr>
        <w:t xml:space="preserve">Бисмарк. </w:t>
      </w:r>
      <w:proofErr w:type="spellStart"/>
      <w:r w:rsidRPr="00B02DA0">
        <w:rPr>
          <w:lang w:val="ru-RU"/>
        </w:rPr>
        <w:t>Габсбургская</w:t>
      </w:r>
      <w:proofErr w:type="spellEnd"/>
      <w:r w:rsidRPr="00B02DA0">
        <w:rPr>
          <w:lang w:val="ru-RU"/>
        </w:rPr>
        <w:t xml:space="preserve"> монархия: австро-венгерский дуализм.</w:t>
      </w:r>
    </w:p>
    <w:p w:rsidR="00730194" w:rsidRPr="00B02DA0" w:rsidRDefault="00730194" w:rsidP="00B02DA0">
      <w:pPr>
        <w:pStyle w:val="a9"/>
        <w:ind w:left="0" w:firstLine="454"/>
        <w:jc w:val="both"/>
        <w:rPr>
          <w:lang w:val="ru-RU"/>
        </w:rPr>
      </w:pPr>
      <w:r w:rsidRPr="00B02DA0">
        <w:rPr>
          <w:lang w:val="ru-RU"/>
        </w:rPr>
        <w:t>Соединённые Штаты Америки во второй половине Х</w:t>
      </w:r>
      <w:r w:rsidRPr="00B02DA0">
        <w:t>I</w:t>
      </w:r>
      <w:r w:rsidRPr="00B02DA0">
        <w:rPr>
          <w:lang w:val="ru-RU"/>
        </w:rPr>
        <w:t>Х в.: экономика, социальные отношения, политическая жизнь. Север и Юг. Гражданская война (1861—1865). А.</w:t>
      </w:r>
      <w:r w:rsidRPr="00B02DA0">
        <w:t> </w:t>
      </w:r>
      <w:r w:rsidRPr="00B02DA0">
        <w:rPr>
          <w:lang w:val="ru-RU"/>
        </w:rPr>
        <w:t>Линкольн.</w:t>
      </w:r>
    </w:p>
    <w:p w:rsidR="00730194" w:rsidRPr="00B02DA0" w:rsidRDefault="00730194" w:rsidP="00B02DA0">
      <w:pPr>
        <w:pStyle w:val="a9"/>
        <w:ind w:left="0" w:firstLine="454"/>
        <w:jc w:val="both"/>
        <w:rPr>
          <w:lang w:val="ru-RU"/>
        </w:rPr>
      </w:pPr>
      <w:r w:rsidRPr="00B02DA0">
        <w:rPr>
          <w:lang w:val="ru-RU"/>
        </w:rPr>
        <w:t>Экономическое и социально-политическое развитие стран Европы и США в конце Х</w:t>
      </w:r>
      <w:r w:rsidRPr="00B02DA0">
        <w:t>I</w:t>
      </w:r>
      <w:r w:rsidRPr="00B02DA0">
        <w:rPr>
          <w:lang w:val="ru-RU"/>
        </w:rPr>
        <w:t>Х в.</w:t>
      </w:r>
    </w:p>
    <w:p w:rsidR="00730194" w:rsidRPr="00B02DA0" w:rsidRDefault="00730194" w:rsidP="00B02DA0">
      <w:pPr>
        <w:pStyle w:val="a9"/>
        <w:ind w:left="0" w:firstLine="454"/>
        <w:jc w:val="both"/>
        <w:rPr>
          <w:lang w:val="ru-RU"/>
        </w:rPr>
      </w:pPr>
      <w:r w:rsidRPr="00B02DA0">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17" w:name="bookmark259"/>
      <w:bookmarkStart w:id="318" w:name="_Toc416237198"/>
      <w:r w:rsidRPr="00B02DA0">
        <w:rPr>
          <w:rFonts w:ascii="Times New Roman" w:hAnsi="Times New Roman" w:cs="Times New Roman"/>
          <w:sz w:val="24"/>
          <w:szCs w:val="24"/>
        </w:rPr>
        <w:t>Страны Азии в ХIХ в.</w:t>
      </w:r>
      <w:bookmarkEnd w:id="317"/>
      <w:bookmarkEnd w:id="318"/>
    </w:p>
    <w:p w:rsidR="00730194" w:rsidRPr="00B02DA0" w:rsidRDefault="00730194" w:rsidP="00B02DA0">
      <w:pPr>
        <w:pStyle w:val="a9"/>
        <w:ind w:left="0" w:firstLine="454"/>
        <w:jc w:val="both"/>
        <w:rPr>
          <w:lang w:val="ru-RU"/>
        </w:rPr>
      </w:pPr>
      <w:r w:rsidRPr="00B02DA0">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02DA0">
        <w:rPr>
          <w:lang w:val="ru-RU"/>
        </w:rPr>
        <w:t>сёгуната</w:t>
      </w:r>
      <w:proofErr w:type="spellEnd"/>
      <w:r w:rsidRPr="00B02DA0">
        <w:rPr>
          <w:lang w:val="ru-RU"/>
        </w:rPr>
        <w:t xml:space="preserve"> </w:t>
      </w:r>
      <w:proofErr w:type="spellStart"/>
      <w:r w:rsidRPr="00B02DA0">
        <w:rPr>
          <w:lang w:val="ru-RU"/>
        </w:rPr>
        <w:t>Токугава</w:t>
      </w:r>
      <w:proofErr w:type="spellEnd"/>
      <w:r w:rsidRPr="00B02DA0">
        <w:rPr>
          <w:lang w:val="ru-RU"/>
        </w:rPr>
        <w:t xml:space="preserve">, преобразования эпохи </w:t>
      </w:r>
      <w:proofErr w:type="spellStart"/>
      <w:r w:rsidRPr="00B02DA0">
        <w:rPr>
          <w:lang w:val="ru-RU"/>
        </w:rPr>
        <w:t>Мэйдзи</w:t>
      </w:r>
      <w:proofErr w:type="spellEnd"/>
      <w:r w:rsidRPr="00B02DA0">
        <w:rPr>
          <w:lang w:val="ru-RU"/>
        </w:rPr>
        <w:t>.</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19" w:name="bookmark260"/>
      <w:bookmarkStart w:id="320" w:name="_Toc416237199"/>
      <w:r w:rsidRPr="00B02DA0">
        <w:rPr>
          <w:rFonts w:ascii="Times New Roman" w:hAnsi="Times New Roman" w:cs="Times New Roman"/>
          <w:sz w:val="24"/>
          <w:szCs w:val="24"/>
        </w:rPr>
        <w:t>Война за независимость в Латинской Америке</w:t>
      </w:r>
      <w:bookmarkEnd w:id="319"/>
      <w:bookmarkEnd w:id="320"/>
    </w:p>
    <w:p w:rsidR="00730194" w:rsidRPr="00B02DA0" w:rsidRDefault="00730194" w:rsidP="00B02DA0">
      <w:pPr>
        <w:pStyle w:val="a9"/>
        <w:ind w:left="0" w:firstLine="454"/>
        <w:jc w:val="both"/>
        <w:rPr>
          <w:lang w:val="ru-RU"/>
        </w:rPr>
      </w:pPr>
      <w:r w:rsidRPr="00B02DA0">
        <w:rPr>
          <w:lang w:val="ru-RU"/>
        </w:rPr>
        <w:t>Колониальное общество. Освободительная борьба: задачи, участники, формы выступлений. П.</w:t>
      </w:r>
      <w:r w:rsidRPr="00B02DA0">
        <w:t> </w:t>
      </w:r>
      <w:r w:rsidRPr="00B02DA0">
        <w:rPr>
          <w:lang w:val="ru-RU"/>
        </w:rPr>
        <w:t>Д.</w:t>
      </w:r>
      <w:r w:rsidRPr="00B02DA0">
        <w:t> </w:t>
      </w:r>
      <w:proofErr w:type="spellStart"/>
      <w:r w:rsidRPr="00B02DA0">
        <w:rPr>
          <w:lang w:val="ru-RU"/>
        </w:rPr>
        <w:t>Туссен-Лувертюр</w:t>
      </w:r>
      <w:proofErr w:type="spellEnd"/>
      <w:r w:rsidRPr="00B02DA0">
        <w:rPr>
          <w:lang w:val="ru-RU"/>
        </w:rPr>
        <w:t>, С.</w:t>
      </w:r>
      <w:r w:rsidRPr="00B02DA0">
        <w:t> </w:t>
      </w:r>
      <w:r w:rsidRPr="00B02DA0">
        <w:rPr>
          <w:lang w:val="ru-RU"/>
        </w:rPr>
        <w:t>Боливар. Провозглашение независимых государств.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21" w:name="bookmark261"/>
      <w:bookmarkStart w:id="322" w:name="_Toc416237200"/>
      <w:r w:rsidRPr="00B02DA0">
        <w:rPr>
          <w:rFonts w:ascii="Times New Roman" w:hAnsi="Times New Roman" w:cs="Times New Roman"/>
          <w:sz w:val="24"/>
          <w:szCs w:val="24"/>
        </w:rPr>
        <w:t>Народы Африки в Новое время</w:t>
      </w:r>
      <w:bookmarkEnd w:id="321"/>
      <w:bookmarkEnd w:id="322"/>
    </w:p>
    <w:p w:rsidR="00730194" w:rsidRPr="00B02DA0" w:rsidRDefault="00730194" w:rsidP="00B02DA0">
      <w:pPr>
        <w:pStyle w:val="a9"/>
        <w:ind w:left="0" w:firstLine="454"/>
        <w:jc w:val="both"/>
        <w:rPr>
          <w:lang w:val="ru-RU"/>
        </w:rPr>
      </w:pPr>
      <w:r w:rsidRPr="00B02DA0">
        <w:rPr>
          <w:lang w:val="ru-RU"/>
        </w:rPr>
        <w:t>Колониальные империи. Колониальные порядки и традиционные общественные отношения. Выступления против колонизаторов.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23" w:name="bookmark262"/>
      <w:bookmarkStart w:id="324" w:name="_Toc416237201"/>
      <w:r w:rsidRPr="00B02DA0">
        <w:rPr>
          <w:rFonts w:ascii="Times New Roman" w:hAnsi="Times New Roman" w:cs="Times New Roman"/>
          <w:sz w:val="24"/>
          <w:szCs w:val="24"/>
        </w:rPr>
        <w:lastRenderedPageBreak/>
        <w:t xml:space="preserve">Развитие культуры в </w:t>
      </w:r>
      <w:r w:rsidRPr="00B02DA0">
        <w:rPr>
          <w:rFonts w:ascii="Times New Roman" w:hAnsi="Times New Roman" w:cs="Times New Roman"/>
          <w:sz w:val="24"/>
          <w:szCs w:val="24"/>
          <w:lang w:val="en-US"/>
        </w:rPr>
        <w:t>XIX</w:t>
      </w:r>
      <w:r w:rsidRPr="00B02DA0">
        <w:rPr>
          <w:rFonts w:ascii="Times New Roman" w:hAnsi="Times New Roman" w:cs="Times New Roman"/>
          <w:sz w:val="24"/>
          <w:szCs w:val="24"/>
        </w:rPr>
        <w:t xml:space="preserve"> в.</w:t>
      </w:r>
      <w:bookmarkEnd w:id="323"/>
      <w:bookmarkEnd w:id="324"/>
    </w:p>
    <w:p w:rsidR="00730194" w:rsidRPr="00B02DA0" w:rsidRDefault="00730194" w:rsidP="00B02DA0">
      <w:pPr>
        <w:pStyle w:val="a9"/>
        <w:ind w:left="0" w:firstLine="454"/>
        <w:jc w:val="both"/>
        <w:rPr>
          <w:lang w:val="ru-RU"/>
        </w:rPr>
      </w:pPr>
      <w:r w:rsidRPr="00B02DA0">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25" w:name="bookmark263"/>
      <w:bookmarkStart w:id="326" w:name="_Toc416237202"/>
      <w:r w:rsidRPr="00B02DA0">
        <w:rPr>
          <w:rFonts w:ascii="Times New Roman" w:hAnsi="Times New Roman" w:cs="Times New Roman"/>
          <w:sz w:val="24"/>
          <w:szCs w:val="24"/>
        </w:rPr>
        <w:t>Международные отношения в XIX в.</w:t>
      </w:r>
      <w:bookmarkEnd w:id="325"/>
      <w:bookmarkEnd w:id="326"/>
    </w:p>
    <w:p w:rsidR="00730194" w:rsidRPr="00B02DA0" w:rsidRDefault="00730194" w:rsidP="00B02DA0">
      <w:pPr>
        <w:pStyle w:val="a9"/>
        <w:ind w:left="0" w:firstLine="454"/>
        <w:jc w:val="both"/>
        <w:rPr>
          <w:lang w:val="ru-RU"/>
        </w:rPr>
      </w:pPr>
      <w:r w:rsidRPr="00B02DA0">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30194" w:rsidRPr="00B02DA0" w:rsidRDefault="00730194" w:rsidP="00B02DA0">
      <w:pPr>
        <w:pStyle w:val="a9"/>
        <w:ind w:left="0" w:firstLine="454"/>
        <w:jc w:val="both"/>
        <w:rPr>
          <w:lang w:val="ru-RU"/>
        </w:rPr>
      </w:pPr>
      <w:r w:rsidRPr="00B02DA0">
        <w:rPr>
          <w:lang w:val="ru-RU"/>
        </w:rPr>
        <w:t>Историческое и культурное наследие Нового времени.</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27" w:name="bookmark264"/>
      <w:bookmarkStart w:id="328" w:name="_Toc416237203"/>
      <w:r w:rsidRPr="00B02DA0">
        <w:rPr>
          <w:rFonts w:ascii="Times New Roman" w:hAnsi="Times New Roman" w:cs="Times New Roman"/>
          <w:sz w:val="24"/>
          <w:szCs w:val="24"/>
        </w:rPr>
        <w:t xml:space="preserve">Новейшая история. ХХ </w:t>
      </w:r>
      <w:r w:rsidRPr="00B02DA0">
        <w:rPr>
          <w:rStyle w:val="4210"/>
          <w:rFonts w:ascii="Times New Roman" w:hAnsi="Times New Roman" w:cs="Times New Roman"/>
          <w:sz w:val="24"/>
          <w:szCs w:val="24"/>
        </w:rPr>
        <w:t xml:space="preserve">— </w:t>
      </w:r>
      <w:r w:rsidRPr="00B02DA0">
        <w:rPr>
          <w:rFonts w:ascii="Times New Roman" w:hAnsi="Times New Roman" w:cs="Times New Roman"/>
          <w:sz w:val="24"/>
          <w:szCs w:val="24"/>
        </w:rPr>
        <w:t>начало XXI в.</w:t>
      </w:r>
      <w:bookmarkEnd w:id="327"/>
      <w:bookmarkEnd w:id="328"/>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29" w:name="bookmark265"/>
      <w:bookmarkStart w:id="330" w:name="_Toc416237204"/>
      <w:r w:rsidRPr="00B02DA0">
        <w:rPr>
          <w:rFonts w:ascii="Times New Roman" w:hAnsi="Times New Roman" w:cs="Times New Roman"/>
          <w:sz w:val="24"/>
          <w:szCs w:val="24"/>
        </w:rPr>
        <w:t xml:space="preserve">Мир к началу </w:t>
      </w:r>
      <w:r w:rsidRPr="00B02DA0">
        <w:rPr>
          <w:rFonts w:ascii="Times New Roman" w:hAnsi="Times New Roman" w:cs="Times New Roman"/>
          <w:sz w:val="24"/>
          <w:szCs w:val="24"/>
          <w:lang w:val="en-US"/>
        </w:rPr>
        <w:t>XX</w:t>
      </w:r>
      <w:r w:rsidRPr="00B02DA0">
        <w:rPr>
          <w:rFonts w:ascii="Times New Roman" w:hAnsi="Times New Roman" w:cs="Times New Roman"/>
          <w:sz w:val="24"/>
          <w:szCs w:val="24"/>
        </w:rPr>
        <w:t xml:space="preserve"> в. Новейшая история: понятие, периодизация.</w:t>
      </w:r>
      <w:bookmarkEnd w:id="329"/>
      <w:bookmarkEnd w:id="330"/>
    </w:p>
    <w:p w:rsidR="00730194" w:rsidRPr="00B02DA0" w:rsidRDefault="00730194" w:rsidP="00B02DA0">
      <w:pPr>
        <w:pStyle w:val="a9"/>
        <w:ind w:left="0" w:firstLine="454"/>
        <w:jc w:val="both"/>
        <w:rPr>
          <w:lang w:val="ru-RU"/>
        </w:rPr>
      </w:pPr>
      <w:r w:rsidRPr="00B02DA0">
        <w:rPr>
          <w:lang w:val="ru-RU"/>
        </w:rPr>
        <w:t>Мир в 1900—1914 гг.</w:t>
      </w:r>
    </w:p>
    <w:p w:rsidR="00730194" w:rsidRPr="00B02DA0" w:rsidRDefault="00730194" w:rsidP="00B02DA0">
      <w:pPr>
        <w:pStyle w:val="a9"/>
        <w:ind w:left="0" w:firstLine="454"/>
        <w:jc w:val="both"/>
        <w:rPr>
          <w:lang w:val="ru-RU"/>
        </w:rPr>
      </w:pPr>
      <w:r w:rsidRPr="00B02DA0">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30194" w:rsidRPr="00B02DA0" w:rsidRDefault="00730194" w:rsidP="00B02DA0">
      <w:pPr>
        <w:pStyle w:val="a9"/>
        <w:ind w:left="0" w:firstLine="454"/>
        <w:jc w:val="both"/>
        <w:rPr>
          <w:lang w:val="ru-RU"/>
        </w:rPr>
      </w:pPr>
      <w:r w:rsidRPr="00B02DA0">
        <w:rPr>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B02DA0">
        <w:t> </w:t>
      </w:r>
      <w:proofErr w:type="spellStart"/>
      <w:r w:rsidRPr="00B02DA0">
        <w:rPr>
          <w:lang w:val="ru-RU"/>
        </w:rPr>
        <w:t>Сапата</w:t>
      </w:r>
      <w:proofErr w:type="spellEnd"/>
      <w:r w:rsidRPr="00B02DA0">
        <w:rPr>
          <w:lang w:val="ru-RU"/>
        </w:rPr>
        <w:t>, Ф.</w:t>
      </w:r>
      <w:r w:rsidRPr="00B02DA0">
        <w:t> </w:t>
      </w:r>
      <w:proofErr w:type="spellStart"/>
      <w:r w:rsidRPr="00B02DA0">
        <w:rPr>
          <w:lang w:val="ru-RU"/>
        </w:rPr>
        <w:t>Вилья</w:t>
      </w:r>
      <w:proofErr w:type="spellEnd"/>
      <w:r w:rsidRPr="00B02DA0">
        <w:rPr>
          <w:lang w:val="ru-RU"/>
        </w:rPr>
        <w:t>).</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31" w:name="bookmark266"/>
      <w:bookmarkStart w:id="332" w:name="_Toc416237205"/>
      <w:r w:rsidRPr="00B02DA0">
        <w:rPr>
          <w:rFonts w:ascii="Times New Roman" w:hAnsi="Times New Roman" w:cs="Times New Roman"/>
          <w:sz w:val="24"/>
          <w:szCs w:val="24"/>
        </w:rPr>
        <w:t>Первая мировая война (1914</w:t>
      </w:r>
      <w:r w:rsidRPr="00B02DA0">
        <w:rPr>
          <w:rStyle w:val="419"/>
          <w:rFonts w:ascii="Times New Roman" w:hAnsi="Times New Roman" w:cs="Times New Roman"/>
          <w:sz w:val="24"/>
          <w:szCs w:val="24"/>
        </w:rPr>
        <w:t>—</w:t>
      </w:r>
      <w:r w:rsidRPr="00B02DA0">
        <w:rPr>
          <w:rFonts w:ascii="Times New Roman" w:hAnsi="Times New Roman" w:cs="Times New Roman"/>
          <w:sz w:val="24"/>
          <w:szCs w:val="24"/>
        </w:rPr>
        <w:t>1918 гг.)</w:t>
      </w:r>
      <w:bookmarkEnd w:id="331"/>
      <w:bookmarkEnd w:id="332"/>
    </w:p>
    <w:p w:rsidR="00730194" w:rsidRPr="00B02DA0" w:rsidRDefault="00730194" w:rsidP="00B02DA0">
      <w:pPr>
        <w:pStyle w:val="a9"/>
        <w:ind w:left="0" w:firstLine="454"/>
        <w:jc w:val="both"/>
        <w:rPr>
          <w:lang w:val="ru-RU"/>
        </w:rPr>
      </w:pPr>
      <w:r w:rsidRPr="00B02DA0">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33" w:name="bookmark267"/>
      <w:bookmarkStart w:id="334" w:name="_Toc416237206"/>
      <w:r w:rsidRPr="00B02DA0">
        <w:rPr>
          <w:rFonts w:ascii="Times New Roman" w:hAnsi="Times New Roman" w:cs="Times New Roman"/>
          <w:sz w:val="24"/>
          <w:szCs w:val="24"/>
        </w:rPr>
        <w:t>Мир в 1918—1939 гг.</w:t>
      </w:r>
      <w:bookmarkEnd w:id="333"/>
      <w:bookmarkEnd w:id="334"/>
    </w:p>
    <w:p w:rsidR="00730194" w:rsidRPr="00B02DA0" w:rsidRDefault="00730194" w:rsidP="00B02DA0">
      <w:pPr>
        <w:pStyle w:val="a9"/>
        <w:ind w:left="0" w:firstLine="454"/>
        <w:jc w:val="both"/>
        <w:rPr>
          <w:lang w:val="ru-RU"/>
        </w:rPr>
      </w:pPr>
      <w:r w:rsidRPr="00B02DA0">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30194" w:rsidRPr="00B02DA0" w:rsidRDefault="00730194" w:rsidP="00B02DA0">
      <w:pPr>
        <w:pStyle w:val="a9"/>
        <w:ind w:left="0" w:firstLine="454"/>
        <w:jc w:val="both"/>
        <w:rPr>
          <w:lang w:val="ru-RU"/>
        </w:rPr>
      </w:pPr>
      <w:r w:rsidRPr="00B02DA0">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730194" w:rsidRPr="00B02DA0" w:rsidRDefault="00730194" w:rsidP="00B02DA0">
      <w:pPr>
        <w:pStyle w:val="a9"/>
        <w:ind w:left="0" w:firstLine="454"/>
        <w:jc w:val="both"/>
        <w:rPr>
          <w:lang w:val="ru-RU"/>
        </w:rPr>
      </w:pPr>
      <w:r w:rsidRPr="00B02DA0">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B02DA0">
        <w:t> </w:t>
      </w:r>
      <w:r w:rsidRPr="00B02DA0">
        <w:rPr>
          <w:lang w:val="ru-RU"/>
        </w:rPr>
        <w:t>Д.</w:t>
      </w:r>
      <w:r w:rsidRPr="00B02DA0">
        <w:t> </w:t>
      </w:r>
      <w:r w:rsidRPr="00B02DA0">
        <w:rPr>
          <w:lang w:val="ru-RU"/>
        </w:rPr>
        <w:t>Рузвельта.</w:t>
      </w:r>
    </w:p>
    <w:p w:rsidR="00730194" w:rsidRPr="00B02DA0" w:rsidRDefault="00730194" w:rsidP="00B02DA0">
      <w:pPr>
        <w:pStyle w:val="a9"/>
        <w:ind w:left="0" w:firstLine="454"/>
        <w:jc w:val="both"/>
        <w:rPr>
          <w:lang w:val="ru-RU"/>
        </w:rPr>
      </w:pPr>
      <w:r w:rsidRPr="00B02DA0">
        <w:rPr>
          <w:lang w:val="ru-RU"/>
        </w:rPr>
        <w:t>Утверждение авторитарных и тоталитарных режимов в 1930-е гг. в странах Центральной и Восточной Европы. Приход нацистов к власти в Германии; А.</w:t>
      </w:r>
      <w:r w:rsidRPr="00B02DA0">
        <w:t> </w:t>
      </w:r>
      <w:r w:rsidRPr="00B02DA0">
        <w:rPr>
          <w:lang w:val="ru-RU"/>
        </w:rPr>
        <w:t>Гитлер. Внутренняя и внешняя политика гитлеровского режима.</w:t>
      </w:r>
    </w:p>
    <w:p w:rsidR="00730194" w:rsidRPr="00B02DA0" w:rsidRDefault="00730194" w:rsidP="00B02DA0">
      <w:pPr>
        <w:pStyle w:val="a9"/>
        <w:ind w:left="0" w:firstLine="454"/>
        <w:jc w:val="both"/>
        <w:rPr>
          <w:lang w:val="ru-RU"/>
        </w:rPr>
      </w:pPr>
      <w:r w:rsidRPr="00B02DA0">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30194" w:rsidRPr="00B02DA0" w:rsidRDefault="00730194" w:rsidP="00B02DA0">
      <w:pPr>
        <w:pStyle w:val="a9"/>
        <w:ind w:left="0" w:firstLine="454"/>
        <w:jc w:val="both"/>
        <w:rPr>
          <w:lang w:val="ru-RU"/>
        </w:rPr>
      </w:pPr>
      <w:r w:rsidRPr="00B02DA0">
        <w:rPr>
          <w:lang w:val="ru-RU"/>
        </w:rPr>
        <w:t>Страны Азии в 1920—1930-е гг. Опыт модернизации в Турции; М.</w:t>
      </w:r>
      <w:r w:rsidRPr="00B02DA0">
        <w:t> </w:t>
      </w:r>
      <w:proofErr w:type="spellStart"/>
      <w:r w:rsidRPr="00B02DA0">
        <w:rPr>
          <w:lang w:val="ru-RU"/>
        </w:rPr>
        <w:t>Кемаль</w:t>
      </w:r>
      <w:proofErr w:type="spellEnd"/>
      <w:r w:rsidRPr="00B02DA0">
        <w:rPr>
          <w:lang w:val="ru-RU"/>
        </w:rPr>
        <w:t xml:space="preserve"> </w:t>
      </w:r>
      <w:proofErr w:type="spellStart"/>
      <w:r w:rsidRPr="00B02DA0">
        <w:rPr>
          <w:lang w:val="ru-RU"/>
        </w:rPr>
        <w:t>Ататюрк</w:t>
      </w:r>
      <w:proofErr w:type="spellEnd"/>
      <w:r w:rsidRPr="00B02DA0">
        <w:rPr>
          <w:lang w:val="ru-RU"/>
        </w:rPr>
        <w:t>. Революция 1920-х гг. в Китае. Движение народов Индии против колониального гнёта; М.</w:t>
      </w:r>
      <w:r w:rsidRPr="00B02DA0">
        <w:t> </w:t>
      </w:r>
      <w:r w:rsidRPr="00B02DA0">
        <w:rPr>
          <w:lang w:val="ru-RU"/>
        </w:rPr>
        <w:t>К.</w:t>
      </w:r>
      <w:r w:rsidRPr="00B02DA0">
        <w:t> </w:t>
      </w:r>
      <w:r w:rsidRPr="00B02DA0">
        <w:rPr>
          <w:lang w:val="ru-RU"/>
        </w:rPr>
        <w:t>Ганди.</w:t>
      </w:r>
    </w:p>
    <w:p w:rsidR="00730194" w:rsidRPr="00B02DA0" w:rsidRDefault="00730194" w:rsidP="00B02DA0">
      <w:pPr>
        <w:pStyle w:val="a9"/>
        <w:ind w:left="0" w:firstLine="454"/>
        <w:jc w:val="both"/>
        <w:rPr>
          <w:lang w:val="ru-RU"/>
        </w:rPr>
      </w:pPr>
      <w:r w:rsidRPr="00B02DA0">
        <w:rPr>
          <w:lang w:val="ru-RU"/>
        </w:rPr>
        <w:t xml:space="preserve">Развитие культуры в первой трети </w:t>
      </w:r>
      <w:r w:rsidRPr="00B02DA0">
        <w:t>XX</w:t>
      </w:r>
      <w:r w:rsidRPr="00B02DA0">
        <w:rPr>
          <w:lang w:val="ru-RU"/>
        </w:rPr>
        <w:t xml:space="preserve"> в. Социальные потрясения начала </w:t>
      </w:r>
      <w:r w:rsidRPr="00B02DA0">
        <w:t>XX</w:t>
      </w:r>
      <w:r w:rsidRPr="00B02DA0">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30194" w:rsidRPr="00B02DA0" w:rsidRDefault="00730194" w:rsidP="00B02DA0">
      <w:pPr>
        <w:pStyle w:val="a9"/>
        <w:ind w:left="0" w:firstLine="454"/>
        <w:jc w:val="both"/>
        <w:rPr>
          <w:lang w:val="ru-RU"/>
        </w:rPr>
      </w:pPr>
      <w:r w:rsidRPr="00B02DA0">
        <w:rPr>
          <w:lang w:val="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w:t>
      </w:r>
      <w:r w:rsidRPr="00B02DA0">
        <w:rPr>
          <w:lang w:val="ru-RU"/>
        </w:rPr>
        <w:lastRenderedPageBreak/>
        <w:t xml:space="preserve">Дипломатические переговоры </w:t>
      </w:r>
      <w:smartTag w:uri="urn:schemas-microsoft-com:office:smarttags" w:element="metricconverter">
        <w:smartTagPr>
          <w:attr w:name="ProductID" w:val="1939 г"/>
        </w:smartTagPr>
        <w:r w:rsidRPr="00B02DA0">
          <w:rPr>
            <w:lang w:val="ru-RU"/>
          </w:rPr>
          <w:t>1939 г</w:t>
        </w:r>
      </w:smartTag>
      <w:r w:rsidRPr="00B02DA0">
        <w:rPr>
          <w:lang w:val="ru-RU"/>
        </w:rPr>
        <w:t>., их результаты.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35" w:name="bookmark268"/>
      <w:bookmarkStart w:id="336" w:name="_Toc416237207"/>
      <w:r w:rsidRPr="00B02DA0">
        <w:rPr>
          <w:rFonts w:ascii="Times New Roman" w:hAnsi="Times New Roman" w:cs="Times New Roman"/>
          <w:sz w:val="24"/>
          <w:szCs w:val="24"/>
        </w:rPr>
        <w:t>Вторая мировая война (1939</w:t>
      </w:r>
      <w:r w:rsidRPr="00B02DA0">
        <w:rPr>
          <w:rStyle w:val="418"/>
          <w:rFonts w:ascii="Times New Roman" w:hAnsi="Times New Roman" w:cs="Times New Roman"/>
          <w:sz w:val="24"/>
          <w:szCs w:val="24"/>
        </w:rPr>
        <w:t>—</w:t>
      </w:r>
      <w:r w:rsidRPr="00B02DA0">
        <w:rPr>
          <w:rFonts w:ascii="Times New Roman" w:hAnsi="Times New Roman" w:cs="Times New Roman"/>
          <w:sz w:val="24"/>
          <w:szCs w:val="24"/>
        </w:rPr>
        <w:t>1945 гг.)</w:t>
      </w:r>
      <w:bookmarkEnd w:id="335"/>
      <w:bookmarkEnd w:id="336"/>
    </w:p>
    <w:p w:rsidR="00730194" w:rsidRPr="00B02DA0" w:rsidRDefault="00730194" w:rsidP="00B02DA0">
      <w:pPr>
        <w:pStyle w:val="a9"/>
        <w:ind w:left="0" w:firstLine="454"/>
        <w:jc w:val="both"/>
        <w:rPr>
          <w:lang w:val="ru-RU"/>
        </w:rPr>
      </w:pPr>
      <w:r w:rsidRPr="00B02DA0">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37" w:name="bookmark269"/>
      <w:bookmarkStart w:id="338" w:name="_Toc416237208"/>
      <w:r w:rsidRPr="00B02DA0">
        <w:rPr>
          <w:rFonts w:ascii="Times New Roman" w:hAnsi="Times New Roman" w:cs="Times New Roman"/>
          <w:sz w:val="24"/>
          <w:szCs w:val="24"/>
        </w:rPr>
        <w:t xml:space="preserve">Мир во второй половине XX </w:t>
      </w:r>
      <w:r w:rsidRPr="00B02DA0">
        <w:rPr>
          <w:rStyle w:val="418"/>
          <w:rFonts w:ascii="Times New Roman" w:hAnsi="Times New Roman" w:cs="Times New Roman"/>
          <w:sz w:val="24"/>
          <w:szCs w:val="24"/>
        </w:rPr>
        <w:t xml:space="preserve">— </w:t>
      </w:r>
      <w:r w:rsidRPr="00B02DA0">
        <w:rPr>
          <w:rFonts w:ascii="Times New Roman" w:hAnsi="Times New Roman" w:cs="Times New Roman"/>
          <w:sz w:val="24"/>
          <w:szCs w:val="24"/>
        </w:rPr>
        <w:t>начале XXI в.</w:t>
      </w:r>
      <w:bookmarkEnd w:id="337"/>
      <w:bookmarkEnd w:id="338"/>
    </w:p>
    <w:p w:rsidR="00730194" w:rsidRPr="00B02DA0" w:rsidRDefault="00730194" w:rsidP="00B02DA0">
      <w:pPr>
        <w:pStyle w:val="a9"/>
        <w:ind w:left="0" w:firstLine="454"/>
        <w:jc w:val="both"/>
        <w:rPr>
          <w:lang w:val="ru-RU"/>
        </w:rPr>
      </w:pPr>
      <w:r w:rsidRPr="00B02DA0">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730194" w:rsidRPr="00B02DA0" w:rsidRDefault="00730194" w:rsidP="00B02DA0">
      <w:pPr>
        <w:pStyle w:val="a9"/>
        <w:ind w:left="0" w:firstLine="454"/>
        <w:jc w:val="both"/>
        <w:rPr>
          <w:lang w:val="ru-RU"/>
        </w:rPr>
      </w:pPr>
      <w:r w:rsidRPr="00B02DA0">
        <w:rPr>
          <w:lang w:val="ru-RU"/>
        </w:rPr>
        <w:t xml:space="preserve">Новые явления в экономике и социальной жизни послевоенного мира. Научно-техническая революция второй половины </w:t>
      </w:r>
      <w:r w:rsidRPr="00B02DA0">
        <w:t>XX</w:t>
      </w:r>
      <w:r w:rsidRPr="00B02DA0">
        <w:rPr>
          <w:lang w:val="ru-RU"/>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730194" w:rsidRPr="00B02DA0" w:rsidRDefault="00730194" w:rsidP="00B02DA0">
      <w:pPr>
        <w:pStyle w:val="a9"/>
        <w:ind w:left="0" w:firstLine="454"/>
        <w:jc w:val="both"/>
        <w:rPr>
          <w:lang w:val="ru-RU"/>
        </w:rPr>
      </w:pPr>
      <w:r w:rsidRPr="00B02DA0">
        <w:rPr>
          <w:lang w:val="ru-RU"/>
        </w:rPr>
        <w:t xml:space="preserve">Соединённые Штаты Америки во второй половине </w:t>
      </w:r>
      <w:r w:rsidRPr="00B02DA0">
        <w:t>XX</w:t>
      </w:r>
      <w:r w:rsidRPr="00B02DA0">
        <w:rPr>
          <w:lang w:val="ru-RU"/>
        </w:rPr>
        <w:t xml:space="preserve"> — начале </w:t>
      </w:r>
      <w:r w:rsidRPr="00B02DA0">
        <w:t>XXI</w:t>
      </w:r>
      <w:r w:rsidRPr="00B02DA0">
        <w:rPr>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30194" w:rsidRPr="00B02DA0" w:rsidRDefault="00730194" w:rsidP="00B02DA0">
      <w:pPr>
        <w:pStyle w:val="a9"/>
        <w:ind w:left="0" w:firstLine="454"/>
        <w:jc w:val="both"/>
        <w:rPr>
          <w:lang w:val="ru-RU"/>
        </w:rPr>
      </w:pPr>
      <w:r w:rsidRPr="00B02DA0">
        <w:rPr>
          <w:lang w:val="ru-RU"/>
        </w:rPr>
        <w:t xml:space="preserve">Страны Западной Европы во второй половине </w:t>
      </w:r>
      <w:r w:rsidRPr="00B02DA0">
        <w:t>XX</w:t>
      </w:r>
      <w:r w:rsidRPr="00B02DA0">
        <w:rPr>
          <w:lang w:val="ru-RU"/>
        </w:rPr>
        <w:t xml:space="preserve"> — начале </w:t>
      </w:r>
      <w:r w:rsidRPr="00B02DA0">
        <w:t>XXI</w:t>
      </w:r>
      <w:r w:rsidRPr="00B02DA0">
        <w:rPr>
          <w:lang w:val="ru-RU"/>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30194" w:rsidRPr="00B02DA0" w:rsidRDefault="00730194" w:rsidP="00B02DA0">
      <w:pPr>
        <w:pStyle w:val="a9"/>
        <w:ind w:left="0" w:firstLine="454"/>
        <w:jc w:val="both"/>
        <w:rPr>
          <w:lang w:val="ru-RU"/>
        </w:rPr>
      </w:pPr>
      <w:r w:rsidRPr="00B02DA0">
        <w:rPr>
          <w:lang w:val="ru-RU"/>
        </w:rPr>
        <w:t xml:space="preserve">Страны Восточной Европы во второй половине ХХ—начале </w:t>
      </w:r>
      <w:r w:rsidRPr="00B02DA0">
        <w:t>XXI</w:t>
      </w:r>
      <w:r w:rsidRPr="00B02DA0">
        <w:rPr>
          <w:lang w:val="ru-RU"/>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30194" w:rsidRPr="00B02DA0" w:rsidRDefault="00730194" w:rsidP="00B02DA0">
      <w:pPr>
        <w:pStyle w:val="a9"/>
        <w:ind w:left="0" w:firstLine="454"/>
        <w:jc w:val="both"/>
        <w:rPr>
          <w:lang w:val="ru-RU"/>
        </w:rPr>
      </w:pPr>
      <w:r w:rsidRPr="00B02DA0">
        <w:rPr>
          <w:lang w:val="ru-RU"/>
        </w:rPr>
        <w:t xml:space="preserve">Страны Азии и Африки во второй половине </w:t>
      </w:r>
      <w:r w:rsidRPr="00B02DA0">
        <w:t>XX</w:t>
      </w:r>
      <w:r w:rsidRPr="00B02DA0">
        <w:rPr>
          <w:lang w:val="ru-RU"/>
        </w:rPr>
        <w:t xml:space="preserve"> — начале </w:t>
      </w:r>
      <w:r w:rsidRPr="00B02DA0">
        <w:t>XXI</w:t>
      </w:r>
      <w:r w:rsidRPr="00B02DA0">
        <w:rPr>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30194" w:rsidRPr="00B02DA0" w:rsidRDefault="00730194" w:rsidP="00B02DA0">
      <w:pPr>
        <w:pStyle w:val="a9"/>
        <w:ind w:left="0" w:firstLine="454"/>
        <w:jc w:val="both"/>
        <w:rPr>
          <w:lang w:val="ru-RU"/>
        </w:rPr>
      </w:pPr>
      <w:r w:rsidRPr="00B02DA0">
        <w:rPr>
          <w:lang w:val="ru-RU"/>
        </w:rPr>
        <w:t xml:space="preserve">Страны Латинской Америки во второй половине ХХ — начале </w:t>
      </w:r>
      <w:r w:rsidRPr="00B02DA0">
        <w:t>XXI</w:t>
      </w:r>
      <w:r w:rsidRPr="00B02DA0">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30194" w:rsidRPr="00B02DA0" w:rsidRDefault="00730194" w:rsidP="00B02DA0">
      <w:pPr>
        <w:pStyle w:val="a9"/>
        <w:ind w:left="0" w:firstLine="454"/>
        <w:jc w:val="both"/>
        <w:rPr>
          <w:lang w:val="ru-RU"/>
        </w:rPr>
      </w:pPr>
      <w:r w:rsidRPr="00B02DA0">
        <w:rPr>
          <w:lang w:val="ru-RU"/>
        </w:rPr>
        <w:t xml:space="preserve">Культура зарубежных стран во второй половине </w:t>
      </w:r>
      <w:r w:rsidRPr="00B02DA0">
        <w:t>XX</w:t>
      </w:r>
      <w:r w:rsidRPr="00B02DA0">
        <w:rPr>
          <w:lang w:val="ru-RU"/>
        </w:rPr>
        <w:t xml:space="preserve"> — начале </w:t>
      </w:r>
      <w:r w:rsidRPr="00B02DA0">
        <w:t>XXI</w:t>
      </w:r>
      <w:r w:rsidRPr="00B02DA0">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02DA0">
        <w:t>XX</w:t>
      </w:r>
      <w:r w:rsidRPr="00B02DA0">
        <w:rPr>
          <w:lang w:val="ru-RU"/>
        </w:rPr>
        <w:t xml:space="preserve"> — начала </w:t>
      </w:r>
      <w:r w:rsidRPr="00B02DA0">
        <w:t>XXI</w:t>
      </w:r>
      <w:r w:rsidRPr="00B02DA0">
        <w:rPr>
          <w:lang w:val="ru-RU"/>
        </w:rPr>
        <w:t xml:space="preserve"> в. Массовая культура. Расширение контактов и взаимовлияний в мировой культуре.</w:t>
      </w:r>
    </w:p>
    <w:p w:rsidR="00730194" w:rsidRPr="00B02DA0" w:rsidRDefault="00730194" w:rsidP="00B02DA0">
      <w:pPr>
        <w:pStyle w:val="a9"/>
        <w:ind w:left="0" w:firstLine="454"/>
        <w:jc w:val="both"/>
        <w:rPr>
          <w:lang w:val="ru-RU"/>
        </w:rPr>
      </w:pPr>
      <w:r w:rsidRPr="00B02DA0">
        <w:rPr>
          <w:lang w:val="ru-RU"/>
        </w:rPr>
        <w:t xml:space="preserve">Международные отношения во второй половине ХХ — начале </w:t>
      </w:r>
      <w:r w:rsidRPr="00B02DA0">
        <w:t>XXI</w:t>
      </w:r>
      <w:r w:rsidRPr="00B02DA0">
        <w:rPr>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30194" w:rsidRPr="00B02DA0" w:rsidRDefault="00730194" w:rsidP="00B02DA0">
      <w:pPr>
        <w:pStyle w:val="a9"/>
        <w:ind w:left="0" w:firstLine="454"/>
        <w:jc w:val="both"/>
        <w:rPr>
          <w:lang w:val="ru-RU"/>
        </w:rPr>
      </w:pPr>
      <w:r w:rsidRPr="00B02DA0">
        <w:rPr>
          <w:lang w:val="ru-RU"/>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B02DA0">
        <w:t>XXI</w:t>
      </w:r>
      <w:r w:rsidRPr="00B02DA0">
        <w:rPr>
          <w:lang w:val="ru-RU"/>
        </w:rPr>
        <w:t xml:space="preserve"> в.</w:t>
      </w:r>
    </w:p>
    <w:p w:rsidR="003044FC" w:rsidRDefault="003044FC" w:rsidP="00B02DA0">
      <w:pPr>
        <w:pStyle w:val="2"/>
        <w:ind w:left="0"/>
        <w:rPr>
          <w:rStyle w:val="3Calibri"/>
          <w:rFonts w:ascii="Times New Roman" w:hAnsi="Times New Roman" w:cs="Times New Roman"/>
          <w:sz w:val="24"/>
          <w:szCs w:val="24"/>
          <w:lang w:val="ru-RU"/>
        </w:rPr>
      </w:pPr>
      <w:bookmarkStart w:id="339" w:name="_Toc416278778"/>
      <w:bookmarkStart w:id="340" w:name="bookmark270"/>
    </w:p>
    <w:p w:rsidR="00730194" w:rsidRPr="003044FC" w:rsidRDefault="00730194" w:rsidP="00B02DA0">
      <w:pPr>
        <w:pStyle w:val="2"/>
        <w:ind w:left="0"/>
        <w:rPr>
          <w:rStyle w:val="3Calibri1"/>
          <w:rFonts w:ascii="Times New Roman" w:hAnsi="Times New Roman" w:cs="Times New Roman"/>
          <w:b/>
          <w:sz w:val="24"/>
          <w:szCs w:val="24"/>
          <w:lang w:val="ru-RU"/>
        </w:rPr>
      </w:pPr>
      <w:r w:rsidRPr="003044FC">
        <w:rPr>
          <w:rStyle w:val="3Calibri"/>
          <w:rFonts w:ascii="Times New Roman" w:hAnsi="Times New Roman" w:cs="Times New Roman"/>
          <w:b/>
          <w:sz w:val="24"/>
          <w:szCs w:val="24"/>
          <w:lang w:val="ru-RU"/>
        </w:rPr>
        <w:t>2.2.2.5. ОБЩЕСТВОЗНАНИЕ</w:t>
      </w:r>
      <w:bookmarkEnd w:id="339"/>
      <w:r w:rsidRPr="003044FC">
        <w:rPr>
          <w:rStyle w:val="3Calibri1"/>
          <w:rFonts w:ascii="Times New Roman" w:hAnsi="Times New Roman" w:cs="Times New Roman"/>
          <w:b/>
          <w:sz w:val="24"/>
          <w:szCs w:val="24"/>
          <w:lang w:val="ru-RU"/>
        </w:rPr>
        <w:t xml:space="preserve"> </w:t>
      </w:r>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r w:rsidRPr="00B02DA0">
        <w:rPr>
          <w:rFonts w:ascii="Times New Roman" w:hAnsi="Times New Roman" w:cs="Times New Roman"/>
          <w:sz w:val="24"/>
          <w:szCs w:val="24"/>
        </w:rPr>
        <w:t>Социальная сущность личности</w:t>
      </w:r>
      <w:bookmarkEnd w:id="340"/>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Человек в социальном измерении</w:t>
      </w:r>
    </w:p>
    <w:p w:rsidR="00730194" w:rsidRPr="00B02DA0" w:rsidRDefault="00730194" w:rsidP="00B02DA0">
      <w:pPr>
        <w:pStyle w:val="a9"/>
        <w:ind w:left="0" w:firstLine="454"/>
        <w:jc w:val="both"/>
        <w:rPr>
          <w:lang w:val="ru-RU"/>
        </w:rPr>
      </w:pPr>
      <w:r w:rsidRPr="00B02DA0">
        <w:rPr>
          <w:lang w:val="ru-RU"/>
        </w:rPr>
        <w:t>Природа человека. Интересы и потребности. Самооценка. Здоровый образ жизни. Безопасность жизни.</w:t>
      </w:r>
    </w:p>
    <w:p w:rsidR="00730194" w:rsidRPr="00B02DA0" w:rsidRDefault="00730194" w:rsidP="00B02DA0">
      <w:pPr>
        <w:pStyle w:val="a9"/>
        <w:ind w:left="0" w:firstLine="454"/>
        <w:jc w:val="both"/>
        <w:rPr>
          <w:lang w:val="ru-RU"/>
        </w:rPr>
      </w:pPr>
      <w:r w:rsidRPr="00B02DA0">
        <w:rPr>
          <w:lang w:val="ru-RU"/>
        </w:rPr>
        <w:t>Деятельность и поведение. Мотивы деятельности. Виды деятельности. Люди с ограниченными возможностями и особыми потребностями.</w:t>
      </w:r>
    </w:p>
    <w:p w:rsidR="00730194" w:rsidRPr="00B02DA0" w:rsidRDefault="00730194" w:rsidP="00B02DA0">
      <w:pPr>
        <w:pStyle w:val="a9"/>
        <w:ind w:left="0" w:firstLine="454"/>
        <w:jc w:val="both"/>
        <w:rPr>
          <w:lang w:val="ru-RU"/>
        </w:rPr>
      </w:pPr>
      <w:r w:rsidRPr="00B02DA0">
        <w:rPr>
          <w:lang w:val="ru-RU"/>
        </w:rPr>
        <w:t>Как человек познаёт мир и самого себя. Образование и самообразование.</w:t>
      </w:r>
    </w:p>
    <w:p w:rsidR="00730194" w:rsidRPr="00B02DA0" w:rsidRDefault="00730194" w:rsidP="00B02DA0">
      <w:pPr>
        <w:pStyle w:val="a9"/>
        <w:ind w:left="0" w:firstLine="454"/>
        <w:jc w:val="both"/>
        <w:rPr>
          <w:lang w:val="ru-RU"/>
        </w:rPr>
      </w:pPr>
      <w:r w:rsidRPr="00B02DA0">
        <w:rPr>
          <w:lang w:val="ru-RU"/>
        </w:rPr>
        <w:t>Социальное становление человека: как усваиваются социальные нормы. Социальные «параметры личности».</w:t>
      </w:r>
    </w:p>
    <w:p w:rsidR="00730194" w:rsidRPr="00B02DA0" w:rsidRDefault="00730194" w:rsidP="00B02DA0">
      <w:pPr>
        <w:pStyle w:val="a9"/>
        <w:ind w:left="0" w:firstLine="454"/>
        <w:jc w:val="both"/>
        <w:rPr>
          <w:lang w:val="ru-RU"/>
        </w:rPr>
      </w:pPr>
      <w:r w:rsidRPr="00B02DA0">
        <w:rPr>
          <w:lang w:val="ru-RU"/>
        </w:rPr>
        <w:t>Положение личности в обществе: от чего оно зависит. Статус. Типичные социальные роли.</w:t>
      </w:r>
    </w:p>
    <w:p w:rsidR="00730194" w:rsidRPr="00B02DA0" w:rsidRDefault="00730194" w:rsidP="00B02DA0">
      <w:pPr>
        <w:pStyle w:val="a9"/>
        <w:ind w:left="0" w:firstLine="454"/>
        <w:jc w:val="both"/>
        <w:rPr>
          <w:lang w:val="ru-RU"/>
        </w:rPr>
      </w:pPr>
      <w:r w:rsidRPr="00B02DA0">
        <w:rPr>
          <w:lang w:val="ru-RU"/>
        </w:rPr>
        <w:t>Возраст человека и социальные отношения. Особенности подросткового возраста. Отношения в семье и со сверстниками.</w:t>
      </w:r>
    </w:p>
    <w:p w:rsidR="00730194" w:rsidRPr="00B02DA0" w:rsidRDefault="00730194" w:rsidP="00B02DA0">
      <w:pPr>
        <w:pStyle w:val="a9"/>
        <w:ind w:left="0" w:firstLine="454"/>
        <w:jc w:val="both"/>
        <w:rPr>
          <w:lang w:val="ru-RU"/>
        </w:rPr>
      </w:pPr>
      <w:r w:rsidRPr="00B02DA0">
        <w:rPr>
          <w:lang w:val="ru-RU"/>
        </w:rPr>
        <w:t>Гендер как «социальный пол». Различия в поведении мальчиков и девочек.</w:t>
      </w:r>
    </w:p>
    <w:p w:rsidR="00730194" w:rsidRPr="00B02DA0" w:rsidRDefault="00730194" w:rsidP="00B02DA0">
      <w:pPr>
        <w:pStyle w:val="a9"/>
        <w:ind w:left="0" w:firstLine="454"/>
        <w:jc w:val="both"/>
        <w:rPr>
          <w:lang w:val="ru-RU"/>
        </w:rPr>
      </w:pPr>
      <w:r w:rsidRPr="00B02DA0">
        <w:rPr>
          <w:lang w:val="ru-RU"/>
        </w:rPr>
        <w:t>Национальная принадлежность: влияет ли она на социальное положение личности?</w:t>
      </w:r>
    </w:p>
    <w:p w:rsidR="00730194" w:rsidRPr="00B02DA0" w:rsidRDefault="00730194" w:rsidP="00B02DA0">
      <w:pPr>
        <w:pStyle w:val="a9"/>
        <w:ind w:left="0" w:firstLine="454"/>
        <w:jc w:val="both"/>
        <w:rPr>
          <w:lang w:val="ru-RU"/>
        </w:rPr>
      </w:pPr>
      <w:r w:rsidRPr="00B02DA0">
        <w:rPr>
          <w:lang w:val="ru-RU"/>
        </w:rPr>
        <w:t>Гражданско-правовое положение личности в обществе. Юные граждане России: какие права человек получает от рождения.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41" w:name="bookmark271"/>
      <w:bookmarkStart w:id="342" w:name="_Toc416237209"/>
      <w:r w:rsidRPr="00B02DA0">
        <w:rPr>
          <w:rFonts w:ascii="Times New Roman" w:hAnsi="Times New Roman" w:cs="Times New Roman"/>
          <w:sz w:val="24"/>
          <w:szCs w:val="24"/>
        </w:rPr>
        <w:t>Ближайшее социальное окружение</w:t>
      </w:r>
      <w:bookmarkEnd w:id="341"/>
      <w:bookmarkEnd w:id="342"/>
    </w:p>
    <w:p w:rsidR="00730194" w:rsidRPr="00B02DA0" w:rsidRDefault="00730194" w:rsidP="00B02DA0">
      <w:pPr>
        <w:pStyle w:val="a9"/>
        <w:ind w:left="0" w:firstLine="454"/>
        <w:jc w:val="both"/>
        <w:rPr>
          <w:lang w:val="ru-RU"/>
        </w:rPr>
      </w:pPr>
      <w:r w:rsidRPr="00B02DA0">
        <w:rPr>
          <w:lang w:val="ru-RU"/>
        </w:rPr>
        <w:t>Семья и семейные отношения. Роли в семье. Семейные ценности и традиции. Забота и воспитание в семье.</w:t>
      </w:r>
    </w:p>
    <w:p w:rsidR="00730194" w:rsidRPr="00B02DA0" w:rsidRDefault="00730194" w:rsidP="00B02DA0">
      <w:pPr>
        <w:pStyle w:val="a9"/>
        <w:ind w:left="0" w:firstLine="454"/>
        <w:jc w:val="both"/>
        <w:rPr>
          <w:lang w:val="ru-RU"/>
        </w:rPr>
      </w:pPr>
      <w:r w:rsidRPr="00B02DA0">
        <w:rPr>
          <w:lang w:val="ru-RU"/>
        </w:rPr>
        <w:t>Защита прав и интересов детей, оставшихся без попечения родителей.</w:t>
      </w:r>
    </w:p>
    <w:p w:rsidR="00730194" w:rsidRPr="00B02DA0" w:rsidRDefault="00730194" w:rsidP="00B02DA0">
      <w:pPr>
        <w:pStyle w:val="a9"/>
        <w:ind w:left="0" w:firstLine="454"/>
        <w:jc w:val="both"/>
        <w:rPr>
          <w:lang w:val="ru-RU"/>
        </w:rPr>
      </w:pPr>
      <w:r w:rsidRPr="00B02DA0">
        <w:rPr>
          <w:lang w:val="ru-RU"/>
        </w:rPr>
        <w:t>Человек в малой группе. Ученический коллектив, группа сверстников.</w:t>
      </w:r>
    </w:p>
    <w:p w:rsidR="00730194" w:rsidRPr="00B02DA0" w:rsidRDefault="00730194" w:rsidP="00B02DA0">
      <w:pPr>
        <w:pStyle w:val="a9"/>
        <w:ind w:left="0" w:firstLine="454"/>
        <w:jc w:val="both"/>
        <w:rPr>
          <w:lang w:val="ru-RU"/>
        </w:rPr>
      </w:pPr>
      <w:r w:rsidRPr="00B02DA0">
        <w:rPr>
          <w:lang w:val="ru-RU"/>
        </w:rPr>
        <w:t>Межличностные отношения. Общение. Межличностные конфликты и пути их разрешения.</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43" w:name="bookmark272"/>
      <w:r w:rsidRPr="00B02DA0">
        <w:rPr>
          <w:rFonts w:ascii="Times New Roman" w:hAnsi="Times New Roman" w:cs="Times New Roman"/>
          <w:sz w:val="24"/>
          <w:szCs w:val="24"/>
        </w:rPr>
        <w:t>Современное общество</w:t>
      </w:r>
      <w:bookmarkEnd w:id="343"/>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44" w:name="bookmark273"/>
      <w:bookmarkStart w:id="345" w:name="_Toc416237210"/>
      <w:r w:rsidRPr="00B02DA0">
        <w:rPr>
          <w:rFonts w:ascii="Times New Roman" w:hAnsi="Times New Roman" w:cs="Times New Roman"/>
          <w:sz w:val="24"/>
          <w:szCs w:val="24"/>
        </w:rPr>
        <w:t xml:space="preserve">Общество </w:t>
      </w:r>
      <w:r w:rsidRPr="00B02DA0">
        <w:rPr>
          <w:rStyle w:val="417"/>
          <w:rFonts w:ascii="Times New Roman" w:hAnsi="Times New Roman" w:cs="Times New Roman"/>
          <w:sz w:val="24"/>
          <w:szCs w:val="24"/>
        </w:rPr>
        <w:t xml:space="preserve">— </w:t>
      </w:r>
      <w:r w:rsidRPr="00B02DA0">
        <w:rPr>
          <w:rFonts w:ascii="Times New Roman" w:hAnsi="Times New Roman" w:cs="Times New Roman"/>
          <w:sz w:val="24"/>
          <w:szCs w:val="24"/>
        </w:rPr>
        <w:t>большой «дом» человечества</w:t>
      </w:r>
      <w:bookmarkEnd w:id="344"/>
      <w:bookmarkEnd w:id="345"/>
    </w:p>
    <w:p w:rsidR="00730194" w:rsidRPr="00B02DA0" w:rsidRDefault="00730194" w:rsidP="00B02DA0">
      <w:pPr>
        <w:pStyle w:val="a9"/>
        <w:ind w:left="0" w:firstLine="454"/>
        <w:jc w:val="both"/>
        <w:rPr>
          <w:lang w:val="ru-RU"/>
        </w:rPr>
      </w:pPr>
      <w:r w:rsidRPr="00B02DA0">
        <w:rPr>
          <w:lang w:val="ru-RU"/>
        </w:rPr>
        <w:t>Что связывает людей в общество. Устойчивость и изменчивость в развитии общества. Основные типы обществ. Общественный прогресс.</w:t>
      </w:r>
    </w:p>
    <w:p w:rsidR="00730194" w:rsidRPr="00B02DA0" w:rsidRDefault="00730194" w:rsidP="00B02DA0">
      <w:pPr>
        <w:pStyle w:val="a9"/>
        <w:ind w:left="0" w:firstLine="454"/>
        <w:jc w:val="both"/>
        <w:rPr>
          <w:lang w:val="ru-RU"/>
        </w:rPr>
      </w:pPr>
      <w:r w:rsidRPr="00B02DA0">
        <w:rPr>
          <w:lang w:val="ru-RU"/>
        </w:rPr>
        <w:t>Сферы общественной жизни, их взаимосвязь.</w:t>
      </w:r>
    </w:p>
    <w:p w:rsidR="00730194" w:rsidRPr="00B02DA0" w:rsidRDefault="00730194" w:rsidP="00B02DA0">
      <w:pPr>
        <w:pStyle w:val="a9"/>
        <w:ind w:left="0" w:firstLine="454"/>
        <w:jc w:val="both"/>
        <w:rPr>
          <w:lang w:val="ru-RU"/>
        </w:rPr>
      </w:pPr>
      <w:r w:rsidRPr="00B02DA0">
        <w:rPr>
          <w:lang w:val="ru-RU"/>
        </w:rPr>
        <w:t>Труд и образ жизни людей: как создаются материальные блага. Экономика.</w:t>
      </w:r>
    </w:p>
    <w:p w:rsidR="00730194" w:rsidRPr="00B02DA0" w:rsidRDefault="00730194" w:rsidP="00B02DA0">
      <w:pPr>
        <w:pStyle w:val="a9"/>
        <w:ind w:left="0" w:firstLine="454"/>
        <w:jc w:val="both"/>
        <w:rPr>
          <w:lang w:val="ru-RU"/>
        </w:rPr>
      </w:pPr>
      <w:r w:rsidRPr="00B02DA0">
        <w:rPr>
          <w:lang w:val="ru-RU"/>
        </w:rPr>
        <w:t>Социальные различия в обществе: причины их возникновения и проявления. Социальные общности и группы.</w:t>
      </w:r>
    </w:p>
    <w:p w:rsidR="00730194" w:rsidRPr="00B02DA0" w:rsidRDefault="00730194" w:rsidP="00B02DA0">
      <w:pPr>
        <w:pStyle w:val="a9"/>
        <w:ind w:left="0" w:firstLine="454"/>
        <w:jc w:val="both"/>
        <w:rPr>
          <w:lang w:val="ru-RU"/>
        </w:rPr>
      </w:pPr>
      <w:r w:rsidRPr="00B02DA0">
        <w:rPr>
          <w:lang w:val="ru-RU"/>
        </w:rPr>
        <w:t>Государственная власть, её роль в управлении общественной жизнью.</w:t>
      </w:r>
    </w:p>
    <w:p w:rsidR="00730194" w:rsidRPr="00B02DA0" w:rsidRDefault="00730194" w:rsidP="00B02DA0">
      <w:pPr>
        <w:pStyle w:val="a9"/>
        <w:ind w:left="0" w:firstLine="454"/>
        <w:jc w:val="both"/>
        <w:rPr>
          <w:lang w:val="ru-RU"/>
        </w:rPr>
      </w:pPr>
      <w:r w:rsidRPr="00B02DA0">
        <w:rPr>
          <w:lang w:val="ru-RU"/>
        </w:rPr>
        <w:t>Из чего складывается духовная культура общества. Духовные богатства общества: создание, сохранение, распространение, усвоение.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46" w:name="bookmark274"/>
      <w:bookmarkStart w:id="347" w:name="_Toc416237211"/>
      <w:r w:rsidRPr="00B02DA0">
        <w:rPr>
          <w:rFonts w:ascii="Times New Roman" w:hAnsi="Times New Roman" w:cs="Times New Roman"/>
          <w:sz w:val="24"/>
          <w:szCs w:val="24"/>
        </w:rPr>
        <w:t>Общество, в котором мы живём</w:t>
      </w:r>
      <w:bookmarkEnd w:id="346"/>
      <w:bookmarkEnd w:id="347"/>
    </w:p>
    <w:p w:rsidR="00730194" w:rsidRPr="00B02DA0" w:rsidRDefault="00730194" w:rsidP="00B02DA0">
      <w:pPr>
        <w:pStyle w:val="a9"/>
        <w:ind w:left="0" w:firstLine="454"/>
        <w:jc w:val="both"/>
        <w:rPr>
          <w:lang w:val="ru-RU"/>
        </w:rPr>
      </w:pPr>
      <w:r w:rsidRPr="00B02DA0">
        <w:rPr>
          <w:lang w:val="ru-RU"/>
        </w:rPr>
        <w:t>Мир как единое целое. Ускорение мирового общественного развития.</w:t>
      </w:r>
    </w:p>
    <w:p w:rsidR="00730194" w:rsidRPr="00B02DA0" w:rsidRDefault="00730194" w:rsidP="00B02DA0">
      <w:pPr>
        <w:pStyle w:val="a9"/>
        <w:ind w:left="0" w:firstLine="454"/>
        <w:jc w:val="both"/>
        <w:rPr>
          <w:lang w:val="ru-RU"/>
        </w:rPr>
      </w:pPr>
      <w:r w:rsidRPr="00B02DA0">
        <w:rPr>
          <w:lang w:val="ru-RU"/>
        </w:rPr>
        <w:t>Современные средства связи и коммуникации, их влияние на нашу жизнь.</w:t>
      </w:r>
    </w:p>
    <w:p w:rsidR="00730194" w:rsidRPr="00B02DA0" w:rsidRDefault="00730194" w:rsidP="00B02DA0">
      <w:pPr>
        <w:pStyle w:val="a9"/>
        <w:ind w:left="0" w:firstLine="454"/>
        <w:jc w:val="both"/>
        <w:rPr>
          <w:lang w:val="ru-RU"/>
        </w:rPr>
      </w:pPr>
      <w:r w:rsidRPr="00B02DA0">
        <w:rPr>
          <w:lang w:val="ru-RU"/>
        </w:rPr>
        <w:t>Глобальные проблемы современности. Экологическая ситуация в современном глобальном мире: как спасти природу.</w:t>
      </w:r>
    </w:p>
    <w:p w:rsidR="00730194" w:rsidRPr="00B02DA0" w:rsidRDefault="00730194" w:rsidP="00B02DA0">
      <w:pPr>
        <w:pStyle w:val="a9"/>
        <w:ind w:left="0" w:firstLine="454"/>
        <w:jc w:val="both"/>
        <w:rPr>
          <w:lang w:val="ru-RU"/>
        </w:rPr>
      </w:pPr>
      <w:r w:rsidRPr="00B02DA0">
        <w:rPr>
          <w:lang w:val="ru-RU"/>
        </w:rPr>
        <w:t xml:space="preserve">Российское общество в начале </w:t>
      </w:r>
      <w:r w:rsidRPr="00B02DA0">
        <w:t>XXI</w:t>
      </w:r>
      <w:r w:rsidRPr="00B02DA0">
        <w:rPr>
          <w:lang w:val="ru-RU"/>
        </w:rPr>
        <w:t xml:space="preserve"> в.</w:t>
      </w:r>
    </w:p>
    <w:p w:rsidR="00730194" w:rsidRPr="00B02DA0" w:rsidRDefault="00730194" w:rsidP="00B02DA0">
      <w:pPr>
        <w:pStyle w:val="a9"/>
        <w:ind w:left="0" w:firstLine="454"/>
        <w:jc w:val="both"/>
        <w:rPr>
          <w:lang w:val="ru-RU"/>
        </w:rPr>
      </w:pPr>
      <w:r w:rsidRPr="00B02DA0">
        <w:rPr>
          <w:lang w:val="ru-RU"/>
        </w:rPr>
        <w:t>Ресурсы и возможности развития нашей страны: какие задачи стоят перед отечественной экономикой.</w:t>
      </w:r>
    </w:p>
    <w:p w:rsidR="00730194" w:rsidRPr="00B02DA0" w:rsidRDefault="00730194" w:rsidP="00B02DA0">
      <w:pPr>
        <w:pStyle w:val="a9"/>
        <w:ind w:left="0" w:firstLine="454"/>
        <w:jc w:val="both"/>
        <w:rPr>
          <w:lang w:val="ru-RU"/>
        </w:rPr>
      </w:pPr>
      <w:r w:rsidRPr="00B02DA0">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30194" w:rsidRPr="00B02DA0" w:rsidRDefault="00730194" w:rsidP="00B02DA0">
      <w:pPr>
        <w:pStyle w:val="a9"/>
        <w:ind w:left="0" w:firstLine="454"/>
        <w:jc w:val="both"/>
        <w:rPr>
          <w:lang w:val="ru-RU"/>
        </w:rPr>
      </w:pPr>
      <w:r w:rsidRPr="00B02DA0">
        <w:rPr>
          <w:lang w:val="ru-RU"/>
        </w:rPr>
        <w:t>Духовные ценности российского народа. Культурные достижения народов России: как их сохранить и приумножить.</w:t>
      </w:r>
    </w:p>
    <w:p w:rsidR="00730194" w:rsidRPr="00B02DA0" w:rsidRDefault="00730194" w:rsidP="00B02DA0">
      <w:pPr>
        <w:pStyle w:val="a9"/>
        <w:ind w:left="0" w:firstLine="454"/>
        <w:jc w:val="both"/>
        <w:rPr>
          <w:lang w:val="ru-RU"/>
        </w:rPr>
      </w:pPr>
      <w:r w:rsidRPr="00B02DA0">
        <w:rPr>
          <w:lang w:val="ru-RU"/>
        </w:rPr>
        <w:lastRenderedPageBreak/>
        <w:t>Место России среди других государств мира.</w:t>
      </w:r>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348" w:name="bookmark275"/>
      <w:r w:rsidRPr="00B02DA0">
        <w:rPr>
          <w:rFonts w:ascii="Times New Roman" w:hAnsi="Times New Roman" w:cs="Times New Roman"/>
          <w:sz w:val="24"/>
          <w:szCs w:val="24"/>
        </w:rPr>
        <w:t>Социальные нормы</w:t>
      </w:r>
      <w:bookmarkEnd w:id="348"/>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Регулирование поведения людей в обществе</w:t>
      </w:r>
    </w:p>
    <w:p w:rsidR="00730194" w:rsidRPr="00B02DA0" w:rsidRDefault="00730194" w:rsidP="00B02DA0">
      <w:pPr>
        <w:pStyle w:val="a9"/>
        <w:ind w:left="0" w:firstLine="454"/>
        <w:jc w:val="both"/>
        <w:rPr>
          <w:lang w:val="ru-RU"/>
        </w:rPr>
      </w:pPr>
      <w:r w:rsidRPr="00B02DA0">
        <w:rPr>
          <w:lang w:val="ru-RU"/>
        </w:rPr>
        <w:t>Социальные нормы и правила общественной жизни. Общественные традиции и обычаи.</w:t>
      </w:r>
    </w:p>
    <w:p w:rsidR="00730194" w:rsidRPr="00B02DA0" w:rsidRDefault="00730194" w:rsidP="00B02DA0">
      <w:pPr>
        <w:pStyle w:val="a9"/>
        <w:ind w:left="0" w:firstLine="454"/>
        <w:jc w:val="both"/>
        <w:rPr>
          <w:lang w:val="ru-RU"/>
        </w:rPr>
      </w:pPr>
      <w:r w:rsidRPr="00B02DA0">
        <w:rPr>
          <w:lang w:val="ru-RU"/>
        </w:rPr>
        <w:t>Общественное сознание и ценности. Гражданственность и патриотизм.</w:t>
      </w:r>
    </w:p>
    <w:p w:rsidR="00730194" w:rsidRPr="00B02DA0" w:rsidRDefault="00730194" w:rsidP="00B02DA0">
      <w:pPr>
        <w:pStyle w:val="a9"/>
        <w:ind w:left="0" w:firstLine="454"/>
        <w:jc w:val="both"/>
        <w:rPr>
          <w:lang w:val="ru-RU"/>
        </w:rPr>
      </w:pPr>
      <w:r w:rsidRPr="00B02DA0">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30194" w:rsidRPr="00B02DA0" w:rsidRDefault="00730194" w:rsidP="00B02DA0">
      <w:pPr>
        <w:pStyle w:val="a9"/>
        <w:ind w:left="0" w:firstLine="454"/>
        <w:jc w:val="both"/>
        <w:rPr>
          <w:lang w:val="ru-RU"/>
        </w:rPr>
      </w:pPr>
      <w:r w:rsidRPr="00B02DA0">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730194" w:rsidRPr="00B02DA0" w:rsidRDefault="00730194" w:rsidP="00B02DA0">
      <w:pPr>
        <w:pStyle w:val="a9"/>
        <w:ind w:left="0" w:firstLine="454"/>
        <w:jc w:val="both"/>
        <w:rPr>
          <w:lang w:val="ru-RU"/>
        </w:rPr>
      </w:pPr>
      <w:r w:rsidRPr="00B02DA0">
        <w:rPr>
          <w:lang w:val="ru-RU"/>
        </w:rPr>
        <w:t>Дееспособность и правоспособность человека. Правоотношения, субъекты права.</w:t>
      </w:r>
    </w:p>
    <w:p w:rsidR="00730194" w:rsidRPr="00B02DA0" w:rsidRDefault="00730194" w:rsidP="00B02DA0">
      <w:pPr>
        <w:pStyle w:val="a9"/>
        <w:ind w:left="0" w:firstLine="454"/>
        <w:jc w:val="both"/>
        <w:rPr>
          <w:lang w:val="ru-RU"/>
        </w:rPr>
      </w:pPr>
      <w:r w:rsidRPr="00B02DA0">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30194" w:rsidRPr="00B02DA0" w:rsidRDefault="00730194" w:rsidP="00B02DA0">
      <w:pPr>
        <w:pStyle w:val="a9"/>
        <w:ind w:left="0" w:firstLine="454"/>
        <w:jc w:val="both"/>
        <w:rPr>
          <w:lang w:val="ru-RU"/>
        </w:rPr>
      </w:pPr>
      <w:r w:rsidRPr="00B02DA0">
        <w:rPr>
          <w:lang w:val="ru-RU"/>
        </w:rPr>
        <w:t>Личные (гражданские) права, социально-экономические и культурные права, политические права и свободы российских граждан.</w:t>
      </w:r>
    </w:p>
    <w:p w:rsidR="00730194" w:rsidRPr="00B02DA0" w:rsidRDefault="00730194" w:rsidP="00B02DA0">
      <w:pPr>
        <w:pStyle w:val="a9"/>
        <w:ind w:left="0" w:firstLine="454"/>
        <w:jc w:val="both"/>
        <w:rPr>
          <w:lang w:val="ru-RU"/>
        </w:rPr>
      </w:pPr>
      <w:r w:rsidRPr="00B02DA0">
        <w:rPr>
          <w:lang w:val="ru-RU"/>
        </w:rPr>
        <w:t>Как защищаются права человека в России.</w:t>
      </w:r>
    </w:p>
    <w:p w:rsidR="00730194" w:rsidRPr="00B02DA0" w:rsidRDefault="00730194" w:rsidP="00B02DA0">
      <w:pPr>
        <w:pStyle w:val="a9"/>
        <w:ind w:left="0" w:firstLine="454"/>
        <w:jc w:val="both"/>
        <w:rPr>
          <w:lang w:val="ru-RU"/>
        </w:rPr>
      </w:pPr>
      <w:r w:rsidRPr="00B02DA0">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Основы российского законодательства</w:t>
      </w:r>
    </w:p>
    <w:p w:rsidR="00730194" w:rsidRPr="00B02DA0" w:rsidRDefault="00730194" w:rsidP="00B02DA0">
      <w:pPr>
        <w:pStyle w:val="a9"/>
        <w:ind w:left="0" w:firstLine="454"/>
        <w:jc w:val="both"/>
        <w:rPr>
          <w:lang w:val="ru-RU"/>
        </w:rPr>
      </w:pPr>
      <w:r w:rsidRPr="00B02DA0">
        <w:rPr>
          <w:lang w:val="ru-RU"/>
        </w:rPr>
        <w:t>Гражданские правоотношения. Гражданско-правовые споры. Судебное разбирательство.</w:t>
      </w:r>
    </w:p>
    <w:p w:rsidR="00730194" w:rsidRPr="00B02DA0" w:rsidRDefault="00730194" w:rsidP="00B02DA0">
      <w:pPr>
        <w:pStyle w:val="a9"/>
        <w:ind w:left="0" w:firstLine="454"/>
        <w:jc w:val="both"/>
        <w:rPr>
          <w:lang w:val="ru-RU"/>
        </w:rPr>
      </w:pPr>
      <w:r w:rsidRPr="00B02DA0">
        <w:rPr>
          <w:lang w:val="ru-RU"/>
        </w:rPr>
        <w:t>Семейные правоотношения. Права и обязанности родителей и детей. Защита прав и интересов детей, оставшихся без родителей.</w:t>
      </w:r>
    </w:p>
    <w:p w:rsidR="00730194" w:rsidRPr="00B02DA0" w:rsidRDefault="00730194" w:rsidP="00B02DA0">
      <w:pPr>
        <w:pStyle w:val="a9"/>
        <w:ind w:left="0" w:firstLine="454"/>
        <w:jc w:val="both"/>
        <w:rPr>
          <w:lang w:val="ru-RU"/>
        </w:rPr>
      </w:pPr>
      <w:r w:rsidRPr="00B02DA0">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30194" w:rsidRPr="00B02DA0" w:rsidRDefault="00730194" w:rsidP="00B02DA0">
      <w:pPr>
        <w:pStyle w:val="a9"/>
        <w:ind w:left="0" w:firstLine="454"/>
        <w:jc w:val="both"/>
        <w:rPr>
          <w:lang w:val="ru-RU"/>
        </w:rPr>
      </w:pPr>
      <w:r w:rsidRPr="00B02DA0">
        <w:rPr>
          <w:lang w:val="ru-RU"/>
        </w:rPr>
        <w:t>Административные правоотношения. Административное правонарушение.</w:t>
      </w:r>
    </w:p>
    <w:p w:rsidR="00730194" w:rsidRPr="00B02DA0" w:rsidRDefault="00730194" w:rsidP="00B02DA0">
      <w:pPr>
        <w:pStyle w:val="a9"/>
        <w:ind w:left="0" w:firstLine="454"/>
        <w:jc w:val="both"/>
        <w:rPr>
          <w:lang w:val="ru-RU"/>
        </w:rPr>
      </w:pPr>
      <w:r w:rsidRPr="00B02DA0">
        <w:rPr>
          <w:lang w:val="ru-RU"/>
        </w:rPr>
        <w:t>Преступление и наказание. Правовая ответственность несовершеннолетних.</w:t>
      </w:r>
    </w:p>
    <w:p w:rsidR="00730194" w:rsidRPr="00B02DA0" w:rsidRDefault="00730194" w:rsidP="00B02DA0">
      <w:pPr>
        <w:pStyle w:val="a9"/>
        <w:ind w:left="0" w:firstLine="454"/>
        <w:jc w:val="both"/>
        <w:rPr>
          <w:lang w:val="ru-RU"/>
        </w:rPr>
      </w:pPr>
      <w:r w:rsidRPr="00B02DA0">
        <w:rPr>
          <w:lang w:val="ru-RU"/>
        </w:rPr>
        <w:t>Правоохранительные органы. Судебная система.</w:t>
      </w:r>
    </w:p>
    <w:p w:rsidR="00730194" w:rsidRPr="00B02DA0" w:rsidRDefault="00730194" w:rsidP="00B02DA0">
      <w:pPr>
        <w:pStyle w:val="312"/>
        <w:keepNext/>
        <w:keepLines/>
        <w:shd w:val="clear" w:color="auto" w:fill="auto"/>
        <w:spacing w:line="240" w:lineRule="auto"/>
        <w:ind w:firstLine="454"/>
        <w:rPr>
          <w:rFonts w:ascii="Times New Roman" w:hAnsi="Times New Roman" w:cs="Times New Roman"/>
          <w:sz w:val="24"/>
          <w:szCs w:val="24"/>
        </w:rPr>
      </w:pPr>
      <w:bookmarkStart w:id="349" w:name="bookmark276"/>
      <w:r w:rsidRPr="00B02DA0">
        <w:rPr>
          <w:rFonts w:ascii="Times New Roman" w:hAnsi="Times New Roman" w:cs="Times New Roman"/>
          <w:sz w:val="24"/>
          <w:szCs w:val="24"/>
        </w:rPr>
        <w:t>Экономика и социальные отношения</w:t>
      </w:r>
      <w:bookmarkEnd w:id="349"/>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Мир экономики</w:t>
      </w:r>
    </w:p>
    <w:p w:rsidR="00730194" w:rsidRPr="00B02DA0" w:rsidRDefault="00730194" w:rsidP="00B02DA0">
      <w:pPr>
        <w:pStyle w:val="a9"/>
        <w:ind w:left="0" w:firstLine="454"/>
        <w:jc w:val="both"/>
        <w:rPr>
          <w:lang w:val="ru-RU"/>
        </w:rPr>
      </w:pPr>
      <w:r w:rsidRPr="00B02DA0">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730194" w:rsidRPr="00B02DA0" w:rsidRDefault="00730194" w:rsidP="00B02DA0">
      <w:pPr>
        <w:pStyle w:val="a9"/>
        <w:ind w:left="0" w:firstLine="454"/>
        <w:jc w:val="both"/>
        <w:rPr>
          <w:lang w:val="ru-RU"/>
        </w:rPr>
      </w:pPr>
      <w:r w:rsidRPr="00B02DA0">
        <w:rPr>
          <w:lang w:val="ru-RU"/>
        </w:rPr>
        <w:t>Современное производство. Факторы производства. Новые технологии и их возможности. Предприятия и их современные формы.</w:t>
      </w:r>
    </w:p>
    <w:p w:rsidR="00730194" w:rsidRPr="00B02DA0" w:rsidRDefault="00730194" w:rsidP="00B02DA0">
      <w:pPr>
        <w:pStyle w:val="a9"/>
        <w:ind w:left="0" w:firstLine="454"/>
        <w:jc w:val="both"/>
        <w:rPr>
          <w:lang w:val="ru-RU"/>
        </w:rPr>
      </w:pPr>
      <w:r w:rsidRPr="00B02DA0">
        <w:rPr>
          <w:lang w:val="ru-RU"/>
        </w:rPr>
        <w:t>Типы экономических систем. Собственность и её формы.</w:t>
      </w:r>
    </w:p>
    <w:p w:rsidR="00730194" w:rsidRPr="00B02DA0" w:rsidRDefault="00730194" w:rsidP="00B02DA0">
      <w:pPr>
        <w:pStyle w:val="a9"/>
        <w:ind w:left="0" w:firstLine="454"/>
        <w:jc w:val="both"/>
        <w:rPr>
          <w:lang w:val="ru-RU"/>
        </w:rPr>
      </w:pPr>
      <w:r w:rsidRPr="00B02DA0">
        <w:rPr>
          <w:lang w:val="ru-RU"/>
        </w:rPr>
        <w:t>Рыночное регулирование экономики: возможности и границы. Виды рынков. Законы рыночной экономики.</w:t>
      </w:r>
    </w:p>
    <w:p w:rsidR="00730194" w:rsidRPr="00B02DA0" w:rsidRDefault="00730194" w:rsidP="00B02DA0">
      <w:pPr>
        <w:pStyle w:val="a9"/>
        <w:ind w:left="0" w:firstLine="454"/>
        <w:jc w:val="both"/>
        <w:rPr>
          <w:lang w:val="ru-RU"/>
        </w:rPr>
      </w:pPr>
      <w:r w:rsidRPr="00B02DA0">
        <w:rPr>
          <w:lang w:val="ru-RU"/>
        </w:rPr>
        <w:t>Деньги и их функции. Инфляция. Роль банков в экономике.</w:t>
      </w:r>
    </w:p>
    <w:p w:rsidR="00730194" w:rsidRPr="00B02DA0" w:rsidRDefault="00730194" w:rsidP="00B02DA0">
      <w:pPr>
        <w:pStyle w:val="a9"/>
        <w:ind w:left="0" w:firstLine="454"/>
        <w:jc w:val="both"/>
        <w:rPr>
          <w:lang w:val="ru-RU"/>
        </w:rPr>
      </w:pPr>
      <w:r w:rsidRPr="00B02DA0">
        <w:rPr>
          <w:lang w:val="ru-RU"/>
        </w:rPr>
        <w:t>Роль государства в рыночной экономике. Государственный бюджет. Налоги.</w:t>
      </w:r>
    </w:p>
    <w:p w:rsidR="00730194" w:rsidRPr="00B02DA0" w:rsidRDefault="00730194" w:rsidP="00B02DA0">
      <w:pPr>
        <w:pStyle w:val="a9"/>
        <w:ind w:left="0" w:firstLine="454"/>
        <w:jc w:val="both"/>
        <w:rPr>
          <w:lang w:val="ru-RU"/>
        </w:rPr>
      </w:pPr>
      <w:r w:rsidRPr="00B02DA0">
        <w:rPr>
          <w:lang w:val="ru-RU"/>
        </w:rPr>
        <w:t xml:space="preserve">Занятость и безработица: какие профессии востребованы на рынке труда в начале </w:t>
      </w:r>
      <w:r w:rsidRPr="00B02DA0">
        <w:t>XXI</w:t>
      </w:r>
      <w:r w:rsidRPr="00B02DA0">
        <w:rPr>
          <w:lang w:val="ru-RU"/>
        </w:rPr>
        <w:t xml:space="preserve"> в. Причины безработицы. Роль государства в обеспечении занятости.</w:t>
      </w:r>
    </w:p>
    <w:p w:rsidR="00730194" w:rsidRPr="00B02DA0" w:rsidRDefault="00730194" w:rsidP="00B02DA0">
      <w:pPr>
        <w:pStyle w:val="a9"/>
        <w:ind w:left="0" w:firstLine="454"/>
        <w:jc w:val="both"/>
        <w:rPr>
          <w:lang w:val="ru-RU"/>
        </w:rPr>
      </w:pPr>
      <w:r w:rsidRPr="00B02DA0">
        <w:rPr>
          <w:lang w:val="ru-RU"/>
        </w:rPr>
        <w:t>Особенности экономического развития России.</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Человек в экономических отношениях</w:t>
      </w:r>
    </w:p>
    <w:p w:rsidR="00730194" w:rsidRPr="00B02DA0" w:rsidRDefault="00730194" w:rsidP="00B02DA0">
      <w:pPr>
        <w:pStyle w:val="a9"/>
        <w:ind w:left="0" w:firstLine="454"/>
        <w:jc w:val="both"/>
        <w:rPr>
          <w:lang w:val="ru-RU"/>
        </w:rPr>
      </w:pPr>
      <w:r w:rsidRPr="00B02DA0">
        <w:rPr>
          <w:lang w:val="ru-RU"/>
        </w:rPr>
        <w:t>Основные участники экономики — производители и потребители. Роль человеческого фактора в развитии экономики.</w:t>
      </w:r>
    </w:p>
    <w:p w:rsidR="00730194" w:rsidRPr="00B02DA0" w:rsidRDefault="00730194" w:rsidP="00B02DA0">
      <w:pPr>
        <w:pStyle w:val="a9"/>
        <w:ind w:left="0" w:firstLine="454"/>
        <w:jc w:val="both"/>
        <w:rPr>
          <w:lang w:val="ru-RU"/>
        </w:rPr>
      </w:pPr>
      <w:r w:rsidRPr="00B02DA0">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30194" w:rsidRPr="00B02DA0" w:rsidRDefault="00730194" w:rsidP="00B02DA0">
      <w:pPr>
        <w:pStyle w:val="a9"/>
        <w:ind w:left="0" w:firstLine="454"/>
        <w:jc w:val="both"/>
        <w:rPr>
          <w:lang w:val="ru-RU"/>
        </w:rPr>
      </w:pPr>
      <w:r w:rsidRPr="00B02DA0">
        <w:rPr>
          <w:lang w:val="ru-RU"/>
        </w:rPr>
        <w:t>Экономика семьи. Прожиточный минимум. Семейное потребление.</w:t>
      </w:r>
    </w:p>
    <w:p w:rsidR="00730194" w:rsidRPr="00B02DA0" w:rsidRDefault="00730194" w:rsidP="00B02DA0">
      <w:pPr>
        <w:pStyle w:val="a9"/>
        <w:ind w:left="0" w:firstLine="454"/>
        <w:jc w:val="both"/>
        <w:rPr>
          <w:lang w:val="ru-RU"/>
        </w:rPr>
      </w:pPr>
      <w:r w:rsidRPr="00B02DA0">
        <w:rPr>
          <w:lang w:val="ru-RU"/>
        </w:rPr>
        <w:t>Права потребителя.</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Мир социальных отношений</w:t>
      </w:r>
    </w:p>
    <w:p w:rsidR="00730194" w:rsidRPr="00B02DA0" w:rsidRDefault="00730194" w:rsidP="00B02DA0">
      <w:pPr>
        <w:pStyle w:val="a9"/>
        <w:ind w:left="0" w:firstLine="454"/>
        <w:jc w:val="both"/>
        <w:rPr>
          <w:lang w:val="ru-RU"/>
        </w:rPr>
      </w:pPr>
      <w:r w:rsidRPr="00B02DA0">
        <w:rPr>
          <w:lang w:val="ru-RU"/>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30194" w:rsidRPr="00B02DA0" w:rsidRDefault="00730194" w:rsidP="00B02DA0">
      <w:pPr>
        <w:pStyle w:val="a9"/>
        <w:ind w:left="0" w:firstLine="454"/>
        <w:jc w:val="both"/>
        <w:rPr>
          <w:lang w:val="ru-RU"/>
        </w:rPr>
      </w:pPr>
      <w:r w:rsidRPr="00B02DA0">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30194" w:rsidRPr="00B02DA0" w:rsidRDefault="00730194" w:rsidP="00B02DA0">
      <w:pPr>
        <w:pStyle w:val="a9"/>
        <w:ind w:left="0" w:firstLine="454"/>
        <w:jc w:val="both"/>
        <w:rPr>
          <w:lang w:val="ru-RU"/>
        </w:rPr>
      </w:pPr>
      <w:r w:rsidRPr="00B02DA0">
        <w:rPr>
          <w:lang w:val="ru-RU"/>
        </w:rPr>
        <w:t>Основные социальные группы современного российского общества. Социальная политика Российского государства.</w:t>
      </w:r>
    </w:p>
    <w:p w:rsidR="00730194" w:rsidRPr="00B02DA0" w:rsidRDefault="00730194" w:rsidP="00B02DA0">
      <w:pPr>
        <w:pStyle w:val="a9"/>
        <w:ind w:left="0" w:firstLine="454"/>
        <w:jc w:val="both"/>
        <w:rPr>
          <w:lang w:val="ru-RU"/>
        </w:rPr>
      </w:pPr>
      <w:r w:rsidRPr="00B02DA0">
        <w:rPr>
          <w:lang w:val="ru-RU"/>
        </w:rPr>
        <w:t>Нации и межнациональные отношения. Характеристика межнациональных отношений в современной России. Понятие толерантности.</w:t>
      </w:r>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350" w:name="bookmark277"/>
      <w:r w:rsidRPr="00B02DA0">
        <w:rPr>
          <w:rFonts w:ascii="Times New Roman" w:hAnsi="Times New Roman" w:cs="Times New Roman"/>
          <w:sz w:val="24"/>
          <w:szCs w:val="24"/>
        </w:rPr>
        <w:t>Политика. Культура</w:t>
      </w:r>
      <w:bookmarkEnd w:id="350"/>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Политическая жизнь общества</w:t>
      </w:r>
    </w:p>
    <w:p w:rsidR="00730194" w:rsidRPr="00B02DA0" w:rsidRDefault="00730194" w:rsidP="00B02DA0">
      <w:pPr>
        <w:pStyle w:val="a9"/>
        <w:ind w:left="0" w:firstLine="454"/>
        <w:jc w:val="both"/>
        <w:rPr>
          <w:lang w:val="ru-RU"/>
        </w:rPr>
      </w:pPr>
      <w:r w:rsidRPr="00B02DA0">
        <w:rPr>
          <w:lang w:val="ru-RU"/>
        </w:rPr>
        <w:t>Власть. Властные отношения. Политика. Внутренняя и внешняя политика.</w:t>
      </w:r>
    </w:p>
    <w:p w:rsidR="00730194" w:rsidRPr="00B02DA0" w:rsidRDefault="00730194" w:rsidP="00B02DA0">
      <w:pPr>
        <w:pStyle w:val="a9"/>
        <w:ind w:left="0" w:firstLine="454"/>
        <w:jc w:val="both"/>
        <w:rPr>
          <w:lang w:val="ru-RU"/>
        </w:rPr>
      </w:pPr>
      <w:r w:rsidRPr="00B02DA0">
        <w:rPr>
          <w:lang w:val="ru-RU"/>
        </w:rPr>
        <w:t>Сущность государства. Суверенитет. Государственное управление. Формы государства. Функции государства.</w:t>
      </w:r>
    </w:p>
    <w:p w:rsidR="00730194" w:rsidRPr="00B02DA0" w:rsidRDefault="00730194" w:rsidP="00B02DA0">
      <w:pPr>
        <w:pStyle w:val="a9"/>
        <w:ind w:left="0" w:firstLine="454"/>
        <w:jc w:val="both"/>
        <w:rPr>
          <w:lang w:val="ru-RU"/>
        </w:rPr>
      </w:pPr>
      <w:r w:rsidRPr="00B02DA0">
        <w:rPr>
          <w:lang w:val="ru-RU"/>
        </w:rPr>
        <w:t>Наше государство — Российская Федерация. Государственное устройство России. Гражданство Российской Федерации.</w:t>
      </w:r>
    </w:p>
    <w:p w:rsidR="00730194" w:rsidRPr="00B02DA0" w:rsidRDefault="00730194" w:rsidP="00B02DA0">
      <w:pPr>
        <w:pStyle w:val="a9"/>
        <w:ind w:left="0" w:firstLine="454"/>
        <w:jc w:val="both"/>
        <w:rPr>
          <w:lang w:val="ru-RU"/>
        </w:rPr>
      </w:pPr>
      <w:r w:rsidRPr="00B02DA0">
        <w:rPr>
          <w:lang w:val="ru-RU"/>
        </w:rPr>
        <w:t>Политический режим. Демократия. Парламентаризм.</w:t>
      </w:r>
    </w:p>
    <w:p w:rsidR="00730194" w:rsidRPr="00B02DA0" w:rsidRDefault="00730194" w:rsidP="00B02DA0">
      <w:pPr>
        <w:pStyle w:val="a9"/>
        <w:ind w:left="0" w:firstLine="454"/>
        <w:jc w:val="both"/>
        <w:rPr>
          <w:lang w:val="ru-RU"/>
        </w:rPr>
      </w:pPr>
      <w:r w:rsidRPr="00B02DA0">
        <w:rPr>
          <w:lang w:val="ru-RU"/>
        </w:rPr>
        <w:t>Республика. Выборы и избирательные системы. Политические партии.</w:t>
      </w:r>
    </w:p>
    <w:p w:rsidR="00730194" w:rsidRPr="00B02DA0" w:rsidRDefault="00730194" w:rsidP="00B02DA0">
      <w:pPr>
        <w:pStyle w:val="a9"/>
        <w:ind w:left="0" w:firstLine="454"/>
        <w:jc w:val="both"/>
        <w:rPr>
          <w:lang w:val="ru-RU"/>
        </w:rPr>
      </w:pPr>
      <w:r w:rsidRPr="00B02DA0">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730194" w:rsidRPr="00B02DA0" w:rsidRDefault="00730194" w:rsidP="00B02DA0">
      <w:pPr>
        <w:pStyle w:val="a9"/>
        <w:ind w:left="0" w:firstLine="454"/>
        <w:jc w:val="both"/>
        <w:rPr>
          <w:lang w:val="ru-RU"/>
        </w:rPr>
      </w:pPr>
      <w:r w:rsidRPr="00B02DA0">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30194" w:rsidRPr="00B02DA0" w:rsidRDefault="00730194" w:rsidP="00B02DA0">
      <w:pPr>
        <w:pStyle w:val="a9"/>
        <w:ind w:left="0" w:firstLine="454"/>
        <w:jc w:val="both"/>
        <w:rPr>
          <w:lang w:val="ru-RU"/>
        </w:rPr>
      </w:pPr>
      <w:r w:rsidRPr="00B02DA0">
        <w:rPr>
          <w:lang w:val="ru-RU"/>
        </w:rPr>
        <w:t>Межгосударственные отношения. Международные политические организации.</w:t>
      </w:r>
    </w:p>
    <w:p w:rsidR="00730194" w:rsidRPr="00B02DA0" w:rsidRDefault="00730194" w:rsidP="00B02DA0">
      <w:pPr>
        <w:pStyle w:val="a9"/>
        <w:ind w:left="0" w:firstLine="454"/>
        <w:jc w:val="both"/>
        <w:rPr>
          <w:lang w:val="ru-RU"/>
        </w:rPr>
      </w:pPr>
      <w:r w:rsidRPr="00B02DA0">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730194" w:rsidRPr="00B02DA0" w:rsidRDefault="00730194" w:rsidP="00B02DA0">
      <w:pPr>
        <w:pStyle w:val="a9"/>
        <w:ind w:left="0" w:firstLine="454"/>
        <w:jc w:val="both"/>
        <w:rPr>
          <w:lang w:val="ru-RU"/>
        </w:rPr>
      </w:pPr>
      <w:r w:rsidRPr="00B02DA0">
        <w:rPr>
          <w:lang w:val="ru-RU"/>
        </w:rPr>
        <w:t>Глобализация и её противоречия.</w:t>
      </w:r>
    </w:p>
    <w:p w:rsidR="00730194" w:rsidRPr="00B02DA0" w:rsidRDefault="00730194" w:rsidP="00B02DA0">
      <w:pPr>
        <w:pStyle w:val="a9"/>
        <w:ind w:left="0" w:firstLine="454"/>
        <w:jc w:val="both"/>
        <w:rPr>
          <w:lang w:val="ru-RU"/>
        </w:rPr>
      </w:pPr>
      <w:r w:rsidRPr="00B02DA0">
        <w:rPr>
          <w:lang w:val="ru-RU"/>
        </w:rPr>
        <w:t>Человек и политика. Политические события и судьбы людей. Гражданская активность. Патриотизм.</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51" w:name="bookmark278"/>
      <w:bookmarkStart w:id="352" w:name="_Toc416237212"/>
      <w:r w:rsidRPr="00B02DA0">
        <w:rPr>
          <w:rFonts w:ascii="Times New Roman" w:hAnsi="Times New Roman" w:cs="Times New Roman"/>
          <w:sz w:val="24"/>
          <w:szCs w:val="24"/>
        </w:rPr>
        <w:t>Культурно-информационная среда общественной жизни</w:t>
      </w:r>
      <w:bookmarkEnd w:id="351"/>
      <w:bookmarkEnd w:id="352"/>
    </w:p>
    <w:p w:rsidR="00730194" w:rsidRPr="00B02DA0" w:rsidRDefault="00730194" w:rsidP="00B02DA0">
      <w:pPr>
        <w:pStyle w:val="a9"/>
        <w:ind w:left="0" w:firstLine="454"/>
        <w:jc w:val="both"/>
        <w:rPr>
          <w:lang w:val="ru-RU"/>
        </w:rPr>
      </w:pPr>
      <w:r w:rsidRPr="00B02DA0">
        <w:rPr>
          <w:lang w:val="ru-RU"/>
        </w:rPr>
        <w:t>Информация и способы её распространения. Средства массовой информации. Интернет.</w:t>
      </w:r>
    </w:p>
    <w:p w:rsidR="00730194" w:rsidRPr="00B02DA0" w:rsidRDefault="00730194" w:rsidP="00B02DA0">
      <w:pPr>
        <w:pStyle w:val="a9"/>
        <w:ind w:left="0" w:firstLine="454"/>
        <w:jc w:val="both"/>
        <w:rPr>
          <w:lang w:val="ru-RU"/>
        </w:rPr>
      </w:pPr>
      <w:r w:rsidRPr="00B02DA0">
        <w:rPr>
          <w:lang w:val="ru-RU"/>
        </w:rPr>
        <w:t>Культура, её многообразие и формы. Культурные различия. Диалог культур как черта современного мира.</w:t>
      </w:r>
    </w:p>
    <w:p w:rsidR="00730194" w:rsidRPr="00B02DA0" w:rsidRDefault="00730194" w:rsidP="00B02DA0">
      <w:pPr>
        <w:pStyle w:val="a9"/>
        <w:ind w:left="0" w:firstLine="454"/>
        <w:jc w:val="both"/>
        <w:rPr>
          <w:lang w:val="ru-RU"/>
        </w:rPr>
      </w:pPr>
      <w:r w:rsidRPr="00B02DA0">
        <w:rPr>
          <w:lang w:val="ru-RU"/>
        </w:rPr>
        <w:t>Роль религии в культурном развитии. Религиозные нормы. Мировые религии. Веротерпимость.</w:t>
      </w:r>
    </w:p>
    <w:p w:rsidR="00730194" w:rsidRPr="00B02DA0" w:rsidRDefault="00730194" w:rsidP="00B02DA0">
      <w:pPr>
        <w:pStyle w:val="a9"/>
        <w:ind w:left="0" w:firstLine="454"/>
        <w:jc w:val="both"/>
        <w:rPr>
          <w:lang w:val="ru-RU"/>
        </w:rPr>
      </w:pPr>
      <w:r w:rsidRPr="00B02DA0">
        <w:rPr>
          <w:lang w:val="ru-RU"/>
        </w:rPr>
        <w:t>Культура Российской Федерации. Образование и наука. Искусство. Возрождение религиозной жизни в нашей стране.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53" w:name="bookmark279"/>
      <w:bookmarkStart w:id="354" w:name="_Toc416237213"/>
      <w:r w:rsidRPr="00B02DA0">
        <w:rPr>
          <w:rFonts w:ascii="Times New Roman" w:hAnsi="Times New Roman" w:cs="Times New Roman"/>
          <w:sz w:val="24"/>
          <w:szCs w:val="24"/>
        </w:rPr>
        <w:t>Человек в меняющемся обществе</w:t>
      </w:r>
      <w:bookmarkEnd w:id="353"/>
      <w:bookmarkEnd w:id="354"/>
    </w:p>
    <w:p w:rsidR="00730194" w:rsidRPr="00B02DA0" w:rsidRDefault="00730194" w:rsidP="00B02DA0">
      <w:pPr>
        <w:pStyle w:val="a9"/>
        <w:ind w:left="0" w:firstLine="454"/>
        <w:jc w:val="both"/>
        <w:rPr>
          <w:lang w:val="ru-RU"/>
        </w:rPr>
      </w:pPr>
      <w:r w:rsidRPr="00B02DA0">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45971" w:rsidRDefault="00145971" w:rsidP="00B02DA0">
      <w:pPr>
        <w:pStyle w:val="2"/>
        <w:ind w:left="0"/>
        <w:rPr>
          <w:rStyle w:val="423"/>
          <w:rFonts w:ascii="Times New Roman" w:hAnsi="Times New Roman"/>
          <w:sz w:val="24"/>
          <w:szCs w:val="24"/>
          <w:lang w:val="ru-RU"/>
        </w:rPr>
      </w:pPr>
      <w:bookmarkStart w:id="355" w:name="bookmark280"/>
      <w:bookmarkStart w:id="356" w:name="_Toc416237214"/>
      <w:bookmarkStart w:id="357" w:name="_Toc416278779"/>
    </w:p>
    <w:p w:rsidR="00730194" w:rsidRPr="00145971" w:rsidRDefault="00730194" w:rsidP="00B02DA0">
      <w:pPr>
        <w:pStyle w:val="2"/>
        <w:ind w:left="0"/>
        <w:rPr>
          <w:b w:val="0"/>
          <w:sz w:val="24"/>
          <w:szCs w:val="24"/>
          <w:lang w:val="ru-RU"/>
        </w:rPr>
      </w:pPr>
      <w:r w:rsidRPr="00145971">
        <w:rPr>
          <w:rStyle w:val="423"/>
          <w:rFonts w:ascii="Times New Roman" w:hAnsi="Times New Roman"/>
          <w:b/>
          <w:sz w:val="24"/>
          <w:szCs w:val="24"/>
          <w:lang w:val="ru-RU"/>
        </w:rPr>
        <w:t>2.2.2.6. ГЕОГРАФИЯ</w:t>
      </w:r>
      <w:bookmarkEnd w:id="355"/>
      <w:bookmarkEnd w:id="356"/>
      <w:bookmarkEnd w:id="357"/>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358" w:name="bookmark281"/>
      <w:r w:rsidRPr="00B02DA0">
        <w:rPr>
          <w:rFonts w:ascii="Times New Roman" w:hAnsi="Times New Roman" w:cs="Times New Roman"/>
          <w:sz w:val="24"/>
          <w:szCs w:val="24"/>
        </w:rPr>
        <w:t>География Земли</w:t>
      </w:r>
      <w:bookmarkEnd w:id="358"/>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59" w:name="bookmark282"/>
      <w:bookmarkStart w:id="360" w:name="_Toc416237215"/>
      <w:r w:rsidRPr="00B02DA0">
        <w:rPr>
          <w:rFonts w:ascii="Times New Roman" w:hAnsi="Times New Roman" w:cs="Times New Roman"/>
          <w:sz w:val="24"/>
          <w:szCs w:val="24"/>
        </w:rPr>
        <w:t>Источники географической информации</w:t>
      </w:r>
      <w:bookmarkEnd w:id="359"/>
      <w:bookmarkEnd w:id="360"/>
    </w:p>
    <w:p w:rsidR="00730194" w:rsidRPr="00B02DA0" w:rsidRDefault="00730194" w:rsidP="00B02DA0">
      <w:pPr>
        <w:pStyle w:val="a9"/>
        <w:ind w:left="0" w:firstLine="454"/>
        <w:jc w:val="both"/>
        <w:rPr>
          <w:lang w:val="ru-RU"/>
        </w:rPr>
      </w:pPr>
      <w:r w:rsidRPr="00B02DA0">
        <w:rPr>
          <w:rStyle w:val="47"/>
          <w:lang w:val="ru-RU"/>
        </w:rPr>
        <w:t>Развитие географических знаний о Земле.</w:t>
      </w:r>
      <w:r w:rsidRPr="00B02DA0">
        <w:rPr>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730194" w:rsidRPr="00B02DA0" w:rsidRDefault="00730194" w:rsidP="00B02DA0">
      <w:pPr>
        <w:pStyle w:val="a9"/>
        <w:ind w:left="0" w:firstLine="454"/>
        <w:jc w:val="both"/>
        <w:rPr>
          <w:lang w:val="ru-RU"/>
        </w:rPr>
      </w:pPr>
      <w:r w:rsidRPr="00B02DA0">
        <w:rPr>
          <w:rStyle w:val="47"/>
          <w:lang w:val="ru-RU"/>
        </w:rPr>
        <w:t>Глобус.</w:t>
      </w:r>
      <w:r w:rsidRPr="00B02DA0">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w:t>
      </w:r>
      <w:r w:rsidRPr="00B02DA0">
        <w:rPr>
          <w:lang w:val="ru-RU"/>
        </w:rPr>
        <w:lastRenderedPageBreak/>
        <w:t>изображения земной поверхности.</w:t>
      </w:r>
    </w:p>
    <w:p w:rsidR="00730194" w:rsidRPr="00B02DA0" w:rsidRDefault="00730194" w:rsidP="00B02DA0">
      <w:pPr>
        <w:pStyle w:val="a9"/>
        <w:ind w:left="0" w:firstLine="454"/>
        <w:jc w:val="both"/>
        <w:rPr>
          <w:lang w:val="ru-RU"/>
        </w:rPr>
      </w:pPr>
      <w:r w:rsidRPr="00B02DA0">
        <w:rPr>
          <w:rStyle w:val="47"/>
          <w:lang w:val="ru-RU"/>
        </w:rPr>
        <w:t>План местности.</w:t>
      </w:r>
      <w:r w:rsidRPr="00B02DA0">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30194" w:rsidRPr="00B02DA0" w:rsidRDefault="00730194" w:rsidP="00B02DA0">
      <w:pPr>
        <w:pStyle w:val="a9"/>
        <w:ind w:left="0" w:firstLine="454"/>
        <w:jc w:val="both"/>
        <w:rPr>
          <w:lang w:val="ru-RU"/>
        </w:rPr>
      </w:pPr>
      <w:r w:rsidRPr="00B02DA0">
        <w:rPr>
          <w:rStyle w:val="47"/>
          <w:lang w:val="ru-RU"/>
        </w:rPr>
        <w:t xml:space="preserve">Географическая карта </w:t>
      </w:r>
      <w:r w:rsidRPr="00B02DA0">
        <w:rPr>
          <w:rStyle w:val="3b"/>
          <w:lang w:val="ru-RU"/>
        </w:rPr>
        <w:t xml:space="preserve">— </w:t>
      </w:r>
      <w:r w:rsidRPr="00B02DA0">
        <w:rPr>
          <w:rStyle w:val="47"/>
          <w:lang w:val="ru-RU"/>
        </w:rPr>
        <w:t>особый источник информации.</w:t>
      </w:r>
      <w:r w:rsidRPr="00B02DA0">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30194" w:rsidRPr="00B02DA0" w:rsidRDefault="00730194" w:rsidP="00B02DA0">
      <w:pPr>
        <w:pStyle w:val="a9"/>
        <w:ind w:left="0" w:firstLine="454"/>
        <w:jc w:val="both"/>
        <w:rPr>
          <w:lang w:val="ru-RU"/>
        </w:rPr>
      </w:pPr>
      <w:r w:rsidRPr="00B02DA0">
        <w:rPr>
          <w:rStyle w:val="47"/>
          <w:lang w:val="ru-RU"/>
        </w:rPr>
        <w:t>Географические методы изучения окружающей среды.</w:t>
      </w:r>
      <w:r w:rsidRPr="00B02DA0">
        <w:rPr>
          <w:rStyle w:val="46"/>
          <w:lang w:val="ru-RU"/>
        </w:rPr>
        <w:t xml:space="preserve"> </w:t>
      </w:r>
      <w:r w:rsidRPr="00B02DA0">
        <w:rPr>
          <w:lang w:val="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61" w:name="bookmark283"/>
      <w:bookmarkStart w:id="362" w:name="_Toc416237216"/>
      <w:r w:rsidRPr="00B02DA0">
        <w:rPr>
          <w:rFonts w:ascii="Times New Roman" w:hAnsi="Times New Roman" w:cs="Times New Roman"/>
          <w:sz w:val="24"/>
          <w:szCs w:val="24"/>
        </w:rPr>
        <w:t>Природа Земли и человек</w:t>
      </w:r>
      <w:bookmarkEnd w:id="361"/>
      <w:bookmarkEnd w:id="362"/>
    </w:p>
    <w:p w:rsidR="00730194" w:rsidRPr="00B02DA0" w:rsidRDefault="00730194" w:rsidP="00B02DA0">
      <w:pPr>
        <w:pStyle w:val="a9"/>
        <w:ind w:left="0" w:firstLine="454"/>
        <w:jc w:val="both"/>
        <w:rPr>
          <w:lang w:val="ru-RU"/>
        </w:rPr>
      </w:pPr>
      <w:r w:rsidRPr="00B02DA0">
        <w:rPr>
          <w:rStyle w:val="47"/>
          <w:lang w:val="ru-RU"/>
        </w:rPr>
        <w:t xml:space="preserve">Земля </w:t>
      </w:r>
      <w:r w:rsidRPr="00B02DA0">
        <w:rPr>
          <w:rStyle w:val="3b"/>
          <w:lang w:val="ru-RU"/>
        </w:rPr>
        <w:t xml:space="preserve">— </w:t>
      </w:r>
      <w:r w:rsidRPr="00B02DA0">
        <w:rPr>
          <w:rStyle w:val="47"/>
          <w:lang w:val="ru-RU"/>
        </w:rPr>
        <w:t>планета Солнечной системы.</w:t>
      </w:r>
      <w:r w:rsidRPr="00B02DA0">
        <w:rPr>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30194" w:rsidRPr="00B02DA0" w:rsidRDefault="00730194" w:rsidP="00B02DA0">
      <w:pPr>
        <w:pStyle w:val="a9"/>
        <w:ind w:left="0" w:firstLine="454"/>
        <w:jc w:val="both"/>
        <w:rPr>
          <w:lang w:val="ru-RU"/>
        </w:rPr>
      </w:pPr>
      <w:r w:rsidRPr="00B02DA0">
        <w:rPr>
          <w:rStyle w:val="47"/>
          <w:lang w:val="ru-RU"/>
        </w:rPr>
        <w:t>Земная кора и литосфера. Рельеф Земли.</w:t>
      </w:r>
      <w:r w:rsidRPr="00B02DA0">
        <w:rPr>
          <w:lang w:val="ru-RU"/>
        </w:rPr>
        <w:t xml:space="preserve"> Внутреннее строение Земли, методы его изучения.</w:t>
      </w:r>
    </w:p>
    <w:p w:rsidR="00730194" w:rsidRPr="00B02DA0" w:rsidRDefault="00730194" w:rsidP="00B02DA0">
      <w:pPr>
        <w:pStyle w:val="a9"/>
        <w:ind w:left="0" w:firstLine="454"/>
        <w:jc w:val="both"/>
        <w:rPr>
          <w:lang w:val="ru-RU"/>
        </w:rPr>
      </w:pPr>
      <w:r w:rsidRPr="00B02DA0">
        <w:rPr>
          <w:rStyle w:val="73"/>
          <w:lang w:val="ru-RU"/>
        </w:rPr>
        <w:t>Земная кора и литосфера.</w:t>
      </w:r>
      <w:r w:rsidRPr="00B02DA0">
        <w:rPr>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30194" w:rsidRPr="00B02DA0" w:rsidRDefault="00730194" w:rsidP="00B02DA0">
      <w:pPr>
        <w:pStyle w:val="a9"/>
        <w:ind w:left="0" w:firstLine="454"/>
        <w:jc w:val="both"/>
        <w:rPr>
          <w:lang w:val="ru-RU"/>
        </w:rPr>
      </w:pPr>
      <w:r w:rsidRPr="00B02DA0">
        <w:rPr>
          <w:rStyle w:val="73"/>
          <w:lang w:val="ru-RU"/>
        </w:rPr>
        <w:t>Рельеф Земли.</w:t>
      </w:r>
      <w:r w:rsidRPr="00B02DA0">
        <w:rPr>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30194" w:rsidRPr="00B02DA0" w:rsidRDefault="00730194" w:rsidP="00B02DA0">
      <w:pPr>
        <w:pStyle w:val="a9"/>
        <w:ind w:left="0" w:firstLine="454"/>
        <w:jc w:val="both"/>
        <w:rPr>
          <w:lang w:val="ru-RU"/>
        </w:rPr>
      </w:pPr>
      <w:r w:rsidRPr="00B02DA0">
        <w:rPr>
          <w:rStyle w:val="73"/>
          <w:lang w:val="ru-RU"/>
        </w:rPr>
        <w:t>Человек и литосфера.</w:t>
      </w:r>
      <w:r w:rsidRPr="00B02DA0">
        <w:rPr>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363" w:name="bookmark284"/>
      <w:bookmarkStart w:id="364" w:name="_Toc416237217"/>
      <w:r w:rsidRPr="00B02DA0">
        <w:rPr>
          <w:rFonts w:ascii="Times New Roman" w:hAnsi="Times New Roman" w:cs="Times New Roman"/>
          <w:sz w:val="24"/>
          <w:szCs w:val="24"/>
        </w:rPr>
        <w:t xml:space="preserve">Атмосфера </w:t>
      </w:r>
      <w:r w:rsidRPr="00B02DA0">
        <w:rPr>
          <w:rStyle w:val="432"/>
          <w:rFonts w:ascii="Times New Roman" w:hAnsi="Times New Roman" w:cs="Times New Roman"/>
          <w:sz w:val="24"/>
          <w:szCs w:val="24"/>
        </w:rPr>
        <w:t xml:space="preserve">— </w:t>
      </w:r>
      <w:r w:rsidRPr="00B02DA0">
        <w:rPr>
          <w:rFonts w:ascii="Times New Roman" w:hAnsi="Times New Roman" w:cs="Times New Roman"/>
          <w:sz w:val="24"/>
          <w:szCs w:val="24"/>
        </w:rPr>
        <w:t>воздушная оболочка Земли.</w:t>
      </w:r>
      <w:bookmarkEnd w:id="363"/>
      <w:bookmarkEnd w:id="364"/>
    </w:p>
    <w:p w:rsidR="00730194" w:rsidRPr="00B02DA0" w:rsidRDefault="00730194" w:rsidP="00B02DA0">
      <w:pPr>
        <w:pStyle w:val="a9"/>
        <w:ind w:left="0" w:firstLine="454"/>
        <w:jc w:val="both"/>
        <w:rPr>
          <w:lang w:val="ru-RU"/>
        </w:rPr>
      </w:pPr>
      <w:r w:rsidRPr="00B02DA0">
        <w:rPr>
          <w:rStyle w:val="73"/>
          <w:lang w:val="ru-RU"/>
        </w:rPr>
        <w:t>Атмосфера.</w:t>
      </w:r>
      <w:r w:rsidRPr="00B02DA0">
        <w:rPr>
          <w:lang w:val="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30194" w:rsidRPr="00B02DA0" w:rsidRDefault="00730194" w:rsidP="00B02DA0">
      <w:pPr>
        <w:pStyle w:val="a9"/>
        <w:ind w:left="0" w:firstLine="454"/>
        <w:jc w:val="both"/>
        <w:rPr>
          <w:lang w:val="ru-RU"/>
        </w:rPr>
      </w:pPr>
      <w:r w:rsidRPr="00B02DA0">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30194" w:rsidRPr="00B02DA0" w:rsidRDefault="00730194" w:rsidP="00B02DA0">
      <w:pPr>
        <w:pStyle w:val="a9"/>
        <w:ind w:left="0" w:firstLine="454"/>
        <w:jc w:val="both"/>
        <w:rPr>
          <w:lang w:val="ru-RU"/>
        </w:rPr>
      </w:pPr>
      <w:r w:rsidRPr="00B02DA0">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30194" w:rsidRPr="00B02DA0" w:rsidRDefault="00730194" w:rsidP="00B02DA0">
      <w:pPr>
        <w:pStyle w:val="a9"/>
        <w:ind w:left="0" w:firstLine="454"/>
        <w:jc w:val="both"/>
        <w:rPr>
          <w:lang w:val="ru-RU"/>
        </w:rPr>
      </w:pPr>
      <w:r w:rsidRPr="00B02DA0">
        <w:rPr>
          <w:rStyle w:val="73"/>
          <w:lang w:val="ru-RU"/>
        </w:rPr>
        <w:t>Погода и климат.</w:t>
      </w:r>
      <w:r w:rsidRPr="00B02DA0">
        <w:rPr>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30194" w:rsidRPr="00B02DA0" w:rsidRDefault="00730194" w:rsidP="00B02DA0">
      <w:pPr>
        <w:pStyle w:val="a9"/>
        <w:ind w:left="0" w:firstLine="454"/>
        <w:jc w:val="both"/>
        <w:rPr>
          <w:lang w:val="ru-RU"/>
        </w:rPr>
      </w:pPr>
      <w:r w:rsidRPr="00B02DA0">
        <w:rPr>
          <w:rStyle w:val="73"/>
          <w:lang w:val="ru-RU"/>
        </w:rPr>
        <w:t>Человек и атмосфера.</w:t>
      </w:r>
      <w:r w:rsidRPr="00B02DA0">
        <w:rPr>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365" w:name="bookmark285"/>
      <w:bookmarkStart w:id="366" w:name="_Toc416237218"/>
      <w:r w:rsidRPr="00B02DA0">
        <w:rPr>
          <w:rFonts w:ascii="Times New Roman" w:hAnsi="Times New Roman" w:cs="Times New Roman"/>
          <w:sz w:val="24"/>
          <w:szCs w:val="24"/>
        </w:rPr>
        <w:lastRenderedPageBreak/>
        <w:t xml:space="preserve">Гидросфера </w:t>
      </w:r>
      <w:r w:rsidRPr="00B02DA0">
        <w:rPr>
          <w:rStyle w:val="433"/>
          <w:rFonts w:ascii="Times New Roman" w:hAnsi="Times New Roman" w:cs="Times New Roman"/>
          <w:sz w:val="24"/>
          <w:szCs w:val="24"/>
        </w:rPr>
        <w:t xml:space="preserve">— </w:t>
      </w:r>
      <w:r w:rsidRPr="00B02DA0">
        <w:rPr>
          <w:rFonts w:ascii="Times New Roman" w:hAnsi="Times New Roman" w:cs="Times New Roman"/>
          <w:sz w:val="24"/>
          <w:szCs w:val="24"/>
        </w:rPr>
        <w:t>водная оболочка Земли.</w:t>
      </w:r>
      <w:bookmarkEnd w:id="365"/>
      <w:bookmarkEnd w:id="366"/>
    </w:p>
    <w:p w:rsidR="00730194" w:rsidRPr="00B02DA0" w:rsidRDefault="00730194" w:rsidP="00B02DA0">
      <w:pPr>
        <w:pStyle w:val="a9"/>
        <w:ind w:left="0" w:firstLine="454"/>
        <w:jc w:val="both"/>
        <w:rPr>
          <w:lang w:val="ru-RU"/>
        </w:rPr>
      </w:pPr>
      <w:r w:rsidRPr="00B02DA0">
        <w:rPr>
          <w:rStyle w:val="73"/>
          <w:lang w:val="ru-RU"/>
        </w:rPr>
        <w:t>Вода на Земле.</w:t>
      </w:r>
      <w:r w:rsidRPr="00B02DA0">
        <w:rPr>
          <w:lang w:val="ru-RU"/>
        </w:rPr>
        <w:t xml:space="preserve"> Части гидросферы. Мировой круговорот воды.</w:t>
      </w:r>
    </w:p>
    <w:p w:rsidR="00730194" w:rsidRPr="00B02DA0" w:rsidRDefault="00730194" w:rsidP="00B02DA0">
      <w:pPr>
        <w:pStyle w:val="a9"/>
        <w:ind w:left="0" w:firstLine="454"/>
        <w:jc w:val="both"/>
        <w:rPr>
          <w:lang w:val="ru-RU"/>
        </w:rPr>
      </w:pPr>
      <w:r w:rsidRPr="00B02DA0">
        <w:rPr>
          <w:rStyle w:val="73"/>
          <w:lang w:val="ru-RU"/>
        </w:rPr>
        <w:t>Океаны.</w:t>
      </w:r>
      <w:r w:rsidRPr="00B02DA0">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30194" w:rsidRPr="00B02DA0" w:rsidRDefault="00730194" w:rsidP="00B02DA0">
      <w:pPr>
        <w:pStyle w:val="a9"/>
        <w:ind w:left="0" w:firstLine="454"/>
        <w:jc w:val="both"/>
        <w:rPr>
          <w:lang w:val="ru-RU"/>
        </w:rPr>
      </w:pPr>
      <w:r w:rsidRPr="00B02DA0">
        <w:rPr>
          <w:rStyle w:val="73"/>
          <w:lang w:val="ru-RU"/>
        </w:rPr>
        <w:t>Воды суши.</w:t>
      </w:r>
      <w:r w:rsidRPr="00B02DA0">
        <w:rPr>
          <w:lang w:val="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30194" w:rsidRPr="00B02DA0" w:rsidRDefault="00730194" w:rsidP="00B02DA0">
      <w:pPr>
        <w:pStyle w:val="a9"/>
        <w:ind w:left="0" w:firstLine="454"/>
        <w:jc w:val="both"/>
        <w:rPr>
          <w:lang w:val="ru-RU"/>
        </w:rPr>
      </w:pPr>
      <w:r w:rsidRPr="00B02DA0">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30194" w:rsidRPr="00B02DA0" w:rsidRDefault="00730194" w:rsidP="00B02DA0">
      <w:pPr>
        <w:pStyle w:val="a9"/>
        <w:ind w:left="0" w:firstLine="454"/>
        <w:jc w:val="both"/>
        <w:rPr>
          <w:lang w:val="ru-RU"/>
        </w:rPr>
      </w:pPr>
      <w:r w:rsidRPr="00B02DA0">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30194" w:rsidRPr="00B02DA0" w:rsidRDefault="00730194" w:rsidP="00B02DA0">
      <w:pPr>
        <w:pStyle w:val="a9"/>
        <w:ind w:left="0" w:firstLine="454"/>
        <w:jc w:val="both"/>
        <w:rPr>
          <w:lang w:val="ru-RU"/>
        </w:rPr>
      </w:pPr>
      <w:r w:rsidRPr="00B02DA0">
        <w:rPr>
          <w:rStyle w:val="73"/>
          <w:lang w:val="ru-RU"/>
        </w:rPr>
        <w:t>Человек и гидросфера.</w:t>
      </w:r>
      <w:r w:rsidRPr="00B02DA0">
        <w:rPr>
          <w:lang w:val="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30194" w:rsidRPr="00B02DA0" w:rsidRDefault="00730194" w:rsidP="00B02DA0">
      <w:pPr>
        <w:pStyle w:val="a9"/>
        <w:ind w:left="0" w:firstLine="454"/>
        <w:jc w:val="both"/>
        <w:rPr>
          <w:lang w:val="ru-RU"/>
        </w:rPr>
      </w:pPr>
      <w:r w:rsidRPr="00B02DA0">
        <w:rPr>
          <w:rStyle w:val="47"/>
          <w:lang w:val="ru-RU"/>
        </w:rPr>
        <w:t>Биосфера Земли.</w:t>
      </w:r>
      <w:r w:rsidRPr="00B02DA0">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730194" w:rsidRPr="00B02DA0" w:rsidRDefault="00730194" w:rsidP="00B02DA0">
      <w:pPr>
        <w:pStyle w:val="a9"/>
        <w:ind w:left="0" w:firstLine="454"/>
        <w:jc w:val="both"/>
        <w:rPr>
          <w:lang w:val="ru-RU"/>
        </w:rPr>
      </w:pPr>
      <w:r w:rsidRPr="00B02DA0">
        <w:rPr>
          <w:rStyle w:val="47"/>
          <w:lang w:val="ru-RU"/>
        </w:rPr>
        <w:t>Почва как особое природное образование.</w:t>
      </w:r>
      <w:r w:rsidRPr="00B02DA0">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30194" w:rsidRPr="00B02DA0" w:rsidRDefault="00730194" w:rsidP="00B02DA0">
      <w:pPr>
        <w:pStyle w:val="a9"/>
        <w:ind w:left="0" w:firstLine="454"/>
        <w:jc w:val="both"/>
        <w:rPr>
          <w:lang w:val="ru-RU"/>
        </w:rPr>
      </w:pPr>
      <w:r w:rsidRPr="00B02DA0">
        <w:rPr>
          <w:rStyle w:val="47"/>
          <w:lang w:val="ru-RU"/>
        </w:rPr>
        <w:t>Географическая оболочка Земли.</w:t>
      </w:r>
      <w:r w:rsidRPr="00B02DA0">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67" w:name="bookmark286"/>
      <w:bookmarkStart w:id="368" w:name="_Toc416237219"/>
      <w:r w:rsidRPr="00B02DA0">
        <w:rPr>
          <w:rFonts w:ascii="Times New Roman" w:hAnsi="Times New Roman" w:cs="Times New Roman"/>
          <w:sz w:val="24"/>
          <w:szCs w:val="24"/>
        </w:rPr>
        <w:t>Население Земли</w:t>
      </w:r>
      <w:bookmarkEnd w:id="367"/>
      <w:bookmarkEnd w:id="368"/>
    </w:p>
    <w:p w:rsidR="00730194" w:rsidRPr="00B02DA0" w:rsidRDefault="00730194" w:rsidP="00B02DA0">
      <w:pPr>
        <w:pStyle w:val="a9"/>
        <w:ind w:left="0" w:firstLine="454"/>
        <w:jc w:val="both"/>
        <w:rPr>
          <w:lang w:val="ru-RU"/>
        </w:rPr>
      </w:pPr>
      <w:r w:rsidRPr="00B02DA0">
        <w:rPr>
          <w:rStyle w:val="47"/>
          <w:lang w:val="ru-RU"/>
        </w:rPr>
        <w:t>Заселение человеком Земли. Расы.</w:t>
      </w:r>
      <w:r w:rsidRPr="00B02DA0">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369" w:name="bookmark287"/>
      <w:bookmarkStart w:id="370" w:name="_Toc416237220"/>
      <w:r w:rsidRPr="00B02DA0">
        <w:rPr>
          <w:rFonts w:ascii="Times New Roman" w:hAnsi="Times New Roman" w:cs="Times New Roman"/>
          <w:sz w:val="24"/>
          <w:szCs w:val="24"/>
        </w:rPr>
        <w:t>Численность населения Земли, её изменение во времени.</w:t>
      </w:r>
      <w:bookmarkEnd w:id="369"/>
      <w:bookmarkEnd w:id="370"/>
    </w:p>
    <w:p w:rsidR="00730194" w:rsidRPr="00B02DA0" w:rsidRDefault="00730194" w:rsidP="00B02DA0">
      <w:pPr>
        <w:pStyle w:val="a9"/>
        <w:ind w:left="0" w:firstLine="454"/>
        <w:jc w:val="both"/>
        <w:rPr>
          <w:lang w:val="ru-RU"/>
        </w:rPr>
      </w:pPr>
      <w:r w:rsidRPr="00B02DA0">
        <w:rPr>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30194" w:rsidRPr="00B02DA0" w:rsidRDefault="00730194" w:rsidP="00B02DA0">
      <w:pPr>
        <w:pStyle w:val="a9"/>
        <w:ind w:left="0" w:firstLine="454"/>
        <w:jc w:val="both"/>
        <w:rPr>
          <w:lang w:val="ru-RU"/>
        </w:rPr>
      </w:pPr>
      <w:r w:rsidRPr="00B02DA0">
        <w:rPr>
          <w:lang w:val="ru-RU"/>
        </w:rPr>
        <w:t xml:space="preserve">Факторы, влияющие на рост численности населения. Рождаемость, смертность, </w:t>
      </w:r>
      <w:r w:rsidRPr="00B02DA0">
        <w:rPr>
          <w:lang w:val="ru-RU"/>
        </w:rPr>
        <w:lastRenderedPageBreak/>
        <w:t>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30194" w:rsidRPr="00B02DA0" w:rsidRDefault="00730194" w:rsidP="00B02DA0">
      <w:pPr>
        <w:pStyle w:val="a9"/>
        <w:ind w:left="0" w:firstLine="454"/>
        <w:jc w:val="both"/>
        <w:rPr>
          <w:lang w:val="ru-RU"/>
        </w:rPr>
      </w:pPr>
      <w:r w:rsidRPr="00B02DA0">
        <w:rPr>
          <w:rStyle w:val="47"/>
          <w:lang w:val="ru-RU"/>
        </w:rPr>
        <w:t>Размещение людей на Земле.</w:t>
      </w:r>
      <w:r w:rsidRPr="00B02DA0">
        <w:rPr>
          <w:lang w:val="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30194" w:rsidRPr="00B02DA0" w:rsidRDefault="00730194" w:rsidP="00B02DA0">
      <w:pPr>
        <w:pStyle w:val="a9"/>
        <w:ind w:left="0" w:firstLine="454"/>
        <w:jc w:val="both"/>
        <w:rPr>
          <w:lang w:val="ru-RU"/>
        </w:rPr>
      </w:pPr>
      <w:r w:rsidRPr="00B02DA0">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30194" w:rsidRPr="00B02DA0" w:rsidRDefault="00730194" w:rsidP="00B02DA0">
      <w:pPr>
        <w:pStyle w:val="a9"/>
        <w:ind w:left="0" w:firstLine="454"/>
        <w:jc w:val="both"/>
        <w:rPr>
          <w:lang w:val="ru-RU"/>
        </w:rPr>
      </w:pPr>
      <w:r w:rsidRPr="00B02DA0">
        <w:rPr>
          <w:rStyle w:val="47"/>
          <w:lang w:val="ru-RU"/>
        </w:rPr>
        <w:t>Народы и религии мира.</w:t>
      </w:r>
      <w:r w:rsidRPr="00B02DA0">
        <w:rPr>
          <w:lang w:val="ru-RU"/>
        </w:rPr>
        <w:t xml:space="preserve"> Народ. Языковые семьи. География народов и языков. Карта народов мира. Мировые и национальные религии, их география.</w:t>
      </w:r>
    </w:p>
    <w:p w:rsidR="00730194" w:rsidRPr="00B02DA0" w:rsidRDefault="00730194" w:rsidP="00B02DA0">
      <w:pPr>
        <w:pStyle w:val="a9"/>
        <w:ind w:left="0" w:firstLine="454"/>
        <w:jc w:val="both"/>
        <w:rPr>
          <w:lang w:val="ru-RU"/>
        </w:rPr>
      </w:pPr>
      <w:r w:rsidRPr="00B02DA0">
        <w:rPr>
          <w:rStyle w:val="47"/>
          <w:lang w:val="ru-RU"/>
        </w:rPr>
        <w:t>Хозяйственная деятельность людей.</w:t>
      </w:r>
      <w:r w:rsidRPr="00B02DA0">
        <w:rPr>
          <w:lang w:val="ru-RU"/>
        </w:rPr>
        <w:t xml:space="preserve"> Понятие о современном хозяйстве, его составе. Основные виды хозяйственной деятельности людей, их география.</w:t>
      </w:r>
    </w:p>
    <w:p w:rsidR="00730194" w:rsidRPr="00B02DA0" w:rsidRDefault="00730194" w:rsidP="00B02DA0">
      <w:pPr>
        <w:pStyle w:val="a9"/>
        <w:ind w:left="0" w:firstLine="454"/>
        <w:jc w:val="both"/>
        <w:rPr>
          <w:lang w:val="ru-RU"/>
        </w:rPr>
      </w:pPr>
      <w:r w:rsidRPr="00B02DA0">
        <w:rPr>
          <w:rStyle w:val="47"/>
          <w:lang w:val="ru-RU"/>
        </w:rPr>
        <w:t>Городское и сельское население.</w:t>
      </w:r>
      <w:r w:rsidRPr="00B02DA0">
        <w:rPr>
          <w:lang w:val="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71" w:name="bookmark288"/>
      <w:bookmarkStart w:id="372" w:name="_Toc416237221"/>
      <w:r w:rsidRPr="00B02DA0">
        <w:rPr>
          <w:rFonts w:ascii="Times New Roman" w:hAnsi="Times New Roman" w:cs="Times New Roman"/>
          <w:sz w:val="24"/>
          <w:szCs w:val="24"/>
        </w:rPr>
        <w:t>Материки, океаны и страны</w:t>
      </w:r>
      <w:bookmarkEnd w:id="371"/>
      <w:bookmarkEnd w:id="372"/>
    </w:p>
    <w:p w:rsidR="00730194" w:rsidRPr="00B02DA0" w:rsidRDefault="00730194" w:rsidP="00B02DA0">
      <w:pPr>
        <w:pStyle w:val="a9"/>
        <w:ind w:left="0" w:firstLine="454"/>
        <w:jc w:val="both"/>
        <w:rPr>
          <w:lang w:val="ru-RU"/>
        </w:rPr>
      </w:pPr>
      <w:r w:rsidRPr="00B02DA0">
        <w:rPr>
          <w:rStyle w:val="47"/>
          <w:lang w:val="ru-RU"/>
        </w:rPr>
        <w:t>Современный облик Земли: планетарные географические закономерности.</w:t>
      </w:r>
      <w:r w:rsidRPr="00B02DA0">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30194" w:rsidRPr="00B02DA0" w:rsidRDefault="00730194" w:rsidP="00B02DA0">
      <w:pPr>
        <w:pStyle w:val="a9"/>
        <w:ind w:left="0" w:firstLine="454"/>
        <w:jc w:val="both"/>
        <w:rPr>
          <w:lang w:val="ru-RU"/>
        </w:rPr>
      </w:pPr>
      <w:r w:rsidRPr="00B02DA0">
        <w:rPr>
          <w:rStyle w:val="47"/>
          <w:lang w:val="ru-RU"/>
        </w:rPr>
        <w:t>Материки, океаны и страны.</w:t>
      </w:r>
      <w:r w:rsidRPr="00B02DA0">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30194" w:rsidRPr="00B02DA0" w:rsidRDefault="00730194" w:rsidP="00B02DA0">
      <w:pPr>
        <w:pStyle w:val="a9"/>
        <w:ind w:left="0" w:firstLine="454"/>
        <w:jc w:val="both"/>
        <w:rPr>
          <w:lang w:val="ru-RU"/>
        </w:rPr>
      </w:pPr>
      <w:r w:rsidRPr="00B02DA0">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30194" w:rsidRPr="00B02DA0" w:rsidRDefault="00730194" w:rsidP="00B02DA0">
      <w:pPr>
        <w:pStyle w:val="a9"/>
        <w:ind w:left="0" w:firstLine="454"/>
        <w:jc w:val="both"/>
        <w:rPr>
          <w:lang w:val="ru-RU"/>
        </w:rPr>
      </w:pPr>
      <w:r w:rsidRPr="00B02DA0">
        <w:rPr>
          <w:lang w:val="ru-RU"/>
        </w:rPr>
        <w:t>Историко-культурные районы мира. Памятники природного и культурного наследия человечества.</w:t>
      </w:r>
    </w:p>
    <w:p w:rsidR="00730194" w:rsidRPr="00B02DA0" w:rsidRDefault="00730194" w:rsidP="00B02DA0">
      <w:pPr>
        <w:pStyle w:val="a9"/>
        <w:ind w:left="0" w:firstLine="454"/>
        <w:jc w:val="both"/>
        <w:rPr>
          <w:lang w:val="ru-RU"/>
        </w:rPr>
      </w:pPr>
      <w:r w:rsidRPr="00B02DA0">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373" w:name="bookmark289"/>
      <w:r w:rsidRPr="00B02DA0">
        <w:rPr>
          <w:rFonts w:ascii="Times New Roman" w:hAnsi="Times New Roman" w:cs="Times New Roman"/>
          <w:sz w:val="24"/>
          <w:szCs w:val="24"/>
        </w:rPr>
        <w:t>География России</w:t>
      </w:r>
      <w:bookmarkEnd w:id="373"/>
    </w:p>
    <w:p w:rsidR="00730194" w:rsidRPr="00B02DA0" w:rsidRDefault="00730194" w:rsidP="00B02DA0">
      <w:pPr>
        <w:pStyle w:val="a9"/>
        <w:ind w:left="0" w:firstLine="454"/>
        <w:jc w:val="both"/>
        <w:rPr>
          <w:lang w:val="ru-RU"/>
        </w:rPr>
      </w:pPr>
      <w:r w:rsidRPr="00B02DA0">
        <w:rPr>
          <w:rStyle w:val="affffe"/>
          <w:lang w:val="ru-RU"/>
        </w:rPr>
        <w:t>Особенности географического положения России</w:t>
      </w:r>
      <w:r w:rsidRPr="00B02DA0">
        <w:rPr>
          <w:rStyle w:val="480"/>
          <w:lang w:val="ru-RU"/>
        </w:rPr>
        <w:t xml:space="preserve"> </w:t>
      </w:r>
      <w:r w:rsidRPr="00B02DA0">
        <w:rPr>
          <w:rStyle w:val="47"/>
          <w:lang w:val="ru-RU"/>
        </w:rPr>
        <w:t>Географическое положение России.</w:t>
      </w:r>
      <w:r w:rsidRPr="00B02DA0">
        <w:rPr>
          <w:lang w:val="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30194" w:rsidRPr="00B02DA0" w:rsidRDefault="00730194" w:rsidP="00B02DA0">
      <w:pPr>
        <w:pStyle w:val="a9"/>
        <w:ind w:left="0" w:firstLine="454"/>
        <w:jc w:val="both"/>
        <w:rPr>
          <w:lang w:val="ru-RU"/>
        </w:rPr>
      </w:pPr>
      <w:r w:rsidRPr="00B02DA0">
        <w:rPr>
          <w:rStyle w:val="47"/>
          <w:lang w:val="ru-RU"/>
        </w:rPr>
        <w:t>Границы России.</w:t>
      </w:r>
      <w:r w:rsidRPr="00B02DA0">
        <w:rPr>
          <w:lang w:val="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30194" w:rsidRPr="00B02DA0" w:rsidRDefault="00730194" w:rsidP="00B02DA0">
      <w:pPr>
        <w:pStyle w:val="a9"/>
        <w:ind w:left="0" w:firstLine="454"/>
        <w:jc w:val="both"/>
        <w:rPr>
          <w:lang w:val="ru-RU"/>
        </w:rPr>
      </w:pPr>
      <w:r w:rsidRPr="00B02DA0">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30194" w:rsidRPr="00B02DA0" w:rsidRDefault="00730194" w:rsidP="00B02DA0">
      <w:pPr>
        <w:pStyle w:val="a9"/>
        <w:ind w:left="0" w:firstLine="454"/>
        <w:jc w:val="both"/>
        <w:rPr>
          <w:lang w:val="ru-RU"/>
        </w:rPr>
      </w:pPr>
      <w:r w:rsidRPr="00B02DA0">
        <w:rPr>
          <w:rStyle w:val="47"/>
          <w:lang w:val="ru-RU"/>
        </w:rPr>
        <w:t>История освоения и изучения территории России.</w:t>
      </w:r>
      <w:r w:rsidRPr="00B02DA0">
        <w:rPr>
          <w:rStyle w:val="46"/>
          <w:lang w:val="ru-RU"/>
        </w:rPr>
        <w:t xml:space="preserve"> </w:t>
      </w:r>
      <w:r w:rsidRPr="00B02DA0">
        <w:rPr>
          <w:lang w:val="ru-RU"/>
        </w:rPr>
        <w:t>Формирование и освоение государственной территории России. Выявление изменений границ страны на разных исторических этапах.</w:t>
      </w:r>
    </w:p>
    <w:p w:rsidR="00730194" w:rsidRPr="00B02DA0" w:rsidRDefault="00730194" w:rsidP="00B02DA0">
      <w:pPr>
        <w:pStyle w:val="a9"/>
        <w:ind w:left="0" w:firstLine="454"/>
        <w:jc w:val="both"/>
        <w:rPr>
          <w:lang w:val="ru-RU"/>
        </w:rPr>
      </w:pPr>
      <w:r w:rsidRPr="00B02DA0">
        <w:rPr>
          <w:rStyle w:val="47"/>
          <w:lang w:val="ru-RU"/>
        </w:rPr>
        <w:t>Современное административно-территориальное устройство страны.</w:t>
      </w:r>
      <w:r w:rsidRPr="00B02DA0">
        <w:rPr>
          <w:lang w:val="ru-RU"/>
        </w:rPr>
        <w:t xml:space="preserve"> Федеративное устройство страны. Субъекты Российской Федерации, их равноправие и </w:t>
      </w:r>
      <w:r w:rsidRPr="00B02DA0">
        <w:rPr>
          <w:lang w:val="ru-RU"/>
        </w:rPr>
        <w:lastRenderedPageBreak/>
        <w:t>разнообразие. Федеральные округа.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74" w:name="bookmark290"/>
      <w:bookmarkStart w:id="375" w:name="_Toc416237222"/>
      <w:r w:rsidRPr="00B02DA0">
        <w:rPr>
          <w:rFonts w:ascii="Times New Roman" w:hAnsi="Times New Roman" w:cs="Times New Roman"/>
          <w:sz w:val="24"/>
          <w:szCs w:val="24"/>
        </w:rPr>
        <w:t>Природа России</w:t>
      </w:r>
      <w:bookmarkEnd w:id="374"/>
      <w:bookmarkEnd w:id="375"/>
    </w:p>
    <w:p w:rsidR="00730194" w:rsidRPr="00B02DA0" w:rsidRDefault="00730194" w:rsidP="00B02DA0">
      <w:pPr>
        <w:pStyle w:val="a9"/>
        <w:ind w:left="0" w:firstLine="454"/>
        <w:jc w:val="both"/>
        <w:rPr>
          <w:lang w:val="ru-RU"/>
        </w:rPr>
      </w:pPr>
      <w:r w:rsidRPr="00B02DA0">
        <w:rPr>
          <w:rStyle w:val="47"/>
          <w:lang w:val="ru-RU"/>
        </w:rPr>
        <w:t>Природные условия и ресурсы России.</w:t>
      </w:r>
      <w:r w:rsidRPr="00B02DA0">
        <w:rPr>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30194" w:rsidRPr="00B02DA0" w:rsidRDefault="00730194" w:rsidP="00B02DA0">
      <w:pPr>
        <w:pStyle w:val="a9"/>
        <w:ind w:left="0" w:firstLine="454"/>
        <w:jc w:val="both"/>
        <w:rPr>
          <w:lang w:val="ru-RU"/>
        </w:rPr>
      </w:pPr>
      <w:r w:rsidRPr="00B02DA0">
        <w:rPr>
          <w:rStyle w:val="47"/>
          <w:lang w:val="ru-RU"/>
        </w:rPr>
        <w:t>Геологическое строение, рельеф и полезные ископаемые.</w:t>
      </w:r>
      <w:r w:rsidRPr="00B02DA0">
        <w:rPr>
          <w:lang w:val="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30194" w:rsidRPr="00B02DA0" w:rsidRDefault="00730194" w:rsidP="00B02DA0">
      <w:pPr>
        <w:pStyle w:val="a9"/>
        <w:ind w:left="0" w:firstLine="454"/>
        <w:jc w:val="both"/>
        <w:rPr>
          <w:lang w:val="ru-RU"/>
        </w:rPr>
      </w:pPr>
      <w:r w:rsidRPr="00B02DA0">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30194" w:rsidRPr="00B02DA0" w:rsidRDefault="00730194" w:rsidP="00B02DA0">
      <w:pPr>
        <w:pStyle w:val="a9"/>
        <w:ind w:left="0" w:firstLine="454"/>
        <w:jc w:val="both"/>
        <w:rPr>
          <w:lang w:val="ru-RU"/>
        </w:rPr>
      </w:pPr>
      <w:r w:rsidRPr="00B02DA0">
        <w:rPr>
          <w:rStyle w:val="47"/>
          <w:lang w:val="ru-RU"/>
        </w:rPr>
        <w:t>Климат и климатические ресурсы.</w:t>
      </w:r>
      <w:r w:rsidRPr="00B02DA0">
        <w:rPr>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30194" w:rsidRPr="00B02DA0" w:rsidRDefault="00730194" w:rsidP="00B02DA0">
      <w:pPr>
        <w:pStyle w:val="a9"/>
        <w:ind w:left="0" w:firstLine="454"/>
        <w:jc w:val="both"/>
        <w:rPr>
          <w:lang w:val="ru-RU"/>
        </w:rPr>
      </w:pPr>
      <w:r w:rsidRPr="00B02DA0">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30194" w:rsidRPr="00B02DA0" w:rsidRDefault="00730194" w:rsidP="00B02DA0">
      <w:pPr>
        <w:pStyle w:val="a9"/>
        <w:ind w:left="0" w:firstLine="454"/>
        <w:jc w:val="both"/>
        <w:rPr>
          <w:lang w:val="ru-RU"/>
        </w:rPr>
      </w:pPr>
      <w:r w:rsidRPr="00B02DA0">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30194" w:rsidRPr="00B02DA0" w:rsidRDefault="00730194" w:rsidP="00B02DA0">
      <w:pPr>
        <w:pStyle w:val="a9"/>
        <w:ind w:left="0" w:firstLine="454"/>
        <w:jc w:val="both"/>
        <w:rPr>
          <w:lang w:val="ru-RU"/>
        </w:rPr>
      </w:pPr>
      <w:r w:rsidRPr="00B02DA0">
        <w:rPr>
          <w:rStyle w:val="47"/>
          <w:lang w:val="ru-RU"/>
        </w:rPr>
        <w:t>Внутренние воды и водные ресурсы.</w:t>
      </w:r>
      <w:r w:rsidRPr="00B02DA0">
        <w:rPr>
          <w:lang w:val="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02DA0">
        <w:rPr>
          <w:lang w:val="ru-RU"/>
        </w:rPr>
        <w:t>климатограмм</w:t>
      </w:r>
      <w:proofErr w:type="spellEnd"/>
      <w:r w:rsidRPr="00B02DA0">
        <w:rPr>
          <w:lang w:val="ru-RU"/>
        </w:rPr>
        <w:t>, определение возможностей её хозяйственного использования.</w:t>
      </w:r>
    </w:p>
    <w:p w:rsidR="00730194" w:rsidRPr="00B02DA0" w:rsidRDefault="00730194" w:rsidP="00B02DA0">
      <w:pPr>
        <w:pStyle w:val="a9"/>
        <w:ind w:left="0" w:firstLine="454"/>
        <w:jc w:val="both"/>
        <w:rPr>
          <w:lang w:val="ru-RU"/>
        </w:rPr>
      </w:pPr>
      <w:r w:rsidRPr="00B02DA0">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30194" w:rsidRPr="00B02DA0" w:rsidRDefault="00730194" w:rsidP="00B02DA0">
      <w:pPr>
        <w:pStyle w:val="a9"/>
        <w:ind w:left="0" w:firstLine="454"/>
        <w:jc w:val="both"/>
        <w:rPr>
          <w:lang w:val="ru-RU"/>
        </w:rPr>
      </w:pPr>
      <w:r w:rsidRPr="00B02DA0">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30194" w:rsidRPr="00B02DA0" w:rsidRDefault="00730194" w:rsidP="00B02DA0">
      <w:pPr>
        <w:pStyle w:val="a9"/>
        <w:ind w:left="0" w:firstLine="454"/>
        <w:jc w:val="both"/>
        <w:rPr>
          <w:lang w:val="ru-RU"/>
        </w:rPr>
      </w:pPr>
      <w:r w:rsidRPr="00B02DA0">
        <w:rPr>
          <w:rStyle w:val="47"/>
          <w:lang w:val="ru-RU"/>
        </w:rPr>
        <w:t>Почва и почвенные ресурсы.</w:t>
      </w:r>
      <w:r w:rsidRPr="00B02DA0">
        <w:rPr>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30194" w:rsidRPr="00B02DA0" w:rsidRDefault="00730194" w:rsidP="00B02DA0">
      <w:pPr>
        <w:pStyle w:val="a9"/>
        <w:ind w:left="0" w:firstLine="454"/>
        <w:jc w:val="both"/>
        <w:rPr>
          <w:lang w:val="ru-RU"/>
        </w:rPr>
      </w:pPr>
      <w:r w:rsidRPr="00B02DA0">
        <w:rPr>
          <w:lang w:val="ru-RU"/>
        </w:rPr>
        <w:t xml:space="preserve">Почва — национальное богатство. Почвенные ресурсы России. Изменение почв в ходе </w:t>
      </w:r>
      <w:r w:rsidRPr="00B02DA0">
        <w:rPr>
          <w:lang w:val="ru-RU"/>
        </w:rPr>
        <w:lastRenderedPageBreak/>
        <w:t>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30194" w:rsidRPr="00B02DA0" w:rsidRDefault="00730194" w:rsidP="00B02DA0">
      <w:pPr>
        <w:pStyle w:val="a9"/>
        <w:ind w:left="0" w:firstLine="454"/>
        <w:jc w:val="both"/>
        <w:rPr>
          <w:lang w:val="ru-RU"/>
        </w:rPr>
      </w:pPr>
      <w:r w:rsidRPr="00B02DA0">
        <w:rPr>
          <w:rStyle w:val="47"/>
          <w:lang w:val="ru-RU"/>
        </w:rPr>
        <w:t>Растительный и животный мир. Биологические ресурсы.</w:t>
      </w:r>
      <w:r w:rsidRPr="00B02DA0">
        <w:rPr>
          <w:lang w:val="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30194" w:rsidRPr="00B02DA0" w:rsidRDefault="00730194" w:rsidP="00B02DA0">
      <w:pPr>
        <w:pStyle w:val="a9"/>
        <w:ind w:left="0" w:firstLine="454"/>
        <w:jc w:val="both"/>
        <w:rPr>
          <w:lang w:val="ru-RU"/>
        </w:rPr>
      </w:pPr>
      <w:r w:rsidRPr="00B02DA0">
        <w:rPr>
          <w:rStyle w:val="47"/>
          <w:lang w:val="ru-RU"/>
        </w:rPr>
        <w:t>Природно-хозяйственные зоны.</w:t>
      </w:r>
      <w:r w:rsidRPr="00B02DA0">
        <w:rPr>
          <w:lang w:val="ru-RU"/>
        </w:rPr>
        <w:t xml:space="preserve"> Природно-хозяйственные зоны России: взаимосвязь и взаимообусловленность</w:t>
      </w:r>
    </w:p>
    <w:p w:rsidR="00730194" w:rsidRPr="00B02DA0" w:rsidRDefault="00730194" w:rsidP="00B02DA0">
      <w:pPr>
        <w:pStyle w:val="a9"/>
        <w:ind w:left="0" w:firstLine="454"/>
        <w:jc w:val="both"/>
        <w:rPr>
          <w:lang w:val="ru-RU"/>
        </w:rPr>
      </w:pPr>
      <w:r w:rsidRPr="00B02DA0">
        <w:rPr>
          <w:lang w:val="ru-RU"/>
        </w:rPr>
        <w:t xml:space="preserve">их компонентов. Характеристика арктических пустынь, тундр и лесотундр, лесов, </w:t>
      </w:r>
      <w:proofErr w:type="spellStart"/>
      <w:r w:rsidRPr="00B02DA0">
        <w:rPr>
          <w:lang w:val="ru-RU"/>
        </w:rPr>
        <w:t>лесостепей</w:t>
      </w:r>
      <w:proofErr w:type="spellEnd"/>
      <w:r w:rsidRPr="00B02DA0">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30194" w:rsidRPr="00B02DA0" w:rsidRDefault="00730194" w:rsidP="00B02DA0">
      <w:pPr>
        <w:pStyle w:val="a9"/>
        <w:ind w:left="0" w:firstLine="454"/>
        <w:jc w:val="both"/>
        <w:rPr>
          <w:lang w:val="ru-RU"/>
        </w:rPr>
      </w:pPr>
      <w:r w:rsidRPr="00B02DA0">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76" w:name="bookmark291"/>
      <w:bookmarkStart w:id="377" w:name="_Toc416237223"/>
      <w:r w:rsidRPr="00B02DA0">
        <w:rPr>
          <w:rFonts w:ascii="Times New Roman" w:hAnsi="Times New Roman" w:cs="Times New Roman"/>
          <w:sz w:val="24"/>
          <w:szCs w:val="24"/>
        </w:rPr>
        <w:t>Население России</w:t>
      </w:r>
      <w:bookmarkEnd w:id="376"/>
      <w:bookmarkEnd w:id="377"/>
    </w:p>
    <w:p w:rsidR="00730194" w:rsidRPr="00B02DA0" w:rsidRDefault="00730194" w:rsidP="00B02DA0">
      <w:pPr>
        <w:pStyle w:val="a9"/>
        <w:ind w:left="0" w:firstLine="454"/>
        <w:jc w:val="both"/>
        <w:rPr>
          <w:lang w:val="ru-RU"/>
        </w:rPr>
      </w:pPr>
      <w:r w:rsidRPr="00B02DA0">
        <w:rPr>
          <w:rStyle w:val="47"/>
          <w:lang w:val="ru-RU"/>
        </w:rPr>
        <w:t>Численность населения России.</w:t>
      </w:r>
      <w:r w:rsidRPr="00B02DA0">
        <w:rPr>
          <w:lang w:val="ru-RU"/>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B02DA0">
        <w:t>XX</w:t>
      </w:r>
      <w:r w:rsidRPr="00B02DA0">
        <w:rPr>
          <w:lang w:val="ru-RU"/>
        </w:rPr>
        <w:t xml:space="preserve"> и </w:t>
      </w:r>
      <w:r w:rsidRPr="00B02DA0">
        <w:t>XXI</w:t>
      </w:r>
      <w:r w:rsidRPr="00B02DA0">
        <w:rPr>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30194" w:rsidRPr="00B02DA0" w:rsidRDefault="00730194" w:rsidP="00B02DA0">
      <w:pPr>
        <w:pStyle w:val="a9"/>
        <w:ind w:left="0" w:firstLine="454"/>
        <w:jc w:val="both"/>
        <w:rPr>
          <w:lang w:val="ru-RU"/>
        </w:rPr>
      </w:pPr>
      <w:r w:rsidRPr="00B02DA0">
        <w:rPr>
          <w:rStyle w:val="47"/>
          <w:lang w:val="ru-RU"/>
        </w:rPr>
        <w:t>Половой и возрастной состав населения страны.</w:t>
      </w:r>
      <w:r w:rsidRPr="00B02DA0">
        <w:rPr>
          <w:lang w:val="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30194" w:rsidRPr="00B02DA0" w:rsidRDefault="00730194" w:rsidP="00B02DA0">
      <w:pPr>
        <w:pStyle w:val="a9"/>
        <w:ind w:left="0" w:firstLine="454"/>
        <w:jc w:val="both"/>
        <w:rPr>
          <w:lang w:val="ru-RU"/>
        </w:rPr>
      </w:pPr>
      <w:r w:rsidRPr="00B02DA0">
        <w:rPr>
          <w:rStyle w:val="47"/>
          <w:lang w:val="ru-RU"/>
        </w:rPr>
        <w:t>Народы и религии России.</w:t>
      </w:r>
      <w:r w:rsidRPr="00B02DA0">
        <w:rPr>
          <w:lang w:val="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30194" w:rsidRPr="00B02DA0" w:rsidRDefault="00730194" w:rsidP="00B02DA0">
      <w:pPr>
        <w:pStyle w:val="a9"/>
        <w:ind w:left="0" w:firstLine="454"/>
        <w:jc w:val="both"/>
        <w:rPr>
          <w:lang w:val="ru-RU"/>
        </w:rPr>
      </w:pPr>
      <w:r w:rsidRPr="00B02DA0">
        <w:rPr>
          <w:rStyle w:val="47"/>
          <w:lang w:val="ru-RU"/>
        </w:rPr>
        <w:t>Особенности размещения населения России.</w:t>
      </w:r>
      <w:r w:rsidRPr="00B02DA0">
        <w:rPr>
          <w:lang w:val="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30194" w:rsidRPr="00B02DA0" w:rsidRDefault="00730194" w:rsidP="00B02DA0">
      <w:pPr>
        <w:pStyle w:val="a9"/>
        <w:ind w:left="0" w:firstLine="454"/>
        <w:jc w:val="both"/>
        <w:rPr>
          <w:lang w:val="ru-RU"/>
        </w:rPr>
      </w:pPr>
      <w:r w:rsidRPr="00B02DA0">
        <w:rPr>
          <w:rStyle w:val="47"/>
          <w:lang w:val="ru-RU"/>
        </w:rPr>
        <w:t>Миграции населения России.</w:t>
      </w:r>
      <w:r w:rsidRPr="00B02DA0">
        <w:rPr>
          <w:lang w:val="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30194" w:rsidRPr="00B02DA0" w:rsidRDefault="00730194" w:rsidP="00B02DA0">
      <w:pPr>
        <w:pStyle w:val="a9"/>
        <w:ind w:left="0" w:firstLine="454"/>
        <w:jc w:val="both"/>
        <w:rPr>
          <w:lang w:val="ru-RU"/>
        </w:rPr>
      </w:pPr>
      <w:r w:rsidRPr="00B02DA0">
        <w:rPr>
          <w:rStyle w:val="47"/>
          <w:lang w:val="ru-RU"/>
        </w:rPr>
        <w:t>Человеческий капитал страны.</w:t>
      </w:r>
      <w:r w:rsidRPr="00B02DA0">
        <w:rPr>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78" w:name="bookmark292"/>
      <w:bookmarkStart w:id="379" w:name="_Toc416237224"/>
      <w:r w:rsidRPr="00B02DA0">
        <w:rPr>
          <w:rFonts w:ascii="Times New Roman" w:hAnsi="Times New Roman" w:cs="Times New Roman"/>
          <w:sz w:val="24"/>
          <w:szCs w:val="24"/>
        </w:rPr>
        <w:t>Хозяйство России</w:t>
      </w:r>
      <w:bookmarkEnd w:id="378"/>
      <w:bookmarkEnd w:id="379"/>
    </w:p>
    <w:p w:rsidR="00730194" w:rsidRPr="00B02DA0" w:rsidRDefault="00730194" w:rsidP="00B02DA0">
      <w:pPr>
        <w:pStyle w:val="a9"/>
        <w:ind w:left="0" w:firstLine="454"/>
        <w:jc w:val="both"/>
        <w:rPr>
          <w:lang w:val="ru-RU"/>
        </w:rPr>
      </w:pPr>
      <w:r w:rsidRPr="00B02DA0">
        <w:rPr>
          <w:rStyle w:val="47"/>
          <w:lang w:val="ru-RU"/>
        </w:rPr>
        <w:t>Особенности хозяйства России.</w:t>
      </w:r>
      <w:r w:rsidRPr="00B02DA0">
        <w:rPr>
          <w:lang w:val="ru-RU"/>
        </w:rPr>
        <w:t xml:space="preserve"> Отраслевая структура, функциональная и </w:t>
      </w:r>
      <w:r w:rsidRPr="00B02DA0">
        <w:rPr>
          <w:lang w:val="ru-RU"/>
        </w:rPr>
        <w:lastRenderedPageBreak/>
        <w:t>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30194" w:rsidRPr="00B02DA0" w:rsidRDefault="00730194" w:rsidP="00B02DA0">
      <w:pPr>
        <w:pStyle w:val="a9"/>
        <w:ind w:left="0" w:firstLine="454"/>
        <w:jc w:val="both"/>
        <w:rPr>
          <w:lang w:val="ru-RU"/>
        </w:rPr>
      </w:pPr>
      <w:r w:rsidRPr="00B02DA0">
        <w:rPr>
          <w:rStyle w:val="47"/>
          <w:lang w:val="ru-RU"/>
        </w:rPr>
        <w:t>Производственный капитал.</w:t>
      </w:r>
      <w:r w:rsidRPr="00B02DA0">
        <w:rPr>
          <w:lang w:val="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30194" w:rsidRPr="00B02DA0" w:rsidRDefault="00730194" w:rsidP="00B02DA0">
      <w:pPr>
        <w:pStyle w:val="a9"/>
        <w:ind w:left="0" w:firstLine="454"/>
        <w:jc w:val="both"/>
        <w:rPr>
          <w:lang w:val="ru-RU"/>
        </w:rPr>
      </w:pPr>
      <w:r w:rsidRPr="00B02DA0">
        <w:rPr>
          <w:rStyle w:val="47"/>
          <w:lang w:val="ru-RU"/>
        </w:rPr>
        <w:t>Топливно-энергетический комплекс (ТЭК).</w:t>
      </w:r>
      <w:r w:rsidRPr="00B02DA0">
        <w:rPr>
          <w:lang w:val="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30194" w:rsidRPr="00B02DA0" w:rsidRDefault="00730194" w:rsidP="00B02DA0">
      <w:pPr>
        <w:pStyle w:val="a9"/>
        <w:ind w:left="0" w:firstLine="454"/>
        <w:jc w:val="both"/>
        <w:rPr>
          <w:lang w:val="ru-RU"/>
        </w:rPr>
      </w:pPr>
      <w:r w:rsidRPr="00B02DA0">
        <w:rPr>
          <w:rStyle w:val="47"/>
          <w:lang w:val="ru-RU"/>
        </w:rPr>
        <w:t>Машиностроение.</w:t>
      </w:r>
      <w:r w:rsidRPr="00B02DA0">
        <w:rPr>
          <w:lang w:val="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30194" w:rsidRPr="00B02DA0" w:rsidRDefault="00730194" w:rsidP="00B02DA0">
      <w:pPr>
        <w:pStyle w:val="a9"/>
        <w:ind w:left="0" w:firstLine="454"/>
        <w:jc w:val="both"/>
        <w:rPr>
          <w:lang w:val="ru-RU"/>
        </w:rPr>
      </w:pPr>
      <w:r w:rsidRPr="00B02DA0">
        <w:rPr>
          <w:rStyle w:val="47"/>
          <w:lang w:val="ru-RU"/>
        </w:rPr>
        <w:t>Металлургия.</w:t>
      </w:r>
      <w:r w:rsidRPr="00B02DA0">
        <w:rPr>
          <w:lang w:val="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30194" w:rsidRPr="00B02DA0" w:rsidRDefault="00730194" w:rsidP="00B02DA0">
      <w:pPr>
        <w:pStyle w:val="a9"/>
        <w:ind w:left="0" w:firstLine="454"/>
        <w:jc w:val="both"/>
        <w:rPr>
          <w:lang w:val="ru-RU"/>
        </w:rPr>
      </w:pPr>
      <w:r w:rsidRPr="00B02DA0">
        <w:rPr>
          <w:rStyle w:val="47"/>
          <w:lang w:val="ru-RU"/>
        </w:rPr>
        <w:t>Химическая промышленность.</w:t>
      </w:r>
      <w:r w:rsidRPr="00B02DA0">
        <w:rPr>
          <w:lang w:val="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30194" w:rsidRPr="00B02DA0" w:rsidRDefault="00730194" w:rsidP="00B02DA0">
      <w:pPr>
        <w:pStyle w:val="a9"/>
        <w:ind w:left="0" w:firstLine="454"/>
        <w:jc w:val="both"/>
        <w:rPr>
          <w:lang w:val="ru-RU"/>
        </w:rPr>
      </w:pPr>
      <w:r w:rsidRPr="00B02DA0">
        <w:rPr>
          <w:rStyle w:val="47"/>
          <w:lang w:val="ru-RU"/>
        </w:rPr>
        <w:t>Лёгкая промышленность.</w:t>
      </w:r>
      <w:r w:rsidRPr="00B02DA0">
        <w:rPr>
          <w:lang w:val="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30194" w:rsidRPr="00B02DA0" w:rsidRDefault="00730194" w:rsidP="00B02DA0">
      <w:pPr>
        <w:pStyle w:val="a9"/>
        <w:ind w:left="0" w:firstLine="454"/>
        <w:jc w:val="both"/>
        <w:rPr>
          <w:lang w:val="ru-RU"/>
        </w:rPr>
      </w:pPr>
      <w:r w:rsidRPr="00B02DA0">
        <w:rPr>
          <w:rStyle w:val="47"/>
          <w:lang w:val="ru-RU"/>
        </w:rPr>
        <w:t>Агропромышленный комплекс.</w:t>
      </w:r>
      <w:r w:rsidRPr="00B02DA0">
        <w:rPr>
          <w:lang w:val="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30194" w:rsidRPr="00B02DA0" w:rsidRDefault="00730194" w:rsidP="00B02DA0">
      <w:pPr>
        <w:pStyle w:val="a9"/>
        <w:ind w:left="0" w:firstLine="454"/>
        <w:jc w:val="both"/>
        <w:rPr>
          <w:lang w:val="ru-RU"/>
        </w:rPr>
      </w:pPr>
      <w:r w:rsidRPr="00B02DA0">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30194" w:rsidRPr="00B02DA0" w:rsidRDefault="00730194" w:rsidP="00B02DA0">
      <w:pPr>
        <w:pStyle w:val="a9"/>
        <w:ind w:left="0" w:firstLine="454"/>
        <w:jc w:val="both"/>
        <w:rPr>
          <w:lang w:val="ru-RU"/>
        </w:rPr>
      </w:pPr>
      <w:r w:rsidRPr="00B02DA0">
        <w:rPr>
          <w:rStyle w:val="47"/>
          <w:lang w:val="ru-RU"/>
        </w:rPr>
        <w:t>Сфера услуг (инфраструктурный комплекс).</w:t>
      </w:r>
      <w:r w:rsidRPr="00B02DA0">
        <w:rPr>
          <w:lang w:val="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80" w:name="bookmark293"/>
      <w:bookmarkStart w:id="381" w:name="_Toc416237225"/>
      <w:r w:rsidRPr="00B02DA0">
        <w:rPr>
          <w:rFonts w:ascii="Times New Roman" w:hAnsi="Times New Roman" w:cs="Times New Roman"/>
          <w:sz w:val="24"/>
          <w:szCs w:val="24"/>
        </w:rPr>
        <w:t>Районы России</w:t>
      </w:r>
      <w:bookmarkEnd w:id="380"/>
      <w:bookmarkEnd w:id="381"/>
    </w:p>
    <w:p w:rsidR="00730194" w:rsidRPr="00B02DA0" w:rsidRDefault="00730194" w:rsidP="00B02DA0">
      <w:pPr>
        <w:pStyle w:val="a9"/>
        <w:ind w:left="0" w:firstLine="454"/>
        <w:jc w:val="both"/>
        <w:rPr>
          <w:lang w:val="ru-RU"/>
        </w:rPr>
      </w:pPr>
      <w:r w:rsidRPr="00B02DA0">
        <w:rPr>
          <w:rStyle w:val="47"/>
          <w:lang w:val="ru-RU"/>
        </w:rPr>
        <w:t>Природно-хозяйственное районирование России.</w:t>
      </w:r>
      <w:r w:rsidRPr="00B02DA0">
        <w:rPr>
          <w:lang w:val="ru-RU"/>
        </w:rPr>
        <w:t xml:space="preserve"> Принципы и виды природно-хозяйственного районирования страны. Анализ разных видов районирования России.</w:t>
      </w:r>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382" w:name="bookmark294"/>
      <w:bookmarkStart w:id="383" w:name="_Toc416237226"/>
      <w:r w:rsidRPr="00B02DA0">
        <w:rPr>
          <w:rFonts w:ascii="Times New Roman" w:hAnsi="Times New Roman" w:cs="Times New Roman"/>
          <w:sz w:val="24"/>
          <w:szCs w:val="24"/>
        </w:rPr>
        <w:t>Крупные регионы и районы России.</w:t>
      </w:r>
      <w:bookmarkEnd w:id="382"/>
      <w:bookmarkEnd w:id="383"/>
    </w:p>
    <w:p w:rsidR="00730194" w:rsidRPr="00B02DA0" w:rsidRDefault="00730194" w:rsidP="00B02DA0">
      <w:pPr>
        <w:pStyle w:val="a9"/>
        <w:ind w:left="0" w:firstLine="454"/>
        <w:jc w:val="both"/>
        <w:rPr>
          <w:lang w:val="ru-RU"/>
        </w:rPr>
      </w:pPr>
      <w:r w:rsidRPr="00B02DA0">
        <w:rPr>
          <w:rStyle w:val="73"/>
          <w:lang w:val="ru-RU"/>
        </w:rPr>
        <w:t>Регионы России:</w:t>
      </w:r>
      <w:r w:rsidRPr="00B02DA0">
        <w:rPr>
          <w:lang w:val="ru-RU"/>
        </w:rPr>
        <w:t xml:space="preserve"> Западный и Восточный.</w:t>
      </w:r>
    </w:p>
    <w:p w:rsidR="00730194" w:rsidRPr="00B02DA0" w:rsidRDefault="00730194" w:rsidP="00B02DA0">
      <w:pPr>
        <w:pStyle w:val="a9"/>
        <w:ind w:left="0" w:firstLine="454"/>
        <w:jc w:val="both"/>
        <w:rPr>
          <w:lang w:val="ru-RU"/>
        </w:rPr>
      </w:pPr>
      <w:r w:rsidRPr="00B02DA0">
        <w:rPr>
          <w:rStyle w:val="73"/>
          <w:lang w:val="ru-RU"/>
        </w:rPr>
        <w:t>Районы России:</w:t>
      </w:r>
      <w:r w:rsidRPr="00B02DA0">
        <w:rPr>
          <w:lang w:val="ru-RU"/>
        </w:rPr>
        <w:t xml:space="preserve"> Европейский Север, Центральная Россия, Европейский Юг, Поволжье, Урал, Западная Сибирь, Восточная Сибирь, Дальний Восток.</w:t>
      </w:r>
    </w:p>
    <w:p w:rsidR="00730194" w:rsidRPr="00B02DA0" w:rsidRDefault="00730194" w:rsidP="00B02DA0">
      <w:pPr>
        <w:pStyle w:val="a9"/>
        <w:ind w:left="0" w:firstLine="454"/>
        <w:jc w:val="both"/>
        <w:rPr>
          <w:lang w:val="ru-RU"/>
        </w:rPr>
      </w:pPr>
      <w:r w:rsidRPr="00B02DA0">
        <w:rPr>
          <w:rStyle w:val="47"/>
          <w:lang w:val="ru-RU"/>
        </w:rPr>
        <w:lastRenderedPageBreak/>
        <w:t>Характеристика регионов и районов.</w:t>
      </w:r>
      <w:r w:rsidRPr="00B02DA0">
        <w:rPr>
          <w:lang w:val="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30194" w:rsidRPr="00B02DA0" w:rsidRDefault="00730194" w:rsidP="00B02DA0">
      <w:pPr>
        <w:pStyle w:val="a9"/>
        <w:ind w:left="0" w:firstLine="454"/>
        <w:jc w:val="both"/>
        <w:rPr>
          <w:lang w:val="ru-RU"/>
        </w:rPr>
      </w:pPr>
      <w:r w:rsidRPr="00B02DA0">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30194" w:rsidRPr="00B02DA0" w:rsidRDefault="00730194" w:rsidP="00B02DA0">
      <w:pPr>
        <w:pStyle w:val="a9"/>
        <w:ind w:left="0" w:firstLine="454"/>
        <w:jc w:val="both"/>
        <w:rPr>
          <w:lang w:val="ru-RU"/>
        </w:rPr>
      </w:pPr>
      <w:r w:rsidRPr="00B02DA0">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84" w:name="bookmark295"/>
      <w:bookmarkStart w:id="385" w:name="_Toc416237227"/>
      <w:r w:rsidRPr="00B02DA0">
        <w:rPr>
          <w:rFonts w:ascii="Times New Roman" w:hAnsi="Times New Roman" w:cs="Times New Roman"/>
          <w:sz w:val="24"/>
          <w:szCs w:val="24"/>
        </w:rPr>
        <w:t>Россия в современном мире</w:t>
      </w:r>
      <w:bookmarkEnd w:id="384"/>
      <w:bookmarkEnd w:id="385"/>
    </w:p>
    <w:p w:rsidR="00730194" w:rsidRPr="00B02DA0" w:rsidRDefault="00730194" w:rsidP="00B02DA0">
      <w:pPr>
        <w:pStyle w:val="a9"/>
        <w:ind w:left="0" w:firstLine="454"/>
        <w:jc w:val="both"/>
        <w:rPr>
          <w:lang w:val="ru-RU"/>
        </w:rPr>
      </w:pPr>
      <w:r w:rsidRPr="00B02DA0">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45971" w:rsidRDefault="00145971" w:rsidP="00B02DA0">
      <w:pPr>
        <w:pStyle w:val="2"/>
        <w:ind w:left="0"/>
        <w:rPr>
          <w:rStyle w:val="429"/>
          <w:rFonts w:ascii="Times New Roman" w:hAnsi="Times New Roman" w:cs="Times New Roman"/>
          <w:sz w:val="24"/>
          <w:szCs w:val="24"/>
          <w:lang w:val="ru-RU"/>
        </w:rPr>
      </w:pPr>
      <w:bookmarkStart w:id="386" w:name="bookmark296"/>
      <w:bookmarkStart w:id="387" w:name="_Toc416237228"/>
      <w:bookmarkStart w:id="388" w:name="_Toc416278780"/>
    </w:p>
    <w:p w:rsidR="00730194" w:rsidRPr="00145971" w:rsidRDefault="00730194" w:rsidP="00B02DA0">
      <w:pPr>
        <w:pStyle w:val="2"/>
        <w:ind w:left="0"/>
        <w:rPr>
          <w:b w:val="0"/>
          <w:sz w:val="24"/>
          <w:szCs w:val="24"/>
          <w:lang w:val="ru-RU"/>
        </w:rPr>
      </w:pPr>
      <w:r w:rsidRPr="00145971">
        <w:rPr>
          <w:rStyle w:val="429"/>
          <w:rFonts w:ascii="Times New Roman" w:hAnsi="Times New Roman" w:cs="Times New Roman"/>
          <w:b/>
          <w:sz w:val="24"/>
          <w:szCs w:val="24"/>
          <w:lang w:val="ru-RU"/>
        </w:rPr>
        <w:t xml:space="preserve">2.2.2.7. МАТЕМАТИКА. </w:t>
      </w:r>
      <w:bookmarkEnd w:id="386"/>
      <w:bookmarkEnd w:id="387"/>
      <w:bookmarkEnd w:id="388"/>
    </w:p>
    <w:p w:rsidR="00730194" w:rsidRPr="00B02DA0" w:rsidRDefault="00730194" w:rsidP="00B02DA0">
      <w:pPr>
        <w:pStyle w:val="a9"/>
        <w:ind w:left="0" w:firstLine="454"/>
        <w:jc w:val="both"/>
        <w:rPr>
          <w:lang w:val="ru-RU"/>
        </w:rPr>
      </w:pPr>
      <w:r w:rsidRPr="00B02DA0">
        <w:rPr>
          <w:rStyle w:val="affffe"/>
          <w:lang w:val="ru-RU"/>
        </w:rPr>
        <w:t>Натуральные числа.</w:t>
      </w:r>
      <w:r w:rsidRPr="00B02DA0">
        <w:rPr>
          <w:lang w:val="ru-RU"/>
        </w:rPr>
        <w:t xml:space="preserve"> Натуральный ряд. Десятичная система счисления. Арифметические действия с натуральными числами. Свойства </w:t>
      </w:r>
      <w:proofErr w:type="spellStart"/>
      <w:r w:rsidRPr="00B02DA0">
        <w:rPr>
          <w:lang w:val="ru-RU"/>
        </w:rPr>
        <w:t>арифметичес</w:t>
      </w:r>
      <w:proofErr w:type="spellEnd"/>
      <w:r w:rsidRPr="00B02DA0">
        <w:rPr>
          <w:lang w:val="ru-RU"/>
        </w:rPr>
        <w:t>-ких действий.</w:t>
      </w:r>
    </w:p>
    <w:p w:rsidR="00730194" w:rsidRPr="00B02DA0" w:rsidRDefault="00730194" w:rsidP="00B02DA0">
      <w:pPr>
        <w:pStyle w:val="a9"/>
        <w:ind w:left="0" w:firstLine="454"/>
        <w:jc w:val="both"/>
        <w:rPr>
          <w:lang w:val="ru-RU"/>
        </w:rPr>
      </w:pPr>
      <w:r w:rsidRPr="00B02DA0">
        <w:rPr>
          <w:lang w:val="ru-RU"/>
        </w:rPr>
        <w:t>Степень с натуральным показателем.</w:t>
      </w:r>
    </w:p>
    <w:p w:rsidR="00730194" w:rsidRPr="00B02DA0" w:rsidRDefault="00730194" w:rsidP="00B02DA0">
      <w:pPr>
        <w:pStyle w:val="a9"/>
        <w:ind w:left="0" w:firstLine="454"/>
        <w:jc w:val="both"/>
        <w:rPr>
          <w:lang w:val="ru-RU"/>
        </w:rPr>
      </w:pPr>
      <w:r w:rsidRPr="00B02DA0">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30194" w:rsidRPr="00B02DA0" w:rsidRDefault="00730194" w:rsidP="00B02DA0">
      <w:pPr>
        <w:pStyle w:val="a9"/>
        <w:ind w:left="0" w:firstLine="454"/>
        <w:jc w:val="both"/>
        <w:rPr>
          <w:lang w:val="ru-RU"/>
        </w:rPr>
      </w:pPr>
      <w:r w:rsidRPr="00B02DA0">
        <w:rPr>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730194" w:rsidRPr="00B02DA0" w:rsidRDefault="00730194" w:rsidP="00B02DA0">
      <w:pPr>
        <w:pStyle w:val="a9"/>
        <w:ind w:left="0" w:firstLine="454"/>
        <w:jc w:val="both"/>
        <w:rPr>
          <w:lang w:val="ru-RU"/>
        </w:rPr>
      </w:pPr>
      <w:r w:rsidRPr="00B02DA0">
        <w:rPr>
          <w:rStyle w:val="affffe"/>
          <w:lang w:val="ru-RU"/>
        </w:rPr>
        <w:t>Дроби.</w:t>
      </w:r>
      <w:r w:rsidRPr="00B02DA0">
        <w:rPr>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730194" w:rsidRPr="00B02DA0" w:rsidRDefault="00730194" w:rsidP="00B02DA0">
      <w:pPr>
        <w:pStyle w:val="a9"/>
        <w:ind w:left="0" w:firstLine="454"/>
        <w:jc w:val="both"/>
        <w:rPr>
          <w:lang w:val="ru-RU"/>
        </w:rPr>
      </w:pPr>
      <w:r w:rsidRPr="00B02DA0">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30194" w:rsidRPr="00B02DA0" w:rsidRDefault="00730194" w:rsidP="00B02DA0">
      <w:pPr>
        <w:pStyle w:val="a9"/>
        <w:ind w:left="0" w:firstLine="454"/>
        <w:jc w:val="both"/>
        <w:rPr>
          <w:lang w:val="ru-RU"/>
        </w:rPr>
      </w:pPr>
      <w:r w:rsidRPr="00B02DA0">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30194" w:rsidRPr="00B02DA0" w:rsidRDefault="00730194" w:rsidP="00B02DA0">
      <w:pPr>
        <w:pStyle w:val="a9"/>
        <w:ind w:left="0" w:firstLine="454"/>
        <w:jc w:val="both"/>
        <w:rPr>
          <w:lang w:val="ru-RU"/>
        </w:rPr>
      </w:pPr>
      <w:r w:rsidRPr="00B02DA0">
        <w:rPr>
          <w:lang w:val="ru-RU"/>
        </w:rPr>
        <w:t>Решение текстовых задач арифметическими способами.</w:t>
      </w:r>
    </w:p>
    <w:p w:rsidR="00730194" w:rsidRPr="00B02DA0" w:rsidRDefault="00730194" w:rsidP="00B02DA0">
      <w:pPr>
        <w:pStyle w:val="a9"/>
        <w:ind w:left="0" w:firstLine="454"/>
        <w:jc w:val="both"/>
        <w:rPr>
          <w:lang w:val="ru-RU"/>
        </w:rPr>
      </w:pPr>
      <w:r w:rsidRPr="00B02DA0">
        <w:rPr>
          <w:rStyle w:val="affffe"/>
          <w:lang w:val="ru-RU"/>
        </w:rPr>
        <w:t>Рациональные числа.</w:t>
      </w:r>
      <w:r w:rsidRPr="00B02DA0">
        <w:rPr>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02DA0">
        <w:rPr>
          <w:rStyle w:val="73"/>
          <w:lang w:val="ru-RU"/>
        </w:rPr>
        <w:t xml:space="preserve"> </w:t>
      </w:r>
      <w:r w:rsidRPr="00B02DA0">
        <w:rPr>
          <w:rStyle w:val="73"/>
        </w:rPr>
        <w:t>m</w:t>
      </w:r>
      <w:r w:rsidRPr="00B02DA0">
        <w:rPr>
          <w:rStyle w:val="73"/>
          <w:lang w:val="ru-RU"/>
        </w:rPr>
        <w:t>/</w:t>
      </w:r>
      <w:r w:rsidRPr="00B02DA0">
        <w:rPr>
          <w:rStyle w:val="73"/>
        </w:rPr>
        <w:t>n</w:t>
      </w:r>
      <w:r w:rsidRPr="00B02DA0">
        <w:rPr>
          <w:rStyle w:val="73"/>
          <w:lang w:val="ru-RU"/>
        </w:rPr>
        <w:t>,</w:t>
      </w:r>
      <w:r w:rsidRPr="00B02DA0">
        <w:rPr>
          <w:rStyle w:val="65"/>
          <w:lang w:val="ru-RU"/>
        </w:rPr>
        <w:t xml:space="preserve"> </w:t>
      </w:r>
      <w:r w:rsidRPr="00B02DA0">
        <w:rPr>
          <w:lang w:val="ru-RU"/>
        </w:rPr>
        <w:t>где</w:t>
      </w:r>
      <w:r w:rsidRPr="00B02DA0">
        <w:rPr>
          <w:rStyle w:val="73"/>
          <w:lang w:val="ru-RU"/>
        </w:rPr>
        <w:t xml:space="preserve"> т</w:t>
      </w:r>
      <w:r w:rsidRPr="00B02DA0">
        <w:rPr>
          <w:lang w:val="ru-RU"/>
        </w:rPr>
        <w:t xml:space="preserve"> — целое число, а</w:t>
      </w:r>
      <w:r w:rsidRPr="00B02DA0">
        <w:rPr>
          <w:rStyle w:val="73"/>
          <w:lang w:val="ru-RU"/>
        </w:rPr>
        <w:t xml:space="preserve"> </w:t>
      </w:r>
      <w:r w:rsidRPr="00B02DA0">
        <w:rPr>
          <w:rStyle w:val="73"/>
        </w:rPr>
        <w:t>n</w:t>
      </w:r>
      <w:r w:rsidRPr="00B02DA0">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30194" w:rsidRPr="00B02DA0" w:rsidRDefault="00730194" w:rsidP="00B02DA0">
      <w:pPr>
        <w:pStyle w:val="a9"/>
        <w:ind w:left="0" w:firstLine="454"/>
        <w:jc w:val="both"/>
        <w:rPr>
          <w:lang w:val="ru-RU"/>
        </w:rPr>
      </w:pPr>
      <w:r w:rsidRPr="00B02DA0">
        <w:rPr>
          <w:rStyle w:val="affffe"/>
          <w:lang w:val="ru-RU"/>
        </w:rPr>
        <w:t>Действительные числа.</w:t>
      </w:r>
      <w:r w:rsidRPr="00B02DA0">
        <w:rPr>
          <w:lang w:val="ru-RU"/>
        </w:rPr>
        <w:t xml:space="preserve"> Квадратный корень из числа. Корень третьей степени.</w:t>
      </w:r>
    </w:p>
    <w:p w:rsidR="00730194" w:rsidRPr="00B02DA0" w:rsidRDefault="00730194" w:rsidP="00B02DA0">
      <w:pPr>
        <w:pStyle w:val="a9"/>
        <w:ind w:left="0" w:firstLine="454"/>
        <w:jc w:val="both"/>
        <w:rPr>
          <w:lang w:val="ru-RU"/>
        </w:rPr>
      </w:pPr>
      <w:r w:rsidRPr="00B02DA0">
        <w:rPr>
          <w:lang w:val="ru-RU"/>
        </w:rPr>
        <w:t xml:space="preserve">Понятие об иррациональном числе. Иррациональность </w:t>
      </w:r>
      <w:proofErr w:type="gramStart"/>
      <w:r w:rsidRPr="00B02DA0">
        <w:rPr>
          <w:lang w:val="ru-RU"/>
        </w:rPr>
        <w:t xml:space="preserve">числа </w:t>
      </w:r>
      <w:r w:rsidRPr="00B02DA0">
        <w:rPr>
          <w:position w:val="-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10" o:title=""/>
          </v:shape>
          <o:OLEObject Type="Embed" ProgID="Equation.DSMT4" ShapeID="_x0000_i1025" DrawAspect="Content" ObjectID="_1559965841" r:id="rId11"/>
        </w:object>
      </w:r>
      <w:r w:rsidRPr="00B02DA0">
        <w:rPr>
          <w:lang w:val="ru-RU"/>
        </w:rPr>
        <w:t xml:space="preserve"> и</w:t>
      </w:r>
      <w:proofErr w:type="gramEnd"/>
      <w:r w:rsidRPr="00B02DA0">
        <w:rPr>
          <w:lang w:val="ru-RU"/>
        </w:rPr>
        <w:t xml:space="preserve"> несоизмеримость стороны и диагонали квадрата. Десятичные приближения иррациональных чисел.</w:t>
      </w:r>
    </w:p>
    <w:p w:rsidR="00730194" w:rsidRPr="00B02DA0" w:rsidRDefault="00730194" w:rsidP="00B02DA0">
      <w:pPr>
        <w:pStyle w:val="a9"/>
        <w:ind w:left="0" w:firstLine="454"/>
        <w:jc w:val="both"/>
        <w:rPr>
          <w:lang w:val="ru-RU"/>
        </w:rPr>
      </w:pPr>
      <w:r w:rsidRPr="00B02DA0">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730194" w:rsidRPr="00B02DA0" w:rsidRDefault="00730194" w:rsidP="00B02DA0">
      <w:pPr>
        <w:pStyle w:val="a9"/>
        <w:ind w:left="0" w:firstLine="454"/>
        <w:jc w:val="both"/>
        <w:rPr>
          <w:lang w:val="ru-RU"/>
        </w:rPr>
      </w:pPr>
      <w:r w:rsidRPr="00B02DA0">
        <w:rPr>
          <w:lang w:val="ru-RU"/>
        </w:rPr>
        <w:t>Координатная прямая. Изображение чисел точками координатной прямой. Числовые промежутки.</w:t>
      </w:r>
    </w:p>
    <w:p w:rsidR="00730194" w:rsidRPr="00B02DA0" w:rsidRDefault="00730194" w:rsidP="00B02DA0">
      <w:pPr>
        <w:pStyle w:val="a9"/>
        <w:ind w:left="0" w:firstLine="454"/>
        <w:jc w:val="both"/>
        <w:rPr>
          <w:lang w:val="ru-RU"/>
        </w:rPr>
      </w:pPr>
      <w:r w:rsidRPr="00B02DA0">
        <w:rPr>
          <w:rStyle w:val="affffe"/>
          <w:lang w:val="ru-RU"/>
        </w:rPr>
        <w:t>Измерения, приближения, оценки.</w:t>
      </w:r>
      <w:r w:rsidRPr="00B02DA0">
        <w:rPr>
          <w:lang w:val="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730194" w:rsidRPr="00B02DA0" w:rsidRDefault="00730194" w:rsidP="00B02DA0">
      <w:pPr>
        <w:pStyle w:val="a9"/>
        <w:ind w:left="0" w:firstLine="454"/>
        <w:jc w:val="both"/>
        <w:rPr>
          <w:lang w:val="ru-RU"/>
        </w:rPr>
      </w:pPr>
      <w:r w:rsidRPr="00B02DA0">
        <w:rPr>
          <w:lang w:val="ru-RU"/>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30194" w:rsidRPr="00B02DA0" w:rsidRDefault="00730194" w:rsidP="00B02DA0">
      <w:pPr>
        <w:pStyle w:val="a9"/>
        <w:ind w:left="0" w:firstLine="454"/>
        <w:jc w:val="both"/>
        <w:rPr>
          <w:lang w:val="ru-RU"/>
        </w:rPr>
      </w:pPr>
      <w:r w:rsidRPr="00B02DA0">
        <w:rPr>
          <w:rStyle w:val="affffe"/>
          <w:lang w:val="ru-RU"/>
        </w:rPr>
        <w:t>Алгебраические выражения.</w:t>
      </w:r>
      <w:r w:rsidRPr="00B02DA0">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30194" w:rsidRPr="00B02DA0" w:rsidRDefault="00730194" w:rsidP="00B02DA0">
      <w:pPr>
        <w:pStyle w:val="a9"/>
        <w:ind w:left="0" w:firstLine="454"/>
        <w:jc w:val="both"/>
        <w:rPr>
          <w:lang w:val="ru-RU"/>
        </w:rPr>
      </w:pPr>
      <w:r w:rsidRPr="00B02DA0">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30194" w:rsidRPr="00B02DA0" w:rsidRDefault="00730194" w:rsidP="00B02DA0">
      <w:pPr>
        <w:pStyle w:val="a9"/>
        <w:ind w:left="0" w:firstLine="454"/>
        <w:jc w:val="both"/>
        <w:rPr>
          <w:lang w:val="ru-RU"/>
        </w:rPr>
      </w:pPr>
      <w:r w:rsidRPr="00B02DA0">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30194" w:rsidRPr="00B02DA0" w:rsidRDefault="00730194" w:rsidP="00B02DA0">
      <w:pPr>
        <w:pStyle w:val="a9"/>
        <w:ind w:left="0" w:firstLine="454"/>
        <w:jc w:val="both"/>
        <w:rPr>
          <w:lang w:val="ru-RU"/>
        </w:rPr>
      </w:pPr>
      <w:r w:rsidRPr="00B02DA0">
        <w:rPr>
          <w:lang w:val="ru-RU"/>
        </w:rPr>
        <w:t>Рациональные выражения и их преобразования. Доказательство тождеств.</w:t>
      </w:r>
    </w:p>
    <w:p w:rsidR="00730194" w:rsidRPr="00B02DA0" w:rsidRDefault="00730194" w:rsidP="00B02DA0">
      <w:pPr>
        <w:pStyle w:val="a9"/>
        <w:ind w:left="0" w:firstLine="454"/>
        <w:jc w:val="both"/>
        <w:rPr>
          <w:lang w:val="ru-RU"/>
        </w:rPr>
      </w:pPr>
      <w:r w:rsidRPr="00B02DA0">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730194" w:rsidRPr="00B02DA0" w:rsidRDefault="00730194" w:rsidP="00B02DA0">
      <w:pPr>
        <w:pStyle w:val="a9"/>
        <w:ind w:left="0" w:firstLine="454"/>
        <w:jc w:val="both"/>
        <w:rPr>
          <w:lang w:val="ru-RU"/>
        </w:rPr>
      </w:pPr>
      <w:r w:rsidRPr="00B02DA0">
        <w:rPr>
          <w:rStyle w:val="affffe"/>
          <w:lang w:val="ru-RU"/>
        </w:rPr>
        <w:t>Уравнения.</w:t>
      </w:r>
      <w:r w:rsidRPr="00B02DA0">
        <w:rPr>
          <w:lang w:val="ru-RU"/>
        </w:rPr>
        <w:t xml:space="preserve"> Уравнение с одной переменной. Корень уравнения. Свойства числовых равенств. Равносильность уравнений.</w:t>
      </w:r>
    </w:p>
    <w:p w:rsidR="00730194" w:rsidRPr="00B02DA0" w:rsidRDefault="00730194" w:rsidP="00B02DA0">
      <w:pPr>
        <w:pStyle w:val="a9"/>
        <w:ind w:left="0" w:firstLine="454"/>
        <w:jc w:val="both"/>
        <w:rPr>
          <w:lang w:val="ru-RU"/>
        </w:rPr>
      </w:pPr>
      <w:r w:rsidRPr="00B02DA0">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30194" w:rsidRPr="00B02DA0" w:rsidRDefault="00730194" w:rsidP="00B02DA0">
      <w:pPr>
        <w:pStyle w:val="a9"/>
        <w:ind w:left="0" w:firstLine="454"/>
        <w:jc w:val="both"/>
        <w:rPr>
          <w:lang w:val="ru-RU"/>
        </w:rPr>
      </w:pPr>
      <w:r w:rsidRPr="00B02DA0">
        <w:rPr>
          <w:lang w:val="ru-RU"/>
        </w:rPr>
        <w:t>Уравнение с двумя переменными. Линейное уравнение с двумя переменными, примеры решения уравнений в целых числах.</w:t>
      </w:r>
    </w:p>
    <w:p w:rsidR="00730194" w:rsidRPr="00B02DA0" w:rsidRDefault="00730194" w:rsidP="00B02DA0">
      <w:pPr>
        <w:pStyle w:val="a9"/>
        <w:ind w:left="0" w:firstLine="454"/>
        <w:jc w:val="both"/>
        <w:rPr>
          <w:lang w:val="ru-RU"/>
        </w:rPr>
      </w:pPr>
      <w:r w:rsidRPr="00B02DA0">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30194" w:rsidRPr="00B02DA0" w:rsidRDefault="00730194" w:rsidP="00B02DA0">
      <w:pPr>
        <w:pStyle w:val="a9"/>
        <w:ind w:left="0" w:firstLine="454"/>
        <w:jc w:val="both"/>
        <w:rPr>
          <w:lang w:val="ru-RU"/>
        </w:rPr>
      </w:pPr>
      <w:r w:rsidRPr="00B02DA0">
        <w:rPr>
          <w:lang w:val="ru-RU"/>
        </w:rPr>
        <w:t>Решение текстовых задач алгебраическим способом.</w:t>
      </w:r>
    </w:p>
    <w:p w:rsidR="00730194" w:rsidRPr="00B02DA0" w:rsidRDefault="00730194" w:rsidP="00B02DA0">
      <w:pPr>
        <w:pStyle w:val="a9"/>
        <w:ind w:left="0" w:firstLine="454"/>
        <w:jc w:val="both"/>
        <w:rPr>
          <w:lang w:val="ru-RU"/>
        </w:rPr>
      </w:pPr>
      <w:r w:rsidRPr="00B02DA0">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30194" w:rsidRPr="00B02DA0" w:rsidRDefault="00730194" w:rsidP="00B02DA0">
      <w:pPr>
        <w:pStyle w:val="a9"/>
        <w:ind w:left="0" w:firstLine="454"/>
        <w:jc w:val="both"/>
        <w:rPr>
          <w:lang w:val="ru-RU"/>
        </w:rPr>
      </w:pPr>
      <w:r w:rsidRPr="00B02DA0">
        <w:rPr>
          <w:rStyle w:val="affffe"/>
          <w:lang w:val="ru-RU"/>
        </w:rPr>
        <w:t>Неравенства.</w:t>
      </w:r>
      <w:r w:rsidRPr="00B02DA0">
        <w:rPr>
          <w:lang w:val="ru-RU"/>
        </w:rPr>
        <w:t xml:space="preserve"> Числовые неравенства и их свойства.</w:t>
      </w:r>
    </w:p>
    <w:p w:rsidR="00730194" w:rsidRPr="00B02DA0" w:rsidRDefault="00730194" w:rsidP="00B02DA0">
      <w:pPr>
        <w:pStyle w:val="a9"/>
        <w:ind w:left="0" w:firstLine="454"/>
        <w:jc w:val="both"/>
        <w:rPr>
          <w:lang w:val="ru-RU"/>
        </w:rPr>
      </w:pPr>
      <w:r w:rsidRPr="00B02DA0">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30194" w:rsidRPr="00B02DA0" w:rsidRDefault="00730194" w:rsidP="00B02DA0">
      <w:pPr>
        <w:pStyle w:val="a9"/>
        <w:ind w:left="0" w:firstLine="454"/>
        <w:jc w:val="both"/>
        <w:rPr>
          <w:lang w:val="ru-RU"/>
        </w:rPr>
      </w:pPr>
      <w:r w:rsidRPr="00B02DA0">
        <w:rPr>
          <w:rStyle w:val="affffe"/>
          <w:lang w:val="ru-RU"/>
        </w:rPr>
        <w:t>Функции.</w:t>
      </w:r>
      <w:r w:rsidRPr="00B02DA0">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30194" w:rsidRPr="00B02DA0" w:rsidRDefault="00730194" w:rsidP="00B02DA0">
      <w:pPr>
        <w:pStyle w:val="a9"/>
        <w:ind w:left="0" w:firstLine="454"/>
        <w:jc w:val="both"/>
        <w:rPr>
          <w:lang w:val="ru-RU"/>
        </w:rPr>
      </w:pPr>
      <w:r w:rsidRPr="00B02DA0">
        <w:rPr>
          <w:rStyle w:val="affffe"/>
          <w:lang w:val="ru-RU"/>
        </w:rPr>
        <w:t>Числовые функции.</w:t>
      </w:r>
      <w:r w:rsidRPr="00B02DA0">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02DA0">
        <w:rPr>
          <w:rStyle w:val="73"/>
          <w:lang w:val="ru-RU"/>
        </w:rPr>
        <w:t xml:space="preserve"> </w:t>
      </w:r>
      <w:r w:rsidRPr="00B02DA0">
        <w:rPr>
          <w:rStyle w:val="73"/>
          <w:i w:val="0"/>
          <w:iCs w:val="0"/>
        </w:rPr>
        <w:object w:dxaOrig="3220" w:dyaOrig="480">
          <v:shape id="_x0000_i1026" type="#_x0000_t75" style="width:158.25pt;height:21.75pt" o:ole="">
            <v:imagedata r:id="rId12" o:title=""/>
          </v:shape>
          <o:OLEObject Type="Embed" ProgID="Equation.DSMT4" ShapeID="_x0000_i1026" DrawAspect="Content" ObjectID="_1559965842" r:id="rId13"/>
        </w:object>
      </w:r>
      <w:r w:rsidRPr="00B02DA0">
        <w:rPr>
          <w:rStyle w:val="73"/>
          <w:lang w:val="ru-RU"/>
        </w:rPr>
        <w:t xml:space="preserve"> </w:t>
      </w:r>
    </w:p>
    <w:p w:rsidR="00730194" w:rsidRPr="00B02DA0" w:rsidRDefault="00730194" w:rsidP="00B02DA0">
      <w:pPr>
        <w:pStyle w:val="a9"/>
        <w:ind w:left="0" w:firstLine="454"/>
        <w:jc w:val="both"/>
        <w:rPr>
          <w:lang w:val="ru-RU"/>
        </w:rPr>
      </w:pPr>
      <w:r w:rsidRPr="00B02DA0">
        <w:rPr>
          <w:rStyle w:val="affffe"/>
          <w:lang w:val="ru-RU"/>
        </w:rPr>
        <w:t>Числовые последовательности.</w:t>
      </w:r>
      <w:r w:rsidRPr="00B02DA0">
        <w:rPr>
          <w:lang w:val="ru-RU"/>
        </w:rPr>
        <w:t xml:space="preserve"> Понятие числовой последовательности. Задание последовательности рекуррентной формулой и формулой </w:t>
      </w:r>
      <w:r w:rsidRPr="00B02DA0">
        <w:t>n</w:t>
      </w:r>
      <w:r w:rsidRPr="00B02DA0">
        <w:rPr>
          <w:lang w:val="ru-RU"/>
        </w:rPr>
        <w:t>-го члена.</w:t>
      </w:r>
    </w:p>
    <w:p w:rsidR="00730194" w:rsidRPr="00B02DA0" w:rsidRDefault="00730194" w:rsidP="00B02DA0">
      <w:pPr>
        <w:pStyle w:val="a9"/>
        <w:ind w:left="0" w:firstLine="454"/>
        <w:jc w:val="both"/>
        <w:rPr>
          <w:lang w:val="ru-RU"/>
        </w:rPr>
      </w:pPr>
      <w:r w:rsidRPr="00B02DA0">
        <w:rPr>
          <w:lang w:val="ru-RU"/>
        </w:rPr>
        <w:t xml:space="preserve">Арифметическая и геометрическая прогрессии. Формулы </w:t>
      </w:r>
      <w:r w:rsidRPr="00B02DA0">
        <w:t>n</w:t>
      </w:r>
      <w:r w:rsidRPr="00B02DA0">
        <w:rPr>
          <w:lang w:val="ru-RU"/>
        </w:rPr>
        <w:t xml:space="preserve">-го члена арифметической </w:t>
      </w:r>
      <w:r w:rsidRPr="00B02DA0">
        <w:rPr>
          <w:lang w:val="ru-RU"/>
        </w:rPr>
        <w:lastRenderedPageBreak/>
        <w:t>и геометрической прогрессий, суммы первых</w:t>
      </w:r>
      <w:r w:rsidRPr="00B02DA0">
        <w:rPr>
          <w:rStyle w:val="73"/>
          <w:lang w:val="ru-RU"/>
        </w:rPr>
        <w:t xml:space="preserve"> п</w:t>
      </w:r>
      <w:r w:rsidRPr="00B02DA0">
        <w:rPr>
          <w:rStyle w:val="94"/>
          <w:sz w:val="24"/>
          <w:szCs w:val="24"/>
          <w:lang w:val="ru-RU"/>
        </w:rPr>
        <w:t>-х</w:t>
      </w:r>
      <w:r w:rsidRPr="00B02DA0">
        <w:rPr>
          <w:lang w:val="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30194" w:rsidRPr="00B02DA0" w:rsidRDefault="00730194" w:rsidP="00B02DA0">
      <w:pPr>
        <w:pStyle w:val="a9"/>
        <w:ind w:left="0" w:firstLine="454"/>
        <w:jc w:val="both"/>
        <w:rPr>
          <w:lang w:val="ru-RU"/>
        </w:rPr>
      </w:pPr>
      <w:r w:rsidRPr="00B02DA0">
        <w:rPr>
          <w:rStyle w:val="affffe"/>
          <w:lang w:val="ru-RU"/>
        </w:rPr>
        <w:t>Описательная статистика.</w:t>
      </w:r>
      <w:r w:rsidRPr="00B02DA0">
        <w:rPr>
          <w:lang w:val="ru-RU"/>
        </w:rPr>
        <w:t xml:space="preserve"> Представление данных в виде таблиц, диаграмм, графиков. Случайная изменчивость. Статистические </w:t>
      </w:r>
      <w:proofErr w:type="spellStart"/>
      <w:r w:rsidRPr="00B02DA0">
        <w:rPr>
          <w:lang w:val="ru-RU"/>
        </w:rPr>
        <w:t>характерис</w:t>
      </w:r>
      <w:proofErr w:type="spellEnd"/>
      <w:r w:rsidRPr="00B02DA0">
        <w:rPr>
          <w:lang w:val="ru-RU"/>
        </w:rPr>
        <w:t>-тики набора данных: среднее арифметическое, медиана, наибольшее и наименьшее значения, размах. Представление о выборочном исследовании.</w:t>
      </w:r>
    </w:p>
    <w:p w:rsidR="00730194" w:rsidRPr="00B02DA0" w:rsidRDefault="00730194" w:rsidP="00B02DA0">
      <w:pPr>
        <w:pStyle w:val="a9"/>
        <w:ind w:left="0" w:firstLine="454"/>
        <w:jc w:val="both"/>
        <w:rPr>
          <w:lang w:val="ru-RU"/>
        </w:rPr>
      </w:pPr>
      <w:r w:rsidRPr="00B02DA0">
        <w:rPr>
          <w:rStyle w:val="affffe"/>
          <w:lang w:val="ru-RU"/>
        </w:rPr>
        <w:t>Случайные события и вероятность.</w:t>
      </w:r>
      <w:r w:rsidRPr="00B02DA0">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B02DA0">
        <w:rPr>
          <w:lang w:val="ru-RU"/>
        </w:rPr>
        <w:t>Равновозможность</w:t>
      </w:r>
      <w:proofErr w:type="spellEnd"/>
      <w:r w:rsidRPr="00B02DA0">
        <w:rPr>
          <w:lang w:val="ru-RU"/>
        </w:rPr>
        <w:t xml:space="preserve"> событий. Классическое определение вероятности.</w:t>
      </w:r>
    </w:p>
    <w:p w:rsidR="00730194" w:rsidRPr="00B02DA0" w:rsidRDefault="00730194" w:rsidP="00B02DA0">
      <w:pPr>
        <w:pStyle w:val="a9"/>
        <w:ind w:left="0" w:firstLine="454"/>
        <w:jc w:val="both"/>
        <w:rPr>
          <w:lang w:val="ru-RU"/>
        </w:rPr>
      </w:pPr>
      <w:r w:rsidRPr="00B02DA0">
        <w:rPr>
          <w:rStyle w:val="affffe"/>
          <w:lang w:val="ru-RU"/>
        </w:rPr>
        <w:t>Комбинаторика.</w:t>
      </w:r>
      <w:r w:rsidRPr="00B02DA0">
        <w:rPr>
          <w:lang w:val="ru-RU"/>
        </w:rPr>
        <w:t xml:space="preserve"> Решение комбинаторных задач перебором вариантов. Комбинаторное правило умножения. Перестановки и факториал.</w:t>
      </w:r>
    </w:p>
    <w:p w:rsidR="00730194" w:rsidRPr="00B02DA0" w:rsidRDefault="00730194" w:rsidP="00B02DA0">
      <w:pPr>
        <w:pStyle w:val="a9"/>
        <w:ind w:left="0" w:firstLine="454"/>
        <w:jc w:val="both"/>
        <w:rPr>
          <w:lang w:val="ru-RU"/>
        </w:rPr>
      </w:pPr>
      <w:r w:rsidRPr="00B02DA0">
        <w:rPr>
          <w:rStyle w:val="affffe"/>
          <w:lang w:val="ru-RU"/>
        </w:rPr>
        <w:t>Наглядная геометрия.</w:t>
      </w:r>
      <w:r w:rsidRPr="00B02DA0">
        <w:rPr>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30194" w:rsidRPr="00B02DA0" w:rsidRDefault="00730194" w:rsidP="00B02DA0">
      <w:pPr>
        <w:pStyle w:val="a9"/>
        <w:ind w:left="0" w:firstLine="454"/>
        <w:jc w:val="both"/>
        <w:rPr>
          <w:lang w:val="ru-RU"/>
        </w:rPr>
      </w:pPr>
      <w:r w:rsidRPr="00B02DA0">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730194" w:rsidRPr="00B02DA0" w:rsidRDefault="00730194" w:rsidP="00B02DA0">
      <w:pPr>
        <w:pStyle w:val="a9"/>
        <w:ind w:left="0" w:firstLine="454"/>
        <w:jc w:val="both"/>
        <w:rPr>
          <w:lang w:val="ru-RU"/>
        </w:rPr>
      </w:pPr>
      <w:r w:rsidRPr="00B02DA0">
        <w:rPr>
          <w:lang w:val="ru-RU"/>
        </w:rPr>
        <w:t>Виды углов. Градусная мера угла. Измерение и построение углов с помощью транспортира. Биссектриса угла.</w:t>
      </w:r>
    </w:p>
    <w:p w:rsidR="00730194" w:rsidRPr="00B02DA0" w:rsidRDefault="00730194" w:rsidP="00B02DA0">
      <w:pPr>
        <w:pStyle w:val="a9"/>
        <w:ind w:left="0" w:firstLine="454"/>
        <w:jc w:val="both"/>
        <w:rPr>
          <w:lang w:val="ru-RU"/>
        </w:rPr>
      </w:pPr>
      <w:r w:rsidRPr="00B02DA0">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30194" w:rsidRPr="00B02DA0" w:rsidRDefault="00730194" w:rsidP="00B02DA0">
      <w:pPr>
        <w:pStyle w:val="a9"/>
        <w:ind w:left="0" w:firstLine="454"/>
        <w:jc w:val="both"/>
        <w:rPr>
          <w:lang w:val="ru-RU"/>
        </w:rPr>
      </w:pPr>
      <w:r w:rsidRPr="00B02DA0">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30194" w:rsidRPr="00B02DA0" w:rsidRDefault="00730194" w:rsidP="00B02DA0">
      <w:pPr>
        <w:pStyle w:val="a9"/>
        <w:ind w:left="0" w:firstLine="454"/>
        <w:jc w:val="both"/>
        <w:rPr>
          <w:lang w:val="ru-RU"/>
        </w:rPr>
      </w:pPr>
      <w:r w:rsidRPr="00B02DA0">
        <w:rPr>
          <w:lang w:val="ru-RU"/>
        </w:rPr>
        <w:t>Понятие объёма; единицы объёма. Объём прямоугольного параллелепипеда, куба.</w:t>
      </w:r>
    </w:p>
    <w:p w:rsidR="00730194" w:rsidRPr="00B02DA0" w:rsidRDefault="00730194" w:rsidP="00B02DA0">
      <w:pPr>
        <w:pStyle w:val="a9"/>
        <w:ind w:left="0" w:firstLine="454"/>
        <w:jc w:val="both"/>
        <w:rPr>
          <w:lang w:val="ru-RU"/>
        </w:rPr>
      </w:pPr>
      <w:r w:rsidRPr="00B02DA0">
        <w:rPr>
          <w:lang w:val="ru-RU"/>
        </w:rPr>
        <w:t>Понятие о равенстве фигур. Центральная, осевая и зеркальная симметрии. Изображение симметричных фигур.</w:t>
      </w:r>
    </w:p>
    <w:p w:rsidR="00730194" w:rsidRPr="00B02DA0" w:rsidRDefault="00730194" w:rsidP="00B02DA0">
      <w:pPr>
        <w:pStyle w:val="a9"/>
        <w:ind w:left="0" w:firstLine="454"/>
        <w:jc w:val="both"/>
        <w:rPr>
          <w:lang w:val="ru-RU"/>
        </w:rPr>
      </w:pPr>
      <w:r w:rsidRPr="00B02DA0">
        <w:rPr>
          <w:rStyle w:val="affffe"/>
          <w:lang w:val="ru-RU"/>
        </w:rPr>
        <w:t>Геометрические фигуры.</w:t>
      </w:r>
      <w:r w:rsidRPr="00B02DA0">
        <w:rPr>
          <w:lang w:val="ru-RU"/>
        </w:rPr>
        <w:t xml:space="preserve"> Прямые и углы. Точка, прямая, плоскость. Отрезок, луч. Угол. Виды углов. Вертикальные и смежные углы. Биссектриса угла.</w:t>
      </w:r>
    </w:p>
    <w:p w:rsidR="00730194" w:rsidRPr="00B02DA0" w:rsidRDefault="00730194" w:rsidP="00B02DA0">
      <w:pPr>
        <w:pStyle w:val="a9"/>
        <w:ind w:left="0" w:firstLine="454"/>
        <w:jc w:val="both"/>
        <w:rPr>
          <w:lang w:val="ru-RU"/>
        </w:rPr>
      </w:pPr>
      <w:r w:rsidRPr="00B02DA0">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30194" w:rsidRPr="00B02DA0" w:rsidRDefault="00730194" w:rsidP="00B02DA0">
      <w:pPr>
        <w:pStyle w:val="a9"/>
        <w:ind w:left="0" w:firstLine="454"/>
        <w:jc w:val="both"/>
        <w:rPr>
          <w:lang w:val="ru-RU"/>
        </w:rPr>
      </w:pPr>
      <w:r w:rsidRPr="00B02DA0">
        <w:rPr>
          <w:lang w:val="ru-RU"/>
        </w:rPr>
        <w:t>Геометрическое место точек. Свойства биссектрисы угла и серединного перпендикуляра к отрезку.</w:t>
      </w:r>
    </w:p>
    <w:p w:rsidR="00730194" w:rsidRPr="00B02DA0" w:rsidRDefault="00730194" w:rsidP="00B02DA0">
      <w:pPr>
        <w:pStyle w:val="a9"/>
        <w:ind w:left="0" w:firstLine="454"/>
        <w:jc w:val="both"/>
        <w:rPr>
          <w:lang w:val="ru-RU"/>
        </w:rPr>
      </w:pPr>
      <w:r w:rsidRPr="00B02DA0">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30194" w:rsidRPr="00B02DA0" w:rsidRDefault="00730194" w:rsidP="00B02DA0">
      <w:pPr>
        <w:pStyle w:val="a9"/>
        <w:ind w:left="0" w:firstLine="454"/>
        <w:jc w:val="both"/>
        <w:rPr>
          <w:lang w:val="ru-RU"/>
        </w:rPr>
      </w:pPr>
      <w:r w:rsidRPr="00B02DA0">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30194" w:rsidRPr="00B02DA0" w:rsidRDefault="00730194" w:rsidP="00B02DA0">
      <w:pPr>
        <w:pStyle w:val="a9"/>
        <w:ind w:left="0" w:firstLine="454"/>
        <w:jc w:val="both"/>
        <w:rPr>
          <w:lang w:val="ru-RU"/>
        </w:rPr>
      </w:pPr>
      <w:r w:rsidRPr="00B02DA0">
        <w:rPr>
          <w:lang w:val="ru-RU"/>
        </w:rPr>
        <w:t xml:space="preserve">Многоугольник. Выпуклые многоугольники. Сумма углов выпуклого многоугольника. </w:t>
      </w:r>
      <w:r w:rsidRPr="00B02DA0">
        <w:rPr>
          <w:lang w:val="ru-RU"/>
        </w:rPr>
        <w:lastRenderedPageBreak/>
        <w:t>Правильные многоугольники.</w:t>
      </w:r>
    </w:p>
    <w:p w:rsidR="00730194" w:rsidRPr="00B02DA0" w:rsidRDefault="00730194" w:rsidP="00B02DA0">
      <w:pPr>
        <w:pStyle w:val="a9"/>
        <w:ind w:left="0" w:firstLine="454"/>
        <w:jc w:val="both"/>
        <w:rPr>
          <w:lang w:val="ru-RU"/>
        </w:rPr>
      </w:pPr>
      <w:r w:rsidRPr="00B02DA0">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30194" w:rsidRPr="00B02DA0" w:rsidRDefault="00730194" w:rsidP="00B02DA0">
      <w:pPr>
        <w:pStyle w:val="a9"/>
        <w:ind w:left="0" w:firstLine="454"/>
        <w:jc w:val="both"/>
        <w:rPr>
          <w:lang w:val="ru-RU"/>
        </w:rPr>
      </w:pPr>
      <w:r w:rsidRPr="00B02DA0">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30194" w:rsidRPr="00B02DA0" w:rsidRDefault="00730194" w:rsidP="00B02DA0">
      <w:pPr>
        <w:pStyle w:val="a9"/>
        <w:ind w:left="0" w:firstLine="454"/>
        <w:jc w:val="both"/>
        <w:rPr>
          <w:lang w:val="ru-RU"/>
        </w:rPr>
      </w:pPr>
      <w:r w:rsidRPr="00B02DA0">
        <w:rPr>
          <w:lang w:val="ru-RU"/>
        </w:rPr>
        <w:t>Решение задач на вычисление, доказательство и построение с использованием свойств изученных фигур.</w:t>
      </w:r>
    </w:p>
    <w:p w:rsidR="00730194" w:rsidRPr="00B02DA0" w:rsidRDefault="00730194" w:rsidP="00B02DA0">
      <w:pPr>
        <w:pStyle w:val="a9"/>
        <w:ind w:left="0" w:firstLine="454"/>
        <w:jc w:val="both"/>
        <w:rPr>
          <w:lang w:val="ru-RU"/>
        </w:rPr>
      </w:pPr>
      <w:r w:rsidRPr="00B02DA0">
        <w:rPr>
          <w:rStyle w:val="affffe"/>
          <w:lang w:val="ru-RU"/>
        </w:rPr>
        <w:t>Измерение геометрических величин.</w:t>
      </w:r>
      <w:r w:rsidRPr="00B02DA0">
        <w:rPr>
          <w:lang w:val="ru-RU"/>
        </w:rPr>
        <w:t xml:space="preserve"> Длина отрезка. Расстояние от точки до прямой. Расстояние между параллельными прямыми.</w:t>
      </w:r>
    </w:p>
    <w:p w:rsidR="00730194" w:rsidRPr="00B02DA0" w:rsidRDefault="00730194" w:rsidP="00B02DA0">
      <w:pPr>
        <w:pStyle w:val="a9"/>
        <w:ind w:left="0" w:firstLine="454"/>
        <w:jc w:val="both"/>
        <w:rPr>
          <w:lang w:val="ru-RU"/>
        </w:rPr>
      </w:pPr>
      <w:r w:rsidRPr="00B02DA0">
        <w:rPr>
          <w:lang w:val="ru-RU"/>
        </w:rPr>
        <w:t>Периметр многоугольника.</w:t>
      </w:r>
    </w:p>
    <w:p w:rsidR="00730194" w:rsidRPr="00B02DA0" w:rsidRDefault="00730194" w:rsidP="00B02DA0">
      <w:pPr>
        <w:pStyle w:val="a9"/>
        <w:ind w:left="0" w:firstLine="454"/>
        <w:jc w:val="both"/>
        <w:rPr>
          <w:lang w:val="ru-RU"/>
        </w:rPr>
      </w:pPr>
      <w:r w:rsidRPr="00B02DA0">
        <w:rPr>
          <w:lang w:val="ru-RU"/>
        </w:rPr>
        <w:t>Длина окружности, число п, длина дуги окружности.</w:t>
      </w:r>
    </w:p>
    <w:p w:rsidR="00730194" w:rsidRPr="00B02DA0" w:rsidRDefault="00730194" w:rsidP="00B02DA0">
      <w:pPr>
        <w:pStyle w:val="a9"/>
        <w:ind w:left="0" w:firstLine="454"/>
        <w:jc w:val="both"/>
        <w:rPr>
          <w:lang w:val="ru-RU"/>
        </w:rPr>
      </w:pPr>
      <w:r w:rsidRPr="00B02DA0">
        <w:rPr>
          <w:lang w:val="ru-RU"/>
        </w:rPr>
        <w:t>Градусная мера угла, соответствие между величиной центрального угла и длиной дуги окружности.</w:t>
      </w:r>
    </w:p>
    <w:p w:rsidR="00730194" w:rsidRPr="00B02DA0" w:rsidRDefault="00730194" w:rsidP="00B02DA0">
      <w:pPr>
        <w:pStyle w:val="a9"/>
        <w:ind w:left="0" w:firstLine="454"/>
        <w:jc w:val="both"/>
        <w:rPr>
          <w:lang w:val="ru-RU"/>
        </w:rPr>
      </w:pPr>
      <w:r w:rsidRPr="00B02DA0">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30194" w:rsidRPr="00B02DA0" w:rsidRDefault="00730194" w:rsidP="00B02DA0">
      <w:pPr>
        <w:pStyle w:val="a9"/>
        <w:ind w:left="0" w:firstLine="454"/>
        <w:jc w:val="both"/>
        <w:rPr>
          <w:lang w:val="ru-RU"/>
        </w:rPr>
      </w:pPr>
      <w:r w:rsidRPr="00B02DA0">
        <w:rPr>
          <w:lang w:val="ru-RU"/>
        </w:rPr>
        <w:t>Решение задач на вычисление и доказательство с использованием изученных формул.</w:t>
      </w:r>
    </w:p>
    <w:p w:rsidR="00730194" w:rsidRPr="00B02DA0" w:rsidRDefault="00730194" w:rsidP="00B02DA0">
      <w:pPr>
        <w:pStyle w:val="a9"/>
        <w:ind w:left="0" w:firstLine="454"/>
        <w:jc w:val="both"/>
        <w:rPr>
          <w:lang w:val="ru-RU"/>
        </w:rPr>
      </w:pPr>
      <w:r w:rsidRPr="00B02DA0">
        <w:rPr>
          <w:rStyle w:val="affffe"/>
          <w:lang w:val="ru-RU"/>
        </w:rPr>
        <w:t>Координаты.</w:t>
      </w:r>
      <w:r w:rsidRPr="00B02DA0">
        <w:rPr>
          <w:lang w:val="ru-RU"/>
        </w:rPr>
        <w:t xml:space="preserve"> Уравнение прямой. Координаты середины отрезка. Формула расстояния между двумя точками плоскости. Уравнение окружности.</w:t>
      </w:r>
    </w:p>
    <w:p w:rsidR="00730194" w:rsidRPr="00B02DA0" w:rsidRDefault="00730194" w:rsidP="00B02DA0">
      <w:pPr>
        <w:pStyle w:val="a9"/>
        <w:ind w:left="0" w:firstLine="454"/>
        <w:jc w:val="both"/>
        <w:rPr>
          <w:lang w:val="ru-RU"/>
        </w:rPr>
      </w:pPr>
      <w:r w:rsidRPr="00B02DA0">
        <w:rPr>
          <w:rStyle w:val="affffe"/>
          <w:lang w:val="ru-RU"/>
        </w:rPr>
        <w:t>Векторы.</w:t>
      </w:r>
      <w:r w:rsidRPr="00B02DA0">
        <w:rPr>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30194" w:rsidRPr="00B02DA0" w:rsidRDefault="00730194" w:rsidP="00B02DA0">
      <w:pPr>
        <w:pStyle w:val="a9"/>
        <w:ind w:left="0" w:firstLine="454"/>
        <w:jc w:val="both"/>
        <w:rPr>
          <w:lang w:val="ru-RU"/>
        </w:rPr>
      </w:pPr>
      <w:r w:rsidRPr="00B02DA0">
        <w:rPr>
          <w:rStyle w:val="affffe"/>
          <w:lang w:val="ru-RU"/>
        </w:rPr>
        <w:t>Теоретико-множественные понятия.</w:t>
      </w:r>
      <w:r w:rsidRPr="00B02DA0">
        <w:rPr>
          <w:lang w:val="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30194" w:rsidRPr="00B02DA0" w:rsidRDefault="00730194" w:rsidP="00B02DA0">
      <w:pPr>
        <w:pStyle w:val="a9"/>
        <w:ind w:left="0" w:firstLine="454"/>
        <w:jc w:val="both"/>
        <w:rPr>
          <w:lang w:val="ru-RU"/>
        </w:rPr>
      </w:pPr>
      <w:r w:rsidRPr="00B02DA0">
        <w:rPr>
          <w:lang w:val="ru-RU"/>
        </w:rPr>
        <w:t>Иллюстрация отношений между множествами с помощью диаграмм Эйлера — Венна.</w:t>
      </w:r>
    </w:p>
    <w:p w:rsidR="00730194" w:rsidRPr="00B02DA0" w:rsidRDefault="00730194" w:rsidP="00B02DA0">
      <w:pPr>
        <w:pStyle w:val="a9"/>
        <w:ind w:left="0" w:firstLine="454"/>
        <w:jc w:val="both"/>
        <w:rPr>
          <w:lang w:val="ru-RU"/>
        </w:rPr>
      </w:pPr>
      <w:r w:rsidRPr="00B02DA0">
        <w:rPr>
          <w:rStyle w:val="affffe"/>
          <w:lang w:val="ru-RU"/>
        </w:rPr>
        <w:t>Элементы логики.</w:t>
      </w:r>
      <w:r w:rsidRPr="00B02DA0">
        <w:rPr>
          <w:lang w:val="ru-RU"/>
        </w:rPr>
        <w:t xml:space="preserve"> Определение. Аксиомы и теоремы. Доказательство. Доказательство от противного. Теорема, обратная данной. Пример и </w:t>
      </w:r>
      <w:proofErr w:type="spellStart"/>
      <w:r w:rsidRPr="00B02DA0">
        <w:rPr>
          <w:lang w:val="ru-RU"/>
        </w:rPr>
        <w:t>контрпример</w:t>
      </w:r>
      <w:proofErr w:type="spellEnd"/>
      <w:r w:rsidRPr="00B02DA0">
        <w:rPr>
          <w:lang w:val="ru-RU"/>
        </w:rPr>
        <w:t>.</w:t>
      </w:r>
    </w:p>
    <w:p w:rsidR="00730194" w:rsidRPr="00B02DA0" w:rsidRDefault="00730194" w:rsidP="00B02DA0">
      <w:pPr>
        <w:pStyle w:val="a9"/>
        <w:ind w:left="0" w:firstLine="454"/>
        <w:jc w:val="both"/>
        <w:rPr>
          <w:lang w:val="ru-RU"/>
        </w:rPr>
      </w:pPr>
      <w:r w:rsidRPr="00B02DA0">
        <w:rPr>
          <w:lang w:val="ru-RU"/>
        </w:rPr>
        <w:t>Понятие о равносильности, следовании, употребление логических связок</w:t>
      </w:r>
      <w:r w:rsidRPr="00B02DA0">
        <w:rPr>
          <w:rStyle w:val="73"/>
          <w:lang w:val="ru-RU"/>
        </w:rPr>
        <w:t xml:space="preserve"> если...</w:t>
      </w:r>
      <w:r w:rsidRPr="00B02DA0">
        <w:rPr>
          <w:rStyle w:val="5a"/>
          <w:lang w:val="ru-RU"/>
        </w:rPr>
        <w:t xml:space="preserve"> </w:t>
      </w:r>
      <w:r w:rsidRPr="00B02DA0">
        <w:rPr>
          <w:rStyle w:val="73"/>
          <w:lang w:val="ru-RU"/>
        </w:rPr>
        <w:t>то, в том и только в том случае,</w:t>
      </w:r>
      <w:r w:rsidRPr="00B02DA0">
        <w:rPr>
          <w:lang w:val="ru-RU"/>
        </w:rPr>
        <w:t xml:space="preserve"> логические связки</w:t>
      </w:r>
      <w:r w:rsidRPr="00B02DA0">
        <w:rPr>
          <w:rStyle w:val="73"/>
          <w:lang w:val="ru-RU"/>
        </w:rPr>
        <w:t xml:space="preserve"> и, или.</w:t>
      </w:r>
    </w:p>
    <w:p w:rsidR="00730194" w:rsidRPr="00B02DA0" w:rsidRDefault="00730194" w:rsidP="00B02DA0">
      <w:pPr>
        <w:pStyle w:val="a9"/>
        <w:ind w:left="0" w:firstLine="454"/>
        <w:jc w:val="both"/>
        <w:rPr>
          <w:lang w:val="ru-RU"/>
        </w:rPr>
      </w:pPr>
      <w:r w:rsidRPr="00B02DA0">
        <w:rPr>
          <w:rStyle w:val="affffe"/>
          <w:lang w:val="ru-RU"/>
        </w:rPr>
        <w:t>Математика в историческом развитии.</w:t>
      </w:r>
      <w:r w:rsidRPr="00B02DA0">
        <w:rPr>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B02DA0">
        <w:t> </w:t>
      </w:r>
      <w:r w:rsidRPr="00B02DA0">
        <w:rPr>
          <w:lang w:val="ru-RU"/>
        </w:rPr>
        <w:t>Магницкий. Л.</w:t>
      </w:r>
      <w:r w:rsidRPr="00B02DA0">
        <w:t> </w:t>
      </w:r>
      <w:r w:rsidRPr="00B02DA0">
        <w:rPr>
          <w:lang w:val="ru-RU"/>
        </w:rPr>
        <w:t>Эйлер.</w:t>
      </w:r>
    </w:p>
    <w:p w:rsidR="00730194" w:rsidRPr="00B02DA0" w:rsidRDefault="00730194" w:rsidP="00B02DA0">
      <w:pPr>
        <w:pStyle w:val="a9"/>
        <w:ind w:left="0" w:firstLine="454"/>
        <w:jc w:val="both"/>
        <w:rPr>
          <w:lang w:val="ru-RU"/>
        </w:rPr>
      </w:pPr>
      <w:r w:rsidRPr="00B02DA0">
        <w:rPr>
          <w:lang w:val="ru-RU"/>
        </w:rPr>
        <w:t>Зарождение алгебры в недрах арифметики. Ал-Хорезми. Рождение буквенной символики. П.</w:t>
      </w:r>
      <w:r w:rsidRPr="00B02DA0">
        <w:t> </w:t>
      </w:r>
      <w:r w:rsidRPr="00B02DA0">
        <w:rPr>
          <w:lang w:val="ru-RU"/>
        </w:rPr>
        <w:t>Ферма. Ф.</w:t>
      </w:r>
      <w:r w:rsidRPr="00B02DA0">
        <w:t> </w:t>
      </w:r>
      <w:r w:rsidRPr="00B02DA0">
        <w:rPr>
          <w:lang w:val="ru-RU"/>
        </w:rPr>
        <w:t>Виет. Р.</w:t>
      </w:r>
      <w:r w:rsidRPr="00B02DA0">
        <w:t> </w:t>
      </w:r>
      <w:r w:rsidRPr="00B02DA0">
        <w:rPr>
          <w:lang w:val="ru-RU"/>
        </w:rPr>
        <w:t xml:space="preserve">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B02DA0">
        <w:rPr>
          <w:lang w:val="ru-RU"/>
        </w:rPr>
        <w:t>Кардано</w:t>
      </w:r>
      <w:proofErr w:type="spellEnd"/>
      <w:r w:rsidRPr="00B02DA0">
        <w:rPr>
          <w:lang w:val="ru-RU"/>
        </w:rPr>
        <w:t>, Н.</w:t>
      </w:r>
      <w:r w:rsidRPr="00B02DA0">
        <w:t> X</w:t>
      </w:r>
      <w:r w:rsidRPr="00B02DA0">
        <w:rPr>
          <w:lang w:val="ru-RU"/>
        </w:rPr>
        <w:t>.</w:t>
      </w:r>
      <w:r w:rsidRPr="00B02DA0">
        <w:t> </w:t>
      </w:r>
      <w:r w:rsidRPr="00B02DA0">
        <w:rPr>
          <w:lang w:val="ru-RU"/>
        </w:rPr>
        <w:t>Абель, Э.</w:t>
      </w:r>
      <w:r w:rsidRPr="00B02DA0">
        <w:t> </w:t>
      </w:r>
      <w:r w:rsidRPr="00B02DA0">
        <w:rPr>
          <w:lang w:val="ru-RU"/>
        </w:rPr>
        <w:t>Галуа.</w:t>
      </w:r>
    </w:p>
    <w:p w:rsidR="00730194" w:rsidRPr="00B02DA0" w:rsidRDefault="00730194" w:rsidP="00B02DA0">
      <w:pPr>
        <w:pStyle w:val="a9"/>
        <w:ind w:left="0" w:firstLine="454"/>
        <w:jc w:val="both"/>
        <w:rPr>
          <w:lang w:val="ru-RU"/>
        </w:rPr>
      </w:pPr>
      <w:r w:rsidRPr="00B02DA0">
        <w:rPr>
          <w:lang w:val="ru-RU"/>
        </w:rPr>
        <w:t>Изобретение метода координат, позволяющего переводить геометрические объекты на язык алгебры. Р.</w:t>
      </w:r>
      <w:r w:rsidRPr="00B02DA0">
        <w:t> </w:t>
      </w:r>
      <w:r w:rsidRPr="00B02DA0">
        <w:rPr>
          <w:lang w:val="ru-RU"/>
        </w:rPr>
        <w:t>Декарт и П.</w:t>
      </w:r>
      <w:r w:rsidRPr="00B02DA0">
        <w:t> </w:t>
      </w:r>
      <w:r w:rsidRPr="00B02DA0">
        <w:rPr>
          <w:lang w:val="ru-RU"/>
        </w:rPr>
        <w:t>Ферма. Примеры различных систем координат на плоскости.</w:t>
      </w:r>
    </w:p>
    <w:p w:rsidR="00730194" w:rsidRPr="00B02DA0" w:rsidRDefault="00730194" w:rsidP="00B02DA0">
      <w:pPr>
        <w:pStyle w:val="a9"/>
        <w:ind w:left="0" w:firstLine="454"/>
        <w:jc w:val="both"/>
        <w:rPr>
          <w:lang w:val="ru-RU"/>
        </w:rPr>
      </w:pPr>
      <w:r w:rsidRPr="00B02DA0">
        <w:rPr>
          <w:lang w:val="ru-RU"/>
        </w:rPr>
        <w:t>Задача Леонардо Пизанского (Фибоначчи) о кроликах, числа Фибоначчи. Задача о шахматной доске.</w:t>
      </w:r>
    </w:p>
    <w:p w:rsidR="00730194" w:rsidRPr="00B02DA0" w:rsidRDefault="00730194" w:rsidP="00B02DA0">
      <w:pPr>
        <w:pStyle w:val="a9"/>
        <w:ind w:left="0" w:firstLine="454"/>
        <w:jc w:val="both"/>
        <w:rPr>
          <w:lang w:val="ru-RU"/>
        </w:rPr>
      </w:pPr>
      <w:r w:rsidRPr="00B02DA0">
        <w:rPr>
          <w:lang w:val="ru-RU"/>
        </w:rPr>
        <w:t>Истоки теории вероятностей: страховое дело, азартные игры. П.</w:t>
      </w:r>
      <w:r w:rsidRPr="00B02DA0">
        <w:t> </w:t>
      </w:r>
      <w:r w:rsidRPr="00B02DA0">
        <w:rPr>
          <w:lang w:val="ru-RU"/>
        </w:rPr>
        <w:t>Ферма и Б.</w:t>
      </w:r>
      <w:r w:rsidRPr="00B02DA0">
        <w:t> </w:t>
      </w:r>
      <w:r w:rsidRPr="00B02DA0">
        <w:rPr>
          <w:lang w:val="ru-RU"/>
        </w:rPr>
        <w:t>Паскаль. Я.</w:t>
      </w:r>
      <w:r w:rsidRPr="00B02DA0">
        <w:t> </w:t>
      </w:r>
      <w:r w:rsidRPr="00B02DA0">
        <w:rPr>
          <w:lang w:val="ru-RU"/>
        </w:rPr>
        <w:t>Бернулли. А.</w:t>
      </w:r>
      <w:r w:rsidRPr="00B02DA0">
        <w:t> </w:t>
      </w:r>
      <w:r w:rsidRPr="00B02DA0">
        <w:rPr>
          <w:lang w:val="ru-RU"/>
        </w:rPr>
        <w:t>Н.</w:t>
      </w:r>
      <w:r w:rsidRPr="00B02DA0">
        <w:t> </w:t>
      </w:r>
      <w:r w:rsidRPr="00B02DA0">
        <w:rPr>
          <w:lang w:val="ru-RU"/>
        </w:rPr>
        <w:t>Колмогоров.</w:t>
      </w:r>
    </w:p>
    <w:p w:rsidR="00730194" w:rsidRPr="00B02DA0" w:rsidRDefault="00730194" w:rsidP="00B02DA0">
      <w:pPr>
        <w:pStyle w:val="a9"/>
        <w:ind w:left="0" w:firstLine="454"/>
        <w:jc w:val="both"/>
        <w:rPr>
          <w:lang w:val="ru-RU"/>
        </w:rPr>
      </w:pPr>
      <w:r w:rsidRPr="00B02DA0">
        <w:rPr>
          <w:lang w:val="ru-RU"/>
        </w:rPr>
        <w:t xml:space="preserve">От землемерия к геометрии. Пифагор и его школа. Фалес. Архимед. Построения с </w:t>
      </w:r>
      <w:r w:rsidRPr="00B02DA0">
        <w:rPr>
          <w:lang w:val="ru-RU"/>
        </w:rPr>
        <w:lastRenderedPageBreak/>
        <w:t xml:space="preserve">помощью циркуля и линейки. Построение правильных многоугольников. Трисекция угла. Квадратура круга. Удвоение куба. История числа </w:t>
      </w:r>
      <w:r w:rsidRPr="00B02DA0">
        <w:t>π</w:t>
      </w:r>
      <w:r w:rsidRPr="00B02DA0">
        <w:rPr>
          <w:lang w:val="ru-RU"/>
        </w:rPr>
        <w:t>. Золотое сечение. «Начала» Евклида. Л.</w:t>
      </w:r>
      <w:r w:rsidRPr="00B02DA0">
        <w:t> </w:t>
      </w:r>
      <w:r w:rsidRPr="00B02DA0">
        <w:rPr>
          <w:lang w:val="ru-RU"/>
        </w:rPr>
        <w:t>Эйлер. Н.</w:t>
      </w:r>
      <w:r w:rsidRPr="00B02DA0">
        <w:t> </w:t>
      </w:r>
      <w:r w:rsidRPr="00B02DA0">
        <w:rPr>
          <w:lang w:val="ru-RU"/>
        </w:rPr>
        <w:t>И.</w:t>
      </w:r>
      <w:r w:rsidRPr="00B02DA0">
        <w:t> </w:t>
      </w:r>
      <w:r w:rsidRPr="00B02DA0">
        <w:rPr>
          <w:lang w:val="ru-RU"/>
        </w:rPr>
        <w:t>Лобачевский. История пятого постулата. Софизм, парадоксы.</w:t>
      </w:r>
    </w:p>
    <w:p w:rsidR="00145971" w:rsidRDefault="00145971" w:rsidP="00B02DA0">
      <w:pPr>
        <w:pStyle w:val="2"/>
        <w:ind w:left="0"/>
        <w:rPr>
          <w:rStyle w:val="428"/>
          <w:rFonts w:ascii="Times New Roman" w:hAnsi="Times New Roman" w:cs="Times New Roman"/>
          <w:sz w:val="24"/>
          <w:szCs w:val="24"/>
          <w:lang w:val="ru-RU"/>
        </w:rPr>
      </w:pPr>
      <w:bookmarkStart w:id="389" w:name="bookmark298"/>
      <w:bookmarkStart w:id="390" w:name="_Toc416237229"/>
      <w:bookmarkStart w:id="391" w:name="_Toc416278781"/>
    </w:p>
    <w:p w:rsidR="00730194" w:rsidRPr="00145971" w:rsidRDefault="00730194" w:rsidP="00B02DA0">
      <w:pPr>
        <w:pStyle w:val="2"/>
        <w:ind w:left="0"/>
        <w:rPr>
          <w:b w:val="0"/>
          <w:sz w:val="24"/>
          <w:szCs w:val="24"/>
          <w:lang w:val="ru-RU"/>
        </w:rPr>
      </w:pPr>
      <w:r w:rsidRPr="00145971">
        <w:rPr>
          <w:rStyle w:val="428"/>
          <w:rFonts w:ascii="Times New Roman" w:hAnsi="Times New Roman" w:cs="Times New Roman"/>
          <w:b/>
          <w:sz w:val="24"/>
          <w:szCs w:val="24"/>
          <w:lang w:val="ru-RU"/>
        </w:rPr>
        <w:t>2.2.2.8. ИНФОРМАТИКА</w:t>
      </w:r>
      <w:bookmarkEnd w:id="389"/>
      <w:bookmarkEnd w:id="390"/>
      <w:bookmarkEnd w:id="391"/>
    </w:p>
    <w:p w:rsidR="00730194" w:rsidRPr="00B02DA0" w:rsidRDefault="00730194" w:rsidP="00B02DA0">
      <w:pPr>
        <w:pStyle w:val="a9"/>
        <w:ind w:left="0" w:firstLine="454"/>
        <w:jc w:val="both"/>
        <w:rPr>
          <w:lang w:val="ru-RU"/>
        </w:rPr>
      </w:pPr>
      <w:r w:rsidRPr="00B02DA0">
        <w:rPr>
          <w:rStyle w:val="affffe"/>
          <w:lang w:val="ru-RU"/>
        </w:rPr>
        <w:t>Информация и способы её представления.</w:t>
      </w:r>
      <w:r w:rsidRPr="00B02DA0">
        <w:rPr>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730194" w:rsidRPr="00B02DA0" w:rsidRDefault="00730194" w:rsidP="00B02DA0">
      <w:pPr>
        <w:pStyle w:val="a9"/>
        <w:ind w:left="0" w:firstLine="454"/>
        <w:jc w:val="both"/>
        <w:rPr>
          <w:lang w:val="ru-RU"/>
        </w:rPr>
      </w:pPr>
      <w:r w:rsidRPr="00B02DA0">
        <w:rPr>
          <w:lang w:val="ru-RU"/>
        </w:rPr>
        <w:t>Описание информации при помощи текстов.</w:t>
      </w:r>
      <w:r w:rsidRPr="00B02DA0">
        <w:rPr>
          <w:rStyle w:val="73"/>
          <w:lang w:val="ru-RU"/>
        </w:rPr>
        <w:t xml:space="preserve"> Язык. Письмо. Знак.</w:t>
      </w:r>
      <w:r w:rsidRPr="00B02DA0">
        <w:rPr>
          <w:lang w:val="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30194" w:rsidRPr="00B02DA0" w:rsidRDefault="00730194" w:rsidP="00B02DA0">
      <w:pPr>
        <w:pStyle w:val="141"/>
        <w:shd w:val="clear" w:color="auto" w:fill="auto"/>
        <w:spacing w:line="240" w:lineRule="auto"/>
        <w:ind w:firstLine="454"/>
        <w:rPr>
          <w:rFonts w:ascii="Times New Roman" w:hAnsi="Times New Roman" w:cs="Times New Roman"/>
          <w:i w:val="0"/>
          <w:sz w:val="24"/>
          <w:szCs w:val="24"/>
        </w:rPr>
      </w:pPr>
      <w:r w:rsidRPr="00B02DA0">
        <w:rPr>
          <w:rStyle w:val="1422"/>
          <w:sz w:val="24"/>
          <w:szCs w:val="24"/>
        </w:rPr>
        <w:t>Разнообразие языков и алфавитов. Неполнота текстового описания мира. Литературные и научные тексты. По</w:t>
      </w:r>
      <w:r w:rsidRPr="00B02DA0">
        <w:rPr>
          <w:rStyle w:val="1420"/>
          <w:sz w:val="24"/>
          <w:szCs w:val="24"/>
        </w:rPr>
        <w:t>нятие о моделировании (в широком смысле) при восприятии</w:t>
      </w:r>
      <w:r w:rsidRPr="00B02DA0">
        <w:rPr>
          <w:rStyle w:val="1419"/>
          <w:sz w:val="24"/>
          <w:szCs w:val="24"/>
        </w:rPr>
        <w:t xml:space="preserve"> </w:t>
      </w:r>
      <w:r w:rsidRPr="00B02DA0">
        <w:rPr>
          <w:rStyle w:val="1420"/>
          <w:sz w:val="24"/>
          <w:szCs w:val="24"/>
        </w:rPr>
        <w:t>мира человеком.</w:t>
      </w:r>
    </w:p>
    <w:p w:rsidR="00730194" w:rsidRPr="00B02DA0" w:rsidRDefault="00730194" w:rsidP="00B02DA0">
      <w:pPr>
        <w:pStyle w:val="a9"/>
        <w:ind w:left="0" w:firstLine="454"/>
        <w:jc w:val="both"/>
        <w:rPr>
          <w:lang w:val="ru-RU"/>
        </w:rPr>
      </w:pPr>
      <w:r w:rsidRPr="00B02DA0">
        <w:rPr>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30194" w:rsidRPr="00B02DA0" w:rsidRDefault="00730194" w:rsidP="00B02DA0">
      <w:pPr>
        <w:pStyle w:val="141"/>
        <w:shd w:val="clear" w:color="auto" w:fill="auto"/>
        <w:spacing w:line="240" w:lineRule="auto"/>
        <w:ind w:firstLine="454"/>
        <w:rPr>
          <w:rFonts w:ascii="Times New Roman" w:hAnsi="Times New Roman" w:cs="Times New Roman"/>
          <w:i w:val="0"/>
          <w:sz w:val="24"/>
          <w:szCs w:val="24"/>
        </w:rPr>
      </w:pPr>
      <w:r w:rsidRPr="00B02DA0">
        <w:rPr>
          <w:rStyle w:val="1420"/>
          <w:sz w:val="24"/>
          <w:szCs w:val="24"/>
        </w:rPr>
        <w:t>Примеры кодов. Код КОИ-8. Представление о стандарте Юникод. Значение стандартов для ИКТ.</w:t>
      </w:r>
    </w:p>
    <w:p w:rsidR="00730194" w:rsidRPr="00B02DA0" w:rsidRDefault="00730194" w:rsidP="00B02DA0">
      <w:pPr>
        <w:pStyle w:val="a9"/>
        <w:ind w:left="0" w:firstLine="454"/>
        <w:jc w:val="both"/>
        <w:rPr>
          <w:lang w:val="ru-RU"/>
        </w:rPr>
      </w:pPr>
      <w:r w:rsidRPr="00B02DA0">
        <w:rPr>
          <w:lang w:val="ru-RU"/>
        </w:rPr>
        <w:t>Знакомство с двоичной записью целых чисел. Запись натуральных чисел в пределах 256.</w:t>
      </w:r>
    </w:p>
    <w:p w:rsidR="00730194" w:rsidRPr="00B02DA0" w:rsidRDefault="00730194" w:rsidP="00B02DA0">
      <w:pPr>
        <w:pStyle w:val="141"/>
        <w:shd w:val="clear" w:color="auto" w:fill="auto"/>
        <w:spacing w:line="240" w:lineRule="auto"/>
        <w:ind w:firstLine="454"/>
        <w:rPr>
          <w:rFonts w:ascii="Times New Roman" w:hAnsi="Times New Roman" w:cs="Times New Roman"/>
          <w:i w:val="0"/>
          <w:sz w:val="24"/>
          <w:szCs w:val="24"/>
        </w:rPr>
      </w:pPr>
      <w:r w:rsidRPr="00B02DA0">
        <w:rPr>
          <w:rStyle w:val="1420"/>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730194" w:rsidRPr="00B02DA0" w:rsidRDefault="00730194" w:rsidP="00B02DA0">
      <w:pPr>
        <w:pStyle w:val="141"/>
        <w:shd w:val="clear" w:color="auto" w:fill="auto"/>
        <w:spacing w:line="240" w:lineRule="auto"/>
        <w:ind w:firstLine="454"/>
        <w:rPr>
          <w:rFonts w:ascii="Times New Roman" w:hAnsi="Times New Roman" w:cs="Times New Roman"/>
          <w:i w:val="0"/>
          <w:sz w:val="24"/>
          <w:szCs w:val="24"/>
        </w:rPr>
      </w:pPr>
      <w:r w:rsidRPr="00B02DA0">
        <w:rPr>
          <w:rStyle w:val="140"/>
          <w:rFonts w:ascii="Times New Roman" w:hAnsi="Times New Roman" w:cs="Times New Roman"/>
          <w:sz w:val="24"/>
          <w:szCs w:val="24"/>
        </w:rPr>
        <w:t>Понятие о необходимости количественного описания информации.</w:t>
      </w:r>
      <w:r w:rsidRPr="00B02DA0">
        <w:rPr>
          <w:rStyle w:val="1420"/>
          <w:sz w:val="24"/>
          <w:szCs w:val="24"/>
        </w:rPr>
        <w:t xml:space="preserve"> Размер (длина) текста как мера количества информации. Недостатки такого подхода с точки зрения</w:t>
      </w:r>
      <w:r w:rsidRPr="00B02DA0">
        <w:rPr>
          <w:rStyle w:val="1419"/>
          <w:sz w:val="24"/>
          <w:szCs w:val="24"/>
        </w:rPr>
        <w:t xml:space="preserve"> </w:t>
      </w:r>
      <w:r w:rsidRPr="00B02DA0">
        <w:rPr>
          <w:rStyle w:val="1420"/>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B02DA0">
        <w:rPr>
          <w:rStyle w:val="1419"/>
          <w:sz w:val="24"/>
          <w:szCs w:val="24"/>
        </w:rPr>
        <w:t xml:space="preserve"> </w:t>
      </w:r>
      <w:r w:rsidRPr="00B02DA0">
        <w:rPr>
          <w:rStyle w:val="1420"/>
          <w:sz w:val="24"/>
          <w:szCs w:val="24"/>
        </w:rPr>
        <w:t>различными текстами и зависимость от выбора алфавита</w:t>
      </w:r>
      <w:r w:rsidRPr="00B02DA0">
        <w:rPr>
          <w:rStyle w:val="1419"/>
          <w:sz w:val="24"/>
          <w:szCs w:val="24"/>
        </w:rPr>
        <w:t xml:space="preserve"> </w:t>
      </w:r>
      <w:r w:rsidRPr="00B02DA0">
        <w:rPr>
          <w:rStyle w:val="1420"/>
          <w:sz w:val="24"/>
          <w:szCs w:val="24"/>
        </w:rPr>
        <w:t>и способа кодирования.</w:t>
      </w:r>
    </w:p>
    <w:p w:rsidR="00730194" w:rsidRPr="00B02DA0" w:rsidRDefault="00730194" w:rsidP="00B02DA0">
      <w:pPr>
        <w:pStyle w:val="a9"/>
        <w:ind w:left="0" w:firstLine="454"/>
        <w:jc w:val="both"/>
        <w:rPr>
          <w:lang w:val="ru-RU"/>
        </w:rPr>
      </w:pPr>
      <w:r w:rsidRPr="00B02DA0">
        <w:rPr>
          <w:lang w:val="ru-RU"/>
        </w:rPr>
        <w:t>Бит и байт — единицы размера двоичных текстов, производные единицы.</w:t>
      </w:r>
    </w:p>
    <w:p w:rsidR="00730194" w:rsidRPr="00B02DA0" w:rsidRDefault="00730194" w:rsidP="00B02DA0">
      <w:pPr>
        <w:pStyle w:val="a9"/>
        <w:ind w:left="0" w:firstLine="454"/>
        <w:jc w:val="both"/>
        <w:rPr>
          <w:lang w:val="ru-RU"/>
        </w:rPr>
      </w:pPr>
      <w:r w:rsidRPr="00B02DA0">
        <w:rPr>
          <w:lang w:val="ru-RU"/>
        </w:rPr>
        <w:t>Понятие о носителях информации, используемых в ИКТ, их истории и перспективах развития.</w:t>
      </w:r>
    </w:p>
    <w:p w:rsidR="00730194" w:rsidRPr="00B02DA0" w:rsidRDefault="00730194" w:rsidP="00B02DA0">
      <w:pPr>
        <w:pStyle w:val="a9"/>
        <w:ind w:left="0" w:firstLine="454"/>
        <w:jc w:val="both"/>
        <w:rPr>
          <w:lang w:val="ru-RU"/>
        </w:rPr>
      </w:pPr>
      <w:r w:rsidRPr="00B02DA0">
        <w:rPr>
          <w:lang w:val="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30194" w:rsidRPr="00B02DA0" w:rsidRDefault="00730194" w:rsidP="00B02DA0">
      <w:pPr>
        <w:pStyle w:val="a9"/>
        <w:ind w:left="0" w:firstLine="454"/>
        <w:jc w:val="both"/>
        <w:rPr>
          <w:lang w:val="ru-RU"/>
        </w:rPr>
      </w:pPr>
      <w:r w:rsidRPr="00B02DA0">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30194" w:rsidRPr="00B02DA0" w:rsidRDefault="00730194" w:rsidP="00B02DA0">
      <w:pPr>
        <w:pStyle w:val="a9"/>
        <w:ind w:left="0" w:firstLine="454"/>
        <w:jc w:val="both"/>
        <w:rPr>
          <w:lang w:val="ru-RU"/>
        </w:rPr>
      </w:pPr>
      <w:r w:rsidRPr="00B02DA0">
        <w:rPr>
          <w:rStyle w:val="affffe"/>
          <w:lang w:val="ru-RU"/>
        </w:rPr>
        <w:t>Основы алгоритмической культуры.</w:t>
      </w:r>
      <w:r w:rsidRPr="00B02DA0">
        <w:rPr>
          <w:lang w:val="ru-RU"/>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30194" w:rsidRPr="00B02DA0" w:rsidRDefault="00730194" w:rsidP="00B02DA0">
      <w:pPr>
        <w:pStyle w:val="a9"/>
        <w:ind w:left="0" w:firstLine="454"/>
        <w:jc w:val="both"/>
        <w:rPr>
          <w:lang w:val="ru-RU"/>
        </w:rPr>
      </w:pPr>
      <w:r w:rsidRPr="00B02DA0">
        <w:rPr>
          <w:lang w:val="ru-RU"/>
        </w:rPr>
        <w:t>Понятие алгоритма как описания поведения исполнителя при заданных начальных данных (начальной обстановке).</w:t>
      </w:r>
    </w:p>
    <w:p w:rsidR="00730194" w:rsidRPr="00B02DA0" w:rsidRDefault="00730194" w:rsidP="00B02DA0">
      <w:pPr>
        <w:pStyle w:val="a9"/>
        <w:ind w:left="0" w:firstLine="454"/>
        <w:jc w:val="both"/>
        <w:rPr>
          <w:lang w:val="ru-RU"/>
        </w:rPr>
      </w:pPr>
      <w:r w:rsidRPr="00B02DA0">
        <w:rPr>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30194" w:rsidRPr="00B02DA0" w:rsidRDefault="00730194" w:rsidP="00B02DA0">
      <w:pPr>
        <w:pStyle w:val="a9"/>
        <w:ind w:left="0" w:firstLine="454"/>
        <w:jc w:val="both"/>
        <w:rPr>
          <w:lang w:val="ru-RU"/>
        </w:rPr>
      </w:pPr>
      <w:r w:rsidRPr="00B02DA0">
        <w:rPr>
          <w:lang w:val="ru-RU"/>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30194" w:rsidRPr="00B02DA0" w:rsidRDefault="00730194" w:rsidP="00B02DA0">
      <w:pPr>
        <w:pStyle w:val="a9"/>
        <w:ind w:left="0" w:firstLine="454"/>
        <w:jc w:val="both"/>
        <w:rPr>
          <w:lang w:val="ru-RU"/>
        </w:rPr>
      </w:pPr>
      <w:r w:rsidRPr="00B02DA0">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30194" w:rsidRPr="00B02DA0" w:rsidRDefault="00730194" w:rsidP="00B02DA0">
      <w:pPr>
        <w:pStyle w:val="a9"/>
        <w:ind w:left="0" w:firstLine="454"/>
        <w:jc w:val="both"/>
        <w:rPr>
          <w:lang w:val="ru-RU"/>
        </w:rPr>
      </w:pPr>
      <w:r w:rsidRPr="00B02DA0">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30194" w:rsidRPr="00B02DA0" w:rsidRDefault="00730194" w:rsidP="00B02DA0">
      <w:pPr>
        <w:pStyle w:val="a9"/>
        <w:ind w:left="0" w:firstLine="454"/>
        <w:jc w:val="both"/>
        <w:rPr>
          <w:lang w:val="ru-RU"/>
        </w:rPr>
      </w:pPr>
      <w:r w:rsidRPr="00B02DA0">
        <w:rPr>
          <w:lang w:val="ru-RU"/>
        </w:rPr>
        <w:t>Знакомство с графами, деревьями, списками, символьными строками.</w:t>
      </w:r>
    </w:p>
    <w:p w:rsidR="00730194" w:rsidRPr="00B02DA0" w:rsidRDefault="00730194" w:rsidP="00B02DA0">
      <w:pPr>
        <w:pStyle w:val="a9"/>
        <w:ind w:left="0" w:firstLine="454"/>
        <w:jc w:val="both"/>
        <w:rPr>
          <w:lang w:val="ru-RU"/>
        </w:rPr>
      </w:pPr>
      <w:r w:rsidRPr="00B02DA0">
        <w:rPr>
          <w:lang w:val="ru-RU"/>
        </w:rPr>
        <w:t>Понятие о методах разработки программ (пошаговое выполнение, отладка, тестирование).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92" w:name="bookmark299"/>
      <w:bookmarkStart w:id="393" w:name="_Toc416237230"/>
      <w:r w:rsidRPr="00B02DA0">
        <w:rPr>
          <w:rFonts w:ascii="Times New Roman" w:hAnsi="Times New Roman" w:cs="Times New Roman"/>
          <w:sz w:val="24"/>
          <w:szCs w:val="24"/>
        </w:rPr>
        <w:t>Использование программных систем и сервисов.</w:t>
      </w:r>
      <w:bookmarkEnd w:id="392"/>
      <w:bookmarkEnd w:id="393"/>
    </w:p>
    <w:p w:rsidR="00730194" w:rsidRPr="00B02DA0" w:rsidRDefault="00730194" w:rsidP="00B02DA0">
      <w:pPr>
        <w:pStyle w:val="a9"/>
        <w:ind w:left="0" w:firstLine="454"/>
        <w:jc w:val="both"/>
        <w:rPr>
          <w:lang w:val="ru-RU"/>
        </w:rPr>
      </w:pPr>
      <w:r w:rsidRPr="00B02DA0">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730194" w:rsidRPr="00B02DA0" w:rsidRDefault="00730194" w:rsidP="00B02DA0">
      <w:pPr>
        <w:pStyle w:val="a9"/>
        <w:ind w:left="0" w:firstLine="454"/>
        <w:jc w:val="both"/>
        <w:rPr>
          <w:lang w:val="ru-RU"/>
        </w:rPr>
      </w:pPr>
      <w:r w:rsidRPr="00B02DA0">
        <w:rPr>
          <w:lang w:val="ru-RU"/>
        </w:rPr>
        <w:t>Компьютерные вирусы. Антивирусная профилактика.</w:t>
      </w:r>
    </w:p>
    <w:p w:rsidR="00730194" w:rsidRPr="00B02DA0" w:rsidRDefault="00730194" w:rsidP="00B02DA0">
      <w:pPr>
        <w:pStyle w:val="a9"/>
        <w:ind w:left="0" w:firstLine="454"/>
        <w:jc w:val="both"/>
        <w:rPr>
          <w:lang w:val="ru-RU"/>
        </w:rPr>
      </w:pPr>
      <w:r w:rsidRPr="00B02DA0">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30194" w:rsidRPr="00B02DA0" w:rsidRDefault="00730194" w:rsidP="00B02DA0">
      <w:pPr>
        <w:pStyle w:val="a9"/>
        <w:ind w:left="0" w:firstLine="454"/>
        <w:jc w:val="both"/>
        <w:rPr>
          <w:lang w:val="ru-RU"/>
        </w:rPr>
      </w:pPr>
      <w:r w:rsidRPr="00B02DA0">
        <w:rPr>
          <w:lang w:val="ru-RU"/>
        </w:rPr>
        <w:t>Архивирование и разархивирование.</w:t>
      </w:r>
    </w:p>
    <w:p w:rsidR="00730194" w:rsidRPr="00B02DA0" w:rsidRDefault="00730194" w:rsidP="00B02DA0">
      <w:pPr>
        <w:pStyle w:val="a9"/>
        <w:ind w:left="0" w:firstLine="454"/>
        <w:jc w:val="both"/>
        <w:rPr>
          <w:lang w:val="ru-RU"/>
        </w:rPr>
      </w:pPr>
      <w:r w:rsidRPr="00B02DA0">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30194" w:rsidRPr="00B02DA0" w:rsidRDefault="00730194" w:rsidP="00B02DA0">
      <w:pPr>
        <w:pStyle w:val="a9"/>
        <w:ind w:left="0" w:firstLine="454"/>
        <w:jc w:val="both"/>
        <w:rPr>
          <w:lang w:val="ru-RU"/>
        </w:rPr>
      </w:pPr>
      <w:r w:rsidRPr="00B02DA0">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30194" w:rsidRPr="00B02DA0" w:rsidRDefault="00730194" w:rsidP="00B02DA0">
      <w:pPr>
        <w:pStyle w:val="a9"/>
        <w:ind w:left="0" w:firstLine="454"/>
        <w:jc w:val="both"/>
        <w:rPr>
          <w:lang w:val="ru-RU"/>
        </w:rPr>
      </w:pPr>
      <w:r w:rsidRPr="00B02DA0">
        <w:rPr>
          <w:lang w:val="ru-RU"/>
        </w:rPr>
        <w:t>Гипертекст. Браузеры. Компьютерные энциклопедии и компьютерные словари. Средства поиска информации.</w:t>
      </w:r>
    </w:p>
    <w:p w:rsidR="00730194" w:rsidRPr="00B02DA0" w:rsidRDefault="00730194" w:rsidP="00B02DA0">
      <w:pPr>
        <w:pStyle w:val="a9"/>
        <w:ind w:left="0" w:firstLine="454"/>
        <w:jc w:val="both"/>
        <w:rPr>
          <w:lang w:val="ru-RU"/>
        </w:rPr>
      </w:pPr>
      <w:r w:rsidRPr="00B02DA0">
        <w:rPr>
          <w:rStyle w:val="affffe"/>
          <w:lang w:val="ru-RU"/>
        </w:rPr>
        <w:t>Работа в информационном пространстве.</w:t>
      </w:r>
      <w:r w:rsidRPr="00B02DA0">
        <w:rPr>
          <w:lang w:val="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30194" w:rsidRPr="00B02DA0" w:rsidRDefault="00730194" w:rsidP="00B02DA0">
      <w:pPr>
        <w:pStyle w:val="a9"/>
        <w:ind w:left="0" w:firstLine="454"/>
        <w:jc w:val="both"/>
        <w:rPr>
          <w:lang w:val="ru-RU"/>
        </w:rPr>
      </w:pPr>
      <w:r w:rsidRPr="00B02DA0">
        <w:rPr>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18"/>
          <w:sz w:val="24"/>
          <w:szCs w:val="24"/>
        </w:rPr>
        <w:t xml:space="preserve">Постановка вопроса о достоверности полученной информации, о её </w:t>
      </w:r>
      <w:proofErr w:type="spellStart"/>
      <w:r w:rsidRPr="00B02DA0">
        <w:rPr>
          <w:rStyle w:val="1418"/>
          <w:sz w:val="24"/>
          <w:szCs w:val="24"/>
        </w:rPr>
        <w:t>подкреплённости</w:t>
      </w:r>
      <w:proofErr w:type="spellEnd"/>
      <w:r w:rsidRPr="00B02DA0">
        <w:rPr>
          <w:rStyle w:val="1418"/>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w:t>
      </w:r>
      <w:r w:rsidRPr="00B02DA0">
        <w:rPr>
          <w:rStyle w:val="1417"/>
          <w:sz w:val="24"/>
          <w:szCs w:val="24"/>
        </w:rPr>
        <w:t xml:space="preserve"> </w:t>
      </w:r>
      <w:r w:rsidRPr="00B02DA0">
        <w:rPr>
          <w:rStyle w:val="1418"/>
          <w:sz w:val="24"/>
          <w:szCs w:val="24"/>
        </w:rPr>
        <w:t>из разных источников и в разные моменты времени и т. п.).</w:t>
      </w:r>
    </w:p>
    <w:p w:rsidR="00730194" w:rsidRPr="00B02DA0" w:rsidRDefault="00730194" w:rsidP="00B02DA0">
      <w:pPr>
        <w:pStyle w:val="a9"/>
        <w:ind w:left="0" w:firstLine="454"/>
        <w:jc w:val="both"/>
        <w:rPr>
          <w:lang w:val="ru-RU"/>
        </w:rPr>
      </w:pPr>
      <w:r w:rsidRPr="00B02DA0">
        <w:rPr>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30194" w:rsidRPr="00B02DA0" w:rsidRDefault="00730194" w:rsidP="00B02DA0">
      <w:pPr>
        <w:pStyle w:val="a9"/>
        <w:ind w:left="0" w:firstLine="454"/>
        <w:jc w:val="both"/>
        <w:rPr>
          <w:lang w:val="ru-RU"/>
        </w:rPr>
      </w:pPr>
      <w:r w:rsidRPr="00B02DA0">
        <w:rPr>
          <w:lang w:val="ru-RU"/>
        </w:rPr>
        <w:t>Организация взаимодействия в информационной среде: электронная переписка, чат, форум, телеконференция, сайт.</w:t>
      </w:r>
    </w:p>
    <w:p w:rsidR="00730194" w:rsidRPr="00B02DA0" w:rsidRDefault="00730194" w:rsidP="00B02DA0">
      <w:pPr>
        <w:pStyle w:val="a9"/>
        <w:ind w:left="0" w:firstLine="454"/>
        <w:jc w:val="both"/>
        <w:rPr>
          <w:lang w:val="ru-RU"/>
        </w:rPr>
      </w:pPr>
      <w:r w:rsidRPr="00B02DA0">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30194" w:rsidRPr="00B02DA0" w:rsidRDefault="00730194" w:rsidP="00B02DA0">
      <w:pPr>
        <w:pStyle w:val="a9"/>
        <w:ind w:left="0" w:firstLine="454"/>
        <w:jc w:val="both"/>
        <w:rPr>
          <w:lang w:val="ru-RU"/>
        </w:rPr>
      </w:pPr>
      <w:r w:rsidRPr="00B02DA0">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30194" w:rsidRPr="00B02DA0" w:rsidRDefault="00730194" w:rsidP="00B02DA0">
      <w:pPr>
        <w:pStyle w:val="a9"/>
        <w:ind w:left="0" w:firstLine="454"/>
        <w:jc w:val="both"/>
        <w:rPr>
          <w:lang w:val="ru-RU"/>
        </w:rPr>
      </w:pPr>
      <w:r w:rsidRPr="00B02DA0">
        <w:rPr>
          <w:lang w:val="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w:t>
      </w:r>
      <w:r w:rsidRPr="00B02DA0">
        <w:rPr>
          <w:lang w:val="ru-RU"/>
        </w:rPr>
        <w:lastRenderedPageBreak/>
        <w:t>пространства.</w:t>
      </w:r>
    </w:p>
    <w:p w:rsidR="00730194" w:rsidRPr="00B02DA0" w:rsidRDefault="00730194" w:rsidP="00B02DA0">
      <w:pPr>
        <w:pStyle w:val="a9"/>
        <w:ind w:left="0" w:firstLine="454"/>
        <w:jc w:val="both"/>
        <w:rPr>
          <w:lang w:val="ru-RU"/>
        </w:rPr>
      </w:pPr>
      <w:r w:rsidRPr="00B02DA0">
        <w:rPr>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730194" w:rsidRPr="00B02DA0" w:rsidRDefault="00730194" w:rsidP="00B02DA0">
      <w:pPr>
        <w:pStyle w:val="a9"/>
        <w:ind w:left="0" w:firstLine="454"/>
        <w:jc w:val="both"/>
        <w:rPr>
          <w:lang w:val="ru-RU"/>
        </w:rPr>
      </w:pPr>
      <w:r w:rsidRPr="00B02DA0">
        <w:rPr>
          <w:lang w:val="ru-RU"/>
        </w:rPr>
        <w:t>Тенденции развития ИКТ (суперкомпьютеры, мобильные вычислительные устройства).</w:t>
      </w:r>
    </w:p>
    <w:p w:rsidR="00730194" w:rsidRPr="00B02DA0" w:rsidRDefault="00730194" w:rsidP="00B02DA0">
      <w:pPr>
        <w:pStyle w:val="a9"/>
        <w:ind w:left="0" w:firstLine="454"/>
        <w:jc w:val="both"/>
        <w:rPr>
          <w:lang w:val="ru-RU"/>
        </w:rPr>
      </w:pPr>
      <w:r w:rsidRPr="00B02DA0">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45971" w:rsidRDefault="00145971" w:rsidP="00B02DA0">
      <w:pPr>
        <w:pStyle w:val="3310"/>
        <w:keepNext/>
        <w:keepLines/>
        <w:shd w:val="clear" w:color="auto" w:fill="auto"/>
        <w:spacing w:before="0" w:after="0" w:line="240" w:lineRule="auto"/>
        <w:ind w:firstLine="454"/>
        <w:jc w:val="both"/>
        <w:rPr>
          <w:rStyle w:val="3330"/>
          <w:rFonts w:ascii="Times New Roman" w:hAnsi="Times New Roman" w:cs="Times New Roman"/>
          <w:sz w:val="24"/>
          <w:szCs w:val="24"/>
        </w:rPr>
      </w:pPr>
      <w:bookmarkStart w:id="394" w:name="bookmark300"/>
      <w:bookmarkStart w:id="395" w:name="_Toc416237231"/>
      <w:bookmarkStart w:id="396" w:name="_Toc416278782"/>
    </w:p>
    <w:p w:rsidR="00730194" w:rsidRPr="00145971" w:rsidRDefault="00730194" w:rsidP="00B02DA0">
      <w:pPr>
        <w:pStyle w:val="3310"/>
        <w:keepNext/>
        <w:keepLines/>
        <w:shd w:val="clear" w:color="auto" w:fill="auto"/>
        <w:spacing w:before="0" w:after="0" w:line="240" w:lineRule="auto"/>
        <w:ind w:firstLine="454"/>
        <w:jc w:val="both"/>
        <w:rPr>
          <w:rFonts w:ascii="Times New Roman" w:hAnsi="Times New Roman" w:cs="Times New Roman"/>
          <w:b w:val="0"/>
          <w:sz w:val="24"/>
          <w:szCs w:val="24"/>
        </w:rPr>
      </w:pPr>
      <w:r w:rsidRPr="00145971">
        <w:rPr>
          <w:rStyle w:val="3330"/>
          <w:rFonts w:ascii="Times New Roman" w:hAnsi="Times New Roman" w:cs="Times New Roman"/>
          <w:b/>
          <w:sz w:val="24"/>
          <w:szCs w:val="24"/>
        </w:rPr>
        <w:t>2.2.2.9. ФИЗИКА</w:t>
      </w:r>
      <w:bookmarkEnd w:id="394"/>
      <w:bookmarkEnd w:id="395"/>
      <w:bookmarkEnd w:id="396"/>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Физика и физические методы изучения природы</w:t>
      </w:r>
    </w:p>
    <w:p w:rsidR="00730194" w:rsidRPr="00B02DA0" w:rsidRDefault="00730194" w:rsidP="00B02DA0">
      <w:pPr>
        <w:pStyle w:val="a9"/>
        <w:ind w:left="0" w:firstLine="454"/>
        <w:jc w:val="both"/>
        <w:rPr>
          <w:lang w:val="ru-RU"/>
        </w:rPr>
      </w:pPr>
      <w:r w:rsidRPr="00B02DA0">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Механические явления. Кинематика</w:t>
      </w:r>
    </w:p>
    <w:p w:rsidR="00730194" w:rsidRPr="00B02DA0" w:rsidRDefault="00730194" w:rsidP="00B02DA0">
      <w:pPr>
        <w:pStyle w:val="a9"/>
        <w:ind w:left="0" w:firstLine="454"/>
        <w:jc w:val="both"/>
        <w:rPr>
          <w:lang w:val="ru-RU"/>
        </w:rPr>
      </w:pPr>
      <w:r w:rsidRPr="00B02DA0">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30194" w:rsidRPr="00B02DA0" w:rsidRDefault="00730194" w:rsidP="00B02DA0">
      <w:pPr>
        <w:pStyle w:val="a9"/>
        <w:ind w:left="0" w:firstLine="454"/>
        <w:jc w:val="both"/>
        <w:rPr>
          <w:lang w:val="ru-RU"/>
        </w:rPr>
      </w:pPr>
      <w:r w:rsidRPr="00B02DA0">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97" w:name="bookmark301"/>
      <w:bookmarkStart w:id="398" w:name="_Toc416237232"/>
      <w:r w:rsidRPr="00B02DA0">
        <w:rPr>
          <w:rFonts w:ascii="Times New Roman" w:hAnsi="Times New Roman" w:cs="Times New Roman"/>
          <w:sz w:val="24"/>
          <w:szCs w:val="24"/>
        </w:rPr>
        <w:t>Динамика</w:t>
      </w:r>
      <w:bookmarkEnd w:id="397"/>
      <w:bookmarkEnd w:id="398"/>
    </w:p>
    <w:p w:rsidR="00730194" w:rsidRPr="00B02DA0" w:rsidRDefault="00730194" w:rsidP="00B02DA0">
      <w:pPr>
        <w:pStyle w:val="a9"/>
        <w:ind w:left="0" w:firstLine="454"/>
        <w:jc w:val="both"/>
        <w:rPr>
          <w:lang w:val="ru-RU"/>
        </w:rPr>
      </w:pPr>
      <w:r w:rsidRPr="00B02DA0">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730194" w:rsidRPr="00B02DA0" w:rsidRDefault="00730194" w:rsidP="00B02DA0">
      <w:pPr>
        <w:pStyle w:val="a9"/>
        <w:ind w:left="0" w:firstLine="454"/>
        <w:jc w:val="both"/>
        <w:rPr>
          <w:lang w:val="ru-RU"/>
        </w:rPr>
      </w:pPr>
      <w:r w:rsidRPr="00B02DA0">
        <w:rPr>
          <w:lang w:val="ru-RU"/>
        </w:rPr>
        <w:t>Сила упругости. Сила трения. Сила тяжести. Закон всемирного тяготения. Центр тяжести.</w:t>
      </w:r>
    </w:p>
    <w:p w:rsidR="00730194" w:rsidRPr="00B02DA0" w:rsidRDefault="00730194" w:rsidP="00B02DA0">
      <w:pPr>
        <w:pStyle w:val="a9"/>
        <w:ind w:left="0" w:firstLine="454"/>
        <w:jc w:val="both"/>
        <w:rPr>
          <w:lang w:val="ru-RU"/>
        </w:rPr>
      </w:pPr>
      <w:r w:rsidRPr="00B02DA0">
        <w:rPr>
          <w:lang w:val="ru-RU"/>
        </w:rPr>
        <w:t>Давление. Атмосферное давление. Закон Паскаля. Закон Архимеда. Условие плавания тел.</w:t>
      </w:r>
    </w:p>
    <w:p w:rsidR="00730194" w:rsidRPr="00B02DA0" w:rsidRDefault="00730194" w:rsidP="00B02DA0">
      <w:pPr>
        <w:pStyle w:val="a9"/>
        <w:ind w:left="0" w:firstLine="454"/>
        <w:jc w:val="both"/>
        <w:rPr>
          <w:lang w:val="ru-RU"/>
        </w:rPr>
      </w:pPr>
      <w:r w:rsidRPr="00B02DA0">
        <w:rPr>
          <w:lang w:val="ru-RU"/>
        </w:rPr>
        <w:t>Условия равновесия твёрдого тела.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399" w:name="bookmark302"/>
      <w:bookmarkStart w:id="400" w:name="_Toc416237233"/>
      <w:r w:rsidRPr="00B02DA0">
        <w:rPr>
          <w:rFonts w:ascii="Times New Roman" w:hAnsi="Times New Roman" w:cs="Times New Roman"/>
          <w:sz w:val="24"/>
          <w:szCs w:val="24"/>
        </w:rPr>
        <w:t>Законы сохранения импульса и механической энергии.</w:t>
      </w:r>
      <w:r w:rsidRPr="00B02DA0">
        <w:rPr>
          <w:rStyle w:val="416"/>
          <w:sz w:val="24"/>
          <w:szCs w:val="24"/>
        </w:rPr>
        <w:t xml:space="preserve"> </w:t>
      </w:r>
      <w:r w:rsidRPr="00B02DA0">
        <w:rPr>
          <w:rFonts w:ascii="Times New Roman" w:hAnsi="Times New Roman" w:cs="Times New Roman"/>
          <w:sz w:val="24"/>
          <w:szCs w:val="24"/>
        </w:rPr>
        <w:t>Механические колебания и волны</w:t>
      </w:r>
      <w:bookmarkEnd w:id="399"/>
      <w:bookmarkEnd w:id="400"/>
    </w:p>
    <w:p w:rsidR="00730194" w:rsidRPr="00B02DA0" w:rsidRDefault="00730194" w:rsidP="00B02DA0">
      <w:pPr>
        <w:pStyle w:val="a9"/>
        <w:ind w:left="0" w:firstLine="454"/>
        <w:jc w:val="both"/>
        <w:rPr>
          <w:lang w:val="ru-RU"/>
        </w:rPr>
      </w:pPr>
      <w:r w:rsidRPr="00B02DA0">
        <w:rPr>
          <w:lang w:val="ru-RU"/>
        </w:rPr>
        <w:t>Импульс. Закон сохранения импульса. Реактивное движение.</w:t>
      </w:r>
    </w:p>
    <w:p w:rsidR="00730194" w:rsidRPr="00B02DA0" w:rsidRDefault="00730194" w:rsidP="00B02DA0">
      <w:pPr>
        <w:pStyle w:val="a9"/>
        <w:ind w:left="0" w:firstLine="454"/>
        <w:jc w:val="both"/>
        <w:rPr>
          <w:lang w:val="ru-RU"/>
        </w:rPr>
      </w:pPr>
      <w:r w:rsidRPr="00B02DA0">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30194" w:rsidRPr="00B02DA0" w:rsidRDefault="00730194" w:rsidP="00B02DA0">
      <w:pPr>
        <w:pStyle w:val="a9"/>
        <w:ind w:left="0" w:firstLine="454"/>
        <w:jc w:val="both"/>
        <w:rPr>
          <w:lang w:val="ru-RU"/>
        </w:rPr>
      </w:pPr>
      <w:r w:rsidRPr="00B02DA0">
        <w:rPr>
          <w:lang w:val="ru-RU"/>
        </w:rPr>
        <w:t>Механические колебания. Резонанс. Механические волны. Звук. Использование колебаний в технике.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01" w:name="bookmark303"/>
      <w:bookmarkStart w:id="402" w:name="_Toc416237234"/>
      <w:r w:rsidRPr="00B02DA0">
        <w:rPr>
          <w:rFonts w:ascii="Times New Roman" w:hAnsi="Times New Roman" w:cs="Times New Roman"/>
          <w:sz w:val="24"/>
          <w:szCs w:val="24"/>
        </w:rPr>
        <w:t>Строение и свойства вещества</w:t>
      </w:r>
      <w:bookmarkEnd w:id="401"/>
      <w:bookmarkEnd w:id="402"/>
    </w:p>
    <w:p w:rsidR="00730194" w:rsidRPr="00B02DA0" w:rsidRDefault="00730194" w:rsidP="00B02DA0">
      <w:pPr>
        <w:pStyle w:val="a9"/>
        <w:ind w:left="0" w:firstLine="454"/>
        <w:jc w:val="both"/>
        <w:rPr>
          <w:lang w:val="ru-RU"/>
        </w:rPr>
      </w:pPr>
      <w:r w:rsidRPr="00B02DA0">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03" w:name="bookmark304"/>
      <w:bookmarkStart w:id="404" w:name="_Toc416237235"/>
      <w:r w:rsidRPr="00B02DA0">
        <w:rPr>
          <w:rFonts w:ascii="Times New Roman" w:hAnsi="Times New Roman" w:cs="Times New Roman"/>
          <w:sz w:val="24"/>
          <w:szCs w:val="24"/>
        </w:rPr>
        <w:t>Тепловые явления</w:t>
      </w:r>
      <w:bookmarkEnd w:id="403"/>
      <w:bookmarkEnd w:id="404"/>
    </w:p>
    <w:p w:rsidR="00730194" w:rsidRPr="00B02DA0" w:rsidRDefault="00730194" w:rsidP="00B02DA0">
      <w:pPr>
        <w:pStyle w:val="a9"/>
        <w:ind w:left="0" w:firstLine="454"/>
        <w:jc w:val="both"/>
        <w:rPr>
          <w:lang w:val="ru-RU"/>
        </w:rPr>
      </w:pPr>
      <w:r w:rsidRPr="00B02DA0">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30194" w:rsidRPr="00B02DA0" w:rsidRDefault="00730194" w:rsidP="00B02DA0">
      <w:pPr>
        <w:pStyle w:val="a9"/>
        <w:ind w:left="0" w:firstLine="454"/>
        <w:jc w:val="both"/>
        <w:rPr>
          <w:lang w:val="ru-RU"/>
        </w:rPr>
      </w:pPr>
      <w:r w:rsidRPr="00B02DA0">
        <w:rPr>
          <w:lang w:val="ru-RU"/>
        </w:rPr>
        <w:t>Преобразования энергии в тепловых машинах. КПД тепловой машины. Экологические проблемы теплоэнергетики.</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05" w:name="bookmark305"/>
      <w:bookmarkStart w:id="406" w:name="_Toc416237236"/>
      <w:r w:rsidRPr="00B02DA0">
        <w:rPr>
          <w:rFonts w:ascii="Times New Roman" w:hAnsi="Times New Roman" w:cs="Times New Roman"/>
          <w:sz w:val="24"/>
          <w:szCs w:val="24"/>
        </w:rPr>
        <w:lastRenderedPageBreak/>
        <w:t>Электрические явления</w:t>
      </w:r>
      <w:bookmarkEnd w:id="405"/>
      <w:bookmarkEnd w:id="406"/>
    </w:p>
    <w:p w:rsidR="00730194" w:rsidRPr="00B02DA0" w:rsidRDefault="00730194" w:rsidP="00B02DA0">
      <w:pPr>
        <w:pStyle w:val="a9"/>
        <w:ind w:left="0" w:firstLine="454"/>
        <w:jc w:val="both"/>
        <w:rPr>
          <w:lang w:val="ru-RU"/>
        </w:rPr>
      </w:pPr>
      <w:r w:rsidRPr="00B02DA0">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30194" w:rsidRPr="00B02DA0" w:rsidRDefault="00730194" w:rsidP="00B02DA0">
      <w:pPr>
        <w:pStyle w:val="a9"/>
        <w:ind w:left="0" w:firstLine="454"/>
        <w:jc w:val="both"/>
        <w:rPr>
          <w:lang w:val="ru-RU"/>
        </w:rPr>
      </w:pPr>
      <w:r w:rsidRPr="00B02DA0">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07" w:name="bookmark306"/>
      <w:bookmarkStart w:id="408" w:name="_Toc416237237"/>
      <w:r w:rsidRPr="00B02DA0">
        <w:rPr>
          <w:rFonts w:ascii="Times New Roman" w:hAnsi="Times New Roman" w:cs="Times New Roman"/>
          <w:sz w:val="24"/>
          <w:szCs w:val="24"/>
        </w:rPr>
        <w:t>Магнитные явления</w:t>
      </w:r>
      <w:bookmarkEnd w:id="407"/>
      <w:bookmarkEnd w:id="408"/>
    </w:p>
    <w:p w:rsidR="00730194" w:rsidRPr="00B02DA0" w:rsidRDefault="00730194" w:rsidP="00B02DA0">
      <w:pPr>
        <w:pStyle w:val="a9"/>
        <w:ind w:left="0" w:firstLine="454"/>
        <w:jc w:val="both"/>
        <w:rPr>
          <w:lang w:val="ru-RU"/>
        </w:rPr>
      </w:pPr>
      <w:r w:rsidRPr="00B02DA0">
        <w:rPr>
          <w:lang w:val="ru-RU"/>
        </w:rPr>
        <w:t>Постоянные магниты. Взаимодействие магнитов. Магнитное поле. Магнитное поле тока. Действие магнитного поля на проводник с током.</w:t>
      </w:r>
    </w:p>
    <w:p w:rsidR="00730194" w:rsidRPr="00B02DA0" w:rsidRDefault="00730194" w:rsidP="00B02DA0">
      <w:pPr>
        <w:pStyle w:val="a9"/>
        <w:ind w:left="0" w:firstLine="454"/>
        <w:jc w:val="both"/>
        <w:rPr>
          <w:lang w:val="ru-RU"/>
        </w:rPr>
      </w:pPr>
      <w:r w:rsidRPr="00B02DA0">
        <w:rPr>
          <w:lang w:val="ru-RU"/>
        </w:rPr>
        <w:t>Электродвигатель постоянного тока.</w:t>
      </w:r>
    </w:p>
    <w:p w:rsidR="00730194" w:rsidRPr="00B02DA0" w:rsidRDefault="00730194" w:rsidP="00B02DA0">
      <w:pPr>
        <w:pStyle w:val="a9"/>
        <w:ind w:left="0" w:firstLine="454"/>
        <w:jc w:val="both"/>
        <w:rPr>
          <w:lang w:val="ru-RU"/>
        </w:rPr>
      </w:pPr>
      <w:r w:rsidRPr="00B02DA0">
        <w:rPr>
          <w:lang w:val="ru-RU"/>
        </w:rPr>
        <w:t>Электромагнитная индукция. Электрогенератор. Трансформатор.</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09" w:name="bookmark307"/>
      <w:bookmarkStart w:id="410" w:name="_Toc416237238"/>
      <w:r w:rsidRPr="00B02DA0">
        <w:rPr>
          <w:rFonts w:ascii="Times New Roman" w:hAnsi="Times New Roman" w:cs="Times New Roman"/>
          <w:sz w:val="24"/>
          <w:szCs w:val="24"/>
        </w:rPr>
        <w:t>Электромагнитные колебания и волны</w:t>
      </w:r>
      <w:bookmarkEnd w:id="409"/>
      <w:bookmarkEnd w:id="410"/>
    </w:p>
    <w:p w:rsidR="00730194" w:rsidRPr="00B02DA0" w:rsidRDefault="00730194" w:rsidP="00B02DA0">
      <w:pPr>
        <w:pStyle w:val="a9"/>
        <w:ind w:left="0" w:firstLine="454"/>
        <w:jc w:val="both"/>
        <w:rPr>
          <w:lang w:val="ru-RU"/>
        </w:rPr>
      </w:pPr>
      <w:r w:rsidRPr="00B02DA0">
        <w:rPr>
          <w:lang w:val="ru-RU"/>
        </w:rPr>
        <w:t>Электромагнитные колебания. Электромагнитные волны. Влияние электромагнитных излучений на живые организмы.</w:t>
      </w:r>
    </w:p>
    <w:p w:rsidR="00730194" w:rsidRPr="00B02DA0" w:rsidRDefault="00730194" w:rsidP="00B02DA0">
      <w:pPr>
        <w:pStyle w:val="a9"/>
        <w:ind w:left="0" w:firstLine="454"/>
        <w:jc w:val="both"/>
        <w:rPr>
          <w:lang w:val="ru-RU"/>
        </w:rPr>
      </w:pPr>
      <w:r w:rsidRPr="00B02DA0">
        <w:rPr>
          <w:lang w:val="ru-RU"/>
        </w:rPr>
        <w:t>Принципы радиосвязи и телевидения.</w:t>
      </w:r>
    </w:p>
    <w:p w:rsidR="00730194" w:rsidRPr="00B02DA0" w:rsidRDefault="00730194" w:rsidP="00B02DA0">
      <w:pPr>
        <w:pStyle w:val="a9"/>
        <w:ind w:left="0" w:firstLine="454"/>
        <w:jc w:val="both"/>
        <w:rPr>
          <w:lang w:val="ru-RU"/>
        </w:rPr>
      </w:pPr>
      <w:r w:rsidRPr="00B02DA0">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11" w:name="bookmark308"/>
      <w:bookmarkStart w:id="412" w:name="_Toc416237239"/>
      <w:r w:rsidRPr="00B02DA0">
        <w:rPr>
          <w:rFonts w:ascii="Times New Roman" w:hAnsi="Times New Roman" w:cs="Times New Roman"/>
          <w:sz w:val="24"/>
          <w:szCs w:val="24"/>
        </w:rPr>
        <w:t>Квантовые явления</w:t>
      </w:r>
      <w:bookmarkEnd w:id="411"/>
      <w:bookmarkEnd w:id="412"/>
    </w:p>
    <w:p w:rsidR="00730194" w:rsidRPr="00B02DA0" w:rsidRDefault="00730194" w:rsidP="00B02DA0">
      <w:pPr>
        <w:pStyle w:val="a9"/>
        <w:ind w:left="0" w:firstLine="454"/>
        <w:jc w:val="both"/>
        <w:rPr>
          <w:lang w:val="ru-RU"/>
        </w:rPr>
      </w:pPr>
      <w:r w:rsidRPr="00B02DA0">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30194" w:rsidRPr="00B02DA0" w:rsidRDefault="00730194" w:rsidP="00B02DA0">
      <w:pPr>
        <w:pStyle w:val="a9"/>
        <w:ind w:left="0" w:firstLine="454"/>
        <w:jc w:val="both"/>
        <w:rPr>
          <w:lang w:val="ru-RU"/>
        </w:rPr>
      </w:pPr>
      <w:r w:rsidRPr="00B02DA0">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13" w:name="bookmark309"/>
      <w:bookmarkStart w:id="414" w:name="_Toc416237240"/>
      <w:r w:rsidRPr="00B02DA0">
        <w:rPr>
          <w:rFonts w:ascii="Times New Roman" w:hAnsi="Times New Roman" w:cs="Times New Roman"/>
          <w:sz w:val="24"/>
          <w:szCs w:val="24"/>
        </w:rPr>
        <w:t>Строение и эволюция Вселенной</w:t>
      </w:r>
      <w:bookmarkEnd w:id="413"/>
      <w:bookmarkEnd w:id="414"/>
    </w:p>
    <w:p w:rsidR="00730194" w:rsidRPr="00B02DA0" w:rsidRDefault="00730194" w:rsidP="00B02DA0">
      <w:pPr>
        <w:pStyle w:val="a9"/>
        <w:ind w:left="0" w:firstLine="454"/>
        <w:jc w:val="both"/>
        <w:rPr>
          <w:lang w:val="ru-RU"/>
        </w:rPr>
      </w:pPr>
      <w:r w:rsidRPr="00B02DA0">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45971" w:rsidRDefault="00145971" w:rsidP="00B02DA0">
      <w:pPr>
        <w:pStyle w:val="2"/>
        <w:ind w:left="0"/>
        <w:rPr>
          <w:rStyle w:val="427"/>
          <w:rFonts w:ascii="Times New Roman" w:hAnsi="Times New Roman" w:cs="Times New Roman"/>
          <w:sz w:val="24"/>
          <w:szCs w:val="24"/>
          <w:lang w:val="ru-RU"/>
        </w:rPr>
      </w:pPr>
      <w:bookmarkStart w:id="415" w:name="bookmark310"/>
      <w:bookmarkStart w:id="416" w:name="_Toc416237241"/>
      <w:bookmarkStart w:id="417" w:name="_Toc416278783"/>
    </w:p>
    <w:p w:rsidR="00730194" w:rsidRPr="00145971" w:rsidRDefault="00730194" w:rsidP="00B02DA0">
      <w:pPr>
        <w:pStyle w:val="2"/>
        <w:ind w:left="0"/>
        <w:rPr>
          <w:b w:val="0"/>
          <w:sz w:val="24"/>
          <w:szCs w:val="24"/>
          <w:lang w:val="ru-RU"/>
        </w:rPr>
      </w:pPr>
      <w:r w:rsidRPr="00145971">
        <w:rPr>
          <w:rStyle w:val="427"/>
          <w:rFonts w:ascii="Times New Roman" w:hAnsi="Times New Roman" w:cs="Times New Roman"/>
          <w:b/>
          <w:sz w:val="24"/>
          <w:szCs w:val="24"/>
          <w:lang w:val="ru-RU"/>
        </w:rPr>
        <w:t>2.2.2.10. БИОЛОГИЯ</w:t>
      </w:r>
      <w:bookmarkEnd w:id="415"/>
      <w:bookmarkEnd w:id="416"/>
      <w:bookmarkEnd w:id="417"/>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18" w:name="bookmark311"/>
      <w:bookmarkStart w:id="419" w:name="_Toc416237242"/>
      <w:r w:rsidRPr="00B02DA0">
        <w:rPr>
          <w:rFonts w:ascii="Times New Roman" w:hAnsi="Times New Roman" w:cs="Times New Roman"/>
          <w:sz w:val="24"/>
          <w:szCs w:val="24"/>
        </w:rPr>
        <w:t>Живые организмы</w:t>
      </w:r>
      <w:bookmarkEnd w:id="418"/>
      <w:bookmarkEnd w:id="419"/>
    </w:p>
    <w:p w:rsidR="00730194" w:rsidRPr="00B02DA0" w:rsidRDefault="00730194" w:rsidP="00B02DA0">
      <w:pPr>
        <w:pStyle w:val="a9"/>
        <w:ind w:left="0" w:firstLine="454"/>
        <w:jc w:val="both"/>
        <w:rPr>
          <w:lang w:val="ru-RU"/>
        </w:rPr>
      </w:pPr>
      <w:r w:rsidRPr="00B02DA0">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30194" w:rsidRPr="00B02DA0" w:rsidRDefault="00730194" w:rsidP="00B02DA0">
      <w:pPr>
        <w:pStyle w:val="a9"/>
        <w:ind w:left="0" w:firstLine="454"/>
        <w:jc w:val="both"/>
        <w:rPr>
          <w:lang w:val="ru-RU"/>
        </w:rPr>
      </w:pPr>
      <w:r w:rsidRPr="00B02DA0">
        <w:rPr>
          <w:lang w:val="ru-RU"/>
        </w:rPr>
        <w:t>Правила работы в кабинете биологии, с биологическими приборами и инструментами.</w:t>
      </w:r>
    </w:p>
    <w:p w:rsidR="00730194" w:rsidRPr="00B02DA0" w:rsidRDefault="00730194" w:rsidP="00B02DA0">
      <w:pPr>
        <w:pStyle w:val="a9"/>
        <w:ind w:left="0" w:firstLine="454"/>
        <w:jc w:val="both"/>
        <w:rPr>
          <w:lang w:val="ru-RU"/>
        </w:rPr>
      </w:pPr>
      <w:r w:rsidRPr="00B02DA0">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30194" w:rsidRPr="00B02DA0" w:rsidRDefault="00730194" w:rsidP="00B02DA0">
      <w:pPr>
        <w:pStyle w:val="a9"/>
        <w:ind w:left="0" w:firstLine="454"/>
        <w:jc w:val="both"/>
        <w:rPr>
          <w:lang w:val="ru-RU"/>
        </w:rPr>
      </w:pPr>
      <w:r w:rsidRPr="00B02DA0">
        <w:rPr>
          <w:lang w:val="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730194" w:rsidRPr="00B02DA0" w:rsidRDefault="00730194" w:rsidP="00B02DA0">
      <w:pPr>
        <w:pStyle w:val="a9"/>
        <w:ind w:left="0" w:firstLine="454"/>
        <w:jc w:val="both"/>
        <w:rPr>
          <w:lang w:val="ru-RU"/>
        </w:rPr>
      </w:pPr>
      <w:r w:rsidRPr="00B02DA0">
        <w:rPr>
          <w:lang w:val="ru-RU"/>
        </w:rPr>
        <w:t>Лишайники. Роль лишайников в природе и жизни человека.</w:t>
      </w:r>
    </w:p>
    <w:p w:rsidR="00730194" w:rsidRPr="00B02DA0" w:rsidRDefault="00730194" w:rsidP="00B02DA0">
      <w:pPr>
        <w:pStyle w:val="a9"/>
        <w:ind w:left="0" w:firstLine="454"/>
        <w:jc w:val="both"/>
        <w:rPr>
          <w:lang w:val="ru-RU"/>
        </w:rPr>
      </w:pPr>
      <w:r w:rsidRPr="00B02DA0">
        <w:rPr>
          <w:lang w:val="ru-RU"/>
        </w:rPr>
        <w:t>Вирусы — неклеточные формы. Заболевания, вызываемые вирусами. Меры профилактики заболеваний.</w:t>
      </w:r>
    </w:p>
    <w:p w:rsidR="00730194" w:rsidRPr="00B02DA0" w:rsidRDefault="00730194" w:rsidP="00B02DA0">
      <w:pPr>
        <w:pStyle w:val="a9"/>
        <w:ind w:left="0" w:firstLine="454"/>
        <w:jc w:val="both"/>
        <w:rPr>
          <w:lang w:val="ru-RU"/>
        </w:rPr>
      </w:pPr>
      <w:r w:rsidRPr="00B02DA0">
        <w:rPr>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w:t>
      </w:r>
      <w:r w:rsidRPr="00B02DA0">
        <w:rPr>
          <w:lang w:val="ru-RU"/>
        </w:rPr>
        <w:lastRenderedPageBreak/>
        <w:t>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30194" w:rsidRPr="00B02DA0" w:rsidRDefault="00730194" w:rsidP="00B02DA0">
      <w:pPr>
        <w:pStyle w:val="a9"/>
        <w:ind w:left="0" w:firstLine="454"/>
        <w:jc w:val="both"/>
        <w:rPr>
          <w:lang w:val="ru-RU"/>
        </w:rPr>
      </w:pPr>
      <w:r w:rsidRPr="00B02DA0">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20" w:name="bookmark312"/>
      <w:bookmarkStart w:id="421" w:name="_Toc416237243"/>
      <w:r w:rsidRPr="00B02DA0">
        <w:rPr>
          <w:rFonts w:ascii="Times New Roman" w:hAnsi="Times New Roman" w:cs="Times New Roman"/>
          <w:sz w:val="24"/>
          <w:szCs w:val="24"/>
        </w:rPr>
        <w:t>Человек и его здоровье</w:t>
      </w:r>
      <w:bookmarkEnd w:id="420"/>
      <w:bookmarkEnd w:id="421"/>
    </w:p>
    <w:p w:rsidR="00730194" w:rsidRPr="00B02DA0" w:rsidRDefault="00730194" w:rsidP="00B02DA0">
      <w:pPr>
        <w:pStyle w:val="a9"/>
        <w:ind w:left="0" w:firstLine="454"/>
        <w:jc w:val="both"/>
        <w:rPr>
          <w:lang w:val="ru-RU"/>
        </w:rPr>
      </w:pPr>
      <w:r w:rsidRPr="00B02DA0">
        <w:rPr>
          <w:lang w:val="ru-RU"/>
        </w:rPr>
        <w:t>Человек и окружающая среда. Природная и социальная среда обитания человека. Защита среды обитания человека.</w:t>
      </w:r>
    </w:p>
    <w:p w:rsidR="00730194" w:rsidRPr="00B02DA0" w:rsidRDefault="00730194" w:rsidP="00B02DA0">
      <w:pPr>
        <w:pStyle w:val="a9"/>
        <w:ind w:left="0" w:firstLine="454"/>
        <w:jc w:val="both"/>
        <w:rPr>
          <w:lang w:val="ru-RU"/>
        </w:rPr>
      </w:pPr>
      <w:r w:rsidRPr="00B02DA0">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30194" w:rsidRPr="00B02DA0" w:rsidRDefault="00730194" w:rsidP="00B02DA0">
      <w:pPr>
        <w:pStyle w:val="a9"/>
        <w:ind w:left="0" w:firstLine="454"/>
        <w:jc w:val="both"/>
        <w:rPr>
          <w:lang w:val="ru-RU"/>
        </w:rPr>
      </w:pPr>
      <w:r w:rsidRPr="00B02DA0">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30194" w:rsidRPr="00B02DA0" w:rsidRDefault="00730194" w:rsidP="00B02DA0">
      <w:pPr>
        <w:pStyle w:val="a9"/>
        <w:ind w:left="0" w:firstLine="454"/>
        <w:jc w:val="both"/>
        <w:rPr>
          <w:lang w:val="ru-RU"/>
        </w:rPr>
      </w:pPr>
      <w:r w:rsidRPr="00B02DA0">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30194" w:rsidRPr="00B02DA0" w:rsidRDefault="00730194" w:rsidP="00B02DA0">
      <w:pPr>
        <w:pStyle w:val="a9"/>
        <w:ind w:left="0" w:firstLine="454"/>
        <w:jc w:val="both"/>
        <w:rPr>
          <w:lang w:val="ru-RU"/>
        </w:rPr>
      </w:pPr>
      <w:r w:rsidRPr="00B02DA0">
        <w:rPr>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02DA0">
        <w:rPr>
          <w:lang w:val="ru-RU"/>
        </w:rPr>
        <w:t>табакокурения</w:t>
      </w:r>
      <w:proofErr w:type="spellEnd"/>
      <w:r w:rsidRPr="00B02DA0">
        <w:rPr>
          <w:lang w:val="ru-RU"/>
        </w:rPr>
        <w:t>.</w:t>
      </w:r>
    </w:p>
    <w:p w:rsidR="00730194" w:rsidRPr="00B02DA0" w:rsidRDefault="00730194" w:rsidP="00B02DA0">
      <w:pPr>
        <w:pStyle w:val="a9"/>
        <w:ind w:left="0" w:firstLine="454"/>
        <w:jc w:val="both"/>
        <w:rPr>
          <w:lang w:val="ru-RU"/>
        </w:rPr>
      </w:pPr>
      <w:r w:rsidRPr="00B02DA0">
        <w:rPr>
          <w:lang w:val="ru-RU"/>
        </w:rPr>
        <w:t>Питание. Пищеварение. Пищеварительная система. Нарушения работы пищеварительной системы и их профилактика.</w:t>
      </w:r>
    </w:p>
    <w:p w:rsidR="00730194" w:rsidRPr="00B02DA0" w:rsidRDefault="00730194" w:rsidP="00B02DA0">
      <w:pPr>
        <w:pStyle w:val="a9"/>
        <w:ind w:left="0" w:firstLine="454"/>
        <w:jc w:val="both"/>
        <w:rPr>
          <w:lang w:val="ru-RU"/>
        </w:rPr>
      </w:pPr>
      <w:r w:rsidRPr="00B02DA0">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30194" w:rsidRPr="00B02DA0" w:rsidRDefault="00730194" w:rsidP="00B02DA0">
      <w:pPr>
        <w:pStyle w:val="a9"/>
        <w:ind w:left="0" w:firstLine="454"/>
        <w:jc w:val="both"/>
        <w:rPr>
          <w:lang w:val="ru-RU"/>
        </w:rPr>
      </w:pPr>
      <w:r w:rsidRPr="00B02DA0">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30194" w:rsidRPr="00B02DA0" w:rsidRDefault="00730194" w:rsidP="00B02DA0">
      <w:pPr>
        <w:pStyle w:val="a9"/>
        <w:ind w:left="0" w:firstLine="454"/>
        <w:jc w:val="both"/>
        <w:rPr>
          <w:lang w:val="ru-RU"/>
        </w:rPr>
      </w:pPr>
      <w:r w:rsidRPr="00B02DA0">
        <w:rPr>
          <w:lang w:val="ru-RU"/>
        </w:rPr>
        <w:t>Выделение. Строение и функции выделительной системы. Заболевания органов мочевыделительной системы и их предупреждение.</w:t>
      </w:r>
    </w:p>
    <w:p w:rsidR="00730194" w:rsidRPr="00B02DA0" w:rsidRDefault="00730194" w:rsidP="00B02DA0">
      <w:pPr>
        <w:pStyle w:val="a9"/>
        <w:ind w:left="0" w:firstLine="454"/>
        <w:jc w:val="both"/>
        <w:rPr>
          <w:lang w:val="ru-RU"/>
        </w:rPr>
      </w:pPr>
      <w:r w:rsidRPr="00B02DA0">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30194" w:rsidRPr="00B02DA0" w:rsidRDefault="00730194" w:rsidP="00B02DA0">
      <w:pPr>
        <w:pStyle w:val="a9"/>
        <w:ind w:left="0" w:firstLine="454"/>
        <w:jc w:val="both"/>
        <w:rPr>
          <w:lang w:val="ru-RU"/>
        </w:rPr>
      </w:pPr>
      <w:r w:rsidRPr="00B02DA0">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30194" w:rsidRPr="00B02DA0" w:rsidRDefault="00730194" w:rsidP="00B02DA0">
      <w:pPr>
        <w:pStyle w:val="a9"/>
        <w:ind w:left="0" w:firstLine="454"/>
        <w:jc w:val="both"/>
        <w:rPr>
          <w:lang w:val="ru-RU"/>
        </w:rPr>
      </w:pPr>
      <w:r w:rsidRPr="00B02DA0">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30194" w:rsidRPr="00B02DA0" w:rsidRDefault="00730194" w:rsidP="00B02DA0">
      <w:pPr>
        <w:pStyle w:val="a9"/>
        <w:ind w:left="0" w:firstLine="454"/>
        <w:jc w:val="both"/>
        <w:rPr>
          <w:lang w:val="ru-RU"/>
        </w:rPr>
      </w:pPr>
      <w:r w:rsidRPr="00B02DA0">
        <w:rPr>
          <w:lang w:val="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w:t>
      </w:r>
      <w:r w:rsidRPr="00B02DA0">
        <w:rPr>
          <w:lang w:val="ru-RU"/>
        </w:rPr>
        <w:lastRenderedPageBreak/>
        <w:t>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30194" w:rsidRPr="00B02DA0" w:rsidRDefault="00730194" w:rsidP="00B02DA0">
      <w:pPr>
        <w:pStyle w:val="a9"/>
        <w:ind w:left="0" w:firstLine="454"/>
        <w:jc w:val="both"/>
        <w:rPr>
          <w:lang w:val="ru-RU"/>
        </w:rPr>
      </w:pPr>
      <w:r w:rsidRPr="00B02DA0">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22" w:name="bookmark313"/>
      <w:bookmarkStart w:id="423" w:name="_Toc416237244"/>
      <w:r w:rsidRPr="00B02DA0">
        <w:rPr>
          <w:rFonts w:ascii="Times New Roman" w:hAnsi="Times New Roman" w:cs="Times New Roman"/>
          <w:sz w:val="24"/>
          <w:szCs w:val="24"/>
        </w:rPr>
        <w:t>Общие биологические закономерности</w:t>
      </w:r>
      <w:bookmarkEnd w:id="422"/>
      <w:bookmarkEnd w:id="423"/>
    </w:p>
    <w:p w:rsidR="00730194" w:rsidRPr="00B02DA0" w:rsidRDefault="00730194" w:rsidP="00B02DA0">
      <w:pPr>
        <w:pStyle w:val="a9"/>
        <w:ind w:left="0" w:firstLine="454"/>
        <w:jc w:val="both"/>
        <w:rPr>
          <w:lang w:val="ru-RU"/>
        </w:rPr>
      </w:pPr>
      <w:r w:rsidRPr="00B02DA0">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30194" w:rsidRPr="00B02DA0" w:rsidRDefault="00730194" w:rsidP="00B02DA0">
      <w:pPr>
        <w:pStyle w:val="a9"/>
        <w:ind w:left="0" w:firstLine="454"/>
        <w:jc w:val="both"/>
        <w:rPr>
          <w:lang w:val="ru-RU"/>
        </w:rPr>
      </w:pPr>
      <w:r w:rsidRPr="00B02DA0">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30194" w:rsidRPr="00B02DA0" w:rsidRDefault="00730194" w:rsidP="00B02DA0">
      <w:pPr>
        <w:pStyle w:val="a9"/>
        <w:ind w:left="0" w:firstLine="454"/>
        <w:jc w:val="both"/>
        <w:rPr>
          <w:lang w:val="ru-RU"/>
        </w:rPr>
      </w:pPr>
      <w:r w:rsidRPr="00B02DA0">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30194" w:rsidRPr="00B02DA0" w:rsidRDefault="00730194" w:rsidP="00B02DA0">
      <w:pPr>
        <w:pStyle w:val="a9"/>
        <w:ind w:left="0" w:firstLine="454"/>
        <w:jc w:val="both"/>
        <w:rPr>
          <w:lang w:val="ru-RU"/>
        </w:rPr>
      </w:pPr>
      <w:r w:rsidRPr="00B02DA0">
        <w:rPr>
          <w:lang w:val="ru-RU"/>
        </w:rPr>
        <w:t>Рост и развитие организмов. Размножение. Бесполое и половое размножение. Половые клетки. Оплодотворение.</w:t>
      </w:r>
    </w:p>
    <w:p w:rsidR="00730194" w:rsidRPr="00B02DA0" w:rsidRDefault="00730194" w:rsidP="00B02DA0">
      <w:pPr>
        <w:pStyle w:val="a9"/>
        <w:ind w:left="0" w:firstLine="454"/>
        <w:jc w:val="both"/>
        <w:rPr>
          <w:lang w:val="ru-RU"/>
        </w:rPr>
      </w:pPr>
      <w:r w:rsidRPr="00B02DA0">
        <w:rPr>
          <w:lang w:val="ru-RU"/>
        </w:rPr>
        <w:t>Наследственность и изменчивость — свойства организмов. Наследственная и ненаследственная изменчивость.</w:t>
      </w:r>
    </w:p>
    <w:p w:rsidR="00730194" w:rsidRPr="00B02DA0" w:rsidRDefault="00730194" w:rsidP="00B02DA0">
      <w:pPr>
        <w:pStyle w:val="a9"/>
        <w:ind w:left="0" w:firstLine="454"/>
        <w:jc w:val="both"/>
        <w:rPr>
          <w:lang w:val="ru-RU"/>
        </w:rPr>
      </w:pPr>
      <w:r w:rsidRPr="00B02DA0">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30194" w:rsidRPr="00B02DA0" w:rsidRDefault="00730194" w:rsidP="00B02DA0">
      <w:pPr>
        <w:pStyle w:val="a9"/>
        <w:ind w:left="0" w:firstLine="454"/>
        <w:jc w:val="both"/>
        <w:rPr>
          <w:lang w:val="ru-RU"/>
        </w:rPr>
      </w:pPr>
      <w:r w:rsidRPr="00B02DA0">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02DA0">
        <w:rPr>
          <w:lang w:val="ru-RU"/>
        </w:rPr>
        <w:t>Экосистемная</w:t>
      </w:r>
      <w:proofErr w:type="spellEnd"/>
      <w:r w:rsidRPr="00B02DA0">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45971" w:rsidRDefault="00145971" w:rsidP="00B02DA0">
      <w:pPr>
        <w:pStyle w:val="2"/>
        <w:ind w:left="0"/>
        <w:rPr>
          <w:rStyle w:val="426"/>
          <w:rFonts w:ascii="Times New Roman" w:hAnsi="Times New Roman" w:cs="Times New Roman"/>
          <w:sz w:val="24"/>
          <w:szCs w:val="24"/>
          <w:lang w:val="ru-RU"/>
        </w:rPr>
      </w:pPr>
      <w:bookmarkStart w:id="424" w:name="bookmark314"/>
      <w:bookmarkStart w:id="425" w:name="_Toc416237245"/>
      <w:bookmarkStart w:id="426" w:name="_Toc416278784"/>
    </w:p>
    <w:p w:rsidR="00730194" w:rsidRPr="00145971" w:rsidRDefault="00730194" w:rsidP="00B02DA0">
      <w:pPr>
        <w:pStyle w:val="2"/>
        <w:ind w:left="0"/>
        <w:rPr>
          <w:b w:val="0"/>
          <w:sz w:val="24"/>
          <w:szCs w:val="24"/>
          <w:lang w:val="ru-RU"/>
        </w:rPr>
      </w:pPr>
      <w:r w:rsidRPr="00145971">
        <w:rPr>
          <w:rStyle w:val="426"/>
          <w:rFonts w:ascii="Times New Roman" w:hAnsi="Times New Roman" w:cs="Times New Roman"/>
          <w:b/>
          <w:sz w:val="24"/>
          <w:szCs w:val="24"/>
          <w:lang w:val="ru-RU"/>
        </w:rPr>
        <w:t>2.2.2.11. ХИМИЯ</w:t>
      </w:r>
      <w:bookmarkEnd w:id="424"/>
      <w:bookmarkEnd w:id="425"/>
      <w:bookmarkEnd w:id="426"/>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27" w:name="bookmark315"/>
      <w:bookmarkStart w:id="428" w:name="_Toc416237246"/>
      <w:r w:rsidRPr="00B02DA0">
        <w:rPr>
          <w:rFonts w:ascii="Times New Roman" w:hAnsi="Times New Roman" w:cs="Times New Roman"/>
          <w:sz w:val="24"/>
          <w:szCs w:val="24"/>
        </w:rPr>
        <w:t>Основные понятия химии (уровень атомно-молекулярных представлений)</w:t>
      </w:r>
      <w:bookmarkEnd w:id="427"/>
      <w:bookmarkEnd w:id="428"/>
    </w:p>
    <w:p w:rsidR="00730194" w:rsidRPr="00B02DA0" w:rsidRDefault="00730194" w:rsidP="00B02DA0">
      <w:pPr>
        <w:pStyle w:val="a9"/>
        <w:ind w:left="0" w:firstLine="454"/>
        <w:jc w:val="both"/>
        <w:rPr>
          <w:lang w:val="ru-RU"/>
        </w:rPr>
      </w:pPr>
      <w:r w:rsidRPr="00B02DA0">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30194" w:rsidRPr="00B02DA0" w:rsidRDefault="00730194" w:rsidP="00B02DA0">
      <w:pPr>
        <w:pStyle w:val="a9"/>
        <w:ind w:left="0" w:firstLine="454"/>
        <w:jc w:val="both"/>
        <w:rPr>
          <w:lang w:val="ru-RU"/>
        </w:rPr>
      </w:pPr>
      <w:r w:rsidRPr="00B02DA0">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730194" w:rsidRPr="00B02DA0" w:rsidRDefault="00730194" w:rsidP="00B02DA0">
      <w:pPr>
        <w:pStyle w:val="a9"/>
        <w:ind w:left="0" w:firstLine="454"/>
        <w:jc w:val="both"/>
        <w:rPr>
          <w:lang w:val="ru-RU"/>
        </w:rPr>
      </w:pPr>
      <w:r w:rsidRPr="00B02DA0">
        <w:rPr>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730194" w:rsidRPr="00B02DA0" w:rsidRDefault="00730194" w:rsidP="00B02DA0">
      <w:pPr>
        <w:pStyle w:val="a9"/>
        <w:ind w:left="0" w:firstLine="454"/>
        <w:jc w:val="both"/>
        <w:rPr>
          <w:lang w:val="ru-RU"/>
        </w:rPr>
      </w:pPr>
      <w:r w:rsidRPr="00B02DA0">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730194" w:rsidRPr="00B02DA0" w:rsidRDefault="00730194" w:rsidP="00B02DA0">
      <w:pPr>
        <w:pStyle w:val="a9"/>
        <w:ind w:left="0" w:firstLine="454"/>
        <w:jc w:val="both"/>
        <w:rPr>
          <w:lang w:val="ru-RU"/>
        </w:rPr>
      </w:pPr>
      <w:r w:rsidRPr="00B02DA0">
        <w:rPr>
          <w:lang w:val="ru-RU"/>
        </w:rPr>
        <w:t xml:space="preserve">Основные классы неорганических соединений. Номенклатура неорганических </w:t>
      </w:r>
      <w:r w:rsidRPr="00B02DA0">
        <w:rPr>
          <w:lang w:val="ru-RU"/>
        </w:rPr>
        <w:lastRenderedPageBreak/>
        <w:t>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30194" w:rsidRPr="00B02DA0" w:rsidRDefault="00730194" w:rsidP="00B02DA0">
      <w:pPr>
        <w:pStyle w:val="a9"/>
        <w:ind w:left="0" w:firstLine="454"/>
        <w:jc w:val="both"/>
        <w:rPr>
          <w:lang w:val="ru-RU"/>
        </w:rPr>
      </w:pPr>
      <w:r w:rsidRPr="00B02DA0">
        <w:rPr>
          <w:lang w:val="ru-RU"/>
        </w:rPr>
        <w:t>Первоначальные представления о естественных семействах (группах) химических элементов: щелочные металлы, галогены.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29" w:name="bookmark316"/>
      <w:bookmarkStart w:id="430" w:name="_Toc416237247"/>
      <w:r w:rsidRPr="00B02DA0">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429"/>
      <w:bookmarkEnd w:id="430"/>
    </w:p>
    <w:p w:rsidR="00730194" w:rsidRPr="00B02DA0" w:rsidRDefault="00730194" w:rsidP="00B02DA0">
      <w:pPr>
        <w:pStyle w:val="a9"/>
        <w:ind w:left="0" w:firstLine="454"/>
        <w:jc w:val="both"/>
        <w:rPr>
          <w:lang w:val="ru-RU"/>
        </w:rPr>
      </w:pPr>
      <w:r w:rsidRPr="00B02DA0">
        <w:rPr>
          <w:lang w:val="ru-RU"/>
        </w:rPr>
        <w:t>Периодический закон. История открытия периодического закона. Значение периодического закона для развития науки.</w:t>
      </w:r>
    </w:p>
    <w:p w:rsidR="00730194" w:rsidRPr="00B02DA0" w:rsidRDefault="00730194" w:rsidP="00B02DA0">
      <w:pPr>
        <w:pStyle w:val="a9"/>
        <w:ind w:left="0" w:firstLine="454"/>
        <w:jc w:val="both"/>
        <w:rPr>
          <w:lang w:val="ru-RU"/>
        </w:rPr>
      </w:pPr>
      <w:r w:rsidRPr="00B02DA0">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B02DA0">
        <w:t> </w:t>
      </w:r>
      <w:r w:rsidRPr="00B02DA0">
        <w:rPr>
          <w:lang w:val="ru-RU"/>
        </w:rPr>
        <w:t>И.</w:t>
      </w:r>
      <w:r w:rsidRPr="00B02DA0">
        <w:t> </w:t>
      </w:r>
      <w:r w:rsidRPr="00B02DA0">
        <w:rPr>
          <w:lang w:val="ru-RU"/>
        </w:rPr>
        <w:t>Менделеева». Физический смысл порядкового (атомного) номера, номера периода и номера группы (для элементов А-групп).</w:t>
      </w:r>
    </w:p>
    <w:p w:rsidR="00730194" w:rsidRPr="00B02DA0" w:rsidRDefault="00730194" w:rsidP="00B02DA0">
      <w:pPr>
        <w:pStyle w:val="a9"/>
        <w:ind w:left="0" w:firstLine="454"/>
        <w:jc w:val="both"/>
        <w:rPr>
          <w:lang w:val="ru-RU"/>
        </w:rPr>
      </w:pPr>
      <w:r w:rsidRPr="00B02DA0">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30194" w:rsidRPr="00B02DA0" w:rsidRDefault="00730194" w:rsidP="00B02DA0">
      <w:pPr>
        <w:pStyle w:val="a9"/>
        <w:ind w:left="0" w:firstLine="454"/>
        <w:jc w:val="both"/>
        <w:rPr>
          <w:lang w:val="ru-RU"/>
        </w:rPr>
      </w:pPr>
      <w:r w:rsidRPr="00B02DA0">
        <w:rPr>
          <w:lang w:val="ru-RU"/>
        </w:rPr>
        <w:t xml:space="preserve">Химическая связь. </w:t>
      </w:r>
      <w:proofErr w:type="spellStart"/>
      <w:r w:rsidRPr="00B02DA0">
        <w:rPr>
          <w:lang w:val="ru-RU"/>
        </w:rPr>
        <w:t>Электроотрицательность</w:t>
      </w:r>
      <w:proofErr w:type="spellEnd"/>
      <w:r w:rsidRPr="00B02DA0">
        <w:rPr>
          <w:lang w:val="ru-RU"/>
        </w:rPr>
        <w:t xml:space="preserve"> атомов. </w:t>
      </w:r>
      <w:proofErr w:type="spellStart"/>
      <w:r w:rsidRPr="00B02DA0">
        <w:rPr>
          <w:lang w:val="ru-RU"/>
        </w:rPr>
        <w:t>Кова</w:t>
      </w:r>
      <w:proofErr w:type="spellEnd"/>
      <w:r w:rsidRPr="00B02DA0">
        <w:rPr>
          <w:lang w:val="ru-RU"/>
        </w:rPr>
        <w:t xml:space="preserve">- </w:t>
      </w:r>
      <w:proofErr w:type="spellStart"/>
      <w:r w:rsidRPr="00B02DA0">
        <w:rPr>
          <w:lang w:val="ru-RU"/>
        </w:rPr>
        <w:t>лентная</w:t>
      </w:r>
      <w:proofErr w:type="spellEnd"/>
      <w:r w:rsidRPr="00B02DA0">
        <w:rPr>
          <w:lang w:val="ru-RU"/>
        </w:rPr>
        <w:t xml:space="preserve"> неполярная и полярная связь. Ионная связь. Валентность, степень окисления, заряд иона.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31" w:name="bookmark317"/>
      <w:bookmarkStart w:id="432" w:name="_Toc416237248"/>
      <w:r w:rsidRPr="00B02DA0">
        <w:rPr>
          <w:rFonts w:ascii="Times New Roman" w:hAnsi="Times New Roman" w:cs="Times New Roman"/>
          <w:sz w:val="24"/>
          <w:szCs w:val="24"/>
        </w:rPr>
        <w:t>Многообразие химических реакций</w:t>
      </w:r>
      <w:bookmarkEnd w:id="431"/>
      <w:bookmarkEnd w:id="432"/>
    </w:p>
    <w:p w:rsidR="00730194" w:rsidRPr="00B02DA0" w:rsidRDefault="00730194" w:rsidP="00B02DA0">
      <w:pPr>
        <w:pStyle w:val="a9"/>
        <w:ind w:left="0" w:firstLine="454"/>
        <w:jc w:val="both"/>
        <w:rPr>
          <w:lang w:val="ru-RU"/>
        </w:rPr>
      </w:pPr>
      <w:r w:rsidRPr="00B02DA0">
        <w:rPr>
          <w:lang w:val="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B02DA0">
        <w:rPr>
          <w:lang w:val="ru-RU"/>
        </w:rPr>
        <w:t>окислительно</w:t>
      </w:r>
      <w:proofErr w:type="spellEnd"/>
      <w:r w:rsidRPr="00B02DA0">
        <w:rPr>
          <w:lang w:val="ru-RU"/>
        </w:rPr>
        <w:t>-восстановительные, необратимые, обратимые.</w:t>
      </w:r>
    </w:p>
    <w:p w:rsidR="00730194" w:rsidRPr="00B02DA0" w:rsidRDefault="00730194" w:rsidP="00B02DA0">
      <w:pPr>
        <w:pStyle w:val="a9"/>
        <w:ind w:left="0" w:firstLine="454"/>
        <w:jc w:val="both"/>
        <w:rPr>
          <w:lang w:val="ru-RU"/>
        </w:rPr>
      </w:pPr>
      <w:r w:rsidRPr="00B02DA0">
        <w:rPr>
          <w:lang w:val="ru-RU"/>
        </w:rPr>
        <w:t>Скорость химических реакций. Факторы, влияющие на скорость химических реакций.</w:t>
      </w:r>
    </w:p>
    <w:p w:rsidR="00730194" w:rsidRPr="00B02DA0" w:rsidRDefault="00730194" w:rsidP="00B02DA0">
      <w:pPr>
        <w:pStyle w:val="a9"/>
        <w:ind w:left="0" w:firstLine="454"/>
        <w:jc w:val="both"/>
        <w:rPr>
          <w:lang w:val="ru-RU"/>
        </w:rPr>
      </w:pPr>
      <w:r w:rsidRPr="00B02DA0">
        <w:rPr>
          <w:lang w:val="ru-RU"/>
        </w:rPr>
        <w:t xml:space="preserve">Растворы. Электролитическая диссоциация. Электролиты и </w:t>
      </w:r>
      <w:proofErr w:type="spellStart"/>
      <w:r w:rsidRPr="00B02DA0">
        <w:rPr>
          <w:lang w:val="ru-RU"/>
        </w:rPr>
        <w:t>неэлектролиты</w:t>
      </w:r>
      <w:proofErr w:type="spellEnd"/>
      <w:r w:rsidRPr="00B02DA0">
        <w:rPr>
          <w:lang w:val="ru-RU"/>
        </w:rPr>
        <w:t>. Катионы и анионы. Диссоциация солей, кислот и оснований в водных растворах. Реакции ионного обмена в растворах электролитов.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33" w:name="bookmark318"/>
      <w:bookmarkStart w:id="434" w:name="_Toc416237249"/>
      <w:r w:rsidRPr="00B02DA0">
        <w:rPr>
          <w:rFonts w:ascii="Times New Roman" w:hAnsi="Times New Roman" w:cs="Times New Roman"/>
          <w:sz w:val="24"/>
          <w:szCs w:val="24"/>
        </w:rPr>
        <w:t>Многообразие веществ</w:t>
      </w:r>
      <w:bookmarkEnd w:id="433"/>
      <w:bookmarkEnd w:id="434"/>
    </w:p>
    <w:p w:rsidR="00730194" w:rsidRPr="00B02DA0" w:rsidRDefault="00730194" w:rsidP="00B02DA0">
      <w:pPr>
        <w:pStyle w:val="a9"/>
        <w:ind w:left="0" w:firstLine="454"/>
        <w:jc w:val="both"/>
        <w:rPr>
          <w:lang w:val="ru-RU"/>
        </w:rPr>
      </w:pPr>
      <w:r w:rsidRPr="00B02DA0">
        <w:rPr>
          <w:lang w:val="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30194" w:rsidRPr="00B02DA0" w:rsidRDefault="00730194" w:rsidP="00B02DA0">
      <w:pPr>
        <w:pStyle w:val="a9"/>
        <w:ind w:left="0" w:firstLine="454"/>
        <w:jc w:val="both"/>
        <w:rPr>
          <w:lang w:val="ru-RU"/>
        </w:rPr>
      </w:pPr>
      <w:r w:rsidRPr="00B02DA0">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35" w:name="bookmark319"/>
      <w:bookmarkStart w:id="436" w:name="_Toc416237250"/>
      <w:r w:rsidRPr="00B02DA0">
        <w:rPr>
          <w:rFonts w:ascii="Times New Roman" w:hAnsi="Times New Roman" w:cs="Times New Roman"/>
          <w:sz w:val="24"/>
          <w:szCs w:val="24"/>
        </w:rPr>
        <w:t>Экспериментальная химия</w:t>
      </w:r>
      <w:bookmarkEnd w:id="435"/>
      <w:bookmarkEnd w:id="436"/>
    </w:p>
    <w:p w:rsidR="00730194" w:rsidRPr="00B02DA0" w:rsidRDefault="00730194" w:rsidP="00B02DA0">
      <w:pPr>
        <w:pStyle w:val="a9"/>
        <w:ind w:left="0" w:firstLine="454"/>
        <w:jc w:val="both"/>
        <w:rPr>
          <w:lang w:val="ru-RU"/>
        </w:rPr>
      </w:pPr>
      <w:r w:rsidRPr="00B02DA0">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45971" w:rsidRDefault="00145971" w:rsidP="00B02DA0">
      <w:pPr>
        <w:pStyle w:val="2"/>
        <w:ind w:left="0"/>
        <w:rPr>
          <w:rStyle w:val="425"/>
          <w:rFonts w:ascii="Times New Roman" w:hAnsi="Times New Roman" w:cs="Times New Roman"/>
          <w:sz w:val="24"/>
          <w:szCs w:val="24"/>
          <w:lang w:val="ru-RU"/>
        </w:rPr>
      </w:pPr>
      <w:bookmarkStart w:id="437" w:name="bookmark320"/>
      <w:bookmarkStart w:id="438" w:name="_Toc416237251"/>
      <w:bookmarkStart w:id="439" w:name="_Toc416278785"/>
    </w:p>
    <w:p w:rsidR="00730194" w:rsidRPr="00145971" w:rsidRDefault="00730194" w:rsidP="00B02DA0">
      <w:pPr>
        <w:pStyle w:val="2"/>
        <w:ind w:left="0"/>
        <w:rPr>
          <w:b w:val="0"/>
          <w:sz w:val="24"/>
          <w:szCs w:val="24"/>
          <w:lang w:val="ru-RU"/>
        </w:rPr>
      </w:pPr>
      <w:r w:rsidRPr="00145971">
        <w:rPr>
          <w:rStyle w:val="425"/>
          <w:rFonts w:ascii="Times New Roman" w:hAnsi="Times New Roman" w:cs="Times New Roman"/>
          <w:b/>
          <w:sz w:val="24"/>
          <w:szCs w:val="24"/>
          <w:lang w:val="ru-RU"/>
        </w:rPr>
        <w:t>2.2.2.12. ИЗОБРАЗИТЕЛЬНОЕ ИСКУССТВО</w:t>
      </w:r>
      <w:bookmarkEnd w:id="437"/>
      <w:bookmarkEnd w:id="438"/>
      <w:bookmarkEnd w:id="439"/>
    </w:p>
    <w:p w:rsidR="00730194" w:rsidRPr="00B02DA0" w:rsidRDefault="00730194" w:rsidP="00B02DA0">
      <w:pPr>
        <w:pStyle w:val="a9"/>
        <w:ind w:left="0" w:firstLine="454"/>
        <w:jc w:val="both"/>
        <w:rPr>
          <w:lang w:val="ru-RU"/>
        </w:rPr>
      </w:pPr>
      <w:r w:rsidRPr="00B02DA0">
        <w:rPr>
          <w:rStyle w:val="affffe"/>
          <w:lang w:val="ru-RU"/>
        </w:rPr>
        <w:t>Роль искусства и художественной деятельности человека в развитии культуры.</w:t>
      </w:r>
      <w:r w:rsidRPr="00B02DA0">
        <w:rPr>
          <w:lang w:val="ru-RU"/>
        </w:rPr>
        <w:t xml:space="preserve"> </w:t>
      </w:r>
      <w:r w:rsidRPr="00B02DA0">
        <w:rPr>
          <w:lang w:val="ru-RU"/>
        </w:rPr>
        <w:lastRenderedPageBreak/>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30194" w:rsidRPr="00B02DA0" w:rsidRDefault="00730194" w:rsidP="00B02DA0">
      <w:pPr>
        <w:pStyle w:val="a9"/>
        <w:ind w:left="0" w:firstLine="454"/>
        <w:jc w:val="both"/>
        <w:rPr>
          <w:lang w:val="ru-RU"/>
        </w:rPr>
      </w:pPr>
      <w:r w:rsidRPr="00B02DA0">
        <w:rPr>
          <w:rStyle w:val="affffe"/>
          <w:lang w:val="ru-RU"/>
        </w:rPr>
        <w:t>Роль художественной деятельности человека в освоении мира.</w:t>
      </w:r>
      <w:r w:rsidRPr="00B02DA0">
        <w:rPr>
          <w:lang w:val="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30194" w:rsidRPr="00B02DA0" w:rsidRDefault="00730194" w:rsidP="00B02DA0">
      <w:pPr>
        <w:pStyle w:val="a9"/>
        <w:ind w:left="0" w:firstLine="454"/>
        <w:jc w:val="both"/>
        <w:rPr>
          <w:lang w:val="ru-RU"/>
        </w:rPr>
      </w:pPr>
      <w:r w:rsidRPr="00B02DA0">
        <w:rPr>
          <w:rStyle w:val="affffe"/>
          <w:lang w:val="ru-RU"/>
        </w:rPr>
        <w:t>Художественный диалог культур.</w:t>
      </w:r>
      <w:r w:rsidRPr="00B02DA0">
        <w:rPr>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30194" w:rsidRPr="00B02DA0" w:rsidRDefault="00730194" w:rsidP="00B02DA0">
      <w:pPr>
        <w:pStyle w:val="a9"/>
        <w:ind w:left="0" w:firstLine="454"/>
        <w:jc w:val="both"/>
        <w:rPr>
          <w:lang w:val="ru-RU"/>
        </w:rPr>
      </w:pPr>
      <w:r w:rsidRPr="00B02DA0">
        <w:rPr>
          <w:rStyle w:val="affffe"/>
          <w:lang w:val="ru-RU"/>
        </w:rPr>
        <w:t>Роль искусства в создании материальной среды жизни</w:t>
      </w:r>
      <w:r w:rsidRPr="00B02DA0">
        <w:rPr>
          <w:rStyle w:val="480"/>
          <w:lang w:val="ru-RU"/>
        </w:rPr>
        <w:t xml:space="preserve"> </w:t>
      </w:r>
      <w:r w:rsidRPr="00B02DA0">
        <w:rPr>
          <w:rStyle w:val="affffe"/>
          <w:lang w:val="ru-RU"/>
        </w:rPr>
        <w:t>человека.</w:t>
      </w:r>
      <w:r w:rsidRPr="00B02DA0">
        <w:rPr>
          <w:lang w:val="ru-RU"/>
        </w:rPr>
        <w:t xml:space="preserve"> Роль искусства в организации предметно-пространственной среды жизни человека.</w:t>
      </w:r>
    </w:p>
    <w:p w:rsidR="00730194" w:rsidRPr="00B02DA0" w:rsidRDefault="00730194" w:rsidP="00B02DA0">
      <w:pPr>
        <w:pStyle w:val="a9"/>
        <w:ind w:left="0" w:firstLine="454"/>
        <w:jc w:val="both"/>
        <w:rPr>
          <w:lang w:val="ru-RU"/>
        </w:rPr>
      </w:pPr>
      <w:r w:rsidRPr="00B02DA0">
        <w:rPr>
          <w:rStyle w:val="affffe"/>
          <w:lang w:val="ru-RU"/>
        </w:rPr>
        <w:t>Искусство в современном мире.</w:t>
      </w:r>
      <w:r w:rsidRPr="00B02DA0">
        <w:rPr>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40" w:name="bookmark321"/>
      <w:bookmarkStart w:id="441" w:name="_Toc416237252"/>
      <w:r w:rsidRPr="00B02DA0">
        <w:rPr>
          <w:rFonts w:ascii="Times New Roman" w:hAnsi="Times New Roman" w:cs="Times New Roman"/>
          <w:sz w:val="24"/>
          <w:szCs w:val="24"/>
        </w:rPr>
        <w:t>Духовно-нравственные проблемы жизни и искусства.</w:t>
      </w:r>
      <w:bookmarkEnd w:id="440"/>
      <w:bookmarkEnd w:id="441"/>
    </w:p>
    <w:p w:rsidR="00730194" w:rsidRPr="00B02DA0" w:rsidRDefault="00730194" w:rsidP="00B02DA0">
      <w:pPr>
        <w:pStyle w:val="a9"/>
        <w:ind w:left="0" w:firstLine="454"/>
        <w:jc w:val="both"/>
        <w:rPr>
          <w:lang w:val="ru-RU"/>
        </w:rPr>
      </w:pPr>
      <w:r w:rsidRPr="00B02DA0">
        <w:rPr>
          <w:lang w:val="ru-RU"/>
        </w:rPr>
        <w:t>Выражение в образах искусства нравственного поиска человечества, нравственного выбора отдельного человека.</w:t>
      </w:r>
    </w:p>
    <w:p w:rsidR="00730194" w:rsidRPr="00B02DA0" w:rsidRDefault="00730194" w:rsidP="00B02DA0">
      <w:pPr>
        <w:pStyle w:val="a9"/>
        <w:ind w:left="0" w:firstLine="454"/>
        <w:jc w:val="both"/>
        <w:rPr>
          <w:lang w:val="ru-RU"/>
        </w:rPr>
      </w:pPr>
      <w:r w:rsidRPr="00B02DA0">
        <w:rPr>
          <w:lang w:val="ru-RU"/>
        </w:rPr>
        <w:t>Традиционный и современный уклад семейной жизни, отражённый в искусстве. Образы мира, защиты Отечества в жизни и в искусстве.</w:t>
      </w:r>
    </w:p>
    <w:p w:rsidR="00730194" w:rsidRPr="00B02DA0" w:rsidRDefault="00730194" w:rsidP="00B02DA0">
      <w:pPr>
        <w:pStyle w:val="a9"/>
        <w:ind w:left="0" w:firstLine="454"/>
        <w:jc w:val="both"/>
        <w:rPr>
          <w:lang w:val="ru-RU"/>
        </w:rPr>
      </w:pPr>
      <w:r w:rsidRPr="00B02DA0">
        <w:rPr>
          <w:lang w:val="ru-RU"/>
        </w:rPr>
        <w:t>Народные праздники, обряды в искусстве и в современной жизни.</w:t>
      </w:r>
    </w:p>
    <w:p w:rsidR="00730194" w:rsidRPr="00B02DA0" w:rsidRDefault="00730194" w:rsidP="00B02DA0">
      <w:pPr>
        <w:pStyle w:val="a9"/>
        <w:ind w:left="0" w:firstLine="454"/>
        <w:jc w:val="both"/>
        <w:rPr>
          <w:lang w:val="ru-RU"/>
        </w:rPr>
      </w:pPr>
      <w:r w:rsidRPr="00B02DA0">
        <w:rPr>
          <w:lang w:val="ru-RU"/>
        </w:rPr>
        <w:t>Взаимоотношения между народами, между людьми разных поколений в жизни и в искусстве.</w:t>
      </w:r>
    </w:p>
    <w:p w:rsidR="00730194" w:rsidRPr="00B02DA0" w:rsidRDefault="00730194" w:rsidP="00B02DA0">
      <w:pPr>
        <w:pStyle w:val="a9"/>
        <w:ind w:left="0" w:firstLine="454"/>
        <w:jc w:val="both"/>
        <w:rPr>
          <w:lang w:val="ru-RU"/>
        </w:rPr>
      </w:pPr>
      <w:r w:rsidRPr="00B02DA0">
        <w:rPr>
          <w:rStyle w:val="affffe"/>
          <w:lang w:val="ru-RU"/>
        </w:rPr>
        <w:t>Специфика художественного изображения.</w:t>
      </w:r>
      <w:r w:rsidRPr="00B02DA0">
        <w:rPr>
          <w:lang w:val="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730194" w:rsidRPr="00B02DA0" w:rsidRDefault="00730194" w:rsidP="00B02DA0">
      <w:pPr>
        <w:pStyle w:val="a9"/>
        <w:ind w:left="0" w:firstLine="454"/>
        <w:jc w:val="both"/>
        <w:rPr>
          <w:lang w:val="ru-RU"/>
        </w:rPr>
      </w:pPr>
      <w:r w:rsidRPr="00B02DA0">
        <w:rPr>
          <w:lang w:val="ru-RU"/>
        </w:rPr>
        <w:t>Средства художественной выразительности</w:t>
      </w:r>
    </w:p>
    <w:p w:rsidR="00730194" w:rsidRPr="00B02DA0" w:rsidRDefault="00730194" w:rsidP="00B02DA0">
      <w:pPr>
        <w:pStyle w:val="a9"/>
        <w:ind w:left="0" w:firstLine="454"/>
        <w:jc w:val="both"/>
        <w:rPr>
          <w:lang w:val="ru-RU"/>
        </w:rPr>
      </w:pPr>
      <w:r w:rsidRPr="00B02DA0">
        <w:rPr>
          <w:rStyle w:val="47"/>
          <w:lang w:val="ru-RU"/>
        </w:rPr>
        <w:t>Художественные материалы и художественные техники.</w:t>
      </w:r>
      <w:r w:rsidRPr="00B02DA0">
        <w:rPr>
          <w:lang w:val="ru-RU"/>
        </w:rPr>
        <w:t xml:space="preserve"> Материалы живописи, графики, скульптуры. Художественные техники.</w:t>
      </w:r>
    </w:p>
    <w:p w:rsidR="00730194" w:rsidRPr="00B02DA0" w:rsidRDefault="00730194" w:rsidP="00B02DA0">
      <w:pPr>
        <w:pStyle w:val="a9"/>
        <w:ind w:left="0" w:firstLine="454"/>
        <w:jc w:val="both"/>
        <w:rPr>
          <w:lang w:val="ru-RU"/>
        </w:rPr>
      </w:pPr>
      <w:r w:rsidRPr="00B02DA0">
        <w:rPr>
          <w:rStyle w:val="47"/>
          <w:lang w:val="ru-RU"/>
        </w:rPr>
        <w:t>Композиция.</w:t>
      </w:r>
      <w:r w:rsidRPr="00B02DA0">
        <w:rPr>
          <w:lang w:val="ru-RU"/>
        </w:rPr>
        <w:t xml:space="preserve"> Композиция — главное средство выразительности художественного произведения. Раскрытие в композиции сущности произведения.</w:t>
      </w:r>
    </w:p>
    <w:p w:rsidR="00730194" w:rsidRPr="00B02DA0" w:rsidRDefault="00730194" w:rsidP="00B02DA0">
      <w:pPr>
        <w:pStyle w:val="a9"/>
        <w:ind w:left="0" w:firstLine="454"/>
        <w:jc w:val="both"/>
        <w:rPr>
          <w:lang w:val="ru-RU"/>
        </w:rPr>
      </w:pPr>
      <w:r w:rsidRPr="00B02DA0">
        <w:rPr>
          <w:rStyle w:val="47"/>
          <w:lang w:val="ru-RU"/>
        </w:rPr>
        <w:t>Пропорции.</w:t>
      </w:r>
      <w:r w:rsidRPr="00B02DA0">
        <w:rPr>
          <w:lang w:val="ru-RU"/>
        </w:rPr>
        <w:t xml:space="preserve"> Линейная и воздушная перспектива. Контраст в композиции.</w:t>
      </w:r>
    </w:p>
    <w:p w:rsidR="00730194" w:rsidRPr="00B02DA0" w:rsidRDefault="00730194" w:rsidP="00B02DA0">
      <w:pPr>
        <w:pStyle w:val="a9"/>
        <w:ind w:left="0" w:firstLine="454"/>
        <w:jc w:val="both"/>
        <w:rPr>
          <w:lang w:val="ru-RU"/>
        </w:rPr>
      </w:pPr>
      <w:r w:rsidRPr="00B02DA0">
        <w:rPr>
          <w:rStyle w:val="47"/>
          <w:lang w:val="ru-RU"/>
        </w:rPr>
        <w:t>Цвет.</w:t>
      </w:r>
      <w:r w:rsidRPr="00B02DA0">
        <w:rPr>
          <w:lang w:val="ru-RU"/>
        </w:rPr>
        <w:t xml:space="preserve"> Цветовые отношения. Колорит картины. Напряжённость и насыщенность цвета. Свет и цвет. Характер мазка.</w:t>
      </w:r>
    </w:p>
    <w:p w:rsidR="00730194" w:rsidRPr="00B02DA0" w:rsidRDefault="00730194" w:rsidP="00B02DA0">
      <w:pPr>
        <w:pStyle w:val="a9"/>
        <w:ind w:left="0" w:firstLine="454"/>
        <w:jc w:val="both"/>
        <w:rPr>
          <w:lang w:val="ru-RU"/>
        </w:rPr>
      </w:pPr>
      <w:r w:rsidRPr="00B02DA0">
        <w:rPr>
          <w:rStyle w:val="47"/>
          <w:lang w:val="ru-RU"/>
        </w:rPr>
        <w:t>Линия, штрих, пятно.</w:t>
      </w:r>
      <w:r w:rsidRPr="00B02DA0">
        <w:rPr>
          <w:lang w:val="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730194" w:rsidRPr="00B02DA0" w:rsidRDefault="00730194" w:rsidP="00B02DA0">
      <w:pPr>
        <w:pStyle w:val="a9"/>
        <w:ind w:left="0" w:firstLine="454"/>
        <w:jc w:val="both"/>
        <w:rPr>
          <w:lang w:val="ru-RU"/>
        </w:rPr>
      </w:pPr>
      <w:r w:rsidRPr="00B02DA0">
        <w:rPr>
          <w:rStyle w:val="47"/>
          <w:lang w:val="ru-RU"/>
        </w:rPr>
        <w:t>Объём и форма.</w:t>
      </w:r>
      <w:r w:rsidRPr="00B02DA0">
        <w:rPr>
          <w:lang w:val="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30194" w:rsidRPr="00B02DA0" w:rsidRDefault="00730194" w:rsidP="00B02DA0">
      <w:pPr>
        <w:pStyle w:val="a9"/>
        <w:ind w:left="0" w:firstLine="454"/>
        <w:jc w:val="both"/>
        <w:rPr>
          <w:lang w:val="ru-RU"/>
        </w:rPr>
      </w:pPr>
      <w:r w:rsidRPr="00B02DA0">
        <w:rPr>
          <w:rStyle w:val="47"/>
          <w:lang w:val="ru-RU"/>
        </w:rPr>
        <w:t>Ритм.</w:t>
      </w:r>
      <w:r w:rsidRPr="00B02DA0">
        <w:rPr>
          <w:lang w:val="ru-RU"/>
        </w:rPr>
        <w:t xml:space="preserve"> Роль ритма в построении композиции в живописи и рисунке, архитектуре, декоративно-прикладном искусстве.</w:t>
      </w:r>
    </w:p>
    <w:p w:rsidR="00730194" w:rsidRPr="00B02DA0" w:rsidRDefault="00730194" w:rsidP="00B02DA0">
      <w:pPr>
        <w:pStyle w:val="a9"/>
        <w:ind w:left="0" w:firstLine="454"/>
        <w:jc w:val="both"/>
        <w:rPr>
          <w:lang w:val="ru-RU"/>
        </w:rPr>
      </w:pPr>
      <w:r w:rsidRPr="00B02DA0">
        <w:rPr>
          <w:rStyle w:val="affffe"/>
          <w:lang w:val="ru-RU"/>
        </w:rPr>
        <w:t>Изобразительные виды искусства.</w:t>
      </w:r>
      <w:r w:rsidRPr="00B02DA0">
        <w:rPr>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30194" w:rsidRPr="00B02DA0" w:rsidRDefault="00730194" w:rsidP="00B02DA0">
      <w:pPr>
        <w:pStyle w:val="a9"/>
        <w:ind w:left="0" w:firstLine="454"/>
        <w:jc w:val="both"/>
        <w:rPr>
          <w:lang w:val="ru-RU"/>
        </w:rPr>
      </w:pPr>
      <w:r w:rsidRPr="00B02DA0">
        <w:rPr>
          <w:rStyle w:val="affffe"/>
          <w:lang w:val="ru-RU"/>
        </w:rPr>
        <w:t>Конструктивные виды искусства.</w:t>
      </w:r>
      <w:r w:rsidRPr="00B02DA0">
        <w:rPr>
          <w:lang w:val="ru-RU"/>
        </w:rPr>
        <w:t xml:space="preserve"> Архитектура и дизайн. Роль искус-</w:t>
      </w:r>
      <w:proofErr w:type="spellStart"/>
      <w:r w:rsidRPr="00B02DA0">
        <w:rPr>
          <w:lang w:val="ru-RU"/>
        </w:rPr>
        <w:t>ства</w:t>
      </w:r>
      <w:proofErr w:type="spellEnd"/>
      <w:r w:rsidRPr="00B02DA0">
        <w:rPr>
          <w:lang w:val="ru-RU"/>
        </w:rPr>
        <w:t xml:space="preserve"> в организации предметно-пространственной среды жизни человека. Единство </w:t>
      </w:r>
      <w:r w:rsidRPr="00B02DA0">
        <w:rPr>
          <w:lang w:val="ru-RU"/>
        </w:rPr>
        <w:lastRenderedPageBreak/>
        <w:t>художественного и функционального в архитектуре и дизайне.</w:t>
      </w:r>
    </w:p>
    <w:p w:rsidR="00730194" w:rsidRPr="00B02DA0" w:rsidRDefault="00730194" w:rsidP="00B02DA0">
      <w:pPr>
        <w:pStyle w:val="a9"/>
        <w:ind w:left="0" w:firstLine="454"/>
        <w:jc w:val="both"/>
        <w:rPr>
          <w:lang w:val="ru-RU"/>
        </w:rPr>
      </w:pPr>
      <w:r w:rsidRPr="00B02DA0">
        <w:rPr>
          <w:lang w:val="ru-RU"/>
        </w:rPr>
        <w:t>Архитектурный образ. Архитектура — летопись времён.</w:t>
      </w:r>
    </w:p>
    <w:p w:rsidR="00730194" w:rsidRPr="00B02DA0" w:rsidRDefault="00730194" w:rsidP="00B02DA0">
      <w:pPr>
        <w:pStyle w:val="a9"/>
        <w:ind w:left="0" w:firstLine="454"/>
        <w:jc w:val="both"/>
        <w:rPr>
          <w:lang w:val="ru-RU"/>
        </w:rPr>
      </w:pPr>
      <w:r w:rsidRPr="00B02DA0">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30194" w:rsidRPr="00B02DA0" w:rsidRDefault="00730194" w:rsidP="00B02DA0">
      <w:pPr>
        <w:pStyle w:val="a9"/>
        <w:ind w:left="0" w:firstLine="454"/>
        <w:jc w:val="both"/>
        <w:rPr>
          <w:lang w:val="ru-RU"/>
        </w:rPr>
      </w:pPr>
      <w:r w:rsidRPr="00B02DA0">
        <w:rPr>
          <w:rStyle w:val="affffe"/>
          <w:lang w:val="ru-RU"/>
        </w:rPr>
        <w:t>Декоративно-прикладные виды искусства.</w:t>
      </w:r>
      <w:r w:rsidRPr="00B02DA0">
        <w:rPr>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30194" w:rsidRPr="00B02DA0" w:rsidRDefault="00730194" w:rsidP="00B02DA0">
      <w:pPr>
        <w:pStyle w:val="a9"/>
        <w:ind w:left="0" w:firstLine="454"/>
        <w:jc w:val="both"/>
        <w:rPr>
          <w:lang w:val="ru-RU"/>
        </w:rPr>
      </w:pPr>
      <w:r w:rsidRPr="00B02DA0">
        <w:rPr>
          <w:rStyle w:val="affffe"/>
          <w:lang w:val="ru-RU"/>
        </w:rPr>
        <w:t>Изображение в синтетических и экранных видах искусства и художественная фотография.</w:t>
      </w:r>
      <w:r w:rsidRPr="00B02DA0">
        <w:rPr>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45971" w:rsidRDefault="00145971" w:rsidP="00B02DA0">
      <w:pPr>
        <w:pStyle w:val="2"/>
        <w:ind w:left="0"/>
        <w:rPr>
          <w:rStyle w:val="424"/>
          <w:rFonts w:ascii="Times New Roman" w:hAnsi="Times New Roman" w:cs="Times New Roman"/>
          <w:sz w:val="24"/>
          <w:szCs w:val="24"/>
          <w:lang w:val="ru-RU"/>
        </w:rPr>
      </w:pPr>
      <w:bookmarkStart w:id="442" w:name="bookmark322"/>
      <w:bookmarkStart w:id="443" w:name="_Toc416237253"/>
      <w:bookmarkStart w:id="444" w:name="_Toc416278786"/>
    </w:p>
    <w:p w:rsidR="00730194" w:rsidRPr="00145971" w:rsidRDefault="00730194" w:rsidP="00B02DA0">
      <w:pPr>
        <w:pStyle w:val="2"/>
        <w:ind w:left="0"/>
        <w:rPr>
          <w:b w:val="0"/>
          <w:sz w:val="24"/>
          <w:szCs w:val="24"/>
          <w:lang w:val="ru-RU"/>
        </w:rPr>
      </w:pPr>
      <w:r w:rsidRPr="00145971">
        <w:rPr>
          <w:rStyle w:val="424"/>
          <w:rFonts w:ascii="Times New Roman" w:hAnsi="Times New Roman" w:cs="Times New Roman"/>
          <w:b/>
          <w:sz w:val="24"/>
          <w:szCs w:val="24"/>
          <w:lang w:val="ru-RU"/>
        </w:rPr>
        <w:t>2.2.2.13. МУЗЫКА</w:t>
      </w:r>
      <w:bookmarkEnd w:id="442"/>
      <w:bookmarkEnd w:id="443"/>
      <w:bookmarkEnd w:id="444"/>
    </w:p>
    <w:p w:rsidR="00730194" w:rsidRPr="00B02DA0" w:rsidRDefault="00730194" w:rsidP="00B02DA0">
      <w:pPr>
        <w:pStyle w:val="a9"/>
        <w:ind w:left="0" w:firstLine="454"/>
        <w:jc w:val="both"/>
        <w:rPr>
          <w:lang w:val="ru-RU"/>
        </w:rPr>
      </w:pPr>
      <w:r w:rsidRPr="00B02DA0">
        <w:rPr>
          <w:rStyle w:val="affffe"/>
          <w:lang w:val="ru-RU"/>
        </w:rPr>
        <w:t>Музыка как вид искусства.</w:t>
      </w:r>
      <w:r w:rsidRPr="00B02DA0">
        <w:rPr>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30194" w:rsidRPr="00B02DA0" w:rsidRDefault="00730194" w:rsidP="00B02DA0">
      <w:pPr>
        <w:pStyle w:val="a9"/>
        <w:ind w:left="0" w:firstLine="454"/>
        <w:jc w:val="both"/>
        <w:rPr>
          <w:lang w:val="ru-RU"/>
        </w:rPr>
      </w:pPr>
      <w:r w:rsidRPr="00B02DA0">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30194" w:rsidRPr="00B02DA0" w:rsidRDefault="00730194" w:rsidP="00B02DA0">
      <w:pPr>
        <w:pStyle w:val="a9"/>
        <w:ind w:left="0" w:firstLine="454"/>
        <w:jc w:val="both"/>
        <w:rPr>
          <w:lang w:val="ru-RU"/>
        </w:rPr>
      </w:pPr>
      <w:r w:rsidRPr="00B02DA0">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30194" w:rsidRPr="00B02DA0" w:rsidRDefault="00730194" w:rsidP="00B02DA0">
      <w:pPr>
        <w:pStyle w:val="a9"/>
        <w:ind w:left="0" w:firstLine="454"/>
        <w:jc w:val="both"/>
        <w:rPr>
          <w:lang w:val="ru-RU"/>
        </w:rPr>
      </w:pPr>
      <w:r w:rsidRPr="00B02DA0">
        <w:rPr>
          <w:rStyle w:val="affffe"/>
          <w:lang w:val="ru-RU"/>
        </w:rPr>
        <w:t>Музыкальный образ и музыкальная драматургия.</w:t>
      </w:r>
      <w:r w:rsidRPr="00B02DA0">
        <w:rPr>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30194" w:rsidRPr="00B02DA0" w:rsidRDefault="00730194" w:rsidP="00B02DA0">
      <w:pPr>
        <w:pStyle w:val="a9"/>
        <w:ind w:left="0" w:firstLine="454"/>
        <w:jc w:val="both"/>
        <w:rPr>
          <w:lang w:val="ru-RU"/>
        </w:rPr>
      </w:pPr>
      <w:r w:rsidRPr="00B02DA0">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30194" w:rsidRPr="00B02DA0" w:rsidRDefault="00730194" w:rsidP="00B02DA0">
      <w:pPr>
        <w:pStyle w:val="a9"/>
        <w:ind w:left="0" w:firstLine="454"/>
        <w:jc w:val="both"/>
        <w:rPr>
          <w:lang w:val="ru-RU"/>
        </w:rPr>
      </w:pPr>
      <w:r w:rsidRPr="00B02DA0">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02DA0">
        <w:t>XIX</w:t>
      </w:r>
      <w:r w:rsidRPr="00B02DA0">
        <w:rPr>
          <w:lang w:val="ru-RU"/>
        </w:rPr>
        <w:t>—</w:t>
      </w:r>
      <w:r w:rsidRPr="00B02DA0">
        <w:t>XX</w:t>
      </w:r>
      <w:r w:rsidRPr="00B02DA0">
        <w:rPr>
          <w:lang w:val="ru-RU"/>
        </w:rPr>
        <w:t xml:space="preserve"> вв.: духовная музыка (знаменный распев и григорианский хорал), западноевропейская и русская музыка </w:t>
      </w:r>
      <w:r w:rsidRPr="00B02DA0">
        <w:t>XVII</w:t>
      </w:r>
      <w:r w:rsidRPr="00B02DA0">
        <w:rPr>
          <w:lang w:val="ru-RU"/>
        </w:rPr>
        <w:t>—</w:t>
      </w:r>
      <w:r w:rsidRPr="00B02DA0">
        <w:t>XVIII</w:t>
      </w:r>
      <w:r w:rsidRPr="00B02DA0">
        <w:rPr>
          <w:lang w:val="ru-RU"/>
        </w:rPr>
        <w:t xml:space="preserve"> вв., зарубежная и русская музыкальная культура </w:t>
      </w:r>
      <w:r w:rsidRPr="00B02DA0">
        <w:t>XIX</w:t>
      </w:r>
      <w:r w:rsidRPr="00B02DA0">
        <w:rPr>
          <w:lang w:val="ru-RU"/>
        </w:rPr>
        <w:t xml:space="preserve"> в. (основные стили, жанры и характерные черты, специфика национальных школ).</w:t>
      </w:r>
    </w:p>
    <w:p w:rsidR="00730194" w:rsidRPr="00B02DA0" w:rsidRDefault="00730194" w:rsidP="00B02DA0">
      <w:pPr>
        <w:pStyle w:val="a9"/>
        <w:ind w:left="0" w:firstLine="454"/>
        <w:jc w:val="both"/>
        <w:rPr>
          <w:lang w:val="ru-RU"/>
        </w:rPr>
      </w:pPr>
      <w:r w:rsidRPr="00B02DA0">
        <w:rPr>
          <w:rStyle w:val="affffe"/>
          <w:lang w:val="ru-RU"/>
        </w:rPr>
        <w:t>Музыка в современном мире: традиции и инновации.</w:t>
      </w:r>
      <w:r w:rsidRPr="00B02DA0">
        <w:rPr>
          <w:rStyle w:val="480"/>
          <w:lang w:val="ru-RU"/>
        </w:rPr>
        <w:t xml:space="preserve"> </w:t>
      </w:r>
      <w:r w:rsidRPr="00B02DA0">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30194" w:rsidRPr="00B02DA0" w:rsidRDefault="00730194" w:rsidP="00B02DA0">
      <w:pPr>
        <w:pStyle w:val="a9"/>
        <w:ind w:left="0" w:firstLine="454"/>
        <w:jc w:val="both"/>
        <w:rPr>
          <w:lang w:val="ru-RU"/>
        </w:rPr>
      </w:pPr>
      <w:r w:rsidRPr="00B02DA0">
        <w:rPr>
          <w:lang w:val="ru-RU"/>
        </w:rPr>
        <w:t xml:space="preserve">Отечественная и зарубежная музыка композиторов </w:t>
      </w:r>
      <w:r w:rsidRPr="00B02DA0">
        <w:t>XX</w:t>
      </w:r>
      <w:r w:rsidRPr="00B02DA0">
        <w:rPr>
          <w:lang w:val="ru-RU"/>
        </w:rPr>
        <w:t xml:space="preserve"> в., её стилевое многообразие </w:t>
      </w:r>
      <w:r w:rsidRPr="00B02DA0">
        <w:rPr>
          <w:lang w:val="ru-RU"/>
        </w:rPr>
        <w:lastRenderedPageBreak/>
        <w:t xml:space="preserve">(импрессионизм, </w:t>
      </w:r>
      <w:proofErr w:type="spellStart"/>
      <w:r w:rsidRPr="00B02DA0">
        <w:rPr>
          <w:lang w:val="ru-RU"/>
        </w:rPr>
        <w:t>неофольклоризм</w:t>
      </w:r>
      <w:proofErr w:type="spellEnd"/>
      <w:r w:rsidRPr="00B02DA0">
        <w:rPr>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30194" w:rsidRPr="00B02DA0" w:rsidRDefault="00730194" w:rsidP="00B02DA0">
      <w:pPr>
        <w:pStyle w:val="a9"/>
        <w:ind w:left="0" w:firstLine="454"/>
        <w:jc w:val="both"/>
        <w:rPr>
          <w:lang w:val="ru-RU"/>
        </w:rPr>
      </w:pPr>
      <w:r w:rsidRPr="00B02DA0">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02DA0">
        <w:t>a</w:t>
      </w:r>
      <w:r w:rsidRPr="00B02DA0">
        <w:rPr>
          <w:lang w:val="ru-RU"/>
        </w:rPr>
        <w:t xml:space="preserve"> </w:t>
      </w:r>
      <w:proofErr w:type="spellStart"/>
      <w:r w:rsidRPr="00B02DA0">
        <w:t>capella</w:t>
      </w:r>
      <w:proofErr w:type="spellEnd"/>
      <w:r w:rsidRPr="00B02DA0">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02DA0">
        <w:rPr>
          <w:lang w:val="ru-RU"/>
        </w:rPr>
        <w:t>эстрадно</w:t>
      </w:r>
      <w:proofErr w:type="spellEnd"/>
      <w:r w:rsidRPr="00B02DA0">
        <w:rPr>
          <w:lang w:val="ru-RU"/>
        </w:rPr>
        <w:t>-джазовый оркестр.</w:t>
      </w:r>
    </w:p>
    <w:p w:rsidR="00145971" w:rsidRDefault="00145971" w:rsidP="00B02DA0">
      <w:pPr>
        <w:pStyle w:val="2"/>
        <w:ind w:left="0"/>
        <w:rPr>
          <w:rStyle w:val="4230"/>
          <w:rFonts w:ascii="Times New Roman" w:hAnsi="Times New Roman" w:cs="Times New Roman"/>
          <w:sz w:val="24"/>
          <w:szCs w:val="24"/>
          <w:lang w:val="ru-RU"/>
        </w:rPr>
      </w:pPr>
      <w:bookmarkStart w:id="445" w:name="bookmark323"/>
      <w:bookmarkStart w:id="446" w:name="_Toc416237254"/>
      <w:bookmarkStart w:id="447" w:name="_Toc416278787"/>
    </w:p>
    <w:p w:rsidR="00730194" w:rsidRPr="00145971" w:rsidRDefault="00730194" w:rsidP="00B02DA0">
      <w:pPr>
        <w:pStyle w:val="2"/>
        <w:ind w:left="0"/>
        <w:rPr>
          <w:b w:val="0"/>
          <w:sz w:val="24"/>
          <w:szCs w:val="24"/>
          <w:lang w:val="ru-RU"/>
        </w:rPr>
      </w:pPr>
      <w:r w:rsidRPr="00145971">
        <w:rPr>
          <w:rStyle w:val="4230"/>
          <w:rFonts w:ascii="Times New Roman" w:hAnsi="Times New Roman" w:cs="Times New Roman"/>
          <w:b/>
          <w:sz w:val="24"/>
          <w:szCs w:val="24"/>
          <w:lang w:val="ru-RU"/>
        </w:rPr>
        <w:t>2.2.2.14. ТЕХНОЛОГИЯ</w:t>
      </w:r>
      <w:bookmarkEnd w:id="445"/>
      <w:bookmarkEnd w:id="446"/>
      <w:bookmarkEnd w:id="447"/>
    </w:p>
    <w:p w:rsidR="00730194" w:rsidRPr="00B02DA0" w:rsidRDefault="00730194" w:rsidP="00B02DA0">
      <w:pPr>
        <w:pStyle w:val="a9"/>
        <w:ind w:left="0" w:firstLine="454"/>
        <w:jc w:val="both"/>
        <w:rPr>
          <w:lang w:val="ru-RU"/>
        </w:rPr>
      </w:pPr>
      <w:r w:rsidRPr="00B02DA0">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48" w:name="bookmark324"/>
      <w:bookmarkStart w:id="449" w:name="_Toc416237255"/>
      <w:r w:rsidRPr="00B02DA0">
        <w:rPr>
          <w:rFonts w:ascii="Times New Roman" w:hAnsi="Times New Roman" w:cs="Times New Roman"/>
          <w:sz w:val="24"/>
          <w:szCs w:val="24"/>
        </w:rPr>
        <w:t>Индустриальные технологии</w:t>
      </w:r>
      <w:bookmarkEnd w:id="448"/>
      <w:bookmarkEnd w:id="449"/>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450" w:name="bookmark325"/>
      <w:bookmarkStart w:id="451" w:name="_Toc416237256"/>
      <w:r w:rsidRPr="00B02DA0">
        <w:rPr>
          <w:rFonts w:ascii="Times New Roman" w:hAnsi="Times New Roman" w:cs="Times New Roman"/>
          <w:sz w:val="24"/>
          <w:szCs w:val="24"/>
        </w:rPr>
        <w:t>Технологии обработки конструкционных и поделочных</w:t>
      </w:r>
      <w:r w:rsidRPr="00B02DA0">
        <w:rPr>
          <w:rStyle w:val="4320"/>
          <w:sz w:val="24"/>
          <w:szCs w:val="24"/>
        </w:rPr>
        <w:t xml:space="preserve"> </w:t>
      </w:r>
      <w:r w:rsidRPr="00B02DA0">
        <w:rPr>
          <w:rFonts w:ascii="Times New Roman" w:hAnsi="Times New Roman" w:cs="Times New Roman"/>
          <w:sz w:val="24"/>
          <w:szCs w:val="24"/>
        </w:rPr>
        <w:t>материалов</w:t>
      </w:r>
      <w:bookmarkEnd w:id="450"/>
      <w:bookmarkEnd w:id="451"/>
    </w:p>
    <w:p w:rsidR="00730194" w:rsidRPr="00B02DA0" w:rsidRDefault="00730194" w:rsidP="00B02DA0">
      <w:pPr>
        <w:pStyle w:val="a9"/>
        <w:ind w:left="0" w:firstLine="454"/>
        <w:jc w:val="both"/>
        <w:rPr>
          <w:lang w:val="ru-RU"/>
        </w:rPr>
      </w:pPr>
      <w:r w:rsidRPr="00B02DA0">
        <w:rPr>
          <w:lang w:val="ru-RU"/>
        </w:rPr>
        <w:t>Технологии ручной обработки древесины и древесных материалов.</w:t>
      </w:r>
    </w:p>
    <w:p w:rsidR="00730194" w:rsidRPr="00B02DA0" w:rsidRDefault="00730194" w:rsidP="00B02DA0">
      <w:pPr>
        <w:pStyle w:val="a9"/>
        <w:ind w:left="0" w:firstLine="454"/>
        <w:jc w:val="both"/>
        <w:rPr>
          <w:lang w:val="ru-RU"/>
        </w:rPr>
      </w:pPr>
      <w:r w:rsidRPr="00B02DA0">
        <w:rPr>
          <w:lang w:val="ru-RU"/>
        </w:rPr>
        <w:t>Технологии машинной обработки древесины и древесных материалов.</w:t>
      </w:r>
    </w:p>
    <w:p w:rsidR="00730194" w:rsidRPr="00B02DA0" w:rsidRDefault="00730194" w:rsidP="00B02DA0">
      <w:pPr>
        <w:pStyle w:val="a9"/>
        <w:ind w:left="0" w:firstLine="454"/>
        <w:jc w:val="both"/>
        <w:rPr>
          <w:lang w:val="ru-RU"/>
        </w:rPr>
      </w:pPr>
      <w:r w:rsidRPr="00B02DA0">
        <w:rPr>
          <w:lang w:val="ru-RU"/>
        </w:rPr>
        <w:t>Технологии ручной обработки металлов и искусственных материалов.</w:t>
      </w:r>
    </w:p>
    <w:p w:rsidR="00730194" w:rsidRPr="00B02DA0" w:rsidRDefault="00730194" w:rsidP="00B02DA0">
      <w:pPr>
        <w:pStyle w:val="a9"/>
        <w:ind w:left="0" w:firstLine="454"/>
        <w:jc w:val="both"/>
        <w:rPr>
          <w:lang w:val="ru-RU"/>
        </w:rPr>
      </w:pPr>
      <w:r w:rsidRPr="00B02DA0">
        <w:rPr>
          <w:lang w:val="ru-RU"/>
        </w:rPr>
        <w:t>Технологии машинной обработки металлов и искусственных материалов.</w:t>
      </w:r>
    </w:p>
    <w:p w:rsidR="00730194" w:rsidRPr="00B02DA0" w:rsidRDefault="00730194" w:rsidP="00B02DA0">
      <w:pPr>
        <w:pStyle w:val="a9"/>
        <w:ind w:left="0" w:firstLine="454"/>
        <w:jc w:val="both"/>
        <w:rPr>
          <w:lang w:val="ru-RU"/>
        </w:rPr>
      </w:pPr>
      <w:r w:rsidRPr="00B02DA0">
        <w:rPr>
          <w:lang w:val="ru-RU"/>
        </w:rPr>
        <w:t>Технологии художественно-прикладной обработки материалов.</w:t>
      </w:r>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452" w:name="bookmark326"/>
      <w:bookmarkStart w:id="453" w:name="_Toc416237257"/>
      <w:r w:rsidRPr="00B02DA0">
        <w:rPr>
          <w:rFonts w:ascii="Times New Roman" w:hAnsi="Times New Roman" w:cs="Times New Roman"/>
          <w:sz w:val="24"/>
          <w:szCs w:val="24"/>
        </w:rPr>
        <w:t>Электротехника</w:t>
      </w:r>
      <w:bookmarkEnd w:id="452"/>
      <w:bookmarkEnd w:id="453"/>
    </w:p>
    <w:p w:rsidR="00730194" w:rsidRPr="00B02DA0" w:rsidRDefault="00730194" w:rsidP="00B02DA0">
      <w:pPr>
        <w:pStyle w:val="a9"/>
        <w:ind w:left="0" w:firstLine="454"/>
        <w:jc w:val="both"/>
        <w:rPr>
          <w:lang w:val="ru-RU"/>
        </w:rPr>
      </w:pPr>
      <w:r w:rsidRPr="00B02DA0">
        <w:rPr>
          <w:lang w:val="ru-RU"/>
        </w:rPr>
        <w:t>Электромонтажные и сборочные технологии. Электротехнические устройства с элементами автоматики. Бытовые электроприборы.</w:t>
      </w:r>
    </w:p>
    <w:p w:rsidR="00730194" w:rsidRPr="00B02DA0" w:rsidRDefault="00730194" w:rsidP="00B02DA0">
      <w:pPr>
        <w:pStyle w:val="a9"/>
        <w:ind w:left="0" w:firstLine="454"/>
        <w:jc w:val="both"/>
        <w:rPr>
          <w:rStyle w:val="480"/>
          <w:lang w:val="ru-RU"/>
        </w:rPr>
      </w:pPr>
      <w:r w:rsidRPr="00B02DA0">
        <w:rPr>
          <w:rStyle w:val="affffe"/>
          <w:lang w:val="ru-RU"/>
        </w:rPr>
        <w:t>Технологии ведения дома</w:t>
      </w:r>
      <w:r w:rsidRPr="00B02DA0">
        <w:rPr>
          <w:rStyle w:val="480"/>
          <w:lang w:val="ru-RU"/>
        </w:rPr>
        <w:t xml:space="preserve"> </w:t>
      </w:r>
    </w:p>
    <w:p w:rsidR="00730194" w:rsidRPr="00B02DA0" w:rsidRDefault="00730194" w:rsidP="00B02DA0">
      <w:pPr>
        <w:pStyle w:val="a9"/>
        <w:ind w:left="0" w:firstLine="454"/>
        <w:jc w:val="both"/>
        <w:rPr>
          <w:rStyle w:val="46"/>
          <w:lang w:val="ru-RU"/>
        </w:rPr>
      </w:pPr>
      <w:r w:rsidRPr="00B02DA0">
        <w:rPr>
          <w:rStyle w:val="47"/>
          <w:lang w:val="ru-RU"/>
        </w:rPr>
        <w:t>Кулинария</w:t>
      </w:r>
      <w:r w:rsidRPr="00B02DA0">
        <w:rPr>
          <w:rStyle w:val="46"/>
          <w:lang w:val="ru-RU"/>
        </w:rPr>
        <w:t xml:space="preserve"> </w:t>
      </w:r>
    </w:p>
    <w:p w:rsidR="00730194" w:rsidRPr="00B02DA0" w:rsidRDefault="00730194" w:rsidP="00B02DA0">
      <w:pPr>
        <w:pStyle w:val="a9"/>
        <w:ind w:left="0" w:firstLine="454"/>
        <w:jc w:val="both"/>
        <w:rPr>
          <w:lang w:val="ru-RU"/>
        </w:rPr>
      </w:pPr>
      <w:r w:rsidRPr="00B02DA0">
        <w:rPr>
          <w:lang w:val="ru-RU"/>
        </w:rPr>
        <w:t xml:space="preserve">Санитария и гигиена. </w:t>
      </w:r>
    </w:p>
    <w:p w:rsidR="00730194" w:rsidRPr="00B02DA0" w:rsidRDefault="00730194" w:rsidP="00B02DA0">
      <w:pPr>
        <w:pStyle w:val="a9"/>
        <w:ind w:left="0" w:firstLine="454"/>
        <w:jc w:val="both"/>
        <w:rPr>
          <w:lang w:val="ru-RU"/>
        </w:rPr>
      </w:pPr>
      <w:r w:rsidRPr="00B02DA0">
        <w:rPr>
          <w:lang w:val="ru-RU"/>
        </w:rPr>
        <w:t>Физиология питания.</w:t>
      </w:r>
    </w:p>
    <w:p w:rsidR="00730194" w:rsidRPr="00B02DA0" w:rsidRDefault="00730194" w:rsidP="00B02DA0">
      <w:pPr>
        <w:pStyle w:val="a9"/>
        <w:ind w:left="0" w:firstLine="454"/>
        <w:jc w:val="both"/>
        <w:rPr>
          <w:lang w:val="ru-RU"/>
        </w:rPr>
      </w:pPr>
      <w:r w:rsidRPr="00B02DA0">
        <w:rPr>
          <w:lang w:val="ru-RU"/>
        </w:rPr>
        <w:t xml:space="preserve">Блюда из яиц, бутерброды, горячие напитки. </w:t>
      </w:r>
    </w:p>
    <w:p w:rsidR="00730194" w:rsidRPr="00B02DA0" w:rsidRDefault="00730194" w:rsidP="00B02DA0">
      <w:pPr>
        <w:pStyle w:val="a9"/>
        <w:ind w:left="0" w:firstLine="454"/>
        <w:jc w:val="both"/>
        <w:rPr>
          <w:lang w:val="ru-RU"/>
        </w:rPr>
      </w:pPr>
      <w:r w:rsidRPr="00B02DA0">
        <w:rPr>
          <w:lang w:val="ru-RU"/>
        </w:rPr>
        <w:t>Блюда из овощей.</w:t>
      </w:r>
    </w:p>
    <w:p w:rsidR="00730194" w:rsidRPr="00B02DA0" w:rsidRDefault="00730194" w:rsidP="00B02DA0">
      <w:pPr>
        <w:pStyle w:val="a9"/>
        <w:ind w:left="0" w:firstLine="454"/>
        <w:jc w:val="both"/>
        <w:rPr>
          <w:lang w:val="ru-RU"/>
        </w:rPr>
      </w:pPr>
      <w:r w:rsidRPr="00B02DA0">
        <w:rPr>
          <w:lang w:val="ru-RU"/>
        </w:rPr>
        <w:t xml:space="preserve">Блюда из молока и кисломолочных продуктов. </w:t>
      </w:r>
    </w:p>
    <w:p w:rsidR="00730194" w:rsidRPr="00B02DA0" w:rsidRDefault="00730194" w:rsidP="00B02DA0">
      <w:pPr>
        <w:pStyle w:val="a9"/>
        <w:ind w:left="0" w:firstLine="454"/>
        <w:jc w:val="both"/>
        <w:rPr>
          <w:lang w:val="ru-RU"/>
        </w:rPr>
      </w:pPr>
      <w:r w:rsidRPr="00B02DA0">
        <w:rPr>
          <w:lang w:val="ru-RU"/>
        </w:rPr>
        <w:t xml:space="preserve">Блюда из рыбы и морепродуктов. </w:t>
      </w:r>
    </w:p>
    <w:p w:rsidR="00730194" w:rsidRPr="00B02DA0" w:rsidRDefault="00730194" w:rsidP="00B02DA0">
      <w:pPr>
        <w:pStyle w:val="a9"/>
        <w:ind w:left="0" w:firstLine="454"/>
        <w:jc w:val="both"/>
        <w:rPr>
          <w:lang w:val="ru-RU"/>
        </w:rPr>
      </w:pPr>
      <w:r w:rsidRPr="00B02DA0">
        <w:rPr>
          <w:lang w:val="ru-RU"/>
        </w:rPr>
        <w:t xml:space="preserve">Блюда из птицы. </w:t>
      </w:r>
    </w:p>
    <w:p w:rsidR="00730194" w:rsidRPr="00B02DA0" w:rsidRDefault="00730194" w:rsidP="00B02DA0">
      <w:pPr>
        <w:pStyle w:val="a9"/>
        <w:ind w:left="0" w:firstLine="454"/>
        <w:jc w:val="both"/>
        <w:rPr>
          <w:lang w:val="ru-RU"/>
        </w:rPr>
      </w:pPr>
      <w:r w:rsidRPr="00B02DA0">
        <w:rPr>
          <w:lang w:val="ru-RU"/>
        </w:rPr>
        <w:t>Блюда из мяса.</w:t>
      </w:r>
    </w:p>
    <w:p w:rsidR="00730194" w:rsidRPr="00B02DA0" w:rsidRDefault="00730194" w:rsidP="00B02DA0">
      <w:pPr>
        <w:pStyle w:val="a9"/>
        <w:ind w:left="0" w:firstLine="454"/>
        <w:jc w:val="both"/>
        <w:rPr>
          <w:lang w:val="ru-RU"/>
        </w:rPr>
      </w:pPr>
      <w:r w:rsidRPr="00B02DA0">
        <w:rPr>
          <w:lang w:val="ru-RU"/>
        </w:rPr>
        <w:t xml:space="preserve">Блюда из круп, бобовых и макаронных изделий. </w:t>
      </w:r>
    </w:p>
    <w:p w:rsidR="00730194" w:rsidRPr="00B02DA0" w:rsidRDefault="00730194" w:rsidP="00B02DA0">
      <w:pPr>
        <w:pStyle w:val="a9"/>
        <w:ind w:left="0" w:firstLine="454"/>
        <w:jc w:val="both"/>
        <w:rPr>
          <w:lang w:val="ru-RU"/>
        </w:rPr>
      </w:pPr>
      <w:r w:rsidRPr="00B02DA0">
        <w:rPr>
          <w:lang w:val="ru-RU"/>
        </w:rPr>
        <w:t xml:space="preserve">Заправочные супы. </w:t>
      </w:r>
    </w:p>
    <w:p w:rsidR="00730194" w:rsidRPr="00B02DA0" w:rsidRDefault="00730194" w:rsidP="00B02DA0">
      <w:pPr>
        <w:pStyle w:val="a9"/>
        <w:ind w:left="0" w:firstLine="454"/>
        <w:jc w:val="both"/>
        <w:rPr>
          <w:lang w:val="ru-RU"/>
        </w:rPr>
      </w:pPr>
      <w:r w:rsidRPr="00B02DA0">
        <w:rPr>
          <w:lang w:val="ru-RU"/>
        </w:rPr>
        <w:t xml:space="preserve">Изделия из теста. </w:t>
      </w:r>
    </w:p>
    <w:p w:rsidR="00730194" w:rsidRPr="00B02DA0" w:rsidRDefault="00730194" w:rsidP="00B02DA0">
      <w:pPr>
        <w:pStyle w:val="a9"/>
        <w:ind w:left="0" w:firstLine="454"/>
        <w:jc w:val="both"/>
        <w:rPr>
          <w:lang w:val="ru-RU"/>
        </w:rPr>
      </w:pPr>
      <w:r w:rsidRPr="00B02DA0">
        <w:rPr>
          <w:lang w:val="ru-RU"/>
        </w:rPr>
        <w:t xml:space="preserve">Сервировка стола. </w:t>
      </w:r>
    </w:p>
    <w:p w:rsidR="00730194" w:rsidRPr="00B02DA0" w:rsidRDefault="00730194" w:rsidP="00B02DA0">
      <w:pPr>
        <w:pStyle w:val="a9"/>
        <w:ind w:left="0" w:firstLine="454"/>
        <w:jc w:val="both"/>
        <w:rPr>
          <w:lang w:val="ru-RU"/>
        </w:rPr>
      </w:pPr>
      <w:r w:rsidRPr="00B02DA0">
        <w:rPr>
          <w:lang w:val="ru-RU"/>
        </w:rPr>
        <w:t xml:space="preserve">Этикет. </w:t>
      </w:r>
    </w:p>
    <w:p w:rsidR="00730194" w:rsidRPr="00B02DA0" w:rsidRDefault="00730194" w:rsidP="00B02DA0">
      <w:pPr>
        <w:pStyle w:val="a9"/>
        <w:ind w:left="0" w:firstLine="454"/>
        <w:jc w:val="both"/>
        <w:rPr>
          <w:lang w:val="ru-RU"/>
        </w:rPr>
      </w:pPr>
      <w:r w:rsidRPr="00B02DA0">
        <w:rPr>
          <w:lang w:val="ru-RU"/>
        </w:rPr>
        <w:t xml:space="preserve">Приготовление обеда в походных условиях. </w:t>
      </w:r>
    </w:p>
    <w:p w:rsidR="00730194" w:rsidRPr="00B02DA0" w:rsidRDefault="00730194" w:rsidP="00B02DA0">
      <w:pPr>
        <w:pStyle w:val="a9"/>
        <w:ind w:left="0" w:firstLine="454"/>
        <w:jc w:val="both"/>
        <w:rPr>
          <w:lang w:val="ru-RU"/>
        </w:rPr>
      </w:pPr>
      <w:r w:rsidRPr="00B02DA0">
        <w:rPr>
          <w:rStyle w:val="47"/>
          <w:lang w:val="ru-RU"/>
        </w:rPr>
        <w:t>Создание изделий из текстильных и поделочных материалов</w:t>
      </w:r>
    </w:p>
    <w:p w:rsidR="00730194" w:rsidRPr="00B02DA0" w:rsidRDefault="00730194" w:rsidP="00B02DA0">
      <w:pPr>
        <w:pStyle w:val="a9"/>
        <w:ind w:left="0" w:firstLine="454"/>
        <w:jc w:val="both"/>
        <w:rPr>
          <w:lang w:val="ru-RU"/>
        </w:rPr>
      </w:pPr>
      <w:r w:rsidRPr="00B02DA0">
        <w:rPr>
          <w:lang w:val="ru-RU"/>
        </w:rPr>
        <w:t xml:space="preserve">Свойства текстильных материалов. </w:t>
      </w:r>
    </w:p>
    <w:p w:rsidR="00730194" w:rsidRPr="00B02DA0" w:rsidRDefault="00730194" w:rsidP="00B02DA0">
      <w:pPr>
        <w:pStyle w:val="a9"/>
        <w:ind w:left="0" w:firstLine="454"/>
        <w:jc w:val="both"/>
        <w:rPr>
          <w:lang w:val="ru-RU"/>
        </w:rPr>
      </w:pPr>
      <w:r w:rsidRPr="00B02DA0">
        <w:rPr>
          <w:lang w:val="ru-RU"/>
        </w:rPr>
        <w:t xml:space="preserve">Элементы машиноведения. </w:t>
      </w:r>
    </w:p>
    <w:p w:rsidR="00730194" w:rsidRPr="00B02DA0" w:rsidRDefault="00730194" w:rsidP="00B02DA0">
      <w:pPr>
        <w:pStyle w:val="a9"/>
        <w:ind w:left="0" w:firstLine="454"/>
        <w:jc w:val="both"/>
        <w:rPr>
          <w:lang w:val="ru-RU"/>
        </w:rPr>
      </w:pPr>
      <w:r w:rsidRPr="00B02DA0">
        <w:rPr>
          <w:lang w:val="ru-RU"/>
        </w:rPr>
        <w:t xml:space="preserve">Конструирование швейных изделий. </w:t>
      </w:r>
    </w:p>
    <w:p w:rsidR="00730194" w:rsidRPr="00B02DA0" w:rsidRDefault="00730194" w:rsidP="00B02DA0">
      <w:pPr>
        <w:pStyle w:val="a9"/>
        <w:ind w:left="0" w:firstLine="454"/>
        <w:jc w:val="both"/>
        <w:rPr>
          <w:lang w:val="ru-RU"/>
        </w:rPr>
      </w:pPr>
      <w:r w:rsidRPr="00B02DA0">
        <w:rPr>
          <w:lang w:val="ru-RU"/>
        </w:rPr>
        <w:t xml:space="preserve">Моделирование швейных изделий. </w:t>
      </w:r>
    </w:p>
    <w:p w:rsidR="00730194" w:rsidRPr="00B02DA0" w:rsidRDefault="00730194" w:rsidP="00B02DA0">
      <w:pPr>
        <w:pStyle w:val="a9"/>
        <w:ind w:left="0" w:firstLine="454"/>
        <w:jc w:val="both"/>
        <w:rPr>
          <w:lang w:val="ru-RU"/>
        </w:rPr>
      </w:pPr>
      <w:r w:rsidRPr="00B02DA0">
        <w:rPr>
          <w:lang w:val="ru-RU"/>
        </w:rPr>
        <w:t xml:space="preserve">Технология изготовления швейных изделий. </w:t>
      </w:r>
    </w:p>
    <w:p w:rsidR="00730194" w:rsidRPr="00B02DA0" w:rsidRDefault="00730194" w:rsidP="00B02DA0">
      <w:pPr>
        <w:pStyle w:val="a9"/>
        <w:ind w:left="0" w:firstLine="454"/>
        <w:jc w:val="both"/>
        <w:rPr>
          <w:lang w:val="ru-RU"/>
        </w:rPr>
      </w:pPr>
      <w:r w:rsidRPr="00B02DA0">
        <w:rPr>
          <w:lang w:val="ru-RU"/>
        </w:rPr>
        <w:t xml:space="preserve">Выполнение образцов ручных стежков, строчек и швов. </w:t>
      </w:r>
    </w:p>
    <w:p w:rsidR="00730194" w:rsidRPr="00B02DA0" w:rsidRDefault="00730194" w:rsidP="00B02DA0">
      <w:pPr>
        <w:pStyle w:val="a9"/>
        <w:ind w:left="0" w:firstLine="454"/>
        <w:jc w:val="both"/>
        <w:rPr>
          <w:rStyle w:val="46"/>
          <w:lang w:val="ru-RU"/>
        </w:rPr>
      </w:pPr>
      <w:r w:rsidRPr="00B02DA0">
        <w:rPr>
          <w:rStyle w:val="47"/>
          <w:lang w:val="ru-RU"/>
        </w:rPr>
        <w:t>Художественные ремёсла</w:t>
      </w:r>
      <w:r w:rsidRPr="00B02DA0">
        <w:rPr>
          <w:rStyle w:val="46"/>
          <w:lang w:val="ru-RU"/>
        </w:rPr>
        <w:t xml:space="preserve"> </w:t>
      </w:r>
    </w:p>
    <w:p w:rsidR="00730194" w:rsidRPr="00B02DA0" w:rsidRDefault="00730194" w:rsidP="00B02DA0">
      <w:pPr>
        <w:pStyle w:val="a9"/>
        <w:ind w:left="0" w:firstLine="454"/>
        <w:jc w:val="both"/>
        <w:rPr>
          <w:lang w:val="ru-RU"/>
        </w:rPr>
      </w:pPr>
      <w:r w:rsidRPr="00B02DA0">
        <w:rPr>
          <w:lang w:val="ru-RU"/>
        </w:rPr>
        <w:t>Декоративно-прикладное искусство.</w:t>
      </w:r>
    </w:p>
    <w:p w:rsidR="00730194" w:rsidRPr="00B02DA0" w:rsidRDefault="00730194" w:rsidP="00B02DA0">
      <w:pPr>
        <w:pStyle w:val="a9"/>
        <w:ind w:left="0" w:firstLine="454"/>
        <w:jc w:val="both"/>
        <w:rPr>
          <w:lang w:val="ru-RU"/>
        </w:rPr>
      </w:pPr>
      <w:r w:rsidRPr="00B02DA0">
        <w:rPr>
          <w:lang w:val="ru-RU"/>
        </w:rPr>
        <w:t>Основы композиции и законы восприятия цвета при создании предметов декоративно-</w:t>
      </w:r>
      <w:r w:rsidRPr="00B02DA0">
        <w:rPr>
          <w:lang w:val="ru-RU"/>
        </w:rPr>
        <w:lastRenderedPageBreak/>
        <w:t xml:space="preserve">прикладного искусства. </w:t>
      </w:r>
    </w:p>
    <w:p w:rsidR="00730194" w:rsidRPr="00B02DA0" w:rsidRDefault="00730194" w:rsidP="00B02DA0">
      <w:pPr>
        <w:pStyle w:val="a9"/>
        <w:ind w:left="0" w:firstLine="454"/>
        <w:jc w:val="both"/>
        <w:rPr>
          <w:lang w:val="ru-RU"/>
        </w:rPr>
      </w:pPr>
      <w:r w:rsidRPr="00B02DA0">
        <w:rPr>
          <w:lang w:val="ru-RU"/>
        </w:rPr>
        <w:t xml:space="preserve">Лоскутное шитьё. </w:t>
      </w:r>
    </w:p>
    <w:p w:rsidR="00730194" w:rsidRPr="00B02DA0" w:rsidRDefault="00730194" w:rsidP="00B02DA0">
      <w:pPr>
        <w:pStyle w:val="a9"/>
        <w:ind w:left="0" w:firstLine="454"/>
        <w:jc w:val="both"/>
        <w:rPr>
          <w:lang w:val="ru-RU"/>
        </w:rPr>
      </w:pPr>
      <w:r w:rsidRPr="00B02DA0">
        <w:rPr>
          <w:lang w:val="ru-RU"/>
        </w:rPr>
        <w:t xml:space="preserve">Роспись ткани. </w:t>
      </w:r>
    </w:p>
    <w:p w:rsidR="00730194" w:rsidRPr="00B02DA0" w:rsidRDefault="00730194" w:rsidP="00B02DA0">
      <w:pPr>
        <w:pStyle w:val="a9"/>
        <w:ind w:left="0" w:firstLine="454"/>
        <w:jc w:val="both"/>
        <w:rPr>
          <w:lang w:val="ru-RU"/>
        </w:rPr>
      </w:pPr>
      <w:r w:rsidRPr="00B02DA0">
        <w:rPr>
          <w:lang w:val="ru-RU"/>
        </w:rPr>
        <w:t xml:space="preserve">Вязание крючком. </w:t>
      </w:r>
    </w:p>
    <w:p w:rsidR="00730194" w:rsidRPr="00B02DA0" w:rsidRDefault="00730194" w:rsidP="00B02DA0">
      <w:pPr>
        <w:pStyle w:val="a9"/>
        <w:ind w:left="0" w:firstLine="454"/>
        <w:jc w:val="both"/>
        <w:rPr>
          <w:lang w:val="ru-RU"/>
        </w:rPr>
      </w:pPr>
      <w:r w:rsidRPr="00B02DA0">
        <w:rPr>
          <w:lang w:val="ru-RU"/>
        </w:rPr>
        <w:t>Вязание на спицах.</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Сельскохозяйственные технологии</w:t>
      </w:r>
    </w:p>
    <w:p w:rsidR="00730194" w:rsidRPr="00B02DA0" w:rsidRDefault="00730194" w:rsidP="00B02DA0">
      <w:pPr>
        <w:pStyle w:val="1810"/>
        <w:shd w:val="clear" w:color="auto" w:fill="auto"/>
        <w:spacing w:before="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Технологии растениеводства</w:t>
      </w:r>
    </w:p>
    <w:p w:rsidR="00730194" w:rsidRPr="00B02DA0" w:rsidRDefault="00730194" w:rsidP="00B02DA0">
      <w:pPr>
        <w:pStyle w:val="a9"/>
        <w:ind w:left="0" w:firstLine="454"/>
        <w:jc w:val="both"/>
        <w:rPr>
          <w:lang w:val="ru-RU"/>
        </w:rPr>
      </w:pPr>
      <w:r w:rsidRPr="00B02DA0">
        <w:rPr>
          <w:lang w:val="ru-RU"/>
        </w:rPr>
        <w:t>Технологии выращивания овощных и цветочно-декоративных культур.</w:t>
      </w:r>
    </w:p>
    <w:p w:rsidR="00730194" w:rsidRPr="00B02DA0" w:rsidRDefault="00730194" w:rsidP="00B02DA0">
      <w:pPr>
        <w:pStyle w:val="a9"/>
        <w:ind w:left="0" w:firstLine="454"/>
        <w:jc w:val="both"/>
        <w:rPr>
          <w:lang w:val="ru-RU"/>
        </w:rPr>
      </w:pPr>
      <w:r w:rsidRPr="00B02DA0">
        <w:rPr>
          <w:lang w:val="ru-RU"/>
        </w:rPr>
        <w:t>Технологии выращивания плодовых и ягодных культур.</w:t>
      </w:r>
    </w:p>
    <w:p w:rsidR="00730194" w:rsidRPr="00B02DA0" w:rsidRDefault="00730194" w:rsidP="00B02DA0">
      <w:pPr>
        <w:pStyle w:val="a9"/>
        <w:ind w:left="0" w:firstLine="454"/>
        <w:jc w:val="both"/>
        <w:rPr>
          <w:lang w:val="ru-RU"/>
        </w:rPr>
      </w:pPr>
      <w:r w:rsidRPr="00B02DA0">
        <w:rPr>
          <w:lang w:val="ru-RU"/>
        </w:rPr>
        <w:t>Технологии выращивания растений рассадным способом и в защищённом грунте.</w:t>
      </w:r>
    </w:p>
    <w:p w:rsidR="00730194" w:rsidRPr="00B02DA0" w:rsidRDefault="00730194" w:rsidP="00B02DA0">
      <w:pPr>
        <w:pStyle w:val="a9"/>
        <w:ind w:left="0" w:firstLine="454"/>
        <w:jc w:val="both"/>
        <w:rPr>
          <w:lang w:val="ru-RU"/>
        </w:rPr>
      </w:pPr>
      <w:r w:rsidRPr="00B02DA0">
        <w:rPr>
          <w:lang w:val="ru-RU"/>
        </w:rPr>
        <w:t>Организация производства продукции растениеводства на пришкольном участке и в личном подсобном хозяйстве.</w:t>
      </w:r>
    </w:p>
    <w:p w:rsidR="00730194" w:rsidRPr="00B02DA0" w:rsidRDefault="00730194" w:rsidP="00B02DA0">
      <w:pPr>
        <w:pStyle w:val="a9"/>
        <w:ind w:left="0" w:firstLine="454"/>
        <w:jc w:val="both"/>
        <w:rPr>
          <w:lang w:val="ru-RU"/>
        </w:rPr>
      </w:pPr>
      <w:r w:rsidRPr="00B02DA0">
        <w:rPr>
          <w:lang w:val="ru-RU"/>
        </w:rPr>
        <w:t>Профессиональное образование и профессиональная карьера.</w:t>
      </w:r>
    </w:p>
    <w:p w:rsidR="00730194" w:rsidRPr="00B02DA0" w:rsidRDefault="00730194" w:rsidP="00B02DA0">
      <w:pPr>
        <w:pStyle w:val="1810"/>
        <w:shd w:val="clear" w:color="auto" w:fill="auto"/>
        <w:spacing w:before="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Технологии животноводства</w:t>
      </w:r>
    </w:p>
    <w:p w:rsidR="00730194" w:rsidRPr="00B02DA0" w:rsidRDefault="00730194" w:rsidP="00B02DA0">
      <w:pPr>
        <w:pStyle w:val="a9"/>
        <w:ind w:left="0" w:firstLine="454"/>
        <w:jc w:val="both"/>
        <w:rPr>
          <w:lang w:val="ru-RU"/>
        </w:rPr>
      </w:pPr>
      <w:r w:rsidRPr="00B02DA0">
        <w:rPr>
          <w:lang w:val="ru-RU"/>
        </w:rPr>
        <w:t>Основы птицеводства. Выращивание молодняка сельскохозяйственной птицы.</w:t>
      </w:r>
    </w:p>
    <w:p w:rsidR="00730194" w:rsidRPr="00B02DA0" w:rsidRDefault="00730194" w:rsidP="00B02DA0">
      <w:pPr>
        <w:pStyle w:val="a9"/>
        <w:ind w:left="0" w:firstLine="454"/>
        <w:jc w:val="both"/>
        <w:rPr>
          <w:lang w:val="ru-RU"/>
        </w:rPr>
      </w:pPr>
      <w:r w:rsidRPr="00B02DA0">
        <w:rPr>
          <w:lang w:val="ru-RU"/>
        </w:rPr>
        <w:t>Основы молочного скотоводства.</w:t>
      </w:r>
    </w:p>
    <w:p w:rsidR="00730194" w:rsidRPr="00B02DA0" w:rsidRDefault="00730194" w:rsidP="00B02DA0">
      <w:pPr>
        <w:pStyle w:val="a9"/>
        <w:ind w:left="0" w:firstLine="454"/>
        <w:jc w:val="both"/>
        <w:rPr>
          <w:lang w:val="ru-RU"/>
        </w:rPr>
      </w:pPr>
      <w:r w:rsidRPr="00B02DA0">
        <w:rPr>
          <w:lang w:val="ru-RU"/>
        </w:rPr>
        <w:t>Кролиководство.</w:t>
      </w:r>
    </w:p>
    <w:p w:rsidR="00730194" w:rsidRPr="00B02DA0" w:rsidRDefault="00730194" w:rsidP="00B02DA0">
      <w:pPr>
        <w:pStyle w:val="a9"/>
        <w:ind w:left="0" w:firstLine="454"/>
        <w:jc w:val="both"/>
        <w:rPr>
          <w:lang w:val="ru-RU"/>
        </w:rPr>
      </w:pPr>
      <w:r w:rsidRPr="00B02DA0">
        <w:rPr>
          <w:lang w:val="ru-RU"/>
        </w:rPr>
        <w:t>Организация домашней или школьной животноводческой мини-фермы.</w:t>
      </w:r>
    </w:p>
    <w:p w:rsidR="00730194" w:rsidRPr="00B02DA0" w:rsidRDefault="00730194" w:rsidP="00B02DA0">
      <w:pPr>
        <w:pStyle w:val="a9"/>
        <w:ind w:left="0" w:firstLine="454"/>
        <w:jc w:val="both"/>
        <w:rPr>
          <w:lang w:val="ru-RU"/>
        </w:rPr>
      </w:pPr>
      <w:r w:rsidRPr="00B02DA0">
        <w:rPr>
          <w:lang w:val="ru-RU"/>
        </w:rPr>
        <w:t>Профессиональное образование и профессиональная карьера.</w:t>
      </w:r>
    </w:p>
    <w:p w:rsidR="00730194" w:rsidRPr="00B02DA0" w:rsidRDefault="00730194" w:rsidP="00B02DA0">
      <w:pPr>
        <w:pStyle w:val="1810"/>
        <w:shd w:val="clear" w:color="auto" w:fill="auto"/>
        <w:spacing w:before="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Технологии исследовательской, опытнической и проектной деятельности</w:t>
      </w:r>
    </w:p>
    <w:p w:rsidR="00730194" w:rsidRPr="00B02DA0" w:rsidRDefault="00730194" w:rsidP="00B02DA0">
      <w:pPr>
        <w:pStyle w:val="a9"/>
        <w:ind w:left="0" w:firstLine="454"/>
        <w:jc w:val="both"/>
        <w:rPr>
          <w:lang w:val="ru-RU"/>
        </w:rPr>
      </w:pPr>
      <w:r w:rsidRPr="00B02DA0">
        <w:rPr>
          <w:lang w:val="ru-RU"/>
        </w:rPr>
        <w:t>Исследовательская и созидательная деятельность.</w:t>
      </w:r>
    </w:p>
    <w:p w:rsidR="00730194" w:rsidRPr="00B02DA0" w:rsidRDefault="00730194" w:rsidP="00B02DA0">
      <w:pPr>
        <w:pStyle w:val="1810"/>
        <w:shd w:val="clear" w:color="auto" w:fill="auto"/>
        <w:spacing w:before="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Современное производство и профессиональное самоопределение</w:t>
      </w:r>
    </w:p>
    <w:p w:rsidR="00730194" w:rsidRPr="00B02DA0" w:rsidRDefault="00730194" w:rsidP="00B02DA0">
      <w:pPr>
        <w:pStyle w:val="a9"/>
        <w:ind w:left="0" w:firstLine="454"/>
        <w:jc w:val="both"/>
        <w:rPr>
          <w:lang w:val="ru-RU"/>
        </w:rPr>
      </w:pPr>
      <w:r w:rsidRPr="00B02DA0">
        <w:rPr>
          <w:lang w:val="ru-RU"/>
        </w:rPr>
        <w:t>Сферы производства, профессиональное образование и профессиональная карьера.</w:t>
      </w:r>
    </w:p>
    <w:p w:rsidR="00145971" w:rsidRDefault="00145971" w:rsidP="00B02DA0">
      <w:pPr>
        <w:pStyle w:val="2"/>
        <w:ind w:left="0"/>
        <w:rPr>
          <w:rStyle w:val="4220"/>
          <w:rFonts w:ascii="Times New Roman" w:hAnsi="Times New Roman" w:cs="Times New Roman"/>
          <w:sz w:val="24"/>
          <w:szCs w:val="24"/>
          <w:lang w:val="ru-RU"/>
        </w:rPr>
      </w:pPr>
      <w:bookmarkStart w:id="454" w:name="bookmark327"/>
      <w:bookmarkStart w:id="455" w:name="_Toc416237258"/>
      <w:bookmarkStart w:id="456" w:name="_Toc416278788"/>
    </w:p>
    <w:p w:rsidR="00730194" w:rsidRPr="00145971" w:rsidRDefault="00730194" w:rsidP="00B02DA0">
      <w:pPr>
        <w:pStyle w:val="2"/>
        <w:ind w:left="0"/>
        <w:rPr>
          <w:b w:val="0"/>
          <w:sz w:val="24"/>
          <w:szCs w:val="24"/>
          <w:lang w:val="ru-RU"/>
        </w:rPr>
      </w:pPr>
      <w:r w:rsidRPr="00145971">
        <w:rPr>
          <w:rStyle w:val="4220"/>
          <w:rFonts w:ascii="Times New Roman" w:hAnsi="Times New Roman" w:cs="Times New Roman"/>
          <w:b/>
          <w:sz w:val="24"/>
          <w:szCs w:val="24"/>
          <w:lang w:val="ru-RU"/>
        </w:rPr>
        <w:t>2.2.2.15. ФИЗИЧЕСКАЯ КУЛЬТУРА</w:t>
      </w:r>
      <w:bookmarkEnd w:id="454"/>
      <w:bookmarkEnd w:id="455"/>
      <w:bookmarkEnd w:id="456"/>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Знания о физической культуре</w:t>
      </w:r>
    </w:p>
    <w:p w:rsidR="00730194" w:rsidRPr="00B02DA0" w:rsidRDefault="00730194" w:rsidP="00B02DA0">
      <w:pPr>
        <w:pStyle w:val="a9"/>
        <w:ind w:left="0" w:firstLine="454"/>
        <w:jc w:val="both"/>
        <w:rPr>
          <w:lang w:val="ru-RU"/>
        </w:rPr>
      </w:pPr>
      <w:r w:rsidRPr="00B02DA0">
        <w:rPr>
          <w:rStyle w:val="affffe"/>
          <w:lang w:val="ru-RU"/>
        </w:rPr>
        <w:t>История физической культуры.</w:t>
      </w:r>
      <w:r w:rsidRPr="00B02DA0">
        <w:rPr>
          <w:lang w:val="ru-RU"/>
        </w:rPr>
        <w:t xml:space="preserve"> Олимпийские игры древности.</w:t>
      </w:r>
    </w:p>
    <w:p w:rsidR="00730194" w:rsidRPr="00B02DA0" w:rsidRDefault="00730194" w:rsidP="00B02DA0">
      <w:pPr>
        <w:pStyle w:val="a9"/>
        <w:ind w:left="0" w:firstLine="454"/>
        <w:jc w:val="both"/>
        <w:rPr>
          <w:lang w:val="ru-RU"/>
        </w:rPr>
      </w:pPr>
      <w:r w:rsidRPr="00B02DA0">
        <w:rPr>
          <w:lang w:val="ru-RU"/>
        </w:rPr>
        <w:t>Возрождение Олимпийских игр и олимпийского движения.</w:t>
      </w:r>
    </w:p>
    <w:p w:rsidR="00730194" w:rsidRPr="00B02DA0" w:rsidRDefault="00730194" w:rsidP="00B02DA0">
      <w:pPr>
        <w:pStyle w:val="a9"/>
        <w:ind w:left="0" w:firstLine="454"/>
        <w:jc w:val="both"/>
        <w:rPr>
          <w:lang w:val="ru-RU"/>
        </w:rPr>
      </w:pPr>
      <w:r w:rsidRPr="00B02DA0">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30194" w:rsidRPr="00B02DA0" w:rsidRDefault="00730194" w:rsidP="00B02DA0">
      <w:pPr>
        <w:pStyle w:val="a9"/>
        <w:ind w:left="0" w:firstLine="454"/>
        <w:jc w:val="both"/>
        <w:rPr>
          <w:lang w:val="ru-RU"/>
        </w:rPr>
      </w:pPr>
      <w:r w:rsidRPr="00B02DA0">
        <w:rPr>
          <w:lang w:val="ru-RU"/>
        </w:rPr>
        <w:t>Краткая характеристика видов спорта, входящих в программу Олимпийских игр.</w:t>
      </w:r>
    </w:p>
    <w:p w:rsidR="00730194" w:rsidRPr="00B02DA0" w:rsidRDefault="00730194" w:rsidP="00B02DA0">
      <w:pPr>
        <w:pStyle w:val="a9"/>
        <w:ind w:left="0" w:firstLine="454"/>
        <w:jc w:val="both"/>
        <w:rPr>
          <w:lang w:val="ru-RU"/>
        </w:rPr>
      </w:pPr>
      <w:r w:rsidRPr="00B02DA0">
        <w:rPr>
          <w:lang w:val="ru-RU"/>
        </w:rPr>
        <w:t>Физическая культура в современном обществе.</w:t>
      </w:r>
    </w:p>
    <w:p w:rsidR="00730194" w:rsidRPr="00B02DA0" w:rsidRDefault="00730194" w:rsidP="00B02DA0">
      <w:pPr>
        <w:pStyle w:val="a9"/>
        <w:ind w:left="0" w:firstLine="454"/>
        <w:jc w:val="both"/>
        <w:rPr>
          <w:lang w:val="ru-RU"/>
        </w:rPr>
      </w:pPr>
      <w:r w:rsidRPr="00B02DA0">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Физическая культура (основные понятия).</w:t>
      </w:r>
      <w:r w:rsidRPr="00B02DA0">
        <w:rPr>
          <w:rStyle w:val="170"/>
          <w:rFonts w:ascii="Times New Roman" w:hAnsi="Times New Roman" w:cs="Times New Roman"/>
          <w:sz w:val="24"/>
          <w:szCs w:val="24"/>
        </w:rPr>
        <w:t xml:space="preserve"> Физическое</w:t>
      </w:r>
      <w:r w:rsidRPr="00B02DA0">
        <w:rPr>
          <w:rStyle w:val="1720"/>
          <w:rFonts w:ascii="Times New Roman" w:hAnsi="Times New Roman" w:cs="Times New Roman"/>
          <w:sz w:val="24"/>
          <w:szCs w:val="24"/>
        </w:rPr>
        <w:t xml:space="preserve"> </w:t>
      </w:r>
      <w:r w:rsidRPr="00B02DA0">
        <w:rPr>
          <w:rStyle w:val="170"/>
          <w:rFonts w:ascii="Times New Roman" w:hAnsi="Times New Roman" w:cs="Times New Roman"/>
          <w:sz w:val="24"/>
          <w:szCs w:val="24"/>
        </w:rPr>
        <w:t>развитие человека.</w:t>
      </w:r>
    </w:p>
    <w:p w:rsidR="00730194" w:rsidRPr="00B02DA0" w:rsidRDefault="00730194" w:rsidP="00B02DA0">
      <w:pPr>
        <w:pStyle w:val="a9"/>
        <w:ind w:left="0" w:firstLine="454"/>
        <w:jc w:val="both"/>
        <w:rPr>
          <w:lang w:val="ru-RU"/>
        </w:rPr>
      </w:pPr>
      <w:r w:rsidRPr="00B02DA0">
        <w:rPr>
          <w:lang w:val="ru-RU"/>
        </w:rPr>
        <w:t>Физическая подготовка и её связь с укреплением здоровья, развитием физических качеств.</w:t>
      </w:r>
    </w:p>
    <w:p w:rsidR="00730194" w:rsidRPr="00B02DA0" w:rsidRDefault="00730194" w:rsidP="00B02DA0">
      <w:pPr>
        <w:pStyle w:val="a9"/>
        <w:ind w:left="0" w:firstLine="454"/>
        <w:jc w:val="both"/>
        <w:rPr>
          <w:lang w:val="ru-RU"/>
        </w:rPr>
      </w:pPr>
      <w:r w:rsidRPr="00B02DA0">
        <w:rPr>
          <w:lang w:val="ru-RU"/>
        </w:rPr>
        <w:t>Организация и планирование самостоятельных занятий по развитию физических качеств.</w:t>
      </w:r>
    </w:p>
    <w:p w:rsidR="00730194" w:rsidRPr="00B02DA0" w:rsidRDefault="00730194" w:rsidP="00B02DA0">
      <w:pPr>
        <w:pStyle w:val="a9"/>
        <w:ind w:left="0" w:firstLine="454"/>
        <w:jc w:val="both"/>
        <w:rPr>
          <w:lang w:val="ru-RU"/>
        </w:rPr>
      </w:pPr>
      <w:r w:rsidRPr="00B02DA0">
        <w:rPr>
          <w:lang w:val="ru-RU"/>
        </w:rPr>
        <w:t>Техническая подготовка. Техника движений и её основные показатели.</w:t>
      </w:r>
    </w:p>
    <w:p w:rsidR="00730194" w:rsidRPr="00B02DA0" w:rsidRDefault="00730194" w:rsidP="00B02DA0">
      <w:pPr>
        <w:pStyle w:val="a9"/>
        <w:ind w:left="0" w:firstLine="454"/>
        <w:jc w:val="both"/>
        <w:rPr>
          <w:lang w:val="ru-RU"/>
        </w:rPr>
      </w:pPr>
      <w:r w:rsidRPr="00B02DA0">
        <w:rPr>
          <w:lang w:val="ru-RU"/>
        </w:rPr>
        <w:t>Всестороннее и гармоничное физическое развитие.</w:t>
      </w:r>
    </w:p>
    <w:p w:rsidR="00730194" w:rsidRPr="00B02DA0" w:rsidRDefault="00730194" w:rsidP="00B02DA0">
      <w:pPr>
        <w:pStyle w:val="a9"/>
        <w:ind w:left="0" w:firstLine="454"/>
        <w:jc w:val="both"/>
        <w:rPr>
          <w:lang w:val="ru-RU"/>
        </w:rPr>
      </w:pPr>
      <w:r w:rsidRPr="00B02DA0">
        <w:rPr>
          <w:lang w:val="ru-RU"/>
        </w:rPr>
        <w:t>Адаптивная физическая культура.</w:t>
      </w:r>
    </w:p>
    <w:p w:rsidR="00730194" w:rsidRPr="00B02DA0" w:rsidRDefault="00730194" w:rsidP="00B02DA0">
      <w:pPr>
        <w:pStyle w:val="a9"/>
        <w:ind w:left="0" w:firstLine="454"/>
        <w:jc w:val="both"/>
        <w:rPr>
          <w:lang w:val="ru-RU"/>
        </w:rPr>
      </w:pPr>
      <w:r w:rsidRPr="00B02DA0">
        <w:rPr>
          <w:lang w:val="ru-RU"/>
        </w:rPr>
        <w:t>Спортивная подготовка.</w:t>
      </w:r>
    </w:p>
    <w:p w:rsidR="00730194" w:rsidRPr="00B02DA0" w:rsidRDefault="00730194" w:rsidP="00B02DA0">
      <w:pPr>
        <w:pStyle w:val="a9"/>
        <w:ind w:left="0" w:firstLine="454"/>
        <w:jc w:val="both"/>
        <w:rPr>
          <w:lang w:val="ru-RU"/>
        </w:rPr>
      </w:pPr>
      <w:r w:rsidRPr="00B02DA0">
        <w:rPr>
          <w:lang w:val="ru-RU"/>
        </w:rPr>
        <w:t>Здоровье и здоровый образ жизни.</w:t>
      </w:r>
    </w:p>
    <w:p w:rsidR="00730194" w:rsidRPr="00B02DA0" w:rsidRDefault="00730194" w:rsidP="00B02DA0">
      <w:pPr>
        <w:pStyle w:val="a9"/>
        <w:ind w:left="0" w:firstLine="454"/>
        <w:jc w:val="both"/>
        <w:rPr>
          <w:lang w:val="ru-RU"/>
        </w:rPr>
      </w:pPr>
      <w:r w:rsidRPr="00B02DA0">
        <w:rPr>
          <w:lang w:val="ru-RU"/>
        </w:rPr>
        <w:t>Профессионально-прикладная физическая подготовка.</w:t>
      </w:r>
    </w:p>
    <w:p w:rsidR="00730194" w:rsidRPr="00B02DA0" w:rsidRDefault="00730194" w:rsidP="00B02DA0">
      <w:pPr>
        <w:pStyle w:val="a9"/>
        <w:ind w:left="0" w:firstLine="454"/>
        <w:jc w:val="both"/>
        <w:rPr>
          <w:lang w:val="ru-RU"/>
        </w:rPr>
      </w:pPr>
      <w:r w:rsidRPr="00B02DA0">
        <w:rPr>
          <w:lang w:val="ru-RU"/>
        </w:rPr>
        <w:t>Допинг. Концепция честного спорта.</w:t>
      </w:r>
    </w:p>
    <w:p w:rsidR="00730194" w:rsidRPr="00B02DA0" w:rsidRDefault="00730194" w:rsidP="00B02DA0">
      <w:pPr>
        <w:pStyle w:val="a9"/>
        <w:ind w:left="0" w:firstLine="454"/>
        <w:jc w:val="both"/>
        <w:rPr>
          <w:lang w:val="ru-RU"/>
        </w:rPr>
      </w:pPr>
      <w:r w:rsidRPr="00B02DA0">
        <w:rPr>
          <w:rStyle w:val="affffe"/>
          <w:lang w:val="ru-RU"/>
        </w:rPr>
        <w:t>Физическая культура человека.</w:t>
      </w:r>
      <w:r w:rsidRPr="00B02DA0">
        <w:rPr>
          <w:lang w:val="ru-RU"/>
        </w:rPr>
        <w:t xml:space="preserve"> Режим дня, его основное содержание и правила планирования.</w:t>
      </w:r>
    </w:p>
    <w:p w:rsidR="00730194" w:rsidRPr="00B02DA0" w:rsidRDefault="00730194" w:rsidP="00B02DA0">
      <w:pPr>
        <w:pStyle w:val="a9"/>
        <w:ind w:left="0" w:firstLine="454"/>
        <w:jc w:val="both"/>
        <w:rPr>
          <w:lang w:val="ru-RU"/>
        </w:rPr>
      </w:pPr>
      <w:r w:rsidRPr="00B02DA0">
        <w:rPr>
          <w:lang w:val="ru-RU"/>
        </w:rPr>
        <w:t>Закаливание организма. Правила безопасности и гигиенические требования.</w:t>
      </w:r>
    </w:p>
    <w:p w:rsidR="00730194" w:rsidRPr="00B02DA0" w:rsidRDefault="00730194" w:rsidP="00B02DA0">
      <w:pPr>
        <w:pStyle w:val="a9"/>
        <w:ind w:left="0" w:firstLine="454"/>
        <w:jc w:val="both"/>
        <w:rPr>
          <w:lang w:val="ru-RU"/>
        </w:rPr>
      </w:pPr>
      <w:r w:rsidRPr="00B02DA0">
        <w:rPr>
          <w:lang w:val="ru-RU"/>
        </w:rPr>
        <w:t>Влияние занятий физической культурой на формирование положительных качеств личности.</w:t>
      </w:r>
    </w:p>
    <w:p w:rsidR="00730194" w:rsidRPr="00B02DA0" w:rsidRDefault="00730194" w:rsidP="00B02DA0">
      <w:pPr>
        <w:pStyle w:val="a9"/>
        <w:ind w:left="0" w:firstLine="454"/>
        <w:jc w:val="both"/>
        <w:rPr>
          <w:lang w:val="ru-RU"/>
        </w:rPr>
      </w:pPr>
      <w:r w:rsidRPr="00B02DA0">
        <w:rPr>
          <w:lang w:val="ru-RU"/>
        </w:rPr>
        <w:lastRenderedPageBreak/>
        <w:t>Проведение самостоятельных занятий по коррекции осанки и телосложения.</w:t>
      </w:r>
    </w:p>
    <w:p w:rsidR="00730194" w:rsidRPr="00B02DA0" w:rsidRDefault="00730194" w:rsidP="00B02DA0">
      <w:pPr>
        <w:pStyle w:val="a9"/>
        <w:ind w:left="0" w:firstLine="454"/>
        <w:jc w:val="both"/>
        <w:rPr>
          <w:lang w:val="ru-RU"/>
        </w:rPr>
      </w:pPr>
      <w:r w:rsidRPr="00B02DA0">
        <w:rPr>
          <w:lang w:val="ru-RU"/>
        </w:rPr>
        <w:t>Восстановительный массаж.</w:t>
      </w:r>
    </w:p>
    <w:p w:rsidR="00730194" w:rsidRPr="00B02DA0" w:rsidRDefault="00730194" w:rsidP="00B02DA0">
      <w:pPr>
        <w:pStyle w:val="a9"/>
        <w:ind w:left="0" w:firstLine="454"/>
        <w:jc w:val="both"/>
        <w:rPr>
          <w:lang w:val="ru-RU"/>
        </w:rPr>
      </w:pPr>
      <w:r w:rsidRPr="00B02DA0">
        <w:rPr>
          <w:lang w:val="ru-RU"/>
        </w:rPr>
        <w:t>Проведение банных процедур.</w:t>
      </w:r>
    </w:p>
    <w:p w:rsidR="00730194" w:rsidRPr="00B02DA0" w:rsidRDefault="00730194" w:rsidP="00B02DA0">
      <w:pPr>
        <w:pStyle w:val="a9"/>
        <w:ind w:left="0" w:firstLine="454"/>
        <w:jc w:val="both"/>
        <w:rPr>
          <w:lang w:val="ru-RU"/>
        </w:rPr>
      </w:pPr>
      <w:r w:rsidRPr="00B02DA0">
        <w:rPr>
          <w:lang w:val="ru-RU"/>
        </w:rPr>
        <w:t>Доврачебная помощь во время занятий физической культурой и спортом.</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57" w:name="bookmark328"/>
      <w:bookmarkStart w:id="458" w:name="_Toc416237259"/>
      <w:r w:rsidRPr="00B02DA0">
        <w:rPr>
          <w:rFonts w:ascii="Times New Roman" w:hAnsi="Times New Roman" w:cs="Times New Roman"/>
          <w:sz w:val="24"/>
          <w:szCs w:val="24"/>
        </w:rPr>
        <w:t>Способы двигательной (физкультурной) деятельности</w:t>
      </w:r>
      <w:bookmarkEnd w:id="457"/>
      <w:bookmarkEnd w:id="458"/>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59" w:name="bookmark329"/>
      <w:bookmarkStart w:id="460" w:name="_Toc416237260"/>
      <w:r w:rsidRPr="00B02DA0">
        <w:rPr>
          <w:rFonts w:ascii="Times New Roman" w:hAnsi="Times New Roman" w:cs="Times New Roman"/>
          <w:sz w:val="24"/>
          <w:szCs w:val="24"/>
        </w:rPr>
        <w:t>Организация и проведение самостоятельных занятий</w:t>
      </w:r>
      <w:r w:rsidRPr="00B02DA0">
        <w:rPr>
          <w:rStyle w:val="413"/>
          <w:sz w:val="24"/>
          <w:szCs w:val="24"/>
        </w:rPr>
        <w:t xml:space="preserve"> </w:t>
      </w:r>
      <w:r w:rsidRPr="00B02DA0">
        <w:rPr>
          <w:rFonts w:ascii="Times New Roman" w:hAnsi="Times New Roman" w:cs="Times New Roman"/>
          <w:sz w:val="24"/>
          <w:szCs w:val="24"/>
        </w:rPr>
        <w:t>физической культурой.</w:t>
      </w:r>
      <w:r w:rsidRPr="00B02DA0">
        <w:rPr>
          <w:rStyle w:val="4d"/>
          <w:sz w:val="24"/>
          <w:szCs w:val="24"/>
        </w:rPr>
        <w:t xml:space="preserve"> Подготовка к занятиям физической</w:t>
      </w:r>
      <w:r w:rsidRPr="00B02DA0">
        <w:rPr>
          <w:rStyle w:val="42a"/>
          <w:sz w:val="24"/>
          <w:szCs w:val="24"/>
        </w:rPr>
        <w:t xml:space="preserve"> </w:t>
      </w:r>
      <w:r w:rsidRPr="00B02DA0">
        <w:rPr>
          <w:rStyle w:val="4d"/>
          <w:sz w:val="24"/>
          <w:szCs w:val="24"/>
        </w:rPr>
        <w:t>культурой.</w:t>
      </w:r>
      <w:bookmarkEnd w:id="459"/>
      <w:bookmarkEnd w:id="460"/>
    </w:p>
    <w:p w:rsidR="00730194" w:rsidRPr="00B02DA0" w:rsidRDefault="00730194" w:rsidP="00B02DA0">
      <w:pPr>
        <w:pStyle w:val="a9"/>
        <w:ind w:left="0" w:firstLine="454"/>
        <w:jc w:val="both"/>
        <w:rPr>
          <w:lang w:val="ru-RU"/>
        </w:rPr>
      </w:pPr>
      <w:r w:rsidRPr="00B02DA0">
        <w:rPr>
          <w:lang w:val="ru-RU"/>
        </w:rPr>
        <w:t xml:space="preserve">Выбор упражнений и составление индивидуальных комплексов для утренней зарядки, физкультминуток, </w:t>
      </w:r>
      <w:proofErr w:type="spellStart"/>
      <w:r w:rsidRPr="00B02DA0">
        <w:rPr>
          <w:lang w:val="ru-RU"/>
        </w:rPr>
        <w:t>физкультпауз</w:t>
      </w:r>
      <w:proofErr w:type="spellEnd"/>
      <w:r w:rsidRPr="00B02DA0">
        <w:rPr>
          <w:lang w:val="ru-RU"/>
        </w:rPr>
        <w:t xml:space="preserve"> (подвижных перемен).</w:t>
      </w:r>
    </w:p>
    <w:p w:rsidR="00730194" w:rsidRPr="00B02DA0" w:rsidRDefault="00730194" w:rsidP="00B02DA0">
      <w:pPr>
        <w:pStyle w:val="a9"/>
        <w:ind w:left="0" w:firstLine="454"/>
        <w:jc w:val="both"/>
        <w:rPr>
          <w:lang w:val="ru-RU"/>
        </w:rPr>
      </w:pPr>
      <w:r w:rsidRPr="00B02DA0">
        <w:rPr>
          <w:lang w:val="ru-RU"/>
        </w:rPr>
        <w:t>Планирование занятий физической культурой.</w:t>
      </w:r>
    </w:p>
    <w:p w:rsidR="00730194" w:rsidRPr="00B02DA0" w:rsidRDefault="00730194" w:rsidP="00B02DA0">
      <w:pPr>
        <w:pStyle w:val="a9"/>
        <w:ind w:left="0" w:firstLine="454"/>
        <w:jc w:val="both"/>
        <w:rPr>
          <w:lang w:val="ru-RU"/>
        </w:rPr>
      </w:pPr>
      <w:r w:rsidRPr="00B02DA0">
        <w:rPr>
          <w:lang w:val="ru-RU"/>
        </w:rPr>
        <w:t>Проведение самостоятельных занятий прикладной физической подготовкой.</w:t>
      </w:r>
    </w:p>
    <w:p w:rsidR="00730194" w:rsidRPr="00B02DA0" w:rsidRDefault="00730194" w:rsidP="00B02DA0">
      <w:pPr>
        <w:pStyle w:val="a9"/>
        <w:ind w:left="0" w:firstLine="454"/>
        <w:jc w:val="both"/>
        <w:rPr>
          <w:lang w:val="ru-RU"/>
        </w:rPr>
      </w:pPr>
      <w:r w:rsidRPr="00B02DA0">
        <w:rPr>
          <w:lang w:val="ru-RU"/>
        </w:rPr>
        <w:t>Организация досуга средствами физической культуры.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61" w:name="bookmark330"/>
      <w:bookmarkStart w:id="462" w:name="_Toc416237261"/>
      <w:r w:rsidRPr="00B02DA0">
        <w:rPr>
          <w:rFonts w:ascii="Times New Roman" w:hAnsi="Times New Roman" w:cs="Times New Roman"/>
          <w:sz w:val="24"/>
          <w:szCs w:val="24"/>
        </w:rPr>
        <w:t>Оценка эффективности занятий физической культурой.</w:t>
      </w:r>
      <w:bookmarkEnd w:id="461"/>
      <w:bookmarkEnd w:id="462"/>
    </w:p>
    <w:p w:rsidR="00730194" w:rsidRPr="00B02DA0" w:rsidRDefault="00730194" w:rsidP="00B02DA0">
      <w:pPr>
        <w:pStyle w:val="a9"/>
        <w:ind w:left="0" w:firstLine="454"/>
        <w:jc w:val="both"/>
        <w:rPr>
          <w:lang w:val="ru-RU"/>
        </w:rPr>
      </w:pPr>
      <w:r w:rsidRPr="00B02DA0">
        <w:rPr>
          <w:lang w:val="ru-RU"/>
        </w:rPr>
        <w:t>Самонаблюдение и самоконтроль.</w:t>
      </w:r>
    </w:p>
    <w:p w:rsidR="00730194" w:rsidRPr="00B02DA0" w:rsidRDefault="00730194" w:rsidP="00B02DA0">
      <w:pPr>
        <w:pStyle w:val="a9"/>
        <w:ind w:left="0" w:firstLine="454"/>
        <w:jc w:val="both"/>
        <w:rPr>
          <w:lang w:val="ru-RU"/>
        </w:rPr>
      </w:pPr>
      <w:r w:rsidRPr="00B02DA0">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30194" w:rsidRPr="00B02DA0" w:rsidRDefault="00730194" w:rsidP="00B02DA0">
      <w:pPr>
        <w:pStyle w:val="a9"/>
        <w:ind w:left="0" w:firstLine="454"/>
        <w:jc w:val="both"/>
        <w:rPr>
          <w:lang w:val="ru-RU"/>
        </w:rPr>
      </w:pPr>
      <w:r w:rsidRPr="00B02DA0">
        <w:rPr>
          <w:lang w:val="ru-RU"/>
        </w:rPr>
        <w:t>Измерение резервов организма и состояния здоровья с помощью функциональных проб.</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63" w:name="bookmark331"/>
      <w:bookmarkStart w:id="464" w:name="_Toc416237262"/>
      <w:r w:rsidRPr="00B02DA0">
        <w:rPr>
          <w:rFonts w:ascii="Times New Roman" w:hAnsi="Times New Roman" w:cs="Times New Roman"/>
          <w:sz w:val="24"/>
          <w:szCs w:val="24"/>
        </w:rPr>
        <w:t>Физическое совершенствование</w:t>
      </w:r>
      <w:bookmarkEnd w:id="463"/>
      <w:bookmarkEnd w:id="464"/>
    </w:p>
    <w:p w:rsidR="00730194" w:rsidRPr="00B02DA0" w:rsidRDefault="00730194" w:rsidP="00B02DA0">
      <w:pPr>
        <w:pStyle w:val="a9"/>
        <w:ind w:left="0" w:firstLine="454"/>
        <w:jc w:val="both"/>
        <w:rPr>
          <w:lang w:val="ru-RU"/>
        </w:rPr>
      </w:pPr>
      <w:r w:rsidRPr="00B02DA0">
        <w:rPr>
          <w:rStyle w:val="affffe"/>
          <w:lang w:val="ru-RU"/>
        </w:rPr>
        <w:t>Физкультурно-оздоровительная деятельность.</w:t>
      </w:r>
      <w:r w:rsidRPr="00B02DA0">
        <w:rPr>
          <w:lang w:val="ru-RU"/>
        </w:rPr>
        <w:t xml:space="preserve"> Оздоровительные формы занятий в режиме учебного дня и учебной недели.</w:t>
      </w:r>
    </w:p>
    <w:p w:rsidR="00730194" w:rsidRPr="00B02DA0" w:rsidRDefault="00730194" w:rsidP="00B02DA0">
      <w:pPr>
        <w:pStyle w:val="a9"/>
        <w:ind w:left="0" w:firstLine="454"/>
        <w:jc w:val="both"/>
        <w:rPr>
          <w:lang w:val="ru-RU"/>
        </w:rPr>
      </w:pPr>
      <w:r w:rsidRPr="00B02DA0">
        <w:rPr>
          <w:lang w:val="ru-RU"/>
        </w:rPr>
        <w:t>Индивидуальные комплексы адаптивной (лечебной) и корригирующей физической культуры.</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65" w:name="bookmark332"/>
      <w:bookmarkStart w:id="466" w:name="_Toc416237263"/>
      <w:r w:rsidRPr="00B02DA0">
        <w:rPr>
          <w:rFonts w:ascii="Times New Roman" w:hAnsi="Times New Roman" w:cs="Times New Roman"/>
          <w:sz w:val="24"/>
          <w:szCs w:val="24"/>
        </w:rPr>
        <w:t>Спортивно-оздоровительная деятельность с общеразвивающей направленностью</w:t>
      </w:r>
      <w:bookmarkEnd w:id="465"/>
      <w:bookmarkEnd w:id="466"/>
    </w:p>
    <w:p w:rsidR="00730194" w:rsidRPr="00B02DA0" w:rsidRDefault="00730194" w:rsidP="00B02DA0">
      <w:pPr>
        <w:pStyle w:val="4310"/>
        <w:keepNext/>
        <w:keepLines/>
        <w:shd w:val="clear" w:color="auto" w:fill="auto"/>
        <w:spacing w:line="240" w:lineRule="auto"/>
        <w:ind w:firstLine="454"/>
        <w:rPr>
          <w:rFonts w:ascii="Times New Roman" w:hAnsi="Times New Roman" w:cs="Times New Roman"/>
          <w:sz w:val="24"/>
          <w:szCs w:val="24"/>
        </w:rPr>
      </w:pPr>
      <w:bookmarkStart w:id="467" w:name="bookmark333"/>
      <w:bookmarkStart w:id="468" w:name="_Toc416237264"/>
      <w:r w:rsidRPr="00B02DA0">
        <w:rPr>
          <w:rFonts w:ascii="Times New Roman" w:hAnsi="Times New Roman" w:cs="Times New Roman"/>
          <w:sz w:val="24"/>
          <w:szCs w:val="24"/>
        </w:rPr>
        <w:t>Гимнастика с основами акробатики.</w:t>
      </w:r>
      <w:r w:rsidRPr="00B02DA0">
        <w:rPr>
          <w:rStyle w:val="434"/>
          <w:sz w:val="24"/>
          <w:szCs w:val="24"/>
        </w:rPr>
        <w:t xml:space="preserve"> Организующие</w:t>
      </w:r>
      <w:r w:rsidRPr="00B02DA0">
        <w:rPr>
          <w:rStyle w:val="4311"/>
          <w:sz w:val="24"/>
          <w:szCs w:val="24"/>
        </w:rPr>
        <w:t xml:space="preserve"> </w:t>
      </w:r>
      <w:r w:rsidRPr="00B02DA0">
        <w:rPr>
          <w:rStyle w:val="434"/>
          <w:sz w:val="24"/>
          <w:szCs w:val="24"/>
        </w:rPr>
        <w:t>команды и приёмы.</w:t>
      </w:r>
      <w:bookmarkEnd w:id="467"/>
      <w:bookmarkEnd w:id="468"/>
    </w:p>
    <w:p w:rsidR="00730194" w:rsidRPr="00B02DA0" w:rsidRDefault="00730194" w:rsidP="00B02DA0">
      <w:pPr>
        <w:pStyle w:val="a9"/>
        <w:ind w:left="0" w:firstLine="454"/>
        <w:jc w:val="both"/>
        <w:rPr>
          <w:lang w:val="ru-RU"/>
        </w:rPr>
      </w:pPr>
      <w:r w:rsidRPr="00B02DA0">
        <w:rPr>
          <w:lang w:val="ru-RU"/>
        </w:rPr>
        <w:t>Акробатические упражнения и комбинации.</w:t>
      </w:r>
    </w:p>
    <w:p w:rsidR="00730194" w:rsidRPr="00B02DA0" w:rsidRDefault="00730194" w:rsidP="00B02DA0">
      <w:pPr>
        <w:pStyle w:val="a9"/>
        <w:ind w:left="0" w:firstLine="454"/>
        <w:jc w:val="both"/>
        <w:rPr>
          <w:lang w:val="ru-RU"/>
        </w:rPr>
      </w:pPr>
      <w:r w:rsidRPr="00B02DA0">
        <w:rPr>
          <w:lang w:val="ru-RU"/>
        </w:rPr>
        <w:t>Ритмическая гимнастика (девочки).</w:t>
      </w:r>
    </w:p>
    <w:p w:rsidR="00730194" w:rsidRPr="00B02DA0" w:rsidRDefault="00730194" w:rsidP="00B02DA0">
      <w:pPr>
        <w:pStyle w:val="a9"/>
        <w:ind w:left="0" w:firstLine="454"/>
        <w:jc w:val="both"/>
        <w:rPr>
          <w:lang w:val="ru-RU"/>
        </w:rPr>
      </w:pPr>
      <w:r w:rsidRPr="00B02DA0">
        <w:rPr>
          <w:lang w:val="ru-RU"/>
        </w:rPr>
        <w:t>Опорные прыжки.</w:t>
      </w:r>
    </w:p>
    <w:p w:rsidR="00730194" w:rsidRPr="00B02DA0" w:rsidRDefault="00730194" w:rsidP="00B02DA0">
      <w:pPr>
        <w:pStyle w:val="a9"/>
        <w:ind w:left="0" w:firstLine="454"/>
        <w:jc w:val="both"/>
        <w:rPr>
          <w:lang w:val="ru-RU"/>
        </w:rPr>
      </w:pPr>
      <w:r w:rsidRPr="00B02DA0">
        <w:rPr>
          <w:lang w:val="ru-RU"/>
        </w:rPr>
        <w:t>Упражнения и комбинации на гимнастическом бревне (девочки).</w:t>
      </w:r>
    </w:p>
    <w:p w:rsidR="00730194" w:rsidRPr="00B02DA0" w:rsidRDefault="00730194" w:rsidP="00B02DA0">
      <w:pPr>
        <w:pStyle w:val="a9"/>
        <w:ind w:left="0" w:firstLine="454"/>
        <w:jc w:val="both"/>
        <w:rPr>
          <w:lang w:val="ru-RU"/>
        </w:rPr>
      </w:pPr>
      <w:r w:rsidRPr="00B02DA0">
        <w:rPr>
          <w:lang w:val="ru-RU"/>
        </w:rPr>
        <w:t>Упражнения и комбинации на гимнастической перекладине (мальчики).</w:t>
      </w:r>
    </w:p>
    <w:p w:rsidR="00730194" w:rsidRPr="00B02DA0" w:rsidRDefault="00730194" w:rsidP="00B02DA0">
      <w:pPr>
        <w:pStyle w:val="a9"/>
        <w:ind w:left="0" w:firstLine="454"/>
        <w:jc w:val="both"/>
        <w:rPr>
          <w:lang w:val="ru-RU"/>
        </w:rPr>
      </w:pPr>
      <w:r w:rsidRPr="00B02DA0">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30194" w:rsidRPr="00B02DA0" w:rsidRDefault="00730194" w:rsidP="00B02DA0">
      <w:pPr>
        <w:pStyle w:val="a9"/>
        <w:ind w:left="0" w:firstLine="454"/>
        <w:jc w:val="both"/>
        <w:rPr>
          <w:lang w:val="ru-RU"/>
        </w:rPr>
      </w:pPr>
      <w:r w:rsidRPr="00B02DA0">
        <w:rPr>
          <w:rStyle w:val="47"/>
          <w:lang w:val="ru-RU"/>
        </w:rPr>
        <w:t>Лёгкая атлетика.</w:t>
      </w:r>
      <w:r w:rsidRPr="00B02DA0">
        <w:rPr>
          <w:lang w:val="ru-RU"/>
        </w:rPr>
        <w:t xml:space="preserve"> Беговые упражнения.</w:t>
      </w:r>
    </w:p>
    <w:p w:rsidR="00730194" w:rsidRPr="00B02DA0" w:rsidRDefault="00730194" w:rsidP="00B02DA0">
      <w:pPr>
        <w:pStyle w:val="a9"/>
        <w:ind w:left="0" w:firstLine="454"/>
        <w:jc w:val="both"/>
        <w:rPr>
          <w:lang w:val="ru-RU"/>
        </w:rPr>
      </w:pPr>
      <w:r w:rsidRPr="00B02DA0">
        <w:rPr>
          <w:lang w:val="ru-RU"/>
        </w:rPr>
        <w:t>Прыжковые упражнения.</w:t>
      </w:r>
    </w:p>
    <w:p w:rsidR="00730194" w:rsidRPr="00B02DA0" w:rsidRDefault="00730194" w:rsidP="00B02DA0">
      <w:pPr>
        <w:pStyle w:val="a9"/>
        <w:ind w:left="0" w:firstLine="454"/>
        <w:jc w:val="both"/>
        <w:rPr>
          <w:lang w:val="ru-RU"/>
        </w:rPr>
      </w:pPr>
      <w:r w:rsidRPr="00B02DA0">
        <w:rPr>
          <w:lang w:val="ru-RU"/>
        </w:rPr>
        <w:t>Метание малого мяча.</w:t>
      </w:r>
    </w:p>
    <w:p w:rsidR="00730194" w:rsidRPr="00B02DA0" w:rsidRDefault="00730194" w:rsidP="00B02DA0">
      <w:pPr>
        <w:pStyle w:val="a9"/>
        <w:ind w:left="0" w:firstLine="454"/>
        <w:jc w:val="both"/>
        <w:rPr>
          <w:lang w:val="ru-RU"/>
        </w:rPr>
      </w:pPr>
      <w:r w:rsidRPr="00B02DA0">
        <w:rPr>
          <w:rStyle w:val="47"/>
          <w:lang w:val="ru-RU"/>
        </w:rPr>
        <w:t>Лыжные гонки.</w:t>
      </w:r>
      <w:r w:rsidRPr="00B02DA0">
        <w:rPr>
          <w:lang w:val="ru-RU"/>
        </w:rPr>
        <w:t xml:space="preserve"> Передвижения на лыжах.</w:t>
      </w:r>
    </w:p>
    <w:p w:rsidR="00730194" w:rsidRPr="00B02DA0" w:rsidRDefault="00730194" w:rsidP="00B02DA0">
      <w:pPr>
        <w:pStyle w:val="a9"/>
        <w:ind w:left="0" w:firstLine="454"/>
        <w:jc w:val="both"/>
        <w:rPr>
          <w:lang w:val="ru-RU"/>
        </w:rPr>
      </w:pPr>
      <w:r w:rsidRPr="00B02DA0">
        <w:rPr>
          <w:lang w:val="ru-RU"/>
        </w:rPr>
        <w:t>Подъёмы, спуски, повороты, торможения.</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5"/>
          <w:sz w:val="24"/>
          <w:szCs w:val="24"/>
        </w:rPr>
        <w:t>Спортивные игры.</w:t>
      </w:r>
      <w:r w:rsidRPr="00B02DA0">
        <w:rPr>
          <w:rStyle w:val="140"/>
          <w:rFonts w:ascii="Times New Roman" w:hAnsi="Times New Roman" w:cs="Times New Roman"/>
          <w:sz w:val="24"/>
          <w:szCs w:val="24"/>
        </w:rPr>
        <w:t xml:space="preserve"> Баскетбол.</w:t>
      </w:r>
      <w:r w:rsidRPr="00B02DA0">
        <w:rPr>
          <w:rStyle w:val="1416"/>
          <w:sz w:val="24"/>
          <w:szCs w:val="24"/>
        </w:rPr>
        <w:t xml:space="preserve"> Игра по правилам.</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0"/>
          <w:rFonts w:ascii="Times New Roman" w:hAnsi="Times New Roman" w:cs="Times New Roman"/>
          <w:sz w:val="24"/>
          <w:szCs w:val="24"/>
        </w:rPr>
        <w:t>Волейбол.</w:t>
      </w:r>
      <w:r w:rsidRPr="00B02DA0">
        <w:rPr>
          <w:rStyle w:val="1416"/>
          <w:sz w:val="24"/>
          <w:szCs w:val="24"/>
        </w:rPr>
        <w:t xml:space="preserve"> Игра по правилам.</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0"/>
          <w:rFonts w:ascii="Times New Roman" w:hAnsi="Times New Roman" w:cs="Times New Roman"/>
          <w:sz w:val="24"/>
          <w:szCs w:val="24"/>
        </w:rPr>
        <w:t>Футбол.</w:t>
      </w:r>
      <w:r w:rsidRPr="00B02DA0">
        <w:rPr>
          <w:rStyle w:val="1416"/>
          <w:sz w:val="24"/>
          <w:szCs w:val="24"/>
        </w:rPr>
        <w:t xml:space="preserve"> Игра по правилам.</w:t>
      </w:r>
    </w:p>
    <w:p w:rsidR="00730194" w:rsidRPr="00B02DA0" w:rsidRDefault="00730194" w:rsidP="00B02DA0">
      <w:pPr>
        <w:pStyle w:val="a9"/>
        <w:ind w:left="0" w:firstLine="454"/>
        <w:jc w:val="both"/>
        <w:rPr>
          <w:lang w:val="ru-RU"/>
        </w:rPr>
      </w:pPr>
      <w:proofErr w:type="spellStart"/>
      <w:r w:rsidRPr="00B02DA0">
        <w:rPr>
          <w:rStyle w:val="affffe"/>
          <w:lang w:val="ru-RU"/>
        </w:rPr>
        <w:t>Прикладно</w:t>
      </w:r>
      <w:proofErr w:type="spellEnd"/>
      <w:r w:rsidRPr="00B02DA0">
        <w:rPr>
          <w:rStyle w:val="affffe"/>
          <w:lang w:val="ru-RU"/>
        </w:rPr>
        <w:t>-ориентированная подготовка.</w:t>
      </w:r>
      <w:r w:rsidRPr="00B02DA0">
        <w:rPr>
          <w:lang w:val="ru-RU"/>
        </w:rPr>
        <w:t xml:space="preserve"> </w:t>
      </w:r>
      <w:proofErr w:type="spellStart"/>
      <w:r w:rsidRPr="00B02DA0">
        <w:rPr>
          <w:lang w:val="ru-RU"/>
        </w:rPr>
        <w:t>Прикладно</w:t>
      </w:r>
      <w:proofErr w:type="spellEnd"/>
      <w:r w:rsidRPr="00B02DA0">
        <w:rPr>
          <w:lang w:val="ru-RU"/>
        </w:rPr>
        <w:t>-ориентированные упражнения.</w:t>
      </w:r>
    </w:p>
    <w:p w:rsidR="00730194" w:rsidRPr="00B02DA0" w:rsidRDefault="00730194" w:rsidP="00B02DA0">
      <w:pPr>
        <w:pStyle w:val="171"/>
        <w:shd w:val="clear" w:color="auto" w:fill="auto"/>
        <w:spacing w:after="0" w:line="240" w:lineRule="auto"/>
        <w:ind w:firstLine="454"/>
        <w:rPr>
          <w:rFonts w:ascii="Times New Roman" w:hAnsi="Times New Roman" w:cs="Times New Roman"/>
          <w:sz w:val="24"/>
          <w:szCs w:val="24"/>
        </w:rPr>
      </w:pPr>
      <w:r w:rsidRPr="00B02DA0">
        <w:rPr>
          <w:rFonts w:ascii="Times New Roman" w:hAnsi="Times New Roman" w:cs="Times New Roman"/>
          <w:sz w:val="24"/>
          <w:szCs w:val="24"/>
        </w:rPr>
        <w:t>Упражнения общеразвивающей направленности.</w:t>
      </w:r>
      <w:r w:rsidRPr="00B02DA0">
        <w:rPr>
          <w:rStyle w:val="170"/>
          <w:rFonts w:ascii="Times New Roman" w:hAnsi="Times New Roman" w:cs="Times New Roman"/>
          <w:sz w:val="24"/>
          <w:szCs w:val="24"/>
        </w:rPr>
        <w:t xml:space="preserve"> Общефизическая подготовка.</w:t>
      </w:r>
    </w:p>
    <w:p w:rsidR="00730194" w:rsidRPr="00B02DA0" w:rsidRDefault="00730194" w:rsidP="00B02DA0">
      <w:pPr>
        <w:pStyle w:val="a9"/>
        <w:ind w:left="0" w:firstLine="454"/>
        <w:jc w:val="both"/>
        <w:rPr>
          <w:lang w:val="ru-RU"/>
        </w:rPr>
      </w:pPr>
      <w:r w:rsidRPr="00B02DA0">
        <w:rPr>
          <w:rStyle w:val="47"/>
          <w:lang w:val="ru-RU"/>
        </w:rPr>
        <w:t>Гимнастика с основами акробатики.</w:t>
      </w:r>
      <w:r w:rsidRPr="00B02DA0">
        <w:rPr>
          <w:lang w:val="ru-RU"/>
        </w:rPr>
        <w:t xml:space="preserve"> Развитие гибкости, координации движений, силы, выносливости.</w:t>
      </w:r>
    </w:p>
    <w:p w:rsidR="00730194" w:rsidRPr="00B02DA0" w:rsidRDefault="00730194" w:rsidP="00B02DA0">
      <w:pPr>
        <w:pStyle w:val="a9"/>
        <w:ind w:left="0" w:firstLine="454"/>
        <w:jc w:val="both"/>
        <w:rPr>
          <w:lang w:val="ru-RU"/>
        </w:rPr>
      </w:pPr>
      <w:r w:rsidRPr="00B02DA0">
        <w:rPr>
          <w:rStyle w:val="47"/>
          <w:lang w:val="ru-RU"/>
        </w:rPr>
        <w:t>Лёгкая атлетика.</w:t>
      </w:r>
      <w:r w:rsidRPr="00B02DA0">
        <w:rPr>
          <w:lang w:val="ru-RU"/>
        </w:rPr>
        <w:t xml:space="preserve"> Развитие выносливости, силы, быстроты, координации движений.</w:t>
      </w:r>
    </w:p>
    <w:p w:rsidR="00730194" w:rsidRPr="00B02DA0" w:rsidRDefault="00730194" w:rsidP="00B02DA0">
      <w:pPr>
        <w:pStyle w:val="a9"/>
        <w:ind w:left="0" w:firstLine="454"/>
        <w:jc w:val="both"/>
        <w:rPr>
          <w:lang w:val="ru-RU"/>
        </w:rPr>
      </w:pPr>
      <w:r w:rsidRPr="00B02DA0">
        <w:rPr>
          <w:rStyle w:val="47"/>
          <w:lang w:val="ru-RU"/>
        </w:rPr>
        <w:t>Лыжные гонки.</w:t>
      </w:r>
      <w:r w:rsidRPr="00B02DA0">
        <w:rPr>
          <w:lang w:val="ru-RU"/>
        </w:rPr>
        <w:t xml:space="preserve"> Развитие выносливости, силы, координации движений, быстроты.</w:t>
      </w:r>
    </w:p>
    <w:p w:rsidR="00730194" w:rsidRPr="00B02DA0" w:rsidRDefault="00730194" w:rsidP="00B02DA0">
      <w:pPr>
        <w:pStyle w:val="a9"/>
        <w:ind w:left="0" w:firstLine="454"/>
        <w:jc w:val="both"/>
        <w:rPr>
          <w:lang w:val="ru-RU"/>
        </w:rPr>
      </w:pPr>
      <w:r w:rsidRPr="00B02DA0">
        <w:rPr>
          <w:rStyle w:val="47"/>
          <w:lang w:val="ru-RU"/>
        </w:rPr>
        <w:t>Баскетбол.</w:t>
      </w:r>
      <w:r w:rsidRPr="00B02DA0">
        <w:rPr>
          <w:lang w:val="ru-RU"/>
        </w:rPr>
        <w:t xml:space="preserve"> Развитие быстроты, силы, выносливости, координации движений.</w:t>
      </w:r>
    </w:p>
    <w:p w:rsidR="00730194" w:rsidRPr="00B02DA0" w:rsidRDefault="00730194" w:rsidP="00B02DA0">
      <w:pPr>
        <w:pStyle w:val="a9"/>
        <w:ind w:left="0" w:firstLine="454"/>
        <w:jc w:val="both"/>
        <w:rPr>
          <w:lang w:val="ru-RU"/>
        </w:rPr>
      </w:pPr>
      <w:r w:rsidRPr="00B02DA0">
        <w:rPr>
          <w:rStyle w:val="47"/>
          <w:lang w:val="ru-RU"/>
        </w:rPr>
        <w:t>Футбол.</w:t>
      </w:r>
      <w:r w:rsidRPr="00B02DA0">
        <w:rPr>
          <w:lang w:val="ru-RU"/>
        </w:rPr>
        <w:t xml:space="preserve"> Развитие быстроты, силы, выносливости.</w:t>
      </w:r>
    </w:p>
    <w:p w:rsidR="004440F5" w:rsidRDefault="004440F5" w:rsidP="00B02DA0">
      <w:pPr>
        <w:pStyle w:val="3310"/>
        <w:keepNext/>
        <w:keepLines/>
        <w:shd w:val="clear" w:color="auto" w:fill="auto"/>
        <w:spacing w:before="0" w:after="0" w:line="240" w:lineRule="auto"/>
        <w:jc w:val="both"/>
        <w:rPr>
          <w:rStyle w:val="3320"/>
          <w:rFonts w:ascii="Times New Roman" w:hAnsi="Times New Roman" w:cs="Times New Roman"/>
          <w:sz w:val="24"/>
          <w:szCs w:val="24"/>
        </w:rPr>
      </w:pPr>
      <w:bookmarkStart w:id="469" w:name="bookmark334"/>
      <w:bookmarkStart w:id="470" w:name="_Toc416237265"/>
      <w:bookmarkStart w:id="471" w:name="_Toc416278789"/>
    </w:p>
    <w:p w:rsidR="00730194" w:rsidRPr="004440F5" w:rsidRDefault="00730194" w:rsidP="00B02DA0">
      <w:pPr>
        <w:pStyle w:val="3310"/>
        <w:keepNext/>
        <w:keepLines/>
        <w:shd w:val="clear" w:color="auto" w:fill="auto"/>
        <w:spacing w:before="0" w:after="0" w:line="240" w:lineRule="auto"/>
        <w:jc w:val="both"/>
        <w:rPr>
          <w:rFonts w:ascii="Times New Roman" w:hAnsi="Times New Roman" w:cs="Times New Roman"/>
          <w:b w:val="0"/>
          <w:sz w:val="24"/>
          <w:szCs w:val="24"/>
        </w:rPr>
      </w:pPr>
      <w:r w:rsidRPr="004440F5">
        <w:rPr>
          <w:rStyle w:val="3320"/>
          <w:rFonts w:ascii="Times New Roman" w:hAnsi="Times New Roman" w:cs="Times New Roman"/>
          <w:b/>
          <w:sz w:val="24"/>
          <w:szCs w:val="24"/>
        </w:rPr>
        <w:t>2.2.2.16. ОСНОВЫ БЕЗОПАСНОСТИ ЖИЗНЕДЕЯТЕЛЬНОСТИ</w:t>
      </w:r>
      <w:bookmarkEnd w:id="469"/>
      <w:bookmarkEnd w:id="470"/>
      <w:bookmarkEnd w:id="471"/>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472" w:name="bookmark335"/>
      <w:r w:rsidRPr="00B02DA0">
        <w:rPr>
          <w:rFonts w:ascii="Times New Roman" w:hAnsi="Times New Roman" w:cs="Times New Roman"/>
          <w:sz w:val="24"/>
          <w:szCs w:val="24"/>
        </w:rPr>
        <w:t>Основы безопасности личности, общества</w:t>
      </w:r>
      <w:r w:rsidRPr="00B02DA0">
        <w:rPr>
          <w:rStyle w:val="3c"/>
          <w:sz w:val="24"/>
          <w:szCs w:val="24"/>
        </w:rPr>
        <w:t xml:space="preserve"> </w:t>
      </w:r>
      <w:r w:rsidRPr="00B02DA0">
        <w:rPr>
          <w:rFonts w:ascii="Times New Roman" w:hAnsi="Times New Roman" w:cs="Times New Roman"/>
          <w:sz w:val="24"/>
          <w:szCs w:val="24"/>
        </w:rPr>
        <w:t>и государства</w:t>
      </w:r>
      <w:bookmarkEnd w:id="472"/>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73" w:name="bookmark336"/>
      <w:bookmarkStart w:id="474" w:name="_Toc416237266"/>
      <w:r w:rsidRPr="00B02DA0">
        <w:rPr>
          <w:rFonts w:ascii="Times New Roman" w:hAnsi="Times New Roman" w:cs="Times New Roman"/>
          <w:sz w:val="24"/>
          <w:szCs w:val="24"/>
        </w:rPr>
        <w:t>Основы комплексной безопасности</w:t>
      </w:r>
      <w:bookmarkEnd w:id="473"/>
      <w:bookmarkEnd w:id="474"/>
    </w:p>
    <w:p w:rsidR="00730194" w:rsidRPr="00B02DA0" w:rsidRDefault="00730194" w:rsidP="00B02DA0">
      <w:pPr>
        <w:pStyle w:val="a9"/>
        <w:ind w:left="0" w:firstLine="454"/>
        <w:jc w:val="both"/>
        <w:rPr>
          <w:lang w:val="ru-RU"/>
        </w:rPr>
      </w:pPr>
      <w:r w:rsidRPr="00B02DA0">
        <w:rPr>
          <w:rStyle w:val="73"/>
          <w:lang w:val="ru-RU"/>
        </w:rPr>
        <w:t>Обеспечение личной безопасности в повседневной жизни.</w:t>
      </w:r>
      <w:r w:rsidRPr="00B02DA0">
        <w:rPr>
          <w:lang w:val="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30194" w:rsidRPr="00B02DA0" w:rsidRDefault="00730194" w:rsidP="00B02DA0">
      <w:pPr>
        <w:pStyle w:val="a9"/>
        <w:ind w:left="0" w:firstLine="454"/>
        <w:jc w:val="both"/>
        <w:rPr>
          <w:lang w:val="ru-RU"/>
        </w:rPr>
      </w:pPr>
      <w:r w:rsidRPr="00B02DA0">
        <w:rPr>
          <w:rStyle w:val="73"/>
          <w:lang w:val="ru-RU"/>
        </w:rPr>
        <w:t>Обеспечение безопасности при активном отдыхе в природных условиях.</w:t>
      </w:r>
      <w:r w:rsidRPr="00B02DA0">
        <w:rPr>
          <w:lang w:val="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30194" w:rsidRPr="00B02DA0" w:rsidRDefault="00730194" w:rsidP="00B02DA0">
      <w:pPr>
        <w:pStyle w:val="a9"/>
        <w:ind w:left="0" w:firstLine="454"/>
        <w:jc w:val="both"/>
        <w:rPr>
          <w:lang w:val="ru-RU"/>
        </w:rPr>
      </w:pPr>
      <w:r w:rsidRPr="00B02DA0">
        <w:rPr>
          <w:rStyle w:val="73"/>
          <w:lang w:val="ru-RU"/>
        </w:rPr>
        <w:t>Обеспечение личной безопасности при угрозе террористического акта.</w:t>
      </w:r>
      <w:r w:rsidRPr="00B02DA0">
        <w:rPr>
          <w:lang w:val="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30194" w:rsidRPr="00B02DA0" w:rsidRDefault="00730194" w:rsidP="00B02DA0">
      <w:pPr>
        <w:pStyle w:val="a9"/>
        <w:ind w:left="0" w:firstLine="454"/>
        <w:jc w:val="both"/>
        <w:rPr>
          <w:lang w:val="ru-RU"/>
        </w:rPr>
      </w:pPr>
      <w:r w:rsidRPr="00B02DA0">
        <w:rPr>
          <w:rStyle w:val="73"/>
          <w:lang w:val="ru-RU"/>
        </w:rPr>
        <w:t>Обеспечение безопасности в чрезвычайных ситуациях</w:t>
      </w:r>
      <w:r w:rsidRPr="00B02DA0">
        <w:rPr>
          <w:rStyle w:val="65"/>
          <w:lang w:val="ru-RU"/>
        </w:rPr>
        <w:t xml:space="preserve"> </w:t>
      </w:r>
      <w:r w:rsidRPr="00B02DA0">
        <w:rPr>
          <w:rStyle w:val="73"/>
          <w:lang w:val="ru-RU"/>
        </w:rPr>
        <w:t>природного, техногенного и социального характера.</w:t>
      </w:r>
      <w:r w:rsidRPr="00B02DA0">
        <w:rPr>
          <w:lang w:val="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75" w:name="bookmark337"/>
      <w:bookmarkStart w:id="476" w:name="_Toc416237267"/>
      <w:r w:rsidRPr="00B02DA0">
        <w:rPr>
          <w:rFonts w:ascii="Times New Roman" w:hAnsi="Times New Roman" w:cs="Times New Roman"/>
          <w:sz w:val="24"/>
          <w:szCs w:val="24"/>
        </w:rPr>
        <w:t>Защита населения Российской Федерации от чрезвычайных ситуаций</w:t>
      </w:r>
      <w:bookmarkEnd w:id="475"/>
      <w:bookmarkEnd w:id="476"/>
    </w:p>
    <w:p w:rsidR="00730194" w:rsidRPr="00B02DA0" w:rsidRDefault="00730194" w:rsidP="00B02DA0">
      <w:pPr>
        <w:pStyle w:val="a9"/>
        <w:ind w:left="0" w:firstLine="454"/>
        <w:jc w:val="both"/>
        <w:rPr>
          <w:lang w:val="ru-RU"/>
        </w:rPr>
      </w:pPr>
      <w:r w:rsidRPr="00B02DA0">
        <w:rPr>
          <w:rStyle w:val="73"/>
          <w:lang w:val="ru-RU"/>
        </w:rPr>
        <w:t>Организация защиты населения от чрезвычайных ситуаций.</w:t>
      </w:r>
      <w:r w:rsidRPr="00B02DA0">
        <w:rPr>
          <w:lang w:val="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77" w:name="bookmark338"/>
      <w:bookmarkStart w:id="478" w:name="_Toc416237268"/>
      <w:r w:rsidRPr="00B02DA0">
        <w:rPr>
          <w:rFonts w:ascii="Times New Roman" w:hAnsi="Times New Roman" w:cs="Times New Roman"/>
          <w:sz w:val="24"/>
          <w:szCs w:val="24"/>
        </w:rPr>
        <w:t>Основы противодействия терроризму и экстремизму в</w:t>
      </w:r>
      <w:r w:rsidRPr="00B02DA0">
        <w:rPr>
          <w:rStyle w:val="412"/>
          <w:sz w:val="24"/>
          <w:szCs w:val="24"/>
        </w:rPr>
        <w:t xml:space="preserve"> </w:t>
      </w:r>
      <w:r w:rsidRPr="00B02DA0">
        <w:rPr>
          <w:rFonts w:ascii="Times New Roman" w:hAnsi="Times New Roman" w:cs="Times New Roman"/>
          <w:sz w:val="24"/>
          <w:szCs w:val="24"/>
        </w:rPr>
        <w:t>Российской Федерации</w:t>
      </w:r>
      <w:bookmarkEnd w:id="477"/>
      <w:bookmarkEnd w:id="478"/>
    </w:p>
    <w:p w:rsidR="00730194" w:rsidRPr="00B02DA0" w:rsidRDefault="00730194" w:rsidP="00B02DA0">
      <w:pPr>
        <w:pStyle w:val="a9"/>
        <w:ind w:left="0" w:firstLine="454"/>
        <w:jc w:val="both"/>
        <w:rPr>
          <w:lang w:val="ru-RU"/>
        </w:rPr>
      </w:pPr>
      <w:r w:rsidRPr="00B02DA0">
        <w:rPr>
          <w:rStyle w:val="73"/>
          <w:lang w:val="ru-RU"/>
        </w:rPr>
        <w:t>Экстремизм и терроризм — чрезвычайные опасности</w:t>
      </w:r>
      <w:r w:rsidRPr="00B02DA0">
        <w:rPr>
          <w:rStyle w:val="65"/>
          <w:lang w:val="ru-RU"/>
        </w:rPr>
        <w:t xml:space="preserve"> </w:t>
      </w:r>
      <w:r w:rsidRPr="00B02DA0">
        <w:rPr>
          <w:rStyle w:val="73"/>
          <w:lang w:val="ru-RU"/>
        </w:rPr>
        <w:t>для общества и государства.</w:t>
      </w:r>
      <w:r w:rsidRPr="00B02DA0">
        <w:rPr>
          <w:lang w:val="ru-RU"/>
        </w:rPr>
        <w:t xml:space="preserve"> Основные причины возникновения терроризма и экстремизма. Противодействие терроризму в мировом сообществе.</w:t>
      </w:r>
    </w:p>
    <w:p w:rsidR="00730194" w:rsidRPr="00B02DA0" w:rsidRDefault="00730194" w:rsidP="00B02DA0">
      <w:pPr>
        <w:pStyle w:val="a9"/>
        <w:ind w:left="0" w:firstLine="454"/>
        <w:jc w:val="both"/>
        <w:rPr>
          <w:lang w:val="ru-RU"/>
        </w:rPr>
      </w:pPr>
      <w:r w:rsidRPr="00B02DA0">
        <w:rPr>
          <w:rStyle w:val="73"/>
          <w:lang w:val="ru-RU"/>
        </w:rPr>
        <w:t>Нормативно-правовая база противодействия терроризму, экстремизму и наркотизму в Российской Федерации.</w:t>
      </w:r>
      <w:r w:rsidRPr="00B02DA0">
        <w:rPr>
          <w:lang w:val="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B02DA0">
        <w:rPr>
          <w:lang w:val="ru-RU"/>
        </w:rPr>
        <w:t>наркосистемы</w:t>
      </w:r>
      <w:proofErr w:type="spellEnd"/>
      <w:r w:rsidRPr="00B02DA0">
        <w:rPr>
          <w:lang w:val="ru-RU"/>
        </w:rPr>
        <w:t xml:space="preserve">, изменению </w:t>
      </w:r>
      <w:proofErr w:type="spellStart"/>
      <w:r w:rsidRPr="00B02DA0">
        <w:rPr>
          <w:lang w:val="ru-RU"/>
        </w:rPr>
        <w:t>наркоситуации</w:t>
      </w:r>
      <w:proofErr w:type="spellEnd"/>
      <w:r w:rsidRPr="00B02DA0">
        <w:rPr>
          <w:lang w:val="ru-RU"/>
        </w:rPr>
        <w:t>, ликвидации финансовой базы наркомафии. Профилактика наркозависимости.</w:t>
      </w:r>
    </w:p>
    <w:p w:rsidR="00730194" w:rsidRPr="00B02DA0" w:rsidRDefault="00730194" w:rsidP="00B02DA0">
      <w:pPr>
        <w:pStyle w:val="a9"/>
        <w:ind w:left="0" w:firstLine="454"/>
        <w:jc w:val="both"/>
        <w:rPr>
          <w:lang w:val="ru-RU"/>
        </w:rPr>
      </w:pPr>
      <w:r w:rsidRPr="00B02DA0">
        <w:rPr>
          <w:rStyle w:val="73"/>
          <w:lang w:val="ru-RU"/>
        </w:rPr>
        <w:t>Организационные основы системы противодействия терроризму и экстремизму в Российской Федерации.</w:t>
      </w:r>
      <w:r w:rsidRPr="00B02DA0">
        <w:rPr>
          <w:lang w:val="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30194" w:rsidRPr="00B02DA0" w:rsidRDefault="00730194" w:rsidP="00B02DA0">
      <w:pPr>
        <w:pStyle w:val="a9"/>
        <w:ind w:left="0" w:firstLine="454"/>
        <w:jc w:val="both"/>
        <w:rPr>
          <w:lang w:val="ru-RU"/>
        </w:rPr>
      </w:pPr>
      <w:r w:rsidRPr="00B02DA0">
        <w:rPr>
          <w:rStyle w:val="73"/>
          <w:lang w:val="ru-RU"/>
        </w:rPr>
        <w:t>Духовно-нравственные основы противодействия терроризму и экстремизму.</w:t>
      </w:r>
      <w:r w:rsidRPr="00B02DA0">
        <w:rPr>
          <w:lang w:val="ru-RU"/>
        </w:rPr>
        <w:t xml:space="preserve"> Роль нравственной позиции и выработка личных качеств в формировании антитеррористического поведения.</w:t>
      </w:r>
    </w:p>
    <w:p w:rsidR="00730194" w:rsidRPr="00B02DA0" w:rsidRDefault="00730194" w:rsidP="00B02DA0">
      <w:pPr>
        <w:pStyle w:val="a9"/>
        <w:ind w:left="0" w:firstLine="454"/>
        <w:jc w:val="both"/>
        <w:rPr>
          <w:lang w:val="ru-RU"/>
        </w:rPr>
      </w:pPr>
      <w:r w:rsidRPr="00B02DA0">
        <w:rPr>
          <w:lang w:val="ru-RU"/>
        </w:rPr>
        <w:t>Влияние уровня культуры в области безопасности жизнедеятельности на формирование антитеррористического поведения.</w:t>
      </w:r>
    </w:p>
    <w:p w:rsidR="00730194" w:rsidRPr="00B02DA0" w:rsidRDefault="00730194" w:rsidP="00B02DA0">
      <w:pPr>
        <w:pStyle w:val="a9"/>
        <w:ind w:left="0" w:firstLine="454"/>
        <w:jc w:val="both"/>
        <w:rPr>
          <w:lang w:val="ru-RU"/>
        </w:rPr>
      </w:pPr>
      <w:r w:rsidRPr="00B02DA0">
        <w:rPr>
          <w:lang w:val="ru-RU"/>
        </w:rPr>
        <w:t>Профилактика террористической деятельности.</w:t>
      </w:r>
    </w:p>
    <w:p w:rsidR="00730194" w:rsidRPr="00B02DA0" w:rsidRDefault="00730194" w:rsidP="00B02DA0">
      <w:pPr>
        <w:pStyle w:val="a9"/>
        <w:ind w:left="0" w:firstLine="454"/>
        <w:jc w:val="both"/>
        <w:rPr>
          <w:lang w:val="ru-RU"/>
        </w:rPr>
      </w:pPr>
      <w:r w:rsidRPr="00B02DA0">
        <w:rPr>
          <w:rStyle w:val="73"/>
          <w:lang w:val="ru-RU"/>
        </w:rPr>
        <w:t>Ответственность несовершеннолетних за антиобщественное поведение и за участие в террористической</w:t>
      </w:r>
      <w:r w:rsidRPr="00B02DA0">
        <w:rPr>
          <w:rStyle w:val="65"/>
          <w:lang w:val="ru-RU"/>
        </w:rPr>
        <w:t xml:space="preserve"> </w:t>
      </w:r>
      <w:r w:rsidRPr="00B02DA0">
        <w:rPr>
          <w:rStyle w:val="73"/>
          <w:lang w:val="ru-RU"/>
        </w:rPr>
        <w:t>и экстремистской деятельности.</w:t>
      </w:r>
      <w:r w:rsidRPr="00B02DA0">
        <w:rPr>
          <w:lang w:val="ru-RU"/>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30194" w:rsidRPr="00B02DA0" w:rsidRDefault="00730194" w:rsidP="00B02DA0">
      <w:pPr>
        <w:pStyle w:val="a9"/>
        <w:ind w:left="0" w:firstLine="454"/>
        <w:jc w:val="both"/>
        <w:rPr>
          <w:lang w:val="ru-RU"/>
        </w:rPr>
      </w:pPr>
      <w:r w:rsidRPr="00B02DA0">
        <w:rPr>
          <w:lang w:val="ru-RU"/>
        </w:rPr>
        <w:t xml:space="preserve">Наказание за участие в террористической и экстремистской </w:t>
      </w:r>
      <w:proofErr w:type="spellStart"/>
      <w:r w:rsidRPr="00B02DA0">
        <w:rPr>
          <w:lang w:val="ru-RU"/>
        </w:rPr>
        <w:t>деятельнос-ти</w:t>
      </w:r>
      <w:proofErr w:type="spellEnd"/>
      <w:r w:rsidRPr="00B02DA0">
        <w:rPr>
          <w:lang w:val="ru-RU"/>
        </w:rPr>
        <w:t>.</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150"/>
          <w:sz w:val="24"/>
          <w:szCs w:val="24"/>
        </w:rPr>
        <w:lastRenderedPageBreak/>
        <w:t>Обеспечение личной безопасности при угрозе террористического акта.</w:t>
      </w:r>
      <w:r w:rsidRPr="00B02DA0">
        <w:rPr>
          <w:rStyle w:val="140"/>
          <w:rFonts w:ascii="Times New Roman" w:hAnsi="Times New Roman" w:cs="Times New Roman"/>
          <w:sz w:val="24"/>
          <w:szCs w:val="24"/>
        </w:rPr>
        <w:t xml:space="preserve"> Взрывы в местах массового скопления людей.</w:t>
      </w:r>
    </w:p>
    <w:p w:rsidR="00730194" w:rsidRPr="00B02DA0" w:rsidRDefault="00730194" w:rsidP="00B02DA0">
      <w:pPr>
        <w:pStyle w:val="a9"/>
        <w:ind w:left="0" w:firstLine="454"/>
        <w:jc w:val="both"/>
        <w:rPr>
          <w:lang w:val="ru-RU"/>
        </w:rPr>
      </w:pPr>
      <w:r w:rsidRPr="00B02DA0">
        <w:rPr>
          <w:lang w:val="ru-RU"/>
        </w:rPr>
        <w:t>Захват воздушных и морских судов, автомашин и других транспортных средств и удерживание в них заложников.</w:t>
      </w:r>
    </w:p>
    <w:p w:rsidR="00730194" w:rsidRPr="00B02DA0" w:rsidRDefault="00730194" w:rsidP="00B02DA0">
      <w:pPr>
        <w:pStyle w:val="a9"/>
        <w:ind w:left="0" w:firstLine="454"/>
        <w:jc w:val="both"/>
        <w:rPr>
          <w:lang w:val="ru-RU"/>
        </w:rPr>
      </w:pPr>
      <w:r w:rsidRPr="00B02DA0">
        <w:rPr>
          <w:lang w:val="ru-RU"/>
        </w:rPr>
        <w:t>Правила поведения при возможной опасности взрыва.</w:t>
      </w:r>
    </w:p>
    <w:p w:rsidR="00730194" w:rsidRPr="00B02DA0" w:rsidRDefault="00730194" w:rsidP="00B02DA0">
      <w:pPr>
        <w:pStyle w:val="a9"/>
        <w:ind w:left="0" w:firstLine="454"/>
        <w:jc w:val="both"/>
        <w:rPr>
          <w:lang w:val="ru-RU"/>
        </w:rPr>
      </w:pPr>
      <w:r w:rsidRPr="00B02DA0">
        <w:rPr>
          <w:lang w:val="ru-RU"/>
        </w:rPr>
        <w:t>Правила безопасного поведения, если взрыв произошёл.</w:t>
      </w:r>
    </w:p>
    <w:p w:rsidR="00730194" w:rsidRPr="00B02DA0" w:rsidRDefault="00730194" w:rsidP="00B02DA0">
      <w:pPr>
        <w:pStyle w:val="a9"/>
        <w:ind w:left="0" w:firstLine="454"/>
        <w:jc w:val="both"/>
        <w:rPr>
          <w:lang w:val="ru-RU"/>
        </w:rPr>
      </w:pPr>
      <w:r w:rsidRPr="00B02DA0">
        <w:rPr>
          <w:lang w:val="ru-RU"/>
        </w:rPr>
        <w:t>Меры безопасности в случае похищения или захвата в заложники.</w:t>
      </w:r>
    </w:p>
    <w:p w:rsidR="00730194" w:rsidRPr="00B02DA0" w:rsidRDefault="00730194" w:rsidP="00B02DA0">
      <w:pPr>
        <w:pStyle w:val="a9"/>
        <w:ind w:left="0" w:firstLine="454"/>
        <w:jc w:val="both"/>
        <w:rPr>
          <w:lang w:val="ru-RU"/>
        </w:rPr>
      </w:pPr>
      <w:r w:rsidRPr="00B02DA0">
        <w:rPr>
          <w:lang w:val="ru-RU"/>
        </w:rPr>
        <w:t>Обеспечение безопасности при захвате самолёта.</w:t>
      </w:r>
    </w:p>
    <w:p w:rsidR="00730194" w:rsidRPr="00B02DA0" w:rsidRDefault="00730194" w:rsidP="00B02DA0">
      <w:pPr>
        <w:pStyle w:val="a9"/>
        <w:ind w:left="0" w:firstLine="454"/>
        <w:jc w:val="both"/>
        <w:rPr>
          <w:lang w:val="ru-RU"/>
        </w:rPr>
      </w:pPr>
      <w:r w:rsidRPr="00B02DA0">
        <w:rPr>
          <w:lang w:val="ru-RU"/>
        </w:rPr>
        <w:t>Правила поведения при перестрелке.</w:t>
      </w:r>
    </w:p>
    <w:p w:rsidR="00730194" w:rsidRPr="00B02DA0" w:rsidRDefault="00730194" w:rsidP="00B02DA0">
      <w:pPr>
        <w:pStyle w:val="312"/>
        <w:keepNext/>
        <w:keepLines/>
        <w:shd w:val="clear" w:color="auto" w:fill="auto"/>
        <w:spacing w:line="240" w:lineRule="auto"/>
        <w:rPr>
          <w:rFonts w:ascii="Times New Roman" w:hAnsi="Times New Roman" w:cs="Times New Roman"/>
          <w:sz w:val="24"/>
          <w:szCs w:val="24"/>
        </w:rPr>
      </w:pPr>
      <w:bookmarkStart w:id="479" w:name="bookmark339"/>
      <w:r w:rsidRPr="00B02DA0">
        <w:rPr>
          <w:rFonts w:ascii="Times New Roman" w:hAnsi="Times New Roman" w:cs="Times New Roman"/>
          <w:sz w:val="24"/>
          <w:szCs w:val="24"/>
        </w:rPr>
        <w:t>Основы медицинских знаний</w:t>
      </w:r>
      <w:r w:rsidRPr="00B02DA0">
        <w:rPr>
          <w:rStyle w:val="3c"/>
          <w:sz w:val="24"/>
          <w:szCs w:val="24"/>
        </w:rPr>
        <w:t xml:space="preserve"> </w:t>
      </w:r>
      <w:r w:rsidRPr="00B02DA0">
        <w:rPr>
          <w:rFonts w:ascii="Times New Roman" w:hAnsi="Times New Roman" w:cs="Times New Roman"/>
          <w:sz w:val="24"/>
          <w:szCs w:val="24"/>
        </w:rPr>
        <w:t>и здорового образа жизни</w:t>
      </w:r>
      <w:bookmarkEnd w:id="479"/>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80" w:name="bookmark340"/>
      <w:bookmarkStart w:id="481" w:name="_Toc416237269"/>
      <w:r w:rsidRPr="00B02DA0">
        <w:rPr>
          <w:rFonts w:ascii="Times New Roman" w:hAnsi="Times New Roman" w:cs="Times New Roman"/>
          <w:sz w:val="24"/>
          <w:szCs w:val="24"/>
        </w:rPr>
        <w:t>Основы здорового образа жизни</w:t>
      </w:r>
      <w:bookmarkEnd w:id="480"/>
      <w:bookmarkEnd w:id="481"/>
    </w:p>
    <w:p w:rsidR="00730194" w:rsidRPr="00B02DA0" w:rsidRDefault="00730194" w:rsidP="00B02DA0">
      <w:pPr>
        <w:pStyle w:val="a9"/>
        <w:ind w:left="0" w:firstLine="454"/>
        <w:jc w:val="both"/>
        <w:rPr>
          <w:lang w:val="ru-RU"/>
        </w:rPr>
      </w:pPr>
      <w:r w:rsidRPr="00B02DA0">
        <w:rPr>
          <w:rStyle w:val="73"/>
          <w:lang w:val="ru-RU"/>
        </w:rPr>
        <w:t>Здоровый образ жизни и его составляющие.</w:t>
      </w:r>
      <w:r w:rsidRPr="00B02DA0">
        <w:rPr>
          <w:lang w:val="ru-RU"/>
        </w:rPr>
        <w:t xml:space="preserve"> Основные понятия о здоровье и здоровом образе жизни. Составляющие здорового образа жизни.</w:t>
      </w:r>
    </w:p>
    <w:p w:rsidR="00730194" w:rsidRPr="00B02DA0" w:rsidRDefault="00730194" w:rsidP="00B02DA0">
      <w:pPr>
        <w:pStyle w:val="a9"/>
        <w:ind w:left="0" w:firstLine="454"/>
        <w:jc w:val="both"/>
        <w:rPr>
          <w:lang w:val="ru-RU"/>
        </w:rPr>
      </w:pPr>
      <w:r w:rsidRPr="00B02DA0">
        <w:rPr>
          <w:rStyle w:val="73"/>
          <w:lang w:val="ru-RU"/>
        </w:rPr>
        <w:t>Факторы, разрушающие здоровье.</w:t>
      </w:r>
      <w:r w:rsidRPr="00B02DA0">
        <w:rPr>
          <w:lang w:val="ru-RU"/>
        </w:rPr>
        <w:t xml:space="preserve"> Вредные привычки и их влияние на здоровье. Ранние половые связи и их отрицательные последствия для здоровья человека.</w:t>
      </w:r>
    </w:p>
    <w:p w:rsidR="00730194" w:rsidRPr="00B02DA0" w:rsidRDefault="00730194" w:rsidP="00B02DA0">
      <w:pPr>
        <w:pStyle w:val="141"/>
        <w:shd w:val="clear" w:color="auto" w:fill="auto"/>
        <w:spacing w:line="240" w:lineRule="auto"/>
        <w:ind w:firstLine="454"/>
        <w:rPr>
          <w:rFonts w:ascii="Times New Roman" w:hAnsi="Times New Roman" w:cs="Times New Roman"/>
          <w:sz w:val="24"/>
          <w:szCs w:val="24"/>
        </w:rPr>
      </w:pPr>
      <w:r w:rsidRPr="00B02DA0">
        <w:rPr>
          <w:rStyle w:val="14150"/>
          <w:sz w:val="24"/>
          <w:szCs w:val="24"/>
        </w:rPr>
        <w:t>Правовые аспекты взаимоотношения полов.</w:t>
      </w:r>
      <w:r w:rsidRPr="00B02DA0">
        <w:rPr>
          <w:rStyle w:val="140"/>
          <w:rFonts w:ascii="Times New Roman" w:hAnsi="Times New Roman" w:cs="Times New Roman"/>
          <w:sz w:val="24"/>
          <w:szCs w:val="24"/>
        </w:rPr>
        <w:t xml:space="preserve"> Семья в современном обществе.</w:t>
      </w:r>
    </w:p>
    <w:p w:rsidR="00730194" w:rsidRPr="00B02DA0" w:rsidRDefault="00730194" w:rsidP="00B02DA0">
      <w:pPr>
        <w:pStyle w:val="411"/>
        <w:keepNext/>
        <w:keepLines/>
        <w:shd w:val="clear" w:color="auto" w:fill="auto"/>
        <w:spacing w:line="240" w:lineRule="auto"/>
        <w:ind w:firstLine="454"/>
        <w:rPr>
          <w:rFonts w:ascii="Times New Roman" w:hAnsi="Times New Roman" w:cs="Times New Roman"/>
          <w:sz w:val="24"/>
          <w:szCs w:val="24"/>
        </w:rPr>
      </w:pPr>
      <w:bookmarkStart w:id="482" w:name="bookmark341"/>
      <w:bookmarkStart w:id="483" w:name="_Toc416237270"/>
      <w:r w:rsidRPr="00B02DA0">
        <w:rPr>
          <w:rFonts w:ascii="Times New Roman" w:hAnsi="Times New Roman" w:cs="Times New Roman"/>
          <w:sz w:val="24"/>
          <w:szCs w:val="24"/>
        </w:rPr>
        <w:t>Основы медицинских знаний и оказание первой медицинской помощи</w:t>
      </w:r>
      <w:bookmarkEnd w:id="482"/>
      <w:bookmarkEnd w:id="483"/>
    </w:p>
    <w:p w:rsidR="00730194" w:rsidRPr="00B02DA0" w:rsidRDefault="00730194" w:rsidP="00B02DA0">
      <w:pPr>
        <w:pStyle w:val="a9"/>
        <w:ind w:left="0" w:firstLine="454"/>
        <w:jc w:val="both"/>
        <w:rPr>
          <w:lang w:val="ru-RU"/>
        </w:rPr>
      </w:pPr>
      <w:r w:rsidRPr="00B02DA0">
        <w:rPr>
          <w:rStyle w:val="73"/>
          <w:lang w:val="ru-RU"/>
        </w:rPr>
        <w:t>Оказание первой медицинской помощи.</w:t>
      </w:r>
      <w:r w:rsidRPr="00B02DA0">
        <w:rPr>
          <w:lang w:val="ru-RU"/>
        </w:rPr>
        <w:t xml:space="preserve"> Первая медицинская помощь и правила её оказания.</w:t>
      </w:r>
    </w:p>
    <w:p w:rsidR="00730194" w:rsidRPr="00B02DA0" w:rsidRDefault="00730194" w:rsidP="00B02DA0">
      <w:pPr>
        <w:pStyle w:val="a9"/>
        <w:ind w:left="0" w:firstLine="454"/>
        <w:jc w:val="both"/>
        <w:rPr>
          <w:lang w:val="ru-RU"/>
        </w:rPr>
      </w:pPr>
      <w:r w:rsidRPr="00B02DA0">
        <w:rPr>
          <w:rStyle w:val="73"/>
          <w:lang w:val="ru-RU"/>
        </w:rPr>
        <w:t>Первая медицинская помощь при неотложных состояниях.</w:t>
      </w:r>
      <w:r w:rsidRPr="00B02DA0">
        <w:rPr>
          <w:lang w:val="ru-RU"/>
        </w:rPr>
        <w:t xml:space="preserve"> Правила оказания первой медицинской помощи при неотложных состояниях.</w:t>
      </w:r>
    </w:p>
    <w:p w:rsidR="00730194" w:rsidRPr="00B02DA0" w:rsidRDefault="00730194" w:rsidP="00B02DA0">
      <w:pPr>
        <w:pStyle w:val="a9"/>
        <w:ind w:left="0" w:firstLine="454"/>
        <w:jc w:val="both"/>
        <w:rPr>
          <w:lang w:val="ru-RU"/>
        </w:rPr>
      </w:pPr>
      <w:r w:rsidRPr="00B02DA0">
        <w:rPr>
          <w:rStyle w:val="73"/>
          <w:lang w:val="ru-RU"/>
        </w:rPr>
        <w:t>Первая медицинская помощь при массовых поражениях.</w:t>
      </w:r>
      <w:r w:rsidRPr="00B02DA0">
        <w:rPr>
          <w:rStyle w:val="65"/>
          <w:lang w:val="ru-RU"/>
        </w:rPr>
        <w:t xml:space="preserve"> </w:t>
      </w:r>
      <w:r w:rsidRPr="00B02DA0">
        <w:rPr>
          <w:lang w:val="ru-RU"/>
        </w:rPr>
        <w:t>Комплекс простейших мероприятий по оказанию первой медицинской помощи при массовых поражениях.</w:t>
      </w:r>
    </w:p>
    <w:p w:rsidR="004440F5" w:rsidRDefault="004440F5" w:rsidP="00B02DA0">
      <w:pPr>
        <w:pStyle w:val="2"/>
        <w:ind w:left="0"/>
        <w:rPr>
          <w:sz w:val="24"/>
          <w:szCs w:val="24"/>
          <w:lang w:val="ru-RU"/>
        </w:rPr>
      </w:pPr>
      <w:bookmarkStart w:id="484" w:name="_Toc416278790"/>
    </w:p>
    <w:p w:rsidR="00730194" w:rsidRPr="00060203" w:rsidRDefault="00730194" w:rsidP="00B02DA0">
      <w:pPr>
        <w:pStyle w:val="2"/>
        <w:ind w:left="0"/>
        <w:rPr>
          <w:sz w:val="24"/>
          <w:szCs w:val="24"/>
          <w:lang w:val="ru-RU"/>
        </w:rPr>
      </w:pPr>
      <w:r w:rsidRPr="00B02DA0">
        <w:rPr>
          <w:sz w:val="24"/>
          <w:szCs w:val="24"/>
          <w:lang w:val="ru-RU"/>
        </w:rPr>
        <w:t xml:space="preserve">2.2.2.17. </w:t>
      </w:r>
      <w:bookmarkEnd w:id="484"/>
      <w:r w:rsidR="00060203" w:rsidRPr="00060203">
        <w:rPr>
          <w:color w:val="000000"/>
          <w:sz w:val="24"/>
          <w:szCs w:val="24"/>
          <w:lang w:val="ru-RU"/>
        </w:rPr>
        <w:t>Основы духовно-нравственной культуры народов России</w:t>
      </w:r>
      <w:r w:rsidR="00060203">
        <w:rPr>
          <w:color w:val="000000"/>
          <w:sz w:val="24"/>
          <w:szCs w:val="24"/>
          <w:lang w:val="ru-RU"/>
        </w:rPr>
        <w:t>.</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Россия — наша Родина.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30194" w:rsidRPr="00B02DA0" w:rsidRDefault="00730194" w:rsidP="00B02DA0">
      <w:pPr>
        <w:pStyle w:val="a9"/>
        <w:ind w:left="0" w:firstLine="454"/>
        <w:jc w:val="both"/>
        <w:rPr>
          <w:b/>
          <w:lang w:val="ru-RU"/>
        </w:rPr>
      </w:pPr>
    </w:p>
    <w:p w:rsidR="00060203" w:rsidRDefault="00060203" w:rsidP="00B02DA0">
      <w:pPr>
        <w:pStyle w:val="2"/>
        <w:ind w:left="0"/>
        <w:rPr>
          <w:rStyle w:val="135"/>
          <w:rFonts w:ascii="Times New Roman" w:hAnsi="Times New Roman" w:cs="Times New Roman"/>
          <w:sz w:val="24"/>
          <w:szCs w:val="24"/>
          <w:lang w:val="ru-RU"/>
        </w:rPr>
      </w:pPr>
      <w:bookmarkStart w:id="485" w:name="_Toc416278791"/>
    </w:p>
    <w:p w:rsidR="00060203" w:rsidRDefault="00060203"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190699" w:rsidRDefault="00190699" w:rsidP="00B02DA0">
      <w:pPr>
        <w:pStyle w:val="2"/>
        <w:ind w:left="0"/>
        <w:rPr>
          <w:rStyle w:val="135"/>
          <w:rFonts w:ascii="Times New Roman" w:hAnsi="Times New Roman" w:cs="Times New Roman"/>
          <w:sz w:val="24"/>
          <w:szCs w:val="24"/>
          <w:lang w:val="ru-RU"/>
        </w:rPr>
      </w:pPr>
    </w:p>
    <w:p w:rsidR="00060203" w:rsidRDefault="00060203" w:rsidP="00B02DA0">
      <w:pPr>
        <w:pStyle w:val="2"/>
        <w:ind w:left="0"/>
        <w:rPr>
          <w:rStyle w:val="135"/>
          <w:rFonts w:ascii="Times New Roman" w:hAnsi="Times New Roman" w:cs="Times New Roman"/>
          <w:sz w:val="24"/>
          <w:szCs w:val="24"/>
          <w:lang w:val="ru-RU"/>
        </w:rPr>
      </w:pPr>
    </w:p>
    <w:p w:rsidR="00060203" w:rsidRDefault="00060203" w:rsidP="00B02DA0">
      <w:pPr>
        <w:pStyle w:val="2"/>
        <w:ind w:left="0"/>
        <w:rPr>
          <w:rStyle w:val="135"/>
          <w:rFonts w:ascii="Times New Roman" w:hAnsi="Times New Roman" w:cs="Times New Roman"/>
          <w:sz w:val="24"/>
          <w:szCs w:val="24"/>
          <w:lang w:val="ru-RU"/>
        </w:rPr>
      </w:pPr>
    </w:p>
    <w:p w:rsidR="001D3A24" w:rsidRPr="00384C1C" w:rsidRDefault="00730194" w:rsidP="001D3A24">
      <w:pPr>
        <w:pStyle w:val="2"/>
        <w:ind w:left="0"/>
        <w:rPr>
          <w:bCs w:val="0"/>
          <w:iCs/>
          <w:lang w:val="ru-RU"/>
        </w:rPr>
      </w:pPr>
      <w:r w:rsidRPr="00060203">
        <w:rPr>
          <w:rStyle w:val="135"/>
          <w:rFonts w:ascii="Times New Roman" w:hAnsi="Times New Roman" w:cs="Times New Roman"/>
          <w:sz w:val="24"/>
          <w:szCs w:val="24"/>
          <w:lang w:val="ru-RU"/>
        </w:rPr>
        <w:lastRenderedPageBreak/>
        <w:t>2.3.</w:t>
      </w:r>
      <w:r w:rsidRPr="00B02DA0">
        <w:rPr>
          <w:rStyle w:val="135"/>
          <w:rFonts w:ascii="Times New Roman" w:hAnsi="Times New Roman" w:cs="Times New Roman"/>
          <w:b w:val="0"/>
          <w:sz w:val="24"/>
          <w:szCs w:val="24"/>
        </w:rPr>
        <w:t> </w:t>
      </w:r>
      <w:r w:rsidRPr="00B02DA0">
        <w:rPr>
          <w:sz w:val="24"/>
          <w:szCs w:val="24"/>
          <w:lang w:val="ru-RU"/>
        </w:rPr>
        <w:t>Программа воспитания и социализации обучающихся на ступени основного общего образования</w:t>
      </w:r>
      <w:bookmarkEnd w:id="485"/>
      <w:r w:rsidR="001D3A24">
        <w:rPr>
          <w:sz w:val="24"/>
          <w:szCs w:val="24"/>
          <w:lang w:val="ru-RU"/>
        </w:rPr>
        <w:t xml:space="preserve"> </w:t>
      </w:r>
      <w:r w:rsidR="001D3A24" w:rsidRPr="00384C1C">
        <w:rPr>
          <w:bCs w:val="0"/>
          <w:iCs/>
          <w:lang w:val="ru-RU"/>
        </w:rPr>
        <w:t>«Дорога в большой мир»</w:t>
      </w:r>
      <w:r w:rsidR="00384C1C">
        <w:rPr>
          <w:bCs w:val="0"/>
          <w:iCs/>
          <w:lang w:val="ru-RU"/>
        </w:rPr>
        <w:t>.</w:t>
      </w:r>
    </w:p>
    <w:p w:rsidR="001D3A24" w:rsidRPr="00384C1C" w:rsidRDefault="001D3A24" w:rsidP="00384C1C">
      <w:pPr>
        <w:pStyle w:val="a9"/>
        <w:ind w:left="0"/>
        <w:rPr>
          <w:lang w:val="ru-RU"/>
        </w:rPr>
      </w:pPr>
      <w:r w:rsidRPr="00384C1C">
        <w:rPr>
          <w:lang w:val="ru-RU"/>
        </w:rPr>
        <w:t xml:space="preserve"> Нормативно-правовой и документальной основой программы воспитания и социализации обучающихся являются Закон «Об образовании», федеральный государственный образовательный стандарт (далее — Стандарт), Концепция духовно-нравственного воспитания российских школьников (далее — Концепция).</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Программа воспитания и социализации обучающихся  содержит шесть разделов.</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Первые два – «Цель и общие задачи воспитания и социализации учащихся» и «Ценностные установки воспитания и социализации российских школьников» содержит цели, задач и базовые ценности воспитания и социализации .</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В третьем разделе – «Основные направления и ценностные основы воспитания и социализации учащихся начальной школы» – общие задачи воспитания систематизированы по основным направлениям воспитания и социализации школьников</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Четвертый раздел – «Содержание воспитания и социализации учащихся» – включает характеристику современных особенностей воспитания и социализации школьников, раскрывает основные подходы к организации воспитания и социализации обучающихся. В этом разделе общие задачи воспитания и социализации российских школьников конкретизируются с учетом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школы.</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 xml:space="preserve">В шестом разделе – «Планируемые результаты воспитания и социализации учащихся» определены ценностные отношения, представления, знания, опыт, которые должны быть сформированы у школьников по каждому из направлений воспитания и социализации. </w:t>
      </w:r>
    </w:p>
    <w:p w:rsidR="00384C1C" w:rsidRDefault="00384C1C" w:rsidP="00384C1C">
      <w:pPr>
        <w:pStyle w:val="1f1"/>
        <w:tabs>
          <w:tab w:val="left" w:pos="0"/>
        </w:tabs>
        <w:spacing w:before="0" w:after="0" w:line="240" w:lineRule="auto"/>
        <w:jc w:val="left"/>
        <w:rPr>
          <w:sz w:val="24"/>
          <w:szCs w:val="24"/>
        </w:rPr>
      </w:pPr>
    </w:p>
    <w:p w:rsidR="001D3A24" w:rsidRPr="00384C1C" w:rsidRDefault="001D3A24" w:rsidP="00384C1C">
      <w:pPr>
        <w:pStyle w:val="1f1"/>
        <w:tabs>
          <w:tab w:val="left" w:pos="0"/>
        </w:tabs>
        <w:spacing w:before="0" w:after="0" w:line="240" w:lineRule="auto"/>
        <w:jc w:val="left"/>
        <w:rPr>
          <w:sz w:val="24"/>
          <w:szCs w:val="24"/>
        </w:rPr>
      </w:pPr>
      <w:r w:rsidRPr="00384C1C">
        <w:rPr>
          <w:sz w:val="24"/>
          <w:szCs w:val="24"/>
        </w:rPr>
        <w:t>1. ЦЕЛЬ И ОБЩИЕ ЗАДАЧИ ВОСПИТАНИЯ И СОЦИАЛИЗАЦИИ УЧАЩИХСЯ.</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 xml:space="preserve">Основное содержание национального воспитательного идеала и основной педагогической цели определяет Закон «Об образовании» </w:t>
      </w:r>
      <w:r w:rsidRPr="00384C1C">
        <w:rPr>
          <w:rFonts w:ascii="Times New Roman" w:hAnsi="Times New Roman" w:cs="Times New Roman"/>
          <w:sz w:val="24"/>
          <w:szCs w:val="24"/>
        </w:rPr>
        <w:br/>
        <w:t xml:space="preserve">(ст. 9, п. 6; ст. 14, </w:t>
      </w:r>
      <w:proofErr w:type="spellStart"/>
      <w:r w:rsidRPr="00384C1C">
        <w:rPr>
          <w:rFonts w:ascii="Times New Roman" w:hAnsi="Times New Roman" w:cs="Times New Roman"/>
          <w:sz w:val="24"/>
          <w:szCs w:val="24"/>
        </w:rPr>
        <w:t>пп</w:t>
      </w:r>
      <w:proofErr w:type="spellEnd"/>
      <w:r w:rsidRPr="00384C1C">
        <w:rPr>
          <w:rFonts w:ascii="Times New Roman" w:hAnsi="Times New Roman" w:cs="Times New Roman"/>
          <w:sz w:val="24"/>
          <w:szCs w:val="24"/>
        </w:rPr>
        <w:t xml:space="preserve">. 1–2). </w:t>
      </w:r>
    </w:p>
    <w:p w:rsidR="00384C1C" w:rsidRDefault="00384C1C" w:rsidP="00384C1C">
      <w:pPr>
        <w:tabs>
          <w:tab w:val="left" w:pos="0"/>
        </w:tabs>
        <w:spacing w:after="0" w:line="240" w:lineRule="auto"/>
        <w:rPr>
          <w:rFonts w:ascii="Times New Roman" w:hAnsi="Times New Roman" w:cs="Times New Roman"/>
          <w:b/>
          <w:sz w:val="24"/>
          <w:szCs w:val="24"/>
        </w:rPr>
      </w:pP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b/>
          <w:sz w:val="24"/>
          <w:szCs w:val="24"/>
        </w:rPr>
        <w:t>1.</w:t>
      </w:r>
      <w:r w:rsidR="00384C1C" w:rsidRPr="00384C1C">
        <w:rPr>
          <w:rFonts w:ascii="Times New Roman" w:hAnsi="Times New Roman" w:cs="Times New Roman"/>
          <w:b/>
          <w:sz w:val="24"/>
          <w:szCs w:val="24"/>
        </w:rPr>
        <w:t>1</w:t>
      </w:r>
      <w:r w:rsidRPr="00384C1C">
        <w:rPr>
          <w:rFonts w:ascii="Times New Roman" w:hAnsi="Times New Roman" w:cs="Times New Roman"/>
          <w:b/>
          <w:sz w:val="24"/>
          <w:szCs w:val="24"/>
        </w:rPr>
        <w:t>. ЗАДАЧИ ВОСПИТАНИЯ И СОЦИАЛИЗАЦИИ УЧАЩИХСЯ ОСНОВНОЙ ШКОЛЫ</w:t>
      </w:r>
      <w:r w:rsidRPr="00384C1C">
        <w:rPr>
          <w:rFonts w:ascii="Times New Roman" w:hAnsi="Times New Roman" w:cs="Times New Roman"/>
          <w:sz w:val="24"/>
          <w:szCs w:val="24"/>
        </w:rPr>
        <w:t>:</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i/>
          <w:iCs/>
          <w:sz w:val="24"/>
          <w:szCs w:val="24"/>
        </w:rPr>
        <w:lastRenderedPageBreak/>
        <w:t>Целью воспитания и социализации обучающихся на ступени основного общего образования</w:t>
      </w:r>
      <w:r w:rsidRPr="00384C1C">
        <w:rPr>
          <w:rFonts w:ascii="Times New Roman" w:hAnsi="Times New Roman" w:cs="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D3A24" w:rsidRPr="00384C1C" w:rsidRDefault="001D3A24" w:rsidP="00384C1C">
      <w:pPr>
        <w:tabs>
          <w:tab w:val="left" w:pos="0"/>
        </w:tabs>
        <w:spacing w:after="0" w:line="240" w:lineRule="auto"/>
        <w:rPr>
          <w:rFonts w:ascii="Times New Roman" w:hAnsi="Times New Roman" w:cs="Times New Roman"/>
          <w:b/>
          <w:sz w:val="24"/>
          <w:szCs w:val="24"/>
        </w:rPr>
      </w:pPr>
      <w:r w:rsidRPr="00384C1C">
        <w:rPr>
          <w:rFonts w:ascii="Times New Roman" w:hAnsi="Times New Roman" w:cs="Times New Roman"/>
          <w:b/>
          <w:sz w:val="24"/>
          <w:szCs w:val="24"/>
        </w:rPr>
        <w:t>В области формирования личностной культуры:</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усвоение обучающимся базовых национальных ценностей, духовных традиций народов России;</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развитие эстетических потребностей, ценностей и чувств;</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D3A24" w:rsidRPr="00384C1C" w:rsidRDefault="001D3A24" w:rsidP="005A1276">
      <w:pPr>
        <w:widowControl w:val="0"/>
        <w:numPr>
          <w:ilvl w:val="0"/>
          <w:numId w:val="11"/>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экологической культуры, культуры здорового и безопасного образа жизни.</w:t>
      </w:r>
    </w:p>
    <w:p w:rsidR="001D3A24" w:rsidRPr="00384C1C" w:rsidRDefault="001D3A24" w:rsidP="00384C1C">
      <w:pPr>
        <w:tabs>
          <w:tab w:val="left" w:pos="0"/>
        </w:tabs>
        <w:spacing w:after="0" w:line="240" w:lineRule="auto"/>
        <w:rPr>
          <w:rFonts w:ascii="Times New Roman" w:hAnsi="Times New Roman" w:cs="Times New Roman"/>
          <w:b/>
          <w:sz w:val="24"/>
          <w:szCs w:val="24"/>
        </w:rPr>
      </w:pPr>
      <w:r w:rsidRPr="00384C1C">
        <w:rPr>
          <w:rFonts w:ascii="Times New Roman" w:hAnsi="Times New Roman" w:cs="Times New Roman"/>
          <w:b/>
          <w:sz w:val="24"/>
          <w:szCs w:val="24"/>
        </w:rPr>
        <w:t>В области формирования социальной культуры:</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развитие патриотизма и гражданской солидарности;</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усвоение гуманистических и демократических ценностных ориентаций;</w:t>
      </w:r>
    </w:p>
    <w:p w:rsidR="001D3A24" w:rsidRPr="00384C1C" w:rsidRDefault="001D3A24" w:rsidP="005A1276">
      <w:pPr>
        <w:widowControl w:val="0"/>
        <w:numPr>
          <w:ilvl w:val="0"/>
          <w:numId w:val="12"/>
        </w:numPr>
        <w:tabs>
          <w:tab w:val="left" w:pos="0"/>
        </w:tabs>
        <w:suppressAutoHyphen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1D3A24" w:rsidRPr="00384C1C" w:rsidRDefault="001D3A24" w:rsidP="00384C1C">
      <w:pPr>
        <w:tabs>
          <w:tab w:val="left" w:pos="0"/>
        </w:tabs>
        <w:spacing w:after="0" w:line="240" w:lineRule="auto"/>
        <w:rPr>
          <w:rFonts w:ascii="Times New Roman" w:hAnsi="Times New Roman" w:cs="Times New Roman"/>
          <w:b/>
          <w:sz w:val="24"/>
          <w:szCs w:val="24"/>
        </w:rPr>
      </w:pPr>
      <w:r w:rsidRPr="00384C1C">
        <w:rPr>
          <w:rFonts w:ascii="Times New Roman" w:hAnsi="Times New Roman" w:cs="Times New Roman"/>
          <w:b/>
          <w:sz w:val="24"/>
          <w:szCs w:val="24"/>
        </w:rPr>
        <w:t>В области формирования семейной культуры:</w:t>
      </w:r>
    </w:p>
    <w:p w:rsidR="001D3A24" w:rsidRPr="00384C1C" w:rsidRDefault="001D3A24" w:rsidP="005A1276">
      <w:pPr>
        <w:widowControl w:val="0"/>
        <w:numPr>
          <w:ilvl w:val="0"/>
          <w:numId w:val="13"/>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1D3A24" w:rsidRPr="00384C1C" w:rsidRDefault="001D3A24" w:rsidP="005A1276">
      <w:pPr>
        <w:widowControl w:val="0"/>
        <w:numPr>
          <w:ilvl w:val="0"/>
          <w:numId w:val="13"/>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1D3A24" w:rsidRPr="00384C1C" w:rsidRDefault="001D3A24" w:rsidP="005A1276">
      <w:pPr>
        <w:widowControl w:val="0"/>
        <w:numPr>
          <w:ilvl w:val="0"/>
          <w:numId w:val="13"/>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D3A24" w:rsidRPr="00384C1C" w:rsidRDefault="001D3A24" w:rsidP="005A1276">
      <w:pPr>
        <w:widowControl w:val="0"/>
        <w:numPr>
          <w:ilvl w:val="0"/>
          <w:numId w:val="13"/>
        </w:numPr>
        <w:tabs>
          <w:tab w:val="left" w:pos="0"/>
        </w:tabs>
        <w:spacing w:after="0" w:line="240" w:lineRule="auto"/>
        <w:ind w:left="0"/>
        <w:rPr>
          <w:rFonts w:ascii="Times New Roman" w:hAnsi="Times New Roman" w:cs="Times New Roman"/>
          <w:sz w:val="24"/>
          <w:szCs w:val="24"/>
        </w:rPr>
      </w:pPr>
      <w:r w:rsidRPr="00384C1C">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1D3A24" w:rsidRPr="00384C1C" w:rsidRDefault="001D3A24" w:rsidP="00384C1C">
      <w:pPr>
        <w:tabs>
          <w:tab w:val="left" w:pos="0"/>
        </w:tabs>
        <w:spacing w:after="0" w:line="240" w:lineRule="auto"/>
        <w:rPr>
          <w:rFonts w:ascii="Times New Roman" w:hAnsi="Times New Roman" w:cs="Times New Roman"/>
          <w:sz w:val="24"/>
          <w:szCs w:val="24"/>
        </w:rPr>
      </w:pPr>
      <w:r w:rsidRPr="00384C1C">
        <w:rPr>
          <w:rFonts w:ascii="Times New Roman" w:hAnsi="Times New Roman" w:cs="Times New Roman"/>
          <w:sz w:val="24"/>
          <w:szCs w:val="24"/>
        </w:rPr>
        <w:lastRenderedPageBreak/>
        <w:t xml:space="preserve"> </w:t>
      </w:r>
    </w:p>
    <w:p w:rsidR="001D3A24" w:rsidRPr="00384C1C" w:rsidRDefault="001D3A24" w:rsidP="00384C1C">
      <w:pPr>
        <w:pStyle w:val="1f1"/>
        <w:tabs>
          <w:tab w:val="left" w:pos="0"/>
        </w:tabs>
        <w:spacing w:before="0" w:after="0" w:line="240" w:lineRule="auto"/>
        <w:jc w:val="left"/>
        <w:rPr>
          <w:sz w:val="24"/>
          <w:szCs w:val="24"/>
        </w:rPr>
      </w:pPr>
      <w:r w:rsidRPr="00384C1C">
        <w:rPr>
          <w:sz w:val="24"/>
          <w:szCs w:val="24"/>
        </w:rPr>
        <w:t>2. ОСНОВНЫЕ НАПРАВЛЕНИЯ И ЦЕННОСТНЫЕ ОСНОВЫ ВОСПИТАНИЯ И СОЦИАЛИЗАЦИИ УЧАЩИХСЯ</w:t>
      </w:r>
    </w:p>
    <w:p w:rsidR="001D3A24" w:rsidRPr="00384C1C" w:rsidRDefault="001D3A24" w:rsidP="00384C1C">
      <w:pPr>
        <w:tabs>
          <w:tab w:val="left" w:pos="0"/>
        </w:tabs>
        <w:spacing w:after="0" w:line="240" w:lineRule="auto"/>
        <w:rPr>
          <w:rFonts w:ascii="Times New Roman" w:hAnsi="Times New Roman" w:cs="Times New Roman"/>
          <w:b/>
          <w:bCs/>
          <w:sz w:val="24"/>
          <w:szCs w:val="24"/>
        </w:rPr>
      </w:pPr>
      <w:r w:rsidRPr="00384C1C">
        <w:rPr>
          <w:rFonts w:ascii="Times New Roman" w:hAnsi="Times New Roman" w:cs="Times New Roman"/>
          <w:b/>
          <w:bCs/>
          <w:sz w:val="24"/>
          <w:szCs w:val="24"/>
        </w:rPr>
        <w:t>2.</w:t>
      </w:r>
      <w:r w:rsidR="00384C1C" w:rsidRPr="00384C1C">
        <w:rPr>
          <w:rFonts w:ascii="Times New Roman" w:hAnsi="Times New Roman" w:cs="Times New Roman"/>
          <w:b/>
          <w:bCs/>
          <w:sz w:val="24"/>
          <w:szCs w:val="24"/>
        </w:rPr>
        <w:t>1</w:t>
      </w:r>
      <w:r w:rsidRPr="00384C1C">
        <w:rPr>
          <w:rFonts w:ascii="Times New Roman" w:hAnsi="Times New Roman" w:cs="Times New Roman"/>
          <w:b/>
          <w:bCs/>
          <w:sz w:val="24"/>
          <w:szCs w:val="24"/>
        </w:rPr>
        <w:t>. Организация воспитания и социализации учащихся основной школы</w:t>
      </w:r>
      <w:r w:rsidRPr="00384C1C">
        <w:rPr>
          <w:rFonts w:ascii="Times New Roman" w:hAnsi="Times New Roman" w:cs="Times New Roman"/>
          <w:b/>
          <w:sz w:val="24"/>
          <w:szCs w:val="24"/>
        </w:rPr>
        <w:t xml:space="preserve"> </w:t>
      </w:r>
      <w:r w:rsidRPr="00384C1C">
        <w:rPr>
          <w:rFonts w:ascii="Times New Roman" w:hAnsi="Times New Roman" w:cs="Times New Roman"/>
          <w:b/>
          <w:bCs/>
          <w:sz w:val="24"/>
          <w:szCs w:val="24"/>
        </w:rPr>
        <w:t>:</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w:t>
      </w:r>
      <w:r w:rsidRPr="00384C1C">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384C1C">
        <w:rPr>
          <w:rFonts w:ascii="Times New Roman" w:hAnsi="Times New Roman" w:cs="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w:t>
      </w:r>
      <w:r w:rsidRPr="00384C1C">
        <w:rPr>
          <w:rFonts w:ascii="Times New Roman" w:hAnsi="Times New Roman" w:cs="Times New Roman"/>
          <w:b/>
          <w:sz w:val="24"/>
          <w:szCs w:val="24"/>
        </w:rPr>
        <w:t>воспитание социальной ответственности и компетентности (</w:t>
      </w:r>
      <w:r w:rsidRPr="00384C1C">
        <w:rPr>
          <w:rFonts w:ascii="Times New Roman" w:hAnsi="Times New Roman" w:cs="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w:t>
      </w:r>
      <w:r w:rsidRPr="00384C1C">
        <w:rPr>
          <w:rFonts w:ascii="Times New Roman" w:hAnsi="Times New Roman" w:cs="Times New Roman"/>
          <w:b/>
          <w:sz w:val="24"/>
          <w:szCs w:val="24"/>
        </w:rPr>
        <w:t>воспитание нравственных чувств, убеждений, этического сознания</w:t>
      </w:r>
      <w:r w:rsidRPr="00384C1C">
        <w:rPr>
          <w:rFonts w:ascii="Times New Roman"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w:t>
      </w:r>
      <w:r w:rsidRPr="00384C1C">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384C1C">
        <w:rPr>
          <w:rFonts w:ascii="Times New Roman" w:hAnsi="Times New Roman" w:cs="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84C1C">
        <w:rPr>
          <w:rStyle w:val="dash041e005f0431005f044b005f0447005f043d005f044b005f0439005f005fchar1char1"/>
        </w:rPr>
        <w:t xml:space="preserve">экологически целесообразный здоровый и безопасный образ жизни; </w:t>
      </w:r>
      <w:r w:rsidRPr="00384C1C">
        <w:rPr>
          <w:rFonts w:ascii="Times New Roman" w:hAnsi="Times New Roman" w:cs="Times New Roman"/>
          <w:sz w:val="24"/>
          <w:szCs w:val="24"/>
        </w:rPr>
        <w:t>ресурсосбережение; экологическая этика; экологическая ответственность; социальное партнёрство</w:t>
      </w:r>
      <w:r w:rsidRPr="00384C1C">
        <w:rPr>
          <w:rStyle w:val="dash041e005f0431005f044b005f0447005f043d005f044b005f0439005f005fchar1char1"/>
        </w:rPr>
        <w:t xml:space="preserve"> для </w:t>
      </w:r>
      <w:r w:rsidRPr="00384C1C">
        <w:rPr>
          <w:rStyle w:val="dash041e005f0431005f044b005f0447005f043d005f044b005f0439char1"/>
        </w:rPr>
        <w:t>улучшения экологического качества окружающей среды;</w:t>
      </w:r>
      <w:r w:rsidRPr="00384C1C">
        <w:rPr>
          <w:rFonts w:ascii="Times New Roman" w:hAnsi="Times New Roman" w:cs="Times New Roman"/>
          <w:sz w:val="24"/>
          <w:szCs w:val="24"/>
        </w:rPr>
        <w:t xml:space="preserve"> устойчивое развитие общества в гармонии с природой); </w:t>
      </w:r>
    </w:p>
    <w:p w:rsidR="001D3A24" w:rsidRPr="00384C1C" w:rsidRDefault="001D3A24" w:rsidP="00384C1C">
      <w:pPr>
        <w:pStyle w:val="afc"/>
        <w:spacing w:line="240" w:lineRule="auto"/>
        <w:ind w:firstLine="737"/>
        <w:jc w:val="left"/>
        <w:rPr>
          <w:sz w:val="24"/>
          <w:szCs w:val="24"/>
        </w:rPr>
      </w:pPr>
      <w:r w:rsidRPr="00384C1C">
        <w:rPr>
          <w:sz w:val="24"/>
          <w:szCs w:val="24"/>
        </w:rPr>
        <w:t>• </w:t>
      </w:r>
      <w:r w:rsidRPr="00384C1C">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384C1C">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w:t>
      </w:r>
      <w:r w:rsidRPr="00384C1C">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384C1C">
        <w:rPr>
          <w:rFonts w:ascii="Times New Roman" w:hAnsi="Times New Roman" w:cs="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1D3A24" w:rsidRPr="00384C1C" w:rsidRDefault="001D3A24" w:rsidP="00384C1C">
      <w:pPr>
        <w:spacing w:after="0" w:line="240" w:lineRule="auto"/>
        <w:ind w:firstLine="737"/>
        <w:rPr>
          <w:rFonts w:ascii="Times New Roman" w:hAnsi="Times New Roman" w:cs="Times New Roman"/>
          <w:sz w:val="24"/>
          <w:szCs w:val="24"/>
        </w:rPr>
      </w:pPr>
      <w:r w:rsidRPr="00384C1C">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w:t>
      </w:r>
      <w:r w:rsidRPr="00384C1C">
        <w:rPr>
          <w:rFonts w:ascii="Times New Roman" w:hAnsi="Times New Roman" w:cs="Times New Roman"/>
          <w:sz w:val="24"/>
          <w:szCs w:val="24"/>
        </w:rPr>
        <w:lastRenderedPageBreak/>
        <w:t>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D5BE1" w:rsidRPr="007D5BE1" w:rsidRDefault="001D3A24" w:rsidP="007D5BE1">
      <w:pPr>
        <w:shd w:val="clear" w:color="auto" w:fill="FFFFFF" w:themeFill="background1"/>
        <w:spacing w:after="0" w:line="240" w:lineRule="auto"/>
        <w:rPr>
          <w:rFonts w:ascii="Times New Roman" w:hAnsi="Times New Roman" w:cs="Times New Roman"/>
          <w:b/>
        </w:rPr>
      </w:pPr>
      <w:r w:rsidRPr="00384C1C">
        <w:rPr>
          <w:rFonts w:ascii="Times New Roman" w:hAnsi="Times New Roman" w:cs="Times New Roman"/>
          <w:b/>
          <w:sz w:val="24"/>
          <w:szCs w:val="24"/>
        </w:rPr>
        <w:t xml:space="preserve">               </w:t>
      </w:r>
      <w:r w:rsidR="007D5BE1" w:rsidRPr="007D5BE1">
        <w:rPr>
          <w:rFonts w:ascii="Times New Roman" w:hAnsi="Times New Roman" w:cs="Times New Roman"/>
          <w:b/>
        </w:rPr>
        <w:t>Программа воспитательной работы</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r w:rsidRPr="007D5BE1">
        <w:rPr>
          <w:rFonts w:ascii="Times New Roman" w:hAnsi="Times New Roman" w:cs="Times New Roman"/>
          <w:b/>
        </w:rPr>
        <w:t>Пояснительная записка.</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В «Концепции модернизации российского образования» заданы основные приоритеты: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то есть ключевые компетенции, определяющие современное качество содержания образования».</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 xml:space="preserve">Инновационное развитие, модернизация различных направлений жизни общества - путь, который позволит России стать конкурентным обществом в мире </w:t>
      </w:r>
      <w:r w:rsidRPr="007D5BE1">
        <w:rPr>
          <w:rFonts w:ascii="Times New Roman" w:hAnsi="Times New Roman" w:cs="Times New Roman"/>
          <w:lang w:val="en-US"/>
        </w:rPr>
        <w:t>XXI</w:t>
      </w:r>
      <w:r w:rsidRPr="007D5BE1">
        <w:rPr>
          <w:rFonts w:ascii="Times New Roman" w:hAnsi="Times New Roman" w:cs="Times New Roman"/>
        </w:rPr>
        <w:t xml:space="preserve"> века, обеспечить достойную жизнь всем нашим гражданам. Поэтому возникла необходимость готовить детей к жизни в технологичном и конкурентном мире. Важнейшими качествами личности в настоящее время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7D5BE1" w:rsidRPr="007D5BE1" w:rsidRDefault="007D5BE1" w:rsidP="007D5BE1">
      <w:pPr>
        <w:shd w:val="clear" w:color="auto" w:fill="FFFFFF" w:themeFill="background1"/>
        <w:spacing w:after="0" w:line="240" w:lineRule="auto"/>
        <w:ind w:firstLine="709"/>
        <w:jc w:val="both"/>
        <w:rPr>
          <w:rFonts w:ascii="Times New Roman" w:hAnsi="Times New Roman" w:cs="Times New Roman"/>
        </w:rPr>
      </w:pPr>
      <w:r w:rsidRPr="007D5BE1">
        <w:rPr>
          <w:rFonts w:ascii="Times New Roman" w:hAnsi="Times New Roman" w:cs="Times New Roman"/>
        </w:rPr>
        <w:t>В обстановке общего кризиса идей происходит  пересмотр ключевых понятий педагогики, и прежде всего понятия «воспитание». В течение долгого времени в общественном сознании укрепляется взгляд на школу как, главным образом, на учебное заведение. Воспитание же рассматривается как процесс, автоматически совершающийся во время передачи знаний, или как процесс, сопутствующий обучению. В настоящее время содержание воспитания и его организационные формы базируются на основе принципов предоставления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w:t>
      </w:r>
    </w:p>
    <w:p w:rsidR="007D5BE1" w:rsidRPr="007D5BE1" w:rsidRDefault="007D5BE1" w:rsidP="007D5BE1">
      <w:pPr>
        <w:shd w:val="clear" w:color="auto" w:fill="FFFFFF" w:themeFill="background1"/>
        <w:spacing w:after="0" w:line="240" w:lineRule="auto"/>
        <w:ind w:firstLine="567"/>
        <w:jc w:val="both"/>
        <w:rPr>
          <w:rFonts w:ascii="Times New Roman" w:hAnsi="Times New Roman" w:cs="Times New Roman"/>
        </w:rPr>
      </w:pPr>
      <w:r w:rsidRPr="007D5BE1">
        <w:rPr>
          <w:rFonts w:ascii="Times New Roman" w:hAnsi="Times New Roman" w:cs="Times New Roman"/>
        </w:rPr>
        <w:t xml:space="preserve">Вместе с тем мы ставим и более конкретные, реально достижимые цели, актуальные для нашей школы: развитие индивидуальных и творческих способностей, личностных качеств обучающихся, способность адаптироваться в меняющихся условиях. Концепция школы - это целостная система мер по </w:t>
      </w:r>
      <w:proofErr w:type="spellStart"/>
      <w:r w:rsidRPr="007D5BE1">
        <w:rPr>
          <w:rFonts w:ascii="Times New Roman" w:hAnsi="Times New Roman" w:cs="Times New Roman"/>
        </w:rPr>
        <w:t>гуманизации</w:t>
      </w:r>
      <w:proofErr w:type="spellEnd"/>
      <w:r w:rsidRPr="007D5BE1">
        <w:rPr>
          <w:rFonts w:ascii="Times New Roman" w:hAnsi="Times New Roman" w:cs="Times New Roman"/>
        </w:rPr>
        <w:t xml:space="preserve">, дифференциации и индивидуализации обучения и воспитания школьников, учитывая потребности обучающихся, их родителей, общественности и социума. </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rPr>
        <w:t xml:space="preserve">Цель программы: </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Формирование личности, способной к творческому самовыражению, к активной жизненной позиции в его реализации и самоопределении учебной и профессиональной деятельности.</w:t>
      </w: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rPr>
        <w:t>Задачи:</w:t>
      </w:r>
    </w:p>
    <w:p w:rsidR="007D5BE1" w:rsidRPr="007D5BE1" w:rsidRDefault="007D5BE1" w:rsidP="005A1276">
      <w:pPr>
        <w:pStyle w:val="a3"/>
        <w:numPr>
          <w:ilvl w:val="0"/>
          <w:numId w:val="19"/>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Создать благоприятные условия для процесса формирования, самоутверждения личности в коллективе с учётом её творческих возможностей.</w:t>
      </w:r>
    </w:p>
    <w:p w:rsidR="007D5BE1" w:rsidRPr="007D5BE1" w:rsidRDefault="007D5BE1" w:rsidP="005A1276">
      <w:pPr>
        <w:pStyle w:val="a3"/>
        <w:numPr>
          <w:ilvl w:val="0"/>
          <w:numId w:val="19"/>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Способствовать формированию основ культуры общения и построения межличностных отношений.</w:t>
      </w:r>
    </w:p>
    <w:p w:rsidR="007D5BE1" w:rsidRPr="007D5BE1" w:rsidRDefault="007D5BE1" w:rsidP="005A1276">
      <w:pPr>
        <w:pStyle w:val="a3"/>
        <w:numPr>
          <w:ilvl w:val="0"/>
          <w:numId w:val="19"/>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Содействовать формированию нравственной позиции школьников.</w:t>
      </w:r>
    </w:p>
    <w:p w:rsidR="007D5BE1" w:rsidRPr="007D5BE1" w:rsidRDefault="007D5BE1" w:rsidP="005A1276">
      <w:pPr>
        <w:pStyle w:val="a3"/>
        <w:numPr>
          <w:ilvl w:val="0"/>
          <w:numId w:val="19"/>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Обеспечить участие родителей в подготовке и проведении ключевых воспитательных дел в классе.</w:t>
      </w:r>
    </w:p>
    <w:p w:rsidR="007D5BE1" w:rsidRPr="007D5BE1" w:rsidRDefault="007D5BE1" w:rsidP="005A1276">
      <w:pPr>
        <w:pStyle w:val="a3"/>
        <w:numPr>
          <w:ilvl w:val="0"/>
          <w:numId w:val="19"/>
        </w:numPr>
        <w:shd w:val="clear" w:color="auto" w:fill="FFFFFF" w:themeFill="background1"/>
        <w:tabs>
          <w:tab w:val="left" w:pos="720"/>
        </w:tabs>
        <w:suppressAutoHyphens/>
        <w:spacing w:after="0" w:line="240" w:lineRule="auto"/>
        <w:jc w:val="both"/>
        <w:rPr>
          <w:rFonts w:ascii="Times New Roman" w:hAnsi="Times New Roman" w:cs="Times New Roman"/>
        </w:rPr>
      </w:pPr>
      <w:r w:rsidRPr="007D5BE1">
        <w:rPr>
          <w:rFonts w:ascii="Times New Roman" w:hAnsi="Times New Roman" w:cs="Times New Roman"/>
        </w:rPr>
        <w:t xml:space="preserve">Создать условия для формирования </w:t>
      </w:r>
      <w:r w:rsidRPr="007D5BE1">
        <w:rPr>
          <w:rFonts w:ascii="Times New Roman" w:hAnsi="Times New Roman" w:cs="Times New Roman"/>
          <w:bCs/>
        </w:rPr>
        <w:t xml:space="preserve">у школьников потребности в здоровом образе жизни. </w:t>
      </w:r>
    </w:p>
    <w:p w:rsidR="007D5BE1" w:rsidRPr="007D5BE1" w:rsidRDefault="007D5BE1" w:rsidP="005A1276">
      <w:pPr>
        <w:numPr>
          <w:ilvl w:val="0"/>
          <w:numId w:val="19"/>
        </w:numPr>
        <w:shd w:val="clear" w:color="auto" w:fill="FFFFFF" w:themeFill="background1"/>
        <w:tabs>
          <w:tab w:val="left" w:pos="720"/>
        </w:tabs>
        <w:suppressAutoHyphens/>
        <w:spacing w:after="0" w:line="240" w:lineRule="auto"/>
        <w:jc w:val="both"/>
        <w:rPr>
          <w:rFonts w:ascii="Times New Roman" w:hAnsi="Times New Roman" w:cs="Times New Roman"/>
        </w:rPr>
      </w:pPr>
      <w:r w:rsidRPr="007D5BE1">
        <w:rPr>
          <w:rFonts w:ascii="Times New Roman" w:hAnsi="Times New Roman" w:cs="Times New Roman"/>
        </w:rPr>
        <w:t xml:space="preserve">Сохранение духовно-нравственного здоровья, верности духовных традициям России </w:t>
      </w:r>
    </w:p>
    <w:p w:rsidR="007D5BE1" w:rsidRPr="007D5BE1" w:rsidRDefault="007D5BE1" w:rsidP="005A1276">
      <w:pPr>
        <w:numPr>
          <w:ilvl w:val="0"/>
          <w:numId w:val="19"/>
        </w:numPr>
        <w:shd w:val="clear" w:color="auto" w:fill="FFFFFF" w:themeFill="background1"/>
        <w:tabs>
          <w:tab w:val="left" w:pos="720"/>
        </w:tabs>
        <w:suppressAutoHyphens/>
        <w:spacing w:after="0" w:line="240" w:lineRule="auto"/>
        <w:jc w:val="both"/>
        <w:rPr>
          <w:rFonts w:ascii="Times New Roman" w:hAnsi="Times New Roman" w:cs="Times New Roman"/>
        </w:rPr>
      </w:pPr>
      <w:r w:rsidRPr="007D5BE1">
        <w:rPr>
          <w:rFonts w:ascii="Times New Roman" w:hAnsi="Times New Roman" w:cs="Times New Roman"/>
        </w:rPr>
        <w:t xml:space="preserve">Снижение до минимума числа обучающихся с </w:t>
      </w:r>
      <w:proofErr w:type="spellStart"/>
      <w:r w:rsidRPr="007D5BE1">
        <w:rPr>
          <w:rFonts w:ascii="Times New Roman" w:hAnsi="Times New Roman" w:cs="Times New Roman"/>
        </w:rPr>
        <w:t>девиантным</w:t>
      </w:r>
      <w:proofErr w:type="spellEnd"/>
      <w:r w:rsidRPr="007D5BE1">
        <w:rPr>
          <w:rFonts w:ascii="Times New Roman" w:hAnsi="Times New Roman" w:cs="Times New Roman"/>
        </w:rPr>
        <w:t xml:space="preserve"> и </w:t>
      </w:r>
      <w:proofErr w:type="spellStart"/>
      <w:r w:rsidRPr="007D5BE1">
        <w:rPr>
          <w:rFonts w:ascii="Times New Roman" w:hAnsi="Times New Roman" w:cs="Times New Roman"/>
        </w:rPr>
        <w:t>аддиктивным</w:t>
      </w:r>
      <w:proofErr w:type="spellEnd"/>
      <w:r w:rsidRPr="007D5BE1">
        <w:rPr>
          <w:rFonts w:ascii="Times New Roman" w:hAnsi="Times New Roman" w:cs="Times New Roman"/>
        </w:rPr>
        <w:t xml:space="preserve"> поведением.</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r w:rsidRPr="007D5BE1">
        <w:rPr>
          <w:rFonts w:ascii="Times New Roman" w:hAnsi="Times New Roman" w:cs="Times New Roman"/>
          <w:b/>
        </w:rPr>
        <w:t>ЭТАПЫ РЕАЛИЗАЦИИ ПРОГРАММЫ ВОСПИТАТЕЛЬНОЙ РАБОТЫ</w:t>
      </w:r>
    </w:p>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r w:rsidRPr="007D5BE1">
        <w:rPr>
          <w:rFonts w:ascii="Times New Roman" w:hAnsi="Times New Roman" w:cs="Times New Roman"/>
          <w:b/>
          <w:lang w:val="en-US"/>
        </w:rPr>
        <w:t>I</w:t>
      </w:r>
      <w:r w:rsidRPr="007D5BE1">
        <w:rPr>
          <w:rFonts w:ascii="Times New Roman" w:hAnsi="Times New Roman" w:cs="Times New Roman"/>
          <w:b/>
        </w:rPr>
        <w:t xml:space="preserve"> этап. Проектный.</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 xml:space="preserve">Аналитико-диагностическая деятельность. </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Поиск и коррекция инновационных технологий, форм, методов и спо</w:t>
      </w:r>
      <w:r w:rsidRPr="007D5BE1">
        <w:rPr>
          <w:rFonts w:ascii="Times New Roman" w:hAnsi="Times New Roman" w:cs="Times New Roman"/>
        </w:rPr>
        <w:softHyphen/>
        <w:t xml:space="preserve">собов воспитания. </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 xml:space="preserve">Изучение современных воспитательных технологий. </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Осмысление существующих традиций, их развитие и совершенствовании.</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Диагностика интересов и потребностей всех субъектов школы.</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lastRenderedPageBreak/>
        <w:t>Определение стратегии и тактики деятельности</w:t>
      </w:r>
    </w:p>
    <w:p w:rsidR="007D5BE1" w:rsidRPr="007D5BE1" w:rsidRDefault="007D5BE1" w:rsidP="005A1276">
      <w:pPr>
        <w:numPr>
          <w:ilvl w:val="0"/>
          <w:numId w:val="17"/>
        </w:numPr>
        <w:shd w:val="clear" w:color="auto" w:fill="FFFFFF" w:themeFill="background1"/>
        <w:tabs>
          <w:tab w:val="left" w:pos="540"/>
        </w:tabs>
        <w:spacing w:after="0" w:line="240" w:lineRule="auto"/>
        <w:rPr>
          <w:rFonts w:ascii="Times New Roman" w:hAnsi="Times New Roman" w:cs="Times New Roman"/>
        </w:rPr>
      </w:pPr>
      <w:r w:rsidRPr="007D5BE1">
        <w:rPr>
          <w:rFonts w:ascii="Times New Roman" w:hAnsi="Times New Roman" w:cs="Times New Roman"/>
        </w:rPr>
        <w:t>Разработка необходимых нормативных документов.</w:t>
      </w:r>
    </w:p>
    <w:p w:rsidR="007D5BE1" w:rsidRPr="007D5BE1" w:rsidRDefault="007D5BE1" w:rsidP="007D5BE1">
      <w:pPr>
        <w:shd w:val="clear" w:color="auto" w:fill="FFFFFF" w:themeFill="background1"/>
        <w:spacing w:after="0" w:line="240" w:lineRule="auto"/>
        <w:ind w:left="720"/>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rPr>
      </w:pPr>
      <w:r w:rsidRPr="007D5BE1">
        <w:rPr>
          <w:rFonts w:ascii="Times New Roman" w:hAnsi="Times New Roman" w:cs="Times New Roman"/>
          <w:b/>
          <w:lang w:val="en-US"/>
        </w:rPr>
        <w:t>II</w:t>
      </w:r>
      <w:r w:rsidRPr="007D5BE1">
        <w:rPr>
          <w:rFonts w:ascii="Times New Roman" w:hAnsi="Times New Roman" w:cs="Times New Roman"/>
          <w:b/>
        </w:rPr>
        <w:t xml:space="preserve"> этап. Практический.</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1.</w:t>
      </w:r>
      <w:r w:rsidRPr="007D5BE1">
        <w:rPr>
          <w:rFonts w:ascii="Times New Roman" w:hAnsi="Times New Roman" w:cs="Times New Roman"/>
        </w:rPr>
        <w:tab/>
        <w:t>Отработка содержания деятельности, структуры системы, наиболее эффективных форм и методов воспитательного воздействия.</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2.</w:t>
      </w:r>
      <w:r w:rsidRPr="007D5BE1">
        <w:rPr>
          <w:rFonts w:ascii="Times New Roman" w:hAnsi="Times New Roman" w:cs="Times New Roman"/>
        </w:rPr>
        <w:tab/>
        <w:t>Усиление влияния школы на личность ученика. Развитие школьного коллектива, рождение новых школьных традиций.</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3.</w:t>
      </w:r>
      <w:r w:rsidRPr="007D5BE1">
        <w:rPr>
          <w:rFonts w:ascii="Times New Roman" w:hAnsi="Times New Roman" w:cs="Times New Roman"/>
        </w:rPr>
        <w:tab/>
        <w:t>Развитие взаимной ответственности (педагоги- ученики).</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4.</w:t>
      </w:r>
      <w:r w:rsidRPr="007D5BE1">
        <w:rPr>
          <w:rFonts w:ascii="Times New Roman" w:hAnsi="Times New Roman" w:cs="Times New Roman"/>
        </w:rPr>
        <w:tab/>
        <w:t>Апробация и использование в воспитательном процессе ориентированных технологий успеха,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5.</w:t>
      </w:r>
      <w:r w:rsidRPr="007D5BE1">
        <w:rPr>
          <w:rFonts w:ascii="Times New Roman" w:hAnsi="Times New Roman" w:cs="Times New Roman"/>
        </w:rPr>
        <w:tab/>
        <w:t>Осуществление опытно-педагогической деятельности по моделиро</w:t>
      </w:r>
      <w:r w:rsidRPr="007D5BE1">
        <w:rPr>
          <w:rFonts w:ascii="Times New Roman" w:hAnsi="Times New Roman" w:cs="Times New Roman"/>
        </w:rPr>
        <w:softHyphen/>
        <w:t>ванию и построению воспитательных систем классов.</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6.</w:t>
      </w:r>
      <w:r w:rsidRPr="007D5BE1">
        <w:rPr>
          <w:rFonts w:ascii="Times New Roman" w:hAnsi="Times New Roman" w:cs="Times New Roman"/>
        </w:rPr>
        <w:tab/>
        <w:t>Моделирование системы ученического самоуправления</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7.</w:t>
      </w:r>
      <w:r w:rsidRPr="007D5BE1">
        <w:rPr>
          <w:rFonts w:ascii="Times New Roman" w:hAnsi="Times New Roman" w:cs="Times New Roman"/>
        </w:rPr>
        <w:tab/>
        <w:t xml:space="preserve">Корректировка модели воспитанника в соответствии с принципом </w:t>
      </w:r>
      <w:proofErr w:type="spellStart"/>
      <w:r w:rsidRPr="007D5BE1">
        <w:rPr>
          <w:rFonts w:ascii="Times New Roman" w:hAnsi="Times New Roman" w:cs="Times New Roman"/>
        </w:rPr>
        <w:t>природосообразности</w:t>
      </w:r>
      <w:proofErr w:type="spellEnd"/>
      <w:r w:rsidRPr="007D5BE1">
        <w:rPr>
          <w:rFonts w:ascii="Times New Roman" w:hAnsi="Times New Roman" w:cs="Times New Roman"/>
        </w:rPr>
        <w:t>, социальным заказом, потребностями личности.</w:t>
      </w:r>
    </w:p>
    <w:p w:rsidR="007D5BE1" w:rsidRPr="007D5BE1" w:rsidRDefault="007D5BE1" w:rsidP="007D5BE1">
      <w:pPr>
        <w:shd w:val="clear" w:color="auto" w:fill="FFFFFF" w:themeFill="background1"/>
        <w:spacing w:after="0" w:line="240" w:lineRule="auto"/>
        <w:ind w:left="426"/>
        <w:rPr>
          <w:rFonts w:ascii="Times New Roman" w:hAnsi="Times New Roman" w:cs="Times New Roman"/>
        </w:rPr>
      </w:pPr>
      <w:r w:rsidRPr="007D5BE1">
        <w:rPr>
          <w:rFonts w:ascii="Times New Roman" w:hAnsi="Times New Roman" w:cs="Times New Roman"/>
        </w:rPr>
        <w:t>8.</w:t>
      </w:r>
      <w:r w:rsidRPr="007D5BE1">
        <w:rPr>
          <w:rFonts w:ascii="Times New Roman" w:hAnsi="Times New Roman" w:cs="Times New Roman"/>
        </w:rPr>
        <w:tab/>
        <w:t>Создание единой воспитательной системы как педагогического явления и понятия.</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rPr>
      </w:pPr>
      <w:r w:rsidRPr="007D5BE1">
        <w:rPr>
          <w:rFonts w:ascii="Times New Roman" w:hAnsi="Times New Roman" w:cs="Times New Roman"/>
          <w:b/>
          <w:lang w:val="en-US"/>
        </w:rPr>
        <w:t>III</w:t>
      </w:r>
      <w:r w:rsidRPr="007D5BE1">
        <w:rPr>
          <w:rFonts w:ascii="Times New Roman" w:hAnsi="Times New Roman" w:cs="Times New Roman"/>
          <w:b/>
        </w:rPr>
        <w:t xml:space="preserve"> этап. Обобщающий.</w:t>
      </w:r>
    </w:p>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Окончательное формирование воспитательной системы.</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Укрепление системных связей.</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Интеграция учебно-воспитательной и внеурочной работы.</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Формирование в школьном коллективе чувства гордости за свою школу.</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Усиление внимания к развитию личности школьника.</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Укрепление и накоплений школьных традиций.</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Развитие педагогического творчества.</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Укрепление системы совместного управления.</w:t>
      </w:r>
    </w:p>
    <w:p w:rsidR="007D5BE1" w:rsidRPr="007D5BE1" w:rsidRDefault="007D5BE1" w:rsidP="005A1276">
      <w:pPr>
        <w:numPr>
          <w:ilvl w:val="0"/>
          <w:numId w:val="18"/>
        </w:numPr>
        <w:shd w:val="clear" w:color="auto" w:fill="FFFFFF" w:themeFill="background1"/>
        <w:spacing w:after="0" w:line="240" w:lineRule="auto"/>
        <w:ind w:left="714" w:hanging="357"/>
        <w:rPr>
          <w:rFonts w:ascii="Times New Roman" w:hAnsi="Times New Roman" w:cs="Times New Roman"/>
        </w:rPr>
      </w:pPr>
      <w:r w:rsidRPr="007D5BE1">
        <w:rPr>
          <w:rFonts w:ascii="Times New Roman" w:hAnsi="Times New Roman" w:cs="Times New Roman"/>
        </w:rPr>
        <w:t>Отработка единой воспитательной системы школы и организация работы над созданием воспитательной системы класса.</w:t>
      </w:r>
    </w:p>
    <w:p w:rsidR="007D5BE1" w:rsidRPr="007D5BE1" w:rsidRDefault="007D5BE1" w:rsidP="005A1276">
      <w:pPr>
        <w:numPr>
          <w:ilvl w:val="0"/>
          <w:numId w:val="18"/>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Подведение итогов, анализ и рефлексия процесса и результатов воспитательной работы по данной программе.</w:t>
      </w:r>
    </w:p>
    <w:p w:rsidR="007D5BE1" w:rsidRPr="007D5BE1" w:rsidRDefault="007D5BE1" w:rsidP="005A1276">
      <w:pPr>
        <w:numPr>
          <w:ilvl w:val="0"/>
          <w:numId w:val="18"/>
        </w:numPr>
        <w:shd w:val="clear" w:color="auto" w:fill="FFFFFF" w:themeFill="background1"/>
        <w:tabs>
          <w:tab w:val="left" w:pos="180"/>
        </w:tabs>
        <w:spacing w:after="0" w:line="240" w:lineRule="auto"/>
        <w:ind w:left="714" w:hanging="357"/>
        <w:rPr>
          <w:rFonts w:ascii="Times New Roman" w:hAnsi="Times New Roman" w:cs="Times New Roman"/>
        </w:rPr>
      </w:pPr>
      <w:r w:rsidRPr="007D5BE1">
        <w:rPr>
          <w:rFonts w:ascii="Times New Roman" w:hAnsi="Times New Roman" w:cs="Times New Roman"/>
        </w:rPr>
        <w:t>Соотношение результатов реализации программы с поставленными целью и задачами.</w:t>
      </w:r>
    </w:p>
    <w:p w:rsidR="007D5BE1" w:rsidRPr="007D5BE1" w:rsidRDefault="007D5BE1" w:rsidP="005A1276">
      <w:pPr>
        <w:numPr>
          <w:ilvl w:val="0"/>
          <w:numId w:val="18"/>
        </w:numPr>
        <w:shd w:val="clear" w:color="auto" w:fill="FFFFFF" w:themeFill="background1"/>
        <w:tabs>
          <w:tab w:val="left" w:pos="180"/>
        </w:tabs>
        <w:spacing w:after="0" w:line="240" w:lineRule="auto"/>
        <w:ind w:left="714" w:hanging="357"/>
        <w:rPr>
          <w:rFonts w:ascii="Times New Roman" w:hAnsi="Times New Roman" w:cs="Times New Roman"/>
        </w:rPr>
      </w:pPr>
      <w:r w:rsidRPr="007D5BE1">
        <w:rPr>
          <w:rFonts w:ascii="Times New Roman" w:hAnsi="Times New Roman" w:cs="Times New Roman"/>
        </w:rPr>
        <w:t>Определение перспектив и путей дальнейшего развития школы.</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709"/>
        <w:outlineLvl w:val="0"/>
        <w:rPr>
          <w:rFonts w:ascii="Times New Roman" w:hAnsi="Times New Roman" w:cs="Times New Roman"/>
          <w:b/>
        </w:rPr>
      </w:pPr>
      <w:r w:rsidRPr="007D5BE1">
        <w:rPr>
          <w:rFonts w:ascii="Times New Roman" w:hAnsi="Times New Roman" w:cs="Times New Roman"/>
          <w:b/>
        </w:rPr>
        <w:t>Ресурсное обеспечение программы:</w:t>
      </w:r>
    </w:p>
    <w:p w:rsidR="007D5BE1" w:rsidRPr="007D5BE1" w:rsidRDefault="007D5BE1" w:rsidP="007D5BE1">
      <w:pPr>
        <w:shd w:val="clear" w:color="auto" w:fill="FFFFFF" w:themeFill="background1"/>
        <w:spacing w:after="0" w:line="240" w:lineRule="auto"/>
        <w:ind w:firstLine="709"/>
        <w:jc w:val="center"/>
        <w:rPr>
          <w:rFonts w:ascii="Times New Roman" w:hAnsi="Times New Roman" w:cs="Times New Roman"/>
          <w:b/>
          <w:u w:val="single"/>
        </w:rPr>
      </w:pPr>
    </w:p>
    <w:p w:rsidR="007D5BE1" w:rsidRPr="007D5BE1" w:rsidRDefault="007D5BE1" w:rsidP="005A1276">
      <w:pPr>
        <w:numPr>
          <w:ilvl w:val="0"/>
          <w:numId w:val="20"/>
        </w:numPr>
        <w:shd w:val="clear" w:color="auto" w:fill="FFFFFF" w:themeFill="background1"/>
        <w:spacing w:after="0" w:line="240" w:lineRule="auto"/>
        <w:ind w:left="0" w:firstLine="709"/>
        <w:rPr>
          <w:rFonts w:ascii="Times New Roman" w:hAnsi="Times New Roman" w:cs="Times New Roman"/>
        </w:rPr>
      </w:pPr>
      <w:r w:rsidRPr="007D5BE1">
        <w:rPr>
          <w:rFonts w:ascii="Times New Roman" w:hAnsi="Times New Roman" w:cs="Times New Roman"/>
        </w:rPr>
        <w:t>Нормативно – правовая база  (план воспитательной работы на год, положение об ученическом самоуправлении)</w:t>
      </w:r>
    </w:p>
    <w:p w:rsidR="007D5BE1" w:rsidRPr="007D5BE1" w:rsidRDefault="007D5BE1" w:rsidP="005A1276">
      <w:pPr>
        <w:numPr>
          <w:ilvl w:val="0"/>
          <w:numId w:val="20"/>
        </w:numPr>
        <w:shd w:val="clear" w:color="auto" w:fill="FFFFFF" w:themeFill="background1"/>
        <w:spacing w:after="0" w:line="240" w:lineRule="auto"/>
        <w:ind w:left="0" w:firstLine="709"/>
        <w:rPr>
          <w:rFonts w:ascii="Times New Roman" w:hAnsi="Times New Roman" w:cs="Times New Roman"/>
        </w:rPr>
      </w:pPr>
      <w:r w:rsidRPr="007D5BE1">
        <w:rPr>
          <w:rFonts w:ascii="Times New Roman" w:hAnsi="Times New Roman" w:cs="Times New Roman"/>
        </w:rPr>
        <w:t>Финансирование программы (финансирование за счёт бюджетных и внебюджетных средств)</w:t>
      </w:r>
    </w:p>
    <w:p w:rsidR="007D5BE1" w:rsidRPr="007D5BE1" w:rsidRDefault="007D5BE1" w:rsidP="005A1276">
      <w:pPr>
        <w:numPr>
          <w:ilvl w:val="0"/>
          <w:numId w:val="20"/>
        </w:numPr>
        <w:shd w:val="clear" w:color="auto" w:fill="FFFFFF" w:themeFill="background1"/>
        <w:spacing w:after="0" w:line="240" w:lineRule="auto"/>
        <w:ind w:left="0" w:firstLine="709"/>
        <w:rPr>
          <w:rFonts w:ascii="Times New Roman" w:hAnsi="Times New Roman" w:cs="Times New Roman"/>
        </w:rPr>
      </w:pPr>
      <w:r w:rsidRPr="007D5BE1">
        <w:rPr>
          <w:rFonts w:ascii="Times New Roman" w:hAnsi="Times New Roman" w:cs="Times New Roman"/>
        </w:rPr>
        <w:t xml:space="preserve">Информационно – методическое (информационные стенды, сайт школы) </w:t>
      </w:r>
    </w:p>
    <w:p w:rsidR="007D5BE1" w:rsidRPr="007D5BE1" w:rsidRDefault="007D5BE1" w:rsidP="005A1276">
      <w:pPr>
        <w:numPr>
          <w:ilvl w:val="0"/>
          <w:numId w:val="20"/>
        </w:numPr>
        <w:shd w:val="clear" w:color="auto" w:fill="FFFFFF" w:themeFill="background1"/>
        <w:spacing w:after="0" w:line="240" w:lineRule="auto"/>
        <w:ind w:left="0" w:firstLine="709"/>
        <w:rPr>
          <w:rFonts w:ascii="Times New Roman" w:hAnsi="Times New Roman" w:cs="Times New Roman"/>
        </w:rPr>
      </w:pPr>
      <w:r w:rsidRPr="007D5BE1">
        <w:rPr>
          <w:rFonts w:ascii="Times New Roman" w:hAnsi="Times New Roman" w:cs="Times New Roman"/>
        </w:rPr>
        <w:t>Кадровое (подготовка педагогов, связанная с освоением новых воспитательных технологий)</w:t>
      </w:r>
    </w:p>
    <w:p w:rsidR="007D5BE1" w:rsidRPr="007D5BE1" w:rsidRDefault="007D5BE1" w:rsidP="005A1276">
      <w:pPr>
        <w:numPr>
          <w:ilvl w:val="0"/>
          <w:numId w:val="20"/>
        </w:numPr>
        <w:shd w:val="clear" w:color="auto" w:fill="FFFFFF" w:themeFill="background1"/>
        <w:spacing w:after="0" w:line="240" w:lineRule="auto"/>
        <w:ind w:left="0" w:firstLine="709"/>
        <w:rPr>
          <w:rFonts w:ascii="Times New Roman" w:hAnsi="Times New Roman" w:cs="Times New Roman"/>
        </w:rPr>
      </w:pPr>
      <w:r w:rsidRPr="007D5BE1">
        <w:rPr>
          <w:rFonts w:ascii="Times New Roman" w:hAnsi="Times New Roman" w:cs="Times New Roman"/>
        </w:rPr>
        <w:t>Мотивационный  (разработка положения о стимулировании деятельности учащихся и педагогов)</w:t>
      </w:r>
    </w:p>
    <w:p w:rsidR="007D5BE1" w:rsidRPr="007D5BE1" w:rsidRDefault="007D5BE1" w:rsidP="007D5BE1">
      <w:pPr>
        <w:shd w:val="clear" w:color="auto" w:fill="FFFFFF" w:themeFill="background1"/>
        <w:spacing w:after="0" w:line="240" w:lineRule="auto"/>
        <w:ind w:left="709"/>
        <w:rPr>
          <w:rFonts w:ascii="Times New Roman" w:hAnsi="Times New Roman" w:cs="Times New Roman"/>
        </w:rPr>
      </w:pPr>
    </w:p>
    <w:p w:rsidR="007D5BE1" w:rsidRPr="007D5BE1" w:rsidRDefault="007D5BE1" w:rsidP="007D5BE1">
      <w:pPr>
        <w:shd w:val="clear" w:color="auto" w:fill="FFFFFF" w:themeFill="background1"/>
        <w:spacing w:after="0" w:line="240" w:lineRule="auto"/>
        <w:ind w:left="709"/>
        <w:rPr>
          <w:rFonts w:ascii="Times New Roman" w:hAnsi="Times New Roman" w:cs="Times New Roman"/>
        </w:rPr>
      </w:pPr>
      <w:r w:rsidRPr="007D5BE1">
        <w:rPr>
          <w:rFonts w:ascii="Times New Roman" w:hAnsi="Times New Roman" w:cs="Times New Roman"/>
        </w:rPr>
        <w:t>Решению поставленных целей и задач призвана способствовать деятельность в следующих направлениях:</w:t>
      </w:r>
    </w:p>
    <w:p w:rsidR="007D5BE1" w:rsidRPr="007D5BE1" w:rsidRDefault="007D5BE1" w:rsidP="007D5BE1">
      <w:pPr>
        <w:shd w:val="clear" w:color="auto" w:fill="FFFFFF" w:themeFill="background1"/>
        <w:spacing w:after="0" w:line="240" w:lineRule="auto"/>
        <w:ind w:left="709"/>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613"/>
      </w:tblGrid>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Направления</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proofErr w:type="spellStart"/>
            <w:r w:rsidRPr="007D5BE1">
              <w:rPr>
                <w:rFonts w:ascii="Times New Roman" w:hAnsi="Times New Roman" w:cs="Times New Roman"/>
              </w:rPr>
              <w:t>Под.программы,проекты</w:t>
            </w:r>
            <w:proofErr w:type="spellEnd"/>
            <w:r w:rsidRPr="007D5BE1">
              <w:rPr>
                <w:rFonts w:ascii="Times New Roman" w:hAnsi="Times New Roman" w:cs="Times New Roman"/>
              </w:rPr>
              <w:t xml:space="preserve"> через которые реализуются данные направления</w:t>
            </w:r>
          </w:p>
        </w:tc>
      </w:tr>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Духовно-физическое оздоровление </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Программа духовно-нравственного развития</w:t>
            </w:r>
          </w:p>
        </w:tc>
      </w:tr>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Физическое воспитание</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Спортивный клуб </w:t>
            </w:r>
          </w:p>
        </w:tc>
      </w:tr>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Антинаркотическое воспитание</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Проект «Выбери свой путь»</w:t>
            </w:r>
          </w:p>
        </w:tc>
      </w:tr>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lastRenderedPageBreak/>
              <w:t>Экологическое воспитание</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Программа «Экологическое воспитание»</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Проект «Школьный двор – моя страна»</w:t>
            </w:r>
          </w:p>
        </w:tc>
      </w:tr>
      <w:tr w:rsidR="007D5BE1" w:rsidRPr="007D5BE1" w:rsidTr="007D5BE1">
        <w:tc>
          <w:tcPr>
            <w:tcW w:w="1997"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Ученическое самоуправление</w:t>
            </w:r>
          </w:p>
        </w:tc>
        <w:tc>
          <w:tcPr>
            <w:tcW w:w="3003" w:type="pct"/>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Подпрограмма «Наше будущее»</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Проекты волонтёрского отряда</w:t>
            </w:r>
          </w:p>
        </w:tc>
      </w:tr>
    </w:tbl>
    <w:p w:rsidR="007D5BE1" w:rsidRPr="007D5BE1" w:rsidRDefault="007D5BE1" w:rsidP="007D5BE1">
      <w:pPr>
        <w:shd w:val="clear" w:color="auto" w:fill="FFFFFF" w:themeFill="background1"/>
        <w:spacing w:after="0" w:line="240" w:lineRule="auto"/>
        <w:ind w:left="709"/>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rPr>
          <w:rFonts w:ascii="Times New Roman" w:hAnsi="Times New Roman" w:cs="Times New Roman"/>
          <w:b/>
          <w:color w:val="000000"/>
          <w:u w:val="single"/>
        </w:rPr>
      </w:pPr>
      <w:r w:rsidRPr="007D5BE1">
        <w:rPr>
          <w:rFonts w:ascii="Times New Roman" w:hAnsi="Times New Roman" w:cs="Times New Roman"/>
          <w:b/>
          <w:color w:val="000000"/>
          <w:u w:val="single"/>
        </w:rPr>
        <w:t>Программа  «Экологическое воспитание»</w:t>
      </w:r>
    </w:p>
    <w:p w:rsidR="007D5BE1" w:rsidRPr="007D5BE1" w:rsidRDefault="007D5BE1" w:rsidP="007D5BE1">
      <w:pPr>
        <w:shd w:val="clear" w:color="auto" w:fill="FFFFFF" w:themeFill="background1"/>
        <w:spacing w:after="0" w:line="240" w:lineRule="auto"/>
        <w:jc w:val="center"/>
        <w:rPr>
          <w:rFonts w:ascii="Times New Roman" w:hAnsi="Times New Roman" w:cs="Times New Roman"/>
          <w:color w:val="000000"/>
        </w:rPr>
      </w:pPr>
      <w:r w:rsidRPr="007D5BE1">
        <w:rPr>
          <w:rFonts w:ascii="Times New Roman" w:hAnsi="Times New Roman" w:cs="Times New Roman"/>
          <w:color w:val="000000"/>
        </w:rPr>
        <w:t>Пояснительная записка</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  к природе (экология природы), </w:t>
      </w:r>
      <w:r w:rsidRPr="007D5BE1">
        <w:rPr>
          <w:rFonts w:ascii="Times New Roman" w:hAnsi="Times New Roman" w:cs="Times New Roman"/>
          <w:color w:val="000000"/>
        </w:rPr>
        <w:br/>
        <w:t>– к себе как составной части природы (экология здоровья), </w:t>
      </w:r>
      <w:r w:rsidRPr="007D5BE1">
        <w:rPr>
          <w:rFonts w:ascii="Times New Roman" w:hAnsi="Times New Roman" w:cs="Times New Roman"/>
          <w:color w:val="000000"/>
        </w:rPr>
        <w:br/>
        <w:t>– к окружающему нас миру, к живым существам вокруг нас (экология души).</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r w:rsidRPr="007D5BE1">
        <w:rPr>
          <w:rFonts w:ascii="Times New Roman" w:hAnsi="Times New Roman" w:cs="Times New Roman"/>
          <w:color w:val="000000"/>
        </w:rPr>
        <w:br/>
        <w:t>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r w:rsidRPr="007D5BE1">
        <w:rPr>
          <w:rFonts w:ascii="Times New Roman" w:hAnsi="Times New Roman" w:cs="Times New Roman"/>
          <w:color w:val="000000"/>
        </w:rPr>
        <w:b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b/>
          <w:bCs/>
          <w:color w:val="000000"/>
        </w:rPr>
        <w:t>III. Цель и задачи Программы</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b/>
          <w:bCs/>
          <w:color w:val="000000"/>
        </w:rPr>
        <w:t>Цель:</w:t>
      </w:r>
      <w:r w:rsidRPr="007D5BE1">
        <w:rPr>
          <w:rFonts w:ascii="Times New Roman" w:hAnsi="Times New Roman" w:cs="Times New Roman"/>
          <w:color w:val="000000"/>
        </w:rPr>
        <w:t>  создание широких возможностей для творческой самореализации личности на пользу себе и обществу.</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b/>
          <w:bCs/>
          <w:color w:val="000000"/>
        </w:rPr>
        <w:t>Задачи:</w:t>
      </w:r>
    </w:p>
    <w:p w:rsidR="007D5BE1" w:rsidRPr="007D5BE1" w:rsidRDefault="007D5BE1" w:rsidP="005A1276">
      <w:pPr>
        <w:numPr>
          <w:ilvl w:val="0"/>
          <w:numId w:val="31"/>
        </w:num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воспитание экологически целесообразного поведения как показателя духовного развития личности;</w:t>
      </w:r>
    </w:p>
    <w:p w:rsidR="007D5BE1" w:rsidRPr="007D5BE1" w:rsidRDefault="007D5BE1" w:rsidP="005A1276">
      <w:pPr>
        <w:numPr>
          <w:ilvl w:val="0"/>
          <w:numId w:val="31"/>
        </w:num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формирование экологического мышления и экологической культуры учащихся;</w:t>
      </w:r>
    </w:p>
    <w:p w:rsidR="007D5BE1" w:rsidRPr="007D5BE1" w:rsidRDefault="007D5BE1" w:rsidP="005A1276">
      <w:pPr>
        <w:numPr>
          <w:ilvl w:val="0"/>
          <w:numId w:val="31"/>
        </w:num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развитие таланта и способностей как особой ценности;</w:t>
      </w:r>
    </w:p>
    <w:p w:rsidR="007D5BE1" w:rsidRPr="007D5BE1" w:rsidRDefault="007D5BE1" w:rsidP="005A1276">
      <w:pPr>
        <w:numPr>
          <w:ilvl w:val="0"/>
          <w:numId w:val="31"/>
        </w:num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формирование здорового образа жизни учащихся.</w:t>
      </w:r>
    </w:p>
    <w:p w:rsidR="007D5BE1" w:rsidRPr="007D5BE1" w:rsidRDefault="007D5BE1" w:rsidP="007D5BE1">
      <w:pPr>
        <w:shd w:val="clear" w:color="auto" w:fill="FFFFFF" w:themeFill="background1"/>
        <w:spacing w:after="0" w:line="240" w:lineRule="auto"/>
        <w:rPr>
          <w:rStyle w:val="afb"/>
          <w:rFonts w:ascii="Times New Roman" w:hAnsi="Times New Roman" w:cs="Times New Roman"/>
        </w:rPr>
      </w:pPr>
      <w:r w:rsidRPr="007D5BE1">
        <w:rPr>
          <w:rStyle w:val="afb"/>
          <w:rFonts w:ascii="Times New Roman" w:hAnsi="Times New Roman" w:cs="Times New Roman"/>
        </w:rPr>
        <w:t>IV. Прогнозируемый результат</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Результат экологического воспитания – воплощение модели выпускника МКОУ «</w:t>
      </w:r>
      <w:proofErr w:type="spellStart"/>
      <w:r w:rsidRPr="007D5BE1">
        <w:rPr>
          <w:rFonts w:ascii="Times New Roman" w:hAnsi="Times New Roman" w:cs="Times New Roman"/>
          <w:color w:val="000000"/>
        </w:rPr>
        <w:t>Смазневская</w:t>
      </w:r>
      <w:proofErr w:type="spellEnd"/>
      <w:r w:rsidRPr="007D5BE1">
        <w:rPr>
          <w:rFonts w:ascii="Times New Roman" w:hAnsi="Times New Roman" w:cs="Times New Roman"/>
          <w:color w:val="000000"/>
        </w:rPr>
        <w:t xml:space="preserve"> СОШ» , обладающего экологической культурой.</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b/>
          <w:bCs/>
          <w:color w:val="000000"/>
        </w:rPr>
        <w:t>V.   Содержание Программы экологического воспитания</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Программа экологического воспитания школьников МКОУ «</w:t>
      </w:r>
      <w:proofErr w:type="spellStart"/>
      <w:r w:rsidRPr="007D5BE1">
        <w:rPr>
          <w:rFonts w:ascii="Times New Roman" w:hAnsi="Times New Roman" w:cs="Times New Roman"/>
          <w:color w:val="000000"/>
        </w:rPr>
        <w:t>Смазневская</w:t>
      </w:r>
      <w:proofErr w:type="spellEnd"/>
      <w:r w:rsidRPr="007D5BE1">
        <w:rPr>
          <w:rFonts w:ascii="Times New Roman" w:hAnsi="Times New Roman" w:cs="Times New Roman"/>
          <w:color w:val="000000"/>
        </w:rPr>
        <w:t xml:space="preserve"> СОШ»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к тем или иным общечеловеческим ценностям.</w:t>
      </w:r>
    </w:p>
    <w:p w:rsidR="007D5BE1" w:rsidRPr="007D5BE1" w:rsidRDefault="007D5BE1" w:rsidP="007D5BE1">
      <w:pPr>
        <w:shd w:val="clear" w:color="auto" w:fill="FFFFFF" w:themeFill="background1"/>
        <w:spacing w:after="0" w:line="240" w:lineRule="auto"/>
        <w:rPr>
          <w:rFonts w:ascii="Times New Roman" w:hAnsi="Times New Roman" w:cs="Times New Roman"/>
          <w:b/>
        </w:rPr>
      </w:pPr>
      <w:r w:rsidRPr="007D5BE1">
        <w:rPr>
          <w:rFonts w:ascii="Times New Roman" w:hAnsi="Times New Roman" w:cs="Times New Roman"/>
          <w:b/>
        </w:rPr>
        <w:t>Ожидаемые результаты программы воспитательной работы, их социальная и воспитательная значимость.</w:t>
      </w:r>
    </w:p>
    <w:p w:rsidR="007D5BE1" w:rsidRPr="007D5BE1" w:rsidRDefault="007D5BE1" w:rsidP="007D5BE1">
      <w:pPr>
        <w:shd w:val="clear" w:color="auto" w:fill="FFFFFF" w:themeFill="background1"/>
        <w:spacing w:after="0" w:line="240" w:lineRule="auto"/>
        <w:ind w:firstLine="708"/>
        <w:rPr>
          <w:rFonts w:ascii="Times New Roman" w:hAnsi="Times New Roman" w:cs="Times New Roman"/>
        </w:rPr>
      </w:pP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Создание благоприятной образовательной среды, способствующей сохранению здоровья, воспитанию и развитию личности.</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Изменение мотивации учебной деятельности, развитие творческой личности, способной к самовыражению, самореализации.</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Развитие  способностей каждого ребёнка с учетом его индивидуальных возможностей.</w:t>
      </w:r>
    </w:p>
    <w:p w:rsidR="007D5BE1" w:rsidRPr="007D5BE1" w:rsidRDefault="007D5BE1" w:rsidP="007D5BE1">
      <w:pPr>
        <w:shd w:val="clear" w:color="auto" w:fill="FFFFFF" w:themeFill="background1"/>
        <w:spacing w:after="0" w:line="240" w:lineRule="auto"/>
        <w:ind w:left="1620"/>
        <w:jc w:val="both"/>
        <w:rPr>
          <w:rFonts w:ascii="Times New Roman" w:hAnsi="Times New Roman" w:cs="Times New Roman"/>
        </w:rPr>
      </w:pPr>
      <w:r w:rsidRPr="007D5BE1">
        <w:rPr>
          <w:rFonts w:ascii="Times New Roman" w:hAnsi="Times New Roman" w:cs="Times New Roman"/>
        </w:rPr>
        <w:t>Предоставление учащимся возможностей широкого выбора внеурочной деятельности.</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Преодоление тенденции роста числа правонарушений несовершеннолетних.</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lastRenderedPageBreak/>
        <w:t>Создание условий для обеспечения социальной защищенности школьников, социальной реабилитации и адаптации в обществе.</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 xml:space="preserve">Решение проблемы личностного и профессионального самоопределения, формирование </w:t>
      </w:r>
      <w:proofErr w:type="spellStart"/>
      <w:r w:rsidRPr="007D5BE1">
        <w:rPr>
          <w:rFonts w:ascii="Times New Roman" w:hAnsi="Times New Roman" w:cs="Times New Roman"/>
        </w:rPr>
        <w:t>здоровьесберегающего</w:t>
      </w:r>
      <w:proofErr w:type="spellEnd"/>
      <w:r w:rsidRPr="007D5BE1">
        <w:rPr>
          <w:rFonts w:ascii="Times New Roman" w:hAnsi="Times New Roman" w:cs="Times New Roman"/>
        </w:rPr>
        <w:t xml:space="preserve"> образа жизни.</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Увеличение  количества детских объединения для возможности выбора профессионального места в жизни.</w:t>
      </w:r>
    </w:p>
    <w:p w:rsidR="007D5BE1" w:rsidRPr="007D5BE1" w:rsidRDefault="007D5BE1" w:rsidP="005A1276">
      <w:pPr>
        <w:numPr>
          <w:ilvl w:val="0"/>
          <w:numId w:val="16"/>
        </w:numPr>
        <w:shd w:val="clear" w:color="auto" w:fill="FFFFFF" w:themeFill="background1"/>
        <w:tabs>
          <w:tab w:val="num" w:pos="1620"/>
        </w:tabs>
        <w:spacing w:after="0" w:line="240" w:lineRule="auto"/>
        <w:ind w:left="1620" w:hanging="540"/>
        <w:jc w:val="both"/>
        <w:rPr>
          <w:rFonts w:ascii="Times New Roman" w:hAnsi="Times New Roman" w:cs="Times New Roman"/>
        </w:rPr>
      </w:pPr>
      <w:r w:rsidRPr="007D5BE1">
        <w:rPr>
          <w:rFonts w:ascii="Times New Roman" w:hAnsi="Times New Roman" w:cs="Times New Roman"/>
        </w:rPr>
        <w:t>Вовлечение родителей  в совместную деятельность.</w:t>
      </w:r>
    </w:p>
    <w:p w:rsidR="007D5BE1" w:rsidRPr="007D5BE1" w:rsidRDefault="007D5BE1" w:rsidP="007D5BE1">
      <w:pPr>
        <w:shd w:val="clear" w:color="auto" w:fill="FFFFFF" w:themeFill="background1"/>
        <w:spacing w:after="0" w:line="240" w:lineRule="auto"/>
        <w:jc w:val="center"/>
        <w:rPr>
          <w:rFonts w:ascii="Times New Roman" w:hAnsi="Times New Roman" w:cs="Times New Roman"/>
          <w:color w:val="000000"/>
        </w:rPr>
      </w:pPr>
      <w:r w:rsidRPr="007D5BE1">
        <w:rPr>
          <w:rFonts w:ascii="Times New Roman" w:hAnsi="Times New Roman" w:cs="Times New Roman"/>
          <w:b/>
          <w:bCs/>
          <w:color w:val="000000"/>
        </w:rPr>
        <w:t>Направление «Экология природы»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800"/>
        <w:gridCol w:w="2225"/>
        <w:gridCol w:w="3221"/>
        <w:gridCol w:w="2093"/>
      </w:tblGrid>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Младший школьник</w:t>
            </w:r>
            <w:r w:rsidRPr="007D5BE1">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Подросток</w:t>
            </w:r>
            <w:r w:rsidRPr="007D5BE1">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Старшеклассник</w:t>
            </w:r>
            <w:r w:rsidRPr="007D5BE1">
              <w:rPr>
                <w:rFonts w:ascii="Times New Roman" w:hAnsi="Times New Roman" w:cs="Times New Roman"/>
                <w:b/>
                <w:bCs/>
              </w:rPr>
              <w:br/>
              <w:t>(9–11 классы)</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Воспитание у подрастающего поколения экологически целесообразного поведения как показателя духовного развития личности</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Дни защиты окружающей среды от экологической опасности</w:t>
            </w:r>
            <w:r w:rsidRPr="007D5BE1">
              <w:rPr>
                <w:rFonts w:ascii="Times New Roman" w:hAnsi="Times New Roman" w:cs="Times New Roman"/>
              </w:rPr>
              <w:br/>
              <w:t>Природоохранительные акции «Мой экодом», «Пернатые друзья», «Птичья столовая», «Зеленая красавица», «Чистый микрорайон»</w:t>
            </w:r>
            <w:r w:rsidRPr="007D5BE1">
              <w:rPr>
                <w:rFonts w:ascii="Times New Roman" w:hAnsi="Times New Roman" w:cs="Times New Roman"/>
              </w:rPr>
              <w:br/>
              <w:t>Тематические линейки «День птиц», «День воды», «День Земли»</w:t>
            </w:r>
            <w:r w:rsidRPr="007D5BE1">
              <w:rPr>
                <w:rFonts w:ascii="Times New Roman" w:hAnsi="Times New Roman" w:cs="Times New Roman"/>
              </w:rPr>
              <w:br/>
              <w:t>Конкурс экологических сказок</w:t>
            </w:r>
            <w:r w:rsidRPr="007D5BE1">
              <w:rPr>
                <w:rFonts w:ascii="Times New Roman" w:hAnsi="Times New Roman" w:cs="Times New Roman"/>
              </w:rPr>
              <w:br/>
              <w:t>Конкурс экологических агитбригад.</w:t>
            </w:r>
          </w:p>
        </w:tc>
      </w:tr>
      <w:tr w:rsidR="007D5BE1" w:rsidRPr="007D5BE1" w:rsidTr="007D5BE1">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Общение с природой</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Наблюдения за жизнью природы (календарь природы, народные приметы). Посвящение в друзей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Выезды на природу с маршрутными наблюдениями.  Исследования в Зимнем саду школы. Обследование флоры и фауны местной территории.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Экологический мониторинг. Выращивание на</w:t>
            </w:r>
            <w:r w:rsidRPr="007D5BE1">
              <w:rPr>
                <w:rFonts w:ascii="Times New Roman" w:hAnsi="Times New Roman" w:cs="Times New Roman"/>
              </w:rPr>
              <w:br/>
              <w:t>пришкольном участке лекарственных трав. Научно-исследовательская деятельность.</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Экологические игры</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Загадки природы. Осторожно, их мало! </w:t>
            </w:r>
            <w:proofErr w:type="spellStart"/>
            <w:r w:rsidRPr="007D5BE1">
              <w:rPr>
                <w:rFonts w:ascii="Times New Roman" w:hAnsi="Times New Roman" w:cs="Times New Roman"/>
              </w:rPr>
              <w:t>Почемучкина</w:t>
            </w:r>
            <w:proofErr w:type="spellEnd"/>
            <w:r w:rsidRPr="007D5BE1">
              <w:rPr>
                <w:rFonts w:ascii="Times New Roman" w:hAnsi="Times New Roman" w:cs="Times New Roman"/>
              </w:rPr>
              <w:t xml:space="preserve"> поляна. Лесная аптека.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Знатоки природы. Путешествие в мир природы. Знакомые незнакомцы. Поиск нарушителей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Экологический КВН. Организация и проведение игр для младших школьников.</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Экологические проекты</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Разведка прекрасного и удивительного. Зеленый класс. «Жалобная книга»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Экологическая почта. Не проходите мимо! Красная книга микрорайона. Чистый двор. Школьный дворик. Чистый микрорайон.</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Экологический паспорт микрорайона. Экология нашей реки. Экология Княжьего луга. Разработка экологических троп.</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Классные часы, беседы</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«Заповеди леса», «Редкие растения и животные», «Кто в лесу живет, что в лесу растет?», «Прогулки в </w:t>
            </w:r>
            <w:proofErr w:type="spellStart"/>
            <w:r w:rsidRPr="007D5BE1">
              <w:rPr>
                <w:rFonts w:ascii="Times New Roman" w:hAnsi="Times New Roman" w:cs="Times New Roman"/>
              </w:rPr>
              <w:t>Природоград</w:t>
            </w:r>
            <w:proofErr w:type="spellEnd"/>
            <w:r w:rsidRPr="007D5BE1">
              <w:rPr>
                <w:rFonts w:ascii="Times New Roman" w:hAnsi="Times New Roman" w:cs="Times New Roman"/>
              </w:rPr>
              <w:t>», «Звери, птицы, лес и я – вместе дружная семья», «Прекрасны солнце, воздух и вода – прекрасна вся моя Земля».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«Природа в произведениях искусства», «Человек есть существо природное и духовное», «Экологический кризис: шанс на спасение».</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Посещение зала природы Ал тайского Государственного краеведческого музея.  Посещение Художественного музея г. Барнаула.</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Кружки «Цветоводство» (на базе сада школы), «Юный эколог», «Моделирование и конструирование из вторсырья».</w:t>
            </w:r>
            <w:r w:rsidRPr="007D5BE1">
              <w:rPr>
                <w:rFonts w:ascii="Times New Roman" w:hAnsi="Times New Roman" w:cs="Times New Roman"/>
              </w:rPr>
              <w:br/>
              <w:t>Клуб друзей природы (деятельность «Зеленого патруля», просветительская деятельность в микрорайоне, экскурсии по Зимнему саду школы, опытническая деятельность на пришкольном участке).</w:t>
            </w:r>
            <w:r w:rsidRPr="007D5BE1">
              <w:rPr>
                <w:rFonts w:ascii="Times New Roman" w:hAnsi="Times New Roman" w:cs="Times New Roman"/>
              </w:rPr>
              <w:br/>
              <w:t>Научное общество учащихся «</w:t>
            </w:r>
            <w:proofErr w:type="spellStart"/>
            <w:r w:rsidRPr="007D5BE1">
              <w:rPr>
                <w:rFonts w:ascii="Times New Roman" w:hAnsi="Times New Roman" w:cs="Times New Roman"/>
              </w:rPr>
              <w:t>Экос</w:t>
            </w:r>
            <w:proofErr w:type="spellEnd"/>
            <w:r w:rsidRPr="007D5BE1">
              <w:rPr>
                <w:rFonts w:ascii="Times New Roman" w:hAnsi="Times New Roman" w:cs="Times New Roman"/>
              </w:rPr>
              <w:t>»: «Общество любознательных» (3–4 классы), «Творческие мастерские» (5–7 классы), «Исследовательская работа» (8–11 классы).</w:t>
            </w:r>
            <w:r w:rsidRPr="007D5BE1">
              <w:rPr>
                <w:rFonts w:ascii="Times New Roman" w:hAnsi="Times New Roman" w:cs="Times New Roman"/>
              </w:rPr>
              <w:br/>
              <w:t xml:space="preserve"> Экологические уроки «Экология края», «Природоохранная деятельность нашей школы», «Памятники природы Алтайского края и его окрестностей» и др.; поисковая работа.</w:t>
            </w:r>
            <w:r w:rsidRPr="007D5BE1">
              <w:rPr>
                <w:rFonts w:ascii="Times New Roman" w:hAnsi="Times New Roman" w:cs="Times New Roman"/>
              </w:rPr>
              <w:br/>
              <w:t>Детская филармония: музыкально-познавательные программы «В мире животных», «Осенняя прогулка», «Весеннее настроение», «Цветочная фантазия», «Зимняя сказка» и др.</w:t>
            </w:r>
            <w:r w:rsidRPr="007D5BE1">
              <w:rPr>
                <w:rFonts w:ascii="Times New Roman" w:hAnsi="Times New Roman" w:cs="Times New Roman"/>
              </w:rPr>
              <w:br/>
            </w:r>
            <w:proofErr w:type="spellStart"/>
            <w:r w:rsidRPr="007D5BE1">
              <w:rPr>
                <w:rFonts w:ascii="Times New Roman" w:hAnsi="Times New Roman" w:cs="Times New Roman"/>
              </w:rPr>
              <w:t>Видеолекторий</w:t>
            </w:r>
            <w:proofErr w:type="spellEnd"/>
            <w:r w:rsidRPr="007D5BE1">
              <w:rPr>
                <w:rFonts w:ascii="Times New Roman" w:hAnsi="Times New Roman" w:cs="Times New Roman"/>
              </w:rPr>
              <w:t xml:space="preserve">: познавательные программы «Защитим природу», «Сохраним планету», «А сердце чистейшей породы» и др.; просмотр и обсуждение фильмов «Белый Бим Черное ухо», «Ко мне, </w:t>
            </w:r>
            <w:proofErr w:type="spellStart"/>
            <w:r w:rsidRPr="007D5BE1">
              <w:rPr>
                <w:rFonts w:ascii="Times New Roman" w:hAnsi="Times New Roman" w:cs="Times New Roman"/>
              </w:rPr>
              <w:t>Мухтар</w:t>
            </w:r>
            <w:proofErr w:type="spellEnd"/>
            <w:r w:rsidRPr="007D5BE1">
              <w:rPr>
                <w:rFonts w:ascii="Times New Roman" w:hAnsi="Times New Roman" w:cs="Times New Roman"/>
              </w:rPr>
              <w:t>!», «Белый пудель» и др.</w:t>
            </w:r>
            <w:r w:rsidRPr="007D5BE1">
              <w:rPr>
                <w:rFonts w:ascii="Times New Roman" w:hAnsi="Times New Roman" w:cs="Times New Roman"/>
              </w:rPr>
              <w:br/>
              <w:t>Летний оздоровительный лагерь.</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Экологический всеобуч: «Как воспитать любовь к природе»</w:t>
            </w:r>
            <w:r w:rsidRPr="007D5BE1">
              <w:rPr>
                <w:rFonts w:ascii="Times New Roman" w:hAnsi="Times New Roman" w:cs="Times New Roman"/>
              </w:rPr>
              <w:br/>
              <w:t>Экологические акции «Чистое село», «Мой экодом», «Школьный двор», «Посади дерево», «Школьный день вместе».</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Заповеди</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lastRenderedPageBreak/>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7D5BE1" w:rsidRPr="007D5BE1" w:rsidRDefault="007D5BE1" w:rsidP="007D5BE1">
      <w:pPr>
        <w:shd w:val="clear" w:color="auto" w:fill="FFFFFF" w:themeFill="background1"/>
        <w:spacing w:after="0" w:line="240" w:lineRule="auto"/>
        <w:jc w:val="center"/>
        <w:rPr>
          <w:rFonts w:ascii="Times New Roman" w:hAnsi="Times New Roman" w:cs="Times New Roman"/>
          <w:color w:val="000000"/>
        </w:rPr>
      </w:pPr>
      <w:r w:rsidRPr="007D5BE1">
        <w:rPr>
          <w:rFonts w:ascii="Times New Roman" w:hAnsi="Times New Roman" w:cs="Times New Roman"/>
          <w:b/>
          <w:bCs/>
          <w:color w:val="000000"/>
        </w:rPr>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984"/>
        <w:gridCol w:w="2412"/>
        <w:gridCol w:w="2424"/>
        <w:gridCol w:w="2519"/>
      </w:tblGrid>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Младший школьник</w:t>
            </w:r>
            <w:r w:rsidRPr="007D5BE1">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Подросток</w:t>
            </w:r>
            <w:r w:rsidRPr="007D5BE1">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Старшеклассник</w:t>
            </w:r>
            <w:r w:rsidRPr="007D5BE1">
              <w:rPr>
                <w:rFonts w:ascii="Times New Roman" w:hAnsi="Times New Roman" w:cs="Times New Roman"/>
                <w:b/>
                <w:bCs/>
              </w:rPr>
              <w:br/>
              <w:t>(9–11 классы)</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Сохранение и укрепление здоровья учащихся, формирование потребности в здоровом образе жизни.</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Формировать </w:t>
            </w:r>
            <w:proofErr w:type="spellStart"/>
            <w:r w:rsidRPr="007D5BE1">
              <w:rPr>
                <w:rFonts w:ascii="Times New Roman" w:hAnsi="Times New Roman" w:cs="Times New Roman"/>
              </w:rPr>
              <w:t>валеологическую</w:t>
            </w:r>
            <w:proofErr w:type="spellEnd"/>
            <w:r w:rsidRPr="007D5BE1">
              <w:rPr>
                <w:rFonts w:ascii="Times New Roman" w:hAnsi="Times New Roman" w:cs="Times New Roman"/>
              </w:rPr>
              <w:t xml:space="preserve"> культуру школьников. Повышать уровень физической подготовки учащихся. Воспитывать ответственность за сохранение существующих школьных традиций</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Спартакиада школьников.</w:t>
            </w:r>
            <w:r w:rsidRPr="007D5BE1">
              <w:rPr>
                <w:rFonts w:ascii="Times New Roman" w:hAnsi="Times New Roman" w:cs="Times New Roman"/>
              </w:rPr>
              <w:br/>
              <w:t>Малые школьные Олимпийские игры (1 раз в 4 года). </w:t>
            </w:r>
            <w:r w:rsidRPr="007D5BE1">
              <w:rPr>
                <w:rFonts w:ascii="Times New Roman" w:hAnsi="Times New Roman" w:cs="Times New Roman"/>
              </w:rPr>
              <w:br/>
              <w:t>Дни здоровья. </w:t>
            </w:r>
            <w:r w:rsidRPr="007D5BE1">
              <w:rPr>
                <w:rFonts w:ascii="Times New Roman" w:hAnsi="Times New Roman" w:cs="Times New Roman"/>
              </w:rPr>
              <w:br/>
              <w:t>Организация дежурства в классе и в школе. </w:t>
            </w:r>
            <w:r w:rsidRPr="007D5BE1">
              <w:rPr>
                <w:rFonts w:ascii="Times New Roman" w:hAnsi="Times New Roman" w:cs="Times New Roman"/>
              </w:rPr>
              <w:br/>
              <w:t>Трудовые десанты. </w:t>
            </w:r>
            <w:r w:rsidRPr="007D5BE1">
              <w:rPr>
                <w:rFonts w:ascii="Times New Roman" w:hAnsi="Times New Roman" w:cs="Times New Roman"/>
              </w:rPr>
              <w:br/>
              <w:t>Работа по благоустройству школы и ее территории.</w:t>
            </w:r>
          </w:p>
        </w:tc>
      </w:tr>
      <w:tr w:rsidR="007D5BE1" w:rsidRPr="007D5BE1" w:rsidTr="007D5BE1">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Ведение </w:t>
            </w:r>
            <w:proofErr w:type="spellStart"/>
            <w:r w:rsidRPr="007D5BE1">
              <w:rPr>
                <w:rFonts w:ascii="Times New Roman" w:hAnsi="Times New Roman" w:cs="Times New Roman"/>
              </w:rPr>
              <w:t>валеологических</w:t>
            </w:r>
            <w:proofErr w:type="spellEnd"/>
            <w:r w:rsidRPr="007D5BE1">
              <w:rPr>
                <w:rFonts w:ascii="Times New Roman" w:hAnsi="Times New Roman" w:cs="Times New Roman"/>
              </w:rPr>
              <w:t xml:space="preserve"> карт, книги классных спортивных рекордов.</w:t>
            </w:r>
            <w:r w:rsidRPr="007D5BE1">
              <w:rPr>
                <w:rFonts w:ascii="Times New Roman" w:hAnsi="Times New Roman" w:cs="Times New Roman"/>
              </w:rPr>
              <w:br/>
              <w:t>Акции «Дети и дорога», «За безопасность жизни детей»</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Психологические тренинги «Кто я?». Активные игры на воздухе («Бизон»). Подвижные игры на переменах. «Веселые старты».</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Психологические тренинги «Кто я, какой я?». Спортивно-развлекательные игры. Игра «Азимут».</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Тренинги «Сам себе психолог». Вечер физкультуры и спорта. Военизированные и спортивно-развлекательные игры. Организация работы летних трудовых бригад.</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Классные часы, беседы</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«Как стать </w:t>
            </w:r>
            <w:proofErr w:type="spellStart"/>
            <w:r w:rsidRPr="007D5BE1">
              <w:rPr>
                <w:rFonts w:ascii="Times New Roman" w:hAnsi="Times New Roman" w:cs="Times New Roman"/>
              </w:rPr>
              <w:t>Нехворайкой</w:t>
            </w:r>
            <w:proofErr w:type="spellEnd"/>
            <w:r w:rsidRPr="007D5BE1">
              <w:rPr>
                <w:rFonts w:ascii="Times New Roman" w:hAnsi="Times New Roman" w:cs="Times New Roman"/>
              </w:rPr>
              <w:t xml:space="preserve">», «В гостях у </w:t>
            </w:r>
            <w:proofErr w:type="spellStart"/>
            <w:r w:rsidRPr="007D5BE1">
              <w:rPr>
                <w:rFonts w:ascii="Times New Roman" w:hAnsi="Times New Roman" w:cs="Times New Roman"/>
              </w:rPr>
              <w:t>Мойдодыра</w:t>
            </w:r>
            <w:proofErr w:type="spellEnd"/>
            <w:r w:rsidRPr="007D5BE1">
              <w:rPr>
                <w:rFonts w:ascii="Times New Roman" w:hAnsi="Times New Roman" w:cs="Times New Roman"/>
              </w:rPr>
              <w:t>», «Твой режим дня», «Вредные привычки. Как их искоренить?»</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«Что дает спорт человеку»,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«Здоровье нации. Как его сохранить?», «Суд над наркотиками», «Достаточно ли родиться, чтобы стать человеком?</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Спортивные секции: футбол, волейбол, хоккей, легкая атлетика. </w:t>
            </w:r>
            <w:r w:rsidRPr="007D5BE1">
              <w:rPr>
                <w:rFonts w:ascii="Times New Roman" w:hAnsi="Times New Roman" w:cs="Times New Roman"/>
              </w:rPr>
              <w:br/>
              <w:t>Кружки: Юные инспекторы дорожного движения, Основы туризма.</w:t>
            </w:r>
            <w:r w:rsidRPr="007D5BE1">
              <w:rPr>
                <w:rFonts w:ascii="Times New Roman" w:hAnsi="Times New Roman" w:cs="Times New Roman"/>
              </w:rPr>
              <w:br/>
              <w:t>Конкурс «Спортсмен года». Спортивная мозаика. Фестиваль спортивной песни. Туристско-спортивный праздник. </w:t>
            </w:r>
            <w:r w:rsidRPr="007D5BE1">
              <w:rPr>
                <w:rFonts w:ascii="Times New Roman" w:hAnsi="Times New Roman" w:cs="Times New Roman"/>
              </w:rPr>
              <w:br/>
              <w:t>Музей истории школы: музейные уроки и тематические занятия «Спортивные достижения нашей школы», «Выпускники школы – спортсмены» и др.</w:t>
            </w:r>
            <w:r w:rsidRPr="007D5BE1">
              <w:rPr>
                <w:rFonts w:ascii="Times New Roman" w:hAnsi="Times New Roman" w:cs="Times New Roman"/>
              </w:rPr>
              <w:br/>
            </w:r>
            <w:proofErr w:type="spellStart"/>
            <w:r w:rsidRPr="007D5BE1">
              <w:rPr>
                <w:rFonts w:ascii="Times New Roman" w:hAnsi="Times New Roman" w:cs="Times New Roman"/>
              </w:rPr>
              <w:lastRenderedPageBreak/>
              <w:t>Видеолекторий</w:t>
            </w:r>
            <w:proofErr w:type="spellEnd"/>
            <w:r w:rsidRPr="007D5BE1">
              <w:rPr>
                <w:rFonts w:ascii="Times New Roman" w:hAnsi="Times New Roman" w:cs="Times New Roman"/>
              </w:rPr>
              <w:t>: познавательные программы «Солнце, воздух и вода – наши лучшие друзья», «Киножурнал «Ералаш» о здоровье» и др.</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lastRenderedPageBreak/>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Родительский всеобуч «Как сохранить здоровье ребенка», «Влияние телевидения и компьютерных игр на здоровье школьника», «Домашняя экология».</w:t>
            </w:r>
            <w:r w:rsidRPr="007D5BE1">
              <w:rPr>
                <w:rFonts w:ascii="Times New Roman" w:hAnsi="Times New Roman" w:cs="Times New Roman"/>
              </w:rPr>
              <w:br/>
              <w:t>Соревнования «Папа, мама, я – спортивная семья».</w:t>
            </w:r>
            <w:r w:rsidRPr="007D5BE1">
              <w:rPr>
                <w:rFonts w:ascii="Times New Roman" w:hAnsi="Times New Roman" w:cs="Times New Roman"/>
              </w:rPr>
              <w:br/>
              <w:t>Походы выходного дня.</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Осознание учащимися значимости физического состояния для будущего </w:t>
            </w:r>
            <w:proofErr w:type="spellStart"/>
            <w:r w:rsidRPr="007D5BE1">
              <w:rPr>
                <w:rFonts w:ascii="Times New Roman" w:hAnsi="Times New Roman" w:cs="Times New Roman"/>
              </w:rPr>
              <w:t>жизнеутверждения</w:t>
            </w:r>
            <w:proofErr w:type="spellEnd"/>
            <w:r w:rsidRPr="007D5BE1">
              <w:rPr>
                <w:rFonts w:ascii="Times New Roman" w:hAnsi="Times New Roman" w:cs="Times New Roman"/>
              </w:rPr>
              <w:t>,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7D5BE1" w:rsidRPr="007D5BE1" w:rsidRDefault="007D5BE1" w:rsidP="007D5BE1">
      <w:pPr>
        <w:shd w:val="clear" w:color="auto" w:fill="FFFFFF" w:themeFill="background1"/>
        <w:spacing w:after="0" w:line="240" w:lineRule="auto"/>
        <w:jc w:val="center"/>
        <w:rPr>
          <w:rFonts w:ascii="Times New Roman" w:hAnsi="Times New Roman" w:cs="Times New Roman"/>
          <w:color w:val="000000"/>
        </w:rPr>
      </w:pPr>
      <w:r w:rsidRPr="007D5BE1">
        <w:rPr>
          <w:rFonts w:ascii="Times New Roman" w:hAnsi="Times New Roman" w:cs="Times New Roman"/>
          <w:b/>
          <w:bCs/>
          <w:color w:val="000000"/>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943"/>
        <w:gridCol w:w="2184"/>
        <w:gridCol w:w="2414"/>
        <w:gridCol w:w="2798"/>
      </w:tblGrid>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 </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Младший школьник</w:t>
            </w:r>
            <w:r w:rsidRPr="007D5BE1">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Подросток</w:t>
            </w:r>
            <w:r w:rsidRPr="007D5BE1">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jc w:val="center"/>
              <w:rPr>
                <w:rFonts w:ascii="Times New Roman" w:hAnsi="Times New Roman" w:cs="Times New Roman"/>
              </w:rPr>
            </w:pPr>
            <w:r w:rsidRPr="007D5BE1">
              <w:rPr>
                <w:rFonts w:ascii="Times New Roman" w:hAnsi="Times New Roman" w:cs="Times New Roman"/>
                <w:b/>
                <w:bCs/>
              </w:rPr>
              <w:t>Старшеклассник</w:t>
            </w:r>
            <w:r w:rsidRPr="007D5BE1">
              <w:rPr>
                <w:rFonts w:ascii="Times New Roman" w:hAnsi="Times New Roman" w:cs="Times New Roman"/>
                <w:b/>
                <w:bCs/>
              </w:rPr>
              <w:br/>
              <w:t>(9–11 классы)</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Формирование нравственно-здоровой, духовно богатой личности школьника</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Интеллектуальный марафон. Предметные олимпиады.  Смотр-конкурс дидактических спектаклей. Фестиваль детского творчества «Звездный рой». </w:t>
            </w:r>
            <w:r w:rsidRPr="007D5BE1">
              <w:rPr>
                <w:rFonts w:ascii="Times New Roman" w:hAnsi="Times New Roman" w:cs="Times New Roman"/>
              </w:rPr>
              <w:br/>
              <w:t>Конкурс «Школьное созвездие». Рассвет Победы. Праздник «За честь школы».  Деятельность органов детского самоуправления.</w:t>
            </w:r>
          </w:p>
        </w:tc>
      </w:tr>
      <w:tr w:rsidR="007D5BE1" w:rsidRPr="007D5BE1" w:rsidTr="007D5BE1">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lastRenderedPageBreak/>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i/>
                <w:iCs/>
              </w:rPr>
              <w:t>Классные часы, беседы.</w:t>
            </w:r>
          </w:p>
        </w:tc>
      </w:tr>
      <w:tr w:rsidR="007D5BE1" w:rsidRPr="007D5BE1" w:rsidTr="007D5BE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праздников», «В мире профессий», «Ребенок и его права», Встречи с интересными людьми.</w:t>
            </w:r>
          </w:p>
        </w:tc>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«Что могу я сделать для своего Отечества?», «Защита Родины – долг каждого», «Конституция – основной закон государства», «Обязанности и  ответственность», «Доброта и гуманность сегодня», «Что такое красота в моде, в жизни, в искусстве?», «Моя профессия. Какой ей быть?», «В мире красоты и искусства», Творческие гостиные.</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7D5BE1">
              <w:rPr>
                <w:rFonts w:ascii="Times New Roman" w:hAnsi="Times New Roman" w:cs="Times New Roman"/>
              </w:rPr>
              <w:br/>
              <w:t>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7D5BE1">
              <w:rPr>
                <w:rFonts w:ascii="Times New Roman" w:hAnsi="Times New Roman" w:cs="Times New Roman"/>
              </w:rPr>
              <w:br/>
            </w:r>
            <w:proofErr w:type="spellStart"/>
            <w:r w:rsidRPr="007D5BE1">
              <w:rPr>
                <w:rFonts w:ascii="Times New Roman" w:hAnsi="Times New Roman" w:cs="Times New Roman"/>
              </w:rPr>
              <w:t>Видеолекторий</w:t>
            </w:r>
            <w:proofErr w:type="spellEnd"/>
            <w:r w:rsidRPr="007D5BE1">
              <w:rPr>
                <w:rFonts w:ascii="Times New Roman" w:hAnsi="Times New Roman" w:cs="Times New Roman"/>
              </w:rPr>
              <w:t>: познавательные программы  «Сердце Сибири – Тобольск», «На экране герои былин» и др., просмотр и обсуждение фильмов нравственно-этической проблематики.</w:t>
            </w:r>
            <w:r w:rsidRPr="007D5BE1">
              <w:rPr>
                <w:rFonts w:ascii="Times New Roman" w:hAnsi="Times New Roman" w:cs="Times New Roman"/>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7D5BE1">
              <w:rPr>
                <w:rFonts w:ascii="Times New Roman" w:hAnsi="Times New Roman" w:cs="Times New Roman"/>
              </w:rPr>
              <w:br/>
              <w:t>Научное общество учащихся «</w:t>
            </w:r>
            <w:proofErr w:type="spellStart"/>
            <w:r w:rsidRPr="007D5BE1">
              <w:rPr>
                <w:rFonts w:ascii="Times New Roman" w:hAnsi="Times New Roman" w:cs="Times New Roman"/>
              </w:rPr>
              <w:t>Экос</w:t>
            </w:r>
            <w:proofErr w:type="spellEnd"/>
            <w:r w:rsidRPr="007D5BE1">
              <w:rPr>
                <w:rFonts w:ascii="Times New Roman" w:hAnsi="Times New Roman" w:cs="Times New Roman"/>
              </w:rPr>
              <w:t>»: интеллектуальные игры, предметные олимпиады, научно-практическая конференция.</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Открытые занятия кружков и секций. «Школьный день вместе».</w:t>
            </w:r>
            <w:r w:rsidRPr="007D5BE1">
              <w:rPr>
                <w:rFonts w:ascii="Times New Roman" w:hAnsi="Times New Roman" w:cs="Times New Roman"/>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rsidRPr="007D5BE1">
              <w:rPr>
                <w:rFonts w:ascii="Times New Roman" w:hAnsi="Times New Roman" w:cs="Times New Roman"/>
              </w:rPr>
              <w:t>видеолектория</w:t>
            </w:r>
            <w:proofErr w:type="spellEnd"/>
            <w:r w:rsidRPr="007D5BE1">
              <w:rPr>
                <w:rFonts w:ascii="Times New Roman" w:hAnsi="Times New Roman" w:cs="Times New Roman"/>
              </w:rPr>
              <w:t>. Поисковая работа в музее истории школы.</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7D5BE1" w:rsidRPr="007D5BE1" w:rsidTr="007D5BE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7D5BE1">
              <w:rPr>
                <w:rFonts w:ascii="Times New Roman" w:hAnsi="Times New Roman" w:cs="Times New Roman"/>
              </w:rPr>
              <w:br/>
            </w:r>
            <w:r w:rsidRPr="007D5BE1">
              <w:rPr>
                <w:rFonts w:ascii="Times New Roman" w:hAnsi="Times New Roman" w:cs="Times New Roman"/>
              </w:rPr>
              <w:lastRenderedPageBreak/>
              <w:t>Осознание роли и активности человека в преобразовании окружающего мира.</w:t>
            </w:r>
          </w:p>
        </w:tc>
      </w:tr>
    </w:tbl>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b/>
          <w:bCs/>
          <w:color w:val="000000"/>
        </w:rPr>
        <w:lastRenderedPageBreak/>
        <w:t>VI.   Мониторинг</w:t>
      </w:r>
    </w:p>
    <w:p w:rsidR="007D5BE1" w:rsidRPr="007D5BE1" w:rsidRDefault="007D5BE1" w:rsidP="007D5BE1">
      <w:pPr>
        <w:shd w:val="clear" w:color="auto" w:fill="FFFFFF" w:themeFill="background1"/>
        <w:spacing w:after="0" w:line="240" w:lineRule="auto"/>
        <w:rPr>
          <w:rFonts w:ascii="Times New Roman" w:hAnsi="Times New Roman" w:cs="Times New Roman"/>
          <w:color w:val="000000"/>
        </w:rPr>
      </w:pPr>
      <w:r w:rsidRPr="007D5BE1">
        <w:rPr>
          <w:rFonts w:ascii="Times New Roman" w:hAnsi="Times New Roman" w:cs="Times New Roman"/>
          <w:color w:val="000000"/>
        </w:rPr>
        <w:t xml:space="preserve">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w:t>
      </w:r>
      <w:proofErr w:type="spellStart"/>
      <w:r w:rsidRPr="007D5BE1">
        <w:rPr>
          <w:rFonts w:ascii="Times New Roman" w:hAnsi="Times New Roman" w:cs="Times New Roman"/>
          <w:color w:val="000000"/>
        </w:rPr>
        <w:t>Н.П.Капустина</w:t>
      </w:r>
      <w:proofErr w:type="spellEnd"/>
      <w:r w:rsidRPr="007D5BE1">
        <w:rPr>
          <w:rFonts w:ascii="Times New Roman" w:hAnsi="Times New Roman" w:cs="Times New Roman"/>
          <w:color w:val="000000"/>
        </w:rPr>
        <w:t>,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r w:rsidRPr="007D5BE1">
        <w:rPr>
          <w:rFonts w:ascii="Times New Roman" w:hAnsi="Times New Roman" w:cs="Times New Roman"/>
          <w:b/>
          <w:u w:val="single"/>
        </w:rPr>
        <w:t>Проект «Школьный двор – моя страна»</w:t>
      </w:r>
    </w:p>
    <w:p w:rsidR="007D5BE1" w:rsidRPr="007D5BE1" w:rsidRDefault="007D5BE1" w:rsidP="007D5BE1">
      <w:pPr>
        <w:shd w:val="clear" w:color="auto" w:fill="FFFFFF" w:themeFill="background1"/>
        <w:spacing w:after="0" w:line="240" w:lineRule="auto"/>
        <w:rPr>
          <w:rFonts w:ascii="Times New Roman" w:hAnsi="Times New Roman" w:cs="Times New Roman"/>
          <w:b/>
        </w:rPr>
      </w:pP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Цели проекта:</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xml:space="preserve"> - реализация государственной политики в области патриотического, экологического воспитания молодежи;</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содействие улучшения экологической обстановки в селе через благоустройство и озеленение территории пришкольного участка;</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b/>
        </w:rPr>
      </w:pPr>
      <w:r w:rsidRPr="007D5BE1">
        <w:rPr>
          <w:rFonts w:ascii="Times New Roman" w:hAnsi="Times New Roman" w:cs="Times New Roman"/>
        </w:rPr>
        <w:t>- формирование экологической культуры учащихся на основе трудового, духовно – нравственного развития личности через совместную деятельность учащихся, родителей, педагогического коллектива, жителей села в благоустройстве пришкольного участка и прилегающих территорий.</w:t>
      </w:r>
      <w:r w:rsidRPr="007D5BE1">
        <w:rPr>
          <w:rFonts w:ascii="Times New Roman" w:hAnsi="Times New Roman" w:cs="Times New Roman"/>
        </w:rPr>
        <w:br/>
      </w:r>
      <w:r w:rsidRPr="007D5BE1">
        <w:rPr>
          <w:rFonts w:ascii="Times New Roman" w:hAnsi="Times New Roman" w:cs="Times New Roman"/>
          <w:b/>
        </w:rPr>
        <w:t xml:space="preserve">Задачи проекта: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сформировать у подрастающего поколения активной гражданской позиции;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воспитание экологической культуры и экологического сознания школьников;</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 содействовать нравственному, эстетическому и трудовому воспитанию школьников;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усилить региональную направленность экологического образования;</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привлечь детей к поиску механизмов решения актуальных проблем местного сообщества через разработку и реализацию социально значимых проектов;</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-сформировать чувство личной ответственности за состояние окружающей среды;</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развить инициативы и творчества школьников через организацию социально значимой деятельности – благоустройство пришкольной территории;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преобразовать и благоустроить пришкольную территорию;</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провести информационно – просветительскую работу по пропаганде экологической культуры учащихся;</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исследовать различные формы растений, произрастающих на территории Краснодарского  края и оборудование участков для лекарственных растений, плодовых деревьев и кустарников, цветочных клумб на территории пришкольного участка.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b/>
        </w:rPr>
        <w:t>Объем и источники финансирования проекта</w:t>
      </w:r>
      <w:r w:rsidRPr="007D5BE1">
        <w:rPr>
          <w:rFonts w:ascii="Times New Roman" w:hAnsi="Times New Roman" w:cs="Times New Roman"/>
        </w:rPr>
        <w:t xml:space="preserve"> - финансирование проекта осуществляется за счет средств бюджета образовательного учреждения, спонсорской помощи, субвенции</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Контроль исполнения проекта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rPr>
      </w:pPr>
      <w:r w:rsidRPr="007D5BE1">
        <w:rPr>
          <w:rFonts w:ascii="Times New Roman" w:hAnsi="Times New Roman" w:cs="Times New Roman"/>
        </w:rPr>
        <w:t xml:space="preserve">Организацию контроля выполнения проекта осуществляет оргкомитет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b/>
        </w:rPr>
        <w:t>Виды использования объекта:</w:t>
      </w:r>
      <w:r w:rsidRPr="007D5BE1">
        <w:rPr>
          <w:rFonts w:ascii="Times New Roman" w:hAnsi="Times New Roman" w:cs="Times New Roman"/>
        </w:rPr>
        <w:t xml:space="preserve"> уроки, практические занятия, экскурсии, мониторинговые наблюдения, выполнение летних заданий, летняя практика, сбор и заготовка раздаточного и демонстрационного материала, место отдыха</w:t>
      </w:r>
    </w:p>
    <w:p w:rsidR="007D5BE1" w:rsidRPr="007D5BE1" w:rsidRDefault="007D5BE1" w:rsidP="007D5BE1">
      <w:pPr>
        <w:shd w:val="clear" w:color="auto" w:fill="FFFFFF" w:themeFill="background1"/>
        <w:spacing w:after="0" w:line="240" w:lineRule="auto"/>
        <w:ind w:firstLine="539"/>
        <w:jc w:val="center"/>
        <w:outlineLvl w:val="0"/>
        <w:rPr>
          <w:rFonts w:ascii="Times New Roman" w:hAnsi="Times New Roman" w:cs="Times New Roman"/>
          <w:b/>
        </w:rPr>
      </w:pPr>
      <w:r w:rsidRPr="007D5BE1">
        <w:rPr>
          <w:rFonts w:ascii="Times New Roman" w:hAnsi="Times New Roman" w:cs="Times New Roman"/>
          <w:b/>
        </w:rPr>
        <w:t>Обоснование актуальности проекта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«Если бы каждый человек на клочке земли</w:t>
      </w: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Своей сделал все, что он может, как прекрасна,</w:t>
      </w: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Была бы Земля наша».</w:t>
      </w: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 xml:space="preserve">                                              А.П. Чехов</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Научить человека думать не только о себе, но и об окружающем мире нелегко, особенно эта проблема актуальна для подростков. Охрана и защита природы позволяет подросткам ощутить свою значимость, взрослость, ощутить свою способность делать важные, полезные дела, реально видеть результаты своей деятельности, приносить радость окружающим, создавать прекрасное.</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Школа это наш общий дом, который мы любим и хотим видеть его красивым не только изнутри, но и снаружи, тем более, что школа  – одна из крупных школ района, имеющая небольшой пришкольный участок.</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lastRenderedPageBreak/>
        <w:t>Мы выбрали эту проблему потому, что:</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школьный двор находится в неудовлетворительном состоянии;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пришкольный участок недостаточно озеленен;</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на пришкольном участке отсутствует игровая зона;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школьники имеют невысокий уровень природоохранной активности.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Мы считаем, что проект поможет учащимся проявить себя, обрести уверенность.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МКОУ «</w:t>
      </w:r>
      <w:proofErr w:type="spellStart"/>
      <w:r w:rsidRPr="007D5BE1">
        <w:rPr>
          <w:rFonts w:ascii="Times New Roman" w:hAnsi="Times New Roman" w:cs="Times New Roman"/>
        </w:rPr>
        <w:t>Смазневская</w:t>
      </w:r>
      <w:proofErr w:type="spellEnd"/>
      <w:r w:rsidRPr="007D5BE1">
        <w:rPr>
          <w:rFonts w:ascii="Times New Roman" w:hAnsi="Times New Roman" w:cs="Times New Roman"/>
        </w:rPr>
        <w:t xml:space="preserve">  СОШ», расположенная в центре села, должна естественным образом вписаться в облик одного из самых уютных и красивых уголков села. Так родился проект по благоустройству пришкольной территории «Школьный двор – моя страна».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Чтобы верно оценить ситуацию, мы рассмотрели ее с разных сторон: экологической, биологических, социальной, медицинской. В нашем микрорайоне экологическая и социальная ситуации являются не самыми благоприятными в </w:t>
      </w:r>
      <w:proofErr w:type="spellStart"/>
      <w:r w:rsidRPr="007D5BE1">
        <w:rPr>
          <w:rFonts w:ascii="Times New Roman" w:hAnsi="Times New Roman" w:cs="Times New Roman"/>
        </w:rPr>
        <w:t>ге</w:t>
      </w:r>
      <w:proofErr w:type="spellEnd"/>
      <w:r w:rsidRPr="007D5BE1">
        <w:rPr>
          <w:rFonts w:ascii="Times New Roman" w:hAnsi="Times New Roman" w:cs="Times New Roman"/>
        </w:rPr>
        <w:t xml:space="preserve">. В неудовлетворительном состоянии находятся дворы, прилегающие к школе микрорайона, что оказывает негативное влияние на внешний облик школьного двора.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Опрос жильцов показал, что 76% недовольны состоянием своих дворов, из них 43% согласны участвовать в благоустройстве прилегающей территории и оказать посильную помощь школе.</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Одним из негативных факторов являются также ухудшение состояния здоровья детей, рост вредных привычек, бесполезное времяпровождение подростков, что может привести к негативным последствиям для будущего всего села.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Имеют место социально-экологические проблемы: запыленность воздушной среды в микрорайоне из-за нарушения травяного покрова на большей части территории, недостаточное озеленение пришкольного участка и участков около дворов, невысокий уровень природоохранной активности у школьников и жителей села, невысокий культурный уровень общения с природой.</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Проект поможет детям проявить себя, обрести уверенность в собственных силах, благоустроить школьный двор, принять участие в жизни школы. Поэтому активная жизненная позиция детей сейчас важна для будущего всего села. Проект служит для решения этой задачи. 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систематизирующим фактором образования, поэтому на наш взгляд, наступил тот период в организации экологического образования, когда повышение его эффективности может быть достигнуто только комплексным, системным подходом - </w:t>
      </w:r>
      <w:proofErr w:type="spellStart"/>
      <w:r w:rsidRPr="007D5BE1">
        <w:rPr>
          <w:rFonts w:ascii="Times New Roman" w:hAnsi="Times New Roman" w:cs="Times New Roman"/>
        </w:rPr>
        <w:t>экологизацией</w:t>
      </w:r>
      <w:proofErr w:type="spellEnd"/>
      <w:r w:rsidRPr="007D5BE1">
        <w:rPr>
          <w:rFonts w:ascii="Times New Roman" w:hAnsi="Times New Roman" w:cs="Times New Roman"/>
        </w:rPr>
        <w:t xml:space="preserve"> всего учебного заведения, всего учебного заведения, всех составляющих учебно-воспитательного процесса в школе.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 xml:space="preserve">«Все мы пассажиры одного корабля по имени Земля, - </w:t>
      </w: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Значит, пересесть из него просто некуда».</w:t>
      </w:r>
    </w:p>
    <w:p w:rsidR="007D5BE1" w:rsidRPr="007D5BE1" w:rsidRDefault="007D5BE1" w:rsidP="007D5BE1">
      <w:pPr>
        <w:shd w:val="clear" w:color="auto" w:fill="FFFFFF" w:themeFill="background1"/>
        <w:spacing w:after="0" w:line="240" w:lineRule="auto"/>
        <w:ind w:firstLine="539"/>
        <w:jc w:val="right"/>
        <w:rPr>
          <w:rFonts w:ascii="Times New Roman" w:hAnsi="Times New Roman" w:cs="Times New Roman"/>
        </w:rPr>
      </w:pPr>
      <w:r w:rsidRPr="007D5BE1">
        <w:rPr>
          <w:rFonts w:ascii="Times New Roman" w:hAnsi="Times New Roman" w:cs="Times New Roman"/>
        </w:rPr>
        <w:t xml:space="preserve">                                                Антуан де Сент-Экзюпери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rPr>
      </w:pPr>
      <w:r w:rsidRPr="007D5BE1">
        <w:rPr>
          <w:rFonts w:ascii="Times New Roman" w:hAnsi="Times New Roman" w:cs="Times New Roman"/>
        </w:rPr>
        <w:t>I ЭТАП – ПОДГОТОВИТЕЛЬНЫЙ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1 Оценка экологической обстановки.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Сбор и обработка информации, анкетирование, опрос общественного мнения жильцов микрорайона, изучение состояния здоровья детей, занятости учащихся и др. исследования по теме проекта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Срок:</w:t>
      </w:r>
      <w:r w:rsidRPr="007D5BE1">
        <w:rPr>
          <w:rFonts w:ascii="Times New Roman" w:hAnsi="Times New Roman" w:cs="Times New Roman"/>
        </w:rPr>
        <w:t xml:space="preserve"> Январь-февраль Зам. директора по УВР, ВР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2 Определение цели и задач проекта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Март Зам. директора по УВР, ВР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3. Организация творческих групп, работающих по теме проекта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Март Зам. директора по УВР, ВР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4 Подготовка территории к благоустройству и озеленению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 выкорчевывание погибших деревьев и кустарников, демонтаж построек, уборка территории от мусора)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Июль-август, I, IV четверти учебного года Зам. директора по УВР, ВР Территория подготовлена к благоустройству</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rPr>
      </w:pPr>
      <w:r w:rsidRPr="007D5BE1">
        <w:rPr>
          <w:rFonts w:ascii="Times New Roman" w:hAnsi="Times New Roman" w:cs="Times New Roman"/>
          <w:b/>
        </w:rPr>
        <w:t>5. Составление эскиза ландшафтного дизайна пришкольной территории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 апрель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6.Организация конкурса среди учащихся на лучший эскиз цветочной клумбы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февраль    ……..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7. Составление сметы расходов на выполнение работ по реализации проекта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lastRenderedPageBreak/>
        <w:t>Срок :</w:t>
      </w:r>
      <w:r w:rsidRPr="007D5BE1">
        <w:rPr>
          <w:rFonts w:ascii="Times New Roman" w:hAnsi="Times New Roman" w:cs="Times New Roman"/>
        </w:rPr>
        <w:t xml:space="preserve">февраль  ………..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8. Организация работы экологического и трудового отрядов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Апрель - июль Администрация Работа экологического и трудового отрядов</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9. Мероприятия учебного плана</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Проведение открытых уроков, недели биологии, экологии, конкурсов рисунков по экологии и др. внеклассных мероприятий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В течение года Учителя биологии, географии, ИЗО, трудового обучения, </w:t>
      </w:r>
      <w:proofErr w:type="spellStart"/>
      <w:r w:rsidRPr="007D5BE1">
        <w:rPr>
          <w:rFonts w:ascii="Times New Roman" w:hAnsi="Times New Roman" w:cs="Times New Roman"/>
        </w:rPr>
        <w:t>зам.директора</w:t>
      </w:r>
      <w:proofErr w:type="spellEnd"/>
      <w:r w:rsidRPr="007D5BE1">
        <w:rPr>
          <w:rFonts w:ascii="Times New Roman" w:hAnsi="Times New Roman" w:cs="Times New Roman"/>
        </w:rPr>
        <w:t xml:space="preserve"> по ВР, учащиеся, </w:t>
      </w:r>
      <w:proofErr w:type="spellStart"/>
      <w:r w:rsidRPr="007D5BE1">
        <w:rPr>
          <w:rFonts w:ascii="Times New Roman" w:hAnsi="Times New Roman" w:cs="Times New Roman"/>
        </w:rPr>
        <w:t>кл</w:t>
      </w:r>
      <w:proofErr w:type="spellEnd"/>
      <w:r w:rsidRPr="007D5BE1">
        <w:rPr>
          <w:rFonts w:ascii="Times New Roman" w:hAnsi="Times New Roman" w:cs="Times New Roman"/>
        </w:rPr>
        <w:t xml:space="preserve">. рук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10. Определение темы опытнической исследовательской работы экологических отрядов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март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11. Проведение семинара-практикума «Дизайн и ландшафт»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i/>
        </w:rPr>
        <w:t xml:space="preserve">Срок:  </w:t>
      </w:r>
      <w:r w:rsidRPr="007D5BE1">
        <w:rPr>
          <w:rFonts w:ascii="Times New Roman" w:hAnsi="Times New Roman" w:cs="Times New Roman"/>
        </w:rPr>
        <w:t xml:space="preserve">Ноябрь ………….. </w:t>
      </w:r>
    </w:p>
    <w:p w:rsidR="007D5BE1" w:rsidRPr="007D5BE1" w:rsidRDefault="007D5BE1" w:rsidP="007D5BE1">
      <w:pPr>
        <w:shd w:val="clear" w:color="auto" w:fill="FFFFFF" w:themeFill="background1"/>
        <w:spacing w:after="0" w:line="240" w:lineRule="auto"/>
        <w:ind w:firstLine="539"/>
        <w:jc w:val="both"/>
        <w:outlineLvl w:val="0"/>
        <w:rPr>
          <w:rFonts w:ascii="Times New Roman" w:hAnsi="Times New Roman" w:cs="Times New Roman"/>
          <w:b/>
        </w:rPr>
      </w:pPr>
      <w:r w:rsidRPr="007D5BE1">
        <w:rPr>
          <w:rFonts w:ascii="Times New Roman" w:hAnsi="Times New Roman" w:cs="Times New Roman"/>
          <w:b/>
        </w:rPr>
        <w:t xml:space="preserve">12. Подведение итогов I этапа проекта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t xml:space="preserve">Декабрь: Администрация </w:t>
      </w:r>
    </w:p>
    <w:p w:rsidR="007D5BE1" w:rsidRPr="007D5BE1" w:rsidRDefault="007D5BE1" w:rsidP="007D5BE1">
      <w:pPr>
        <w:shd w:val="clear" w:color="auto" w:fill="FFFFFF" w:themeFill="background1"/>
        <w:spacing w:after="0" w:line="240" w:lineRule="auto"/>
        <w:ind w:firstLine="539"/>
        <w:jc w:val="center"/>
        <w:rPr>
          <w:rFonts w:ascii="Times New Roman" w:hAnsi="Times New Roman" w:cs="Times New Roman"/>
          <w:b/>
        </w:rPr>
      </w:pPr>
      <w:r w:rsidRPr="007D5BE1">
        <w:rPr>
          <w:rFonts w:ascii="Times New Roman" w:hAnsi="Times New Roman" w:cs="Times New Roman"/>
        </w:rPr>
        <w:br/>
      </w:r>
      <w:r w:rsidRPr="007D5BE1">
        <w:rPr>
          <w:rFonts w:ascii="Times New Roman" w:hAnsi="Times New Roman" w:cs="Times New Roman"/>
          <w:b/>
        </w:rPr>
        <w:t xml:space="preserve">II ЭТАП – ПРАКТИЧЕСКИЙ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Проведение конкурса на лучшую цветочную клумбу многолетних растений (незабудка, мак, ромашка). Апрель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Посев лекарственных растений (Иван чай, пижма, багульник, одуванчик, подорожник, ромашка и др.).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Посадка саженцев деревьев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Высадка саженцев плодово-ягодных растений (смородина, шиповник, малина, рябина).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Уход за </w:t>
      </w:r>
      <w:proofErr w:type="spellStart"/>
      <w:r w:rsidRPr="007D5BE1">
        <w:rPr>
          <w:rFonts w:ascii="Times New Roman" w:hAnsi="Times New Roman" w:cs="Times New Roman"/>
        </w:rPr>
        <w:t>растениями.Июнь</w:t>
      </w:r>
      <w:proofErr w:type="spellEnd"/>
      <w:r w:rsidRPr="007D5BE1">
        <w:rPr>
          <w:rFonts w:ascii="Times New Roman" w:hAnsi="Times New Roman" w:cs="Times New Roman"/>
        </w:rPr>
        <w:t xml:space="preserve">-август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Выполнение научно-исследовательских работ на опытных участках с последующим представлением их на различных конкурсах, конференциях.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Приведение в эстетическое состояние спортивных объектов.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Оформление клумб и посадка вьющихся растений.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Выращивание рассады Март-апрель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Разбивка цветников у фасада школы.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 Составление карт видового состава деревьев и трав на территории пришкольного участка.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Заключение договора с КЗХ на поставку саженцев и земли.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Поддержание порядка травяного покрова и клумб территории.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 Постройка кормушек для птиц. Сентябрь-октябрь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Изучение видового состава растений, лекарственных растений, произрастающих на территории школы и особенности их выращивания.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Издание газеты с информацией о результатах деятельности по реализации проекта. Июнь-август </w:t>
      </w:r>
    </w:p>
    <w:p w:rsidR="007D5BE1" w:rsidRPr="007D5BE1" w:rsidRDefault="007D5BE1" w:rsidP="005A1276">
      <w:pPr>
        <w:numPr>
          <w:ilvl w:val="1"/>
          <w:numId w:val="18"/>
        </w:numPr>
        <w:shd w:val="clear" w:color="auto" w:fill="FFFFFF" w:themeFill="background1"/>
        <w:tabs>
          <w:tab w:val="clear" w:pos="1440"/>
          <w:tab w:val="num" w:pos="567"/>
        </w:tabs>
        <w:spacing w:after="0" w:line="240" w:lineRule="auto"/>
        <w:ind w:left="567"/>
        <w:jc w:val="both"/>
        <w:rPr>
          <w:rFonts w:ascii="Times New Roman" w:hAnsi="Times New Roman" w:cs="Times New Roman"/>
        </w:rPr>
      </w:pPr>
      <w:r w:rsidRPr="007D5BE1">
        <w:rPr>
          <w:rFonts w:ascii="Times New Roman" w:hAnsi="Times New Roman" w:cs="Times New Roman"/>
        </w:rPr>
        <w:t xml:space="preserve">Подведение итогов II этапа проекта. </w:t>
      </w:r>
    </w:p>
    <w:p w:rsidR="007D5BE1" w:rsidRPr="007D5BE1" w:rsidRDefault="007D5BE1" w:rsidP="007D5BE1">
      <w:pPr>
        <w:shd w:val="clear" w:color="auto" w:fill="FFFFFF" w:themeFill="background1"/>
        <w:spacing w:after="0" w:line="240" w:lineRule="auto"/>
        <w:ind w:firstLine="539"/>
        <w:jc w:val="center"/>
        <w:rPr>
          <w:rFonts w:ascii="Times New Roman" w:hAnsi="Times New Roman" w:cs="Times New Roman"/>
        </w:rPr>
      </w:pPr>
      <w:r w:rsidRPr="007D5BE1">
        <w:rPr>
          <w:rFonts w:ascii="Times New Roman" w:hAnsi="Times New Roman" w:cs="Times New Roman"/>
        </w:rPr>
        <w:br/>
        <w:t xml:space="preserve">III ЭТАП – ОБОБЩАЮЩИЙ </w:t>
      </w:r>
    </w:p>
    <w:p w:rsidR="007D5BE1" w:rsidRPr="007D5BE1" w:rsidRDefault="007D5BE1" w:rsidP="005A1276">
      <w:pPr>
        <w:numPr>
          <w:ilvl w:val="2"/>
          <w:numId w:val="18"/>
        </w:numPr>
        <w:shd w:val="clear" w:color="auto" w:fill="FFFFFF" w:themeFill="background1"/>
        <w:tabs>
          <w:tab w:val="clear" w:pos="2160"/>
          <w:tab w:val="num" w:pos="142"/>
        </w:tabs>
        <w:spacing w:after="0" w:line="240" w:lineRule="auto"/>
        <w:ind w:hanging="2018"/>
        <w:rPr>
          <w:rFonts w:ascii="Times New Roman" w:hAnsi="Times New Roman" w:cs="Times New Roman"/>
        </w:rPr>
      </w:pPr>
      <w:r w:rsidRPr="007D5BE1">
        <w:rPr>
          <w:rFonts w:ascii="Times New Roman" w:hAnsi="Times New Roman" w:cs="Times New Roman"/>
        </w:rPr>
        <w:t xml:space="preserve">Анализ полученных результатов и обобщение опыта для научной работы </w:t>
      </w:r>
      <w:r w:rsidRPr="007D5BE1">
        <w:rPr>
          <w:rFonts w:ascii="Times New Roman" w:hAnsi="Times New Roman" w:cs="Times New Roman"/>
          <w:i/>
        </w:rPr>
        <w:t>Февраль</w:t>
      </w:r>
    </w:p>
    <w:p w:rsidR="007D5BE1" w:rsidRPr="007D5BE1" w:rsidRDefault="007D5BE1" w:rsidP="005A1276">
      <w:pPr>
        <w:numPr>
          <w:ilvl w:val="2"/>
          <w:numId w:val="18"/>
        </w:numPr>
        <w:shd w:val="clear" w:color="auto" w:fill="FFFFFF" w:themeFill="background1"/>
        <w:tabs>
          <w:tab w:val="clear" w:pos="2160"/>
          <w:tab w:val="num" w:pos="142"/>
        </w:tabs>
        <w:spacing w:after="0" w:line="240" w:lineRule="auto"/>
        <w:ind w:hanging="2018"/>
        <w:rPr>
          <w:rFonts w:ascii="Times New Roman" w:hAnsi="Times New Roman" w:cs="Times New Roman"/>
        </w:rPr>
      </w:pPr>
      <w:r w:rsidRPr="007D5BE1">
        <w:rPr>
          <w:rFonts w:ascii="Times New Roman" w:hAnsi="Times New Roman" w:cs="Times New Roman"/>
        </w:rPr>
        <w:t xml:space="preserve">Издание материалов проектной деятельности и методических разработок учителей </w:t>
      </w:r>
      <w:r w:rsidRPr="007D5BE1">
        <w:rPr>
          <w:rFonts w:ascii="Times New Roman" w:hAnsi="Times New Roman" w:cs="Times New Roman"/>
          <w:i/>
        </w:rPr>
        <w:t>Март</w:t>
      </w:r>
    </w:p>
    <w:p w:rsidR="007D5BE1" w:rsidRPr="007D5BE1" w:rsidRDefault="007D5BE1" w:rsidP="005A1276">
      <w:pPr>
        <w:numPr>
          <w:ilvl w:val="2"/>
          <w:numId w:val="18"/>
        </w:numPr>
        <w:shd w:val="clear" w:color="auto" w:fill="FFFFFF" w:themeFill="background1"/>
        <w:tabs>
          <w:tab w:val="clear" w:pos="2160"/>
          <w:tab w:val="num" w:pos="142"/>
        </w:tabs>
        <w:spacing w:after="0" w:line="240" w:lineRule="auto"/>
        <w:ind w:hanging="2018"/>
        <w:rPr>
          <w:rFonts w:ascii="Times New Roman" w:hAnsi="Times New Roman" w:cs="Times New Roman"/>
        </w:rPr>
      </w:pPr>
      <w:r w:rsidRPr="007D5BE1">
        <w:rPr>
          <w:rFonts w:ascii="Times New Roman" w:hAnsi="Times New Roman" w:cs="Times New Roman"/>
        </w:rPr>
        <w:t>Организация работы с обучающимися по подготовке презентации проекта</w:t>
      </w:r>
      <w:r w:rsidRPr="007D5BE1">
        <w:rPr>
          <w:rFonts w:ascii="Times New Roman" w:hAnsi="Times New Roman" w:cs="Times New Roman"/>
          <w:i/>
        </w:rPr>
        <w:t xml:space="preserve"> Сентябрь-октябрь</w:t>
      </w:r>
      <w:r w:rsidRPr="007D5BE1">
        <w:rPr>
          <w:rFonts w:ascii="Times New Roman" w:hAnsi="Times New Roman" w:cs="Times New Roman"/>
        </w:rPr>
        <w:t xml:space="preserve">  .</w:t>
      </w:r>
    </w:p>
    <w:p w:rsidR="007D5BE1" w:rsidRPr="007D5BE1" w:rsidRDefault="007D5BE1" w:rsidP="005A1276">
      <w:pPr>
        <w:numPr>
          <w:ilvl w:val="2"/>
          <w:numId w:val="18"/>
        </w:numPr>
        <w:shd w:val="clear" w:color="auto" w:fill="FFFFFF" w:themeFill="background1"/>
        <w:tabs>
          <w:tab w:val="clear" w:pos="2160"/>
          <w:tab w:val="num" w:pos="142"/>
        </w:tabs>
        <w:spacing w:after="0" w:line="240" w:lineRule="auto"/>
        <w:ind w:left="850" w:firstLine="566"/>
        <w:rPr>
          <w:rFonts w:ascii="Times New Roman" w:hAnsi="Times New Roman" w:cs="Times New Roman"/>
        </w:rPr>
      </w:pPr>
      <w:r w:rsidRPr="007D5BE1">
        <w:rPr>
          <w:rFonts w:ascii="Times New Roman" w:hAnsi="Times New Roman" w:cs="Times New Roman"/>
        </w:rPr>
        <w:t xml:space="preserve">Обобщение опыта работы.   </w:t>
      </w:r>
      <w:r w:rsidRPr="007D5BE1">
        <w:rPr>
          <w:rFonts w:ascii="Times New Roman" w:hAnsi="Times New Roman" w:cs="Times New Roman"/>
          <w:i/>
        </w:rPr>
        <w:t xml:space="preserve">Ноябрь </w:t>
      </w:r>
    </w:p>
    <w:p w:rsidR="007D5BE1" w:rsidRPr="007D5BE1" w:rsidRDefault="007D5BE1" w:rsidP="007D5BE1">
      <w:pPr>
        <w:shd w:val="clear" w:color="auto" w:fill="FFFFFF" w:themeFill="background1"/>
        <w:spacing w:after="0" w:line="240" w:lineRule="auto"/>
        <w:ind w:firstLine="539"/>
        <w:jc w:val="center"/>
        <w:rPr>
          <w:rFonts w:ascii="Times New Roman" w:hAnsi="Times New Roman" w:cs="Times New Roman"/>
        </w:rPr>
      </w:pPr>
      <w:r w:rsidRPr="007D5BE1">
        <w:rPr>
          <w:rFonts w:ascii="Times New Roman" w:hAnsi="Times New Roman" w:cs="Times New Roman"/>
        </w:rPr>
        <w:br/>
        <w:t xml:space="preserve">IV ЭТАП – ИНФОРМАЦИОННО-ПРОСВЕТИТЕЛЬСКИЙ </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rPr>
      </w:pPr>
      <w:r w:rsidRPr="007D5BE1">
        <w:rPr>
          <w:rFonts w:ascii="Times New Roman" w:hAnsi="Times New Roman" w:cs="Times New Roman"/>
        </w:rPr>
        <w:br/>
        <w:t xml:space="preserve">1. Распространение в школьных и местных СМИ информации о деятельности учащихся по реализации проекта </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 xml:space="preserve">2. В течение года Пресс-центр. </w:t>
      </w:r>
    </w:p>
    <w:p w:rsidR="007D5BE1" w:rsidRPr="007D5BE1" w:rsidRDefault="007D5BE1" w:rsidP="007D5BE1">
      <w:pPr>
        <w:shd w:val="clear" w:color="auto" w:fill="FFFFFF" w:themeFill="background1"/>
        <w:spacing w:after="0" w:line="240" w:lineRule="auto"/>
        <w:ind w:firstLine="539"/>
        <w:jc w:val="center"/>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539"/>
        <w:jc w:val="center"/>
        <w:outlineLvl w:val="0"/>
        <w:rPr>
          <w:rFonts w:ascii="Times New Roman" w:hAnsi="Times New Roman" w:cs="Times New Roman"/>
          <w:b/>
        </w:rPr>
      </w:pPr>
      <w:r w:rsidRPr="007D5BE1">
        <w:rPr>
          <w:rFonts w:ascii="Times New Roman" w:hAnsi="Times New Roman" w:cs="Times New Roman"/>
          <w:b/>
        </w:rPr>
        <w:lastRenderedPageBreak/>
        <w:t>Ожидаемые результаты</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Решение задач государственной политики в области экологического, патриотического воспитания молодежи.</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Повышение уровня заинтересованности в защите и сохранении природной среды.</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Развитие организаторских способностей учащихся.</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Благоустройство и озеленение школьной территории.</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Ежегодная организация экологического отряда.</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Повышение экологической культуры учащихся.</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Создание благоприятных условия для сохранения и укрепления здоровья.</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Привлечение внимания населения к проблемам озеленения и благоустройства территории, сохранения экологической безопасности по месту жительства.</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Пропаганда экологической культуры учащихся.</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Расширение видового разнообразия растений на пришкольном участке для повышения образовательной среды.</w:t>
      </w:r>
    </w:p>
    <w:p w:rsidR="007D5BE1" w:rsidRPr="007D5BE1" w:rsidRDefault="007D5BE1" w:rsidP="005A1276">
      <w:pPr>
        <w:numPr>
          <w:ilvl w:val="0"/>
          <w:numId w:val="21"/>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Использование пришкольного участка на уроках биологии, географии, физики, изо, трудового обучения.</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r w:rsidRPr="007D5BE1">
        <w:rPr>
          <w:rFonts w:ascii="Times New Roman" w:hAnsi="Times New Roman" w:cs="Times New Roman"/>
          <w:b/>
          <w:u w:val="single"/>
        </w:rPr>
        <w:t>Программа</w:t>
      </w:r>
    </w:p>
    <w:p w:rsidR="007D5BE1" w:rsidRPr="007D5BE1" w:rsidRDefault="007D5BE1" w:rsidP="007D5BE1">
      <w:pPr>
        <w:shd w:val="clear" w:color="auto" w:fill="FFFFFF" w:themeFill="background1"/>
        <w:spacing w:after="0" w:line="240" w:lineRule="auto"/>
        <w:jc w:val="center"/>
        <w:rPr>
          <w:rFonts w:ascii="Times New Roman" w:hAnsi="Times New Roman" w:cs="Times New Roman"/>
          <w:b/>
          <w:u w:val="single"/>
        </w:rPr>
      </w:pPr>
      <w:r w:rsidRPr="007D5BE1">
        <w:rPr>
          <w:rFonts w:ascii="Times New Roman" w:hAnsi="Times New Roman" w:cs="Times New Roman"/>
          <w:b/>
          <w:u w:val="single"/>
        </w:rPr>
        <w:t>волонтёрского движения «Выбери свой путь»</w:t>
      </w: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Цель проекта:</w:t>
      </w:r>
    </w:p>
    <w:p w:rsidR="007D5BE1" w:rsidRPr="007D5BE1" w:rsidRDefault="007D5BE1" w:rsidP="007D5BE1">
      <w:pPr>
        <w:pStyle w:val="afe"/>
        <w:shd w:val="clear" w:color="auto" w:fill="FFFFFF" w:themeFill="background1"/>
        <w:spacing w:before="0" w:after="0"/>
        <w:ind w:firstLine="708"/>
        <w:rPr>
          <w:color w:val="000000"/>
        </w:rPr>
      </w:pPr>
      <w:r w:rsidRPr="007D5BE1">
        <w:rPr>
          <w:color w:val="000000"/>
        </w:rPr>
        <w:t xml:space="preserve">Формирование ценностей в молодежной культуре, направленных на неприятие социально опасных привычек, ориентацию на здоровый образ жизни, сознательный отказ от употребления </w:t>
      </w:r>
      <w:proofErr w:type="spellStart"/>
      <w:r w:rsidRPr="007D5BE1">
        <w:rPr>
          <w:color w:val="000000"/>
        </w:rPr>
        <w:t>психоактивных</w:t>
      </w:r>
      <w:proofErr w:type="spellEnd"/>
      <w:r w:rsidRPr="007D5BE1">
        <w:rPr>
          <w:color w:val="000000"/>
        </w:rPr>
        <w:t xml:space="preserve"> веществ</w:t>
      </w:r>
      <w:r w:rsidRPr="007D5BE1">
        <w:t>, информирование о ВИЧ/СПИД – заболеваниях.</w:t>
      </w:r>
    </w:p>
    <w:p w:rsidR="007D5BE1" w:rsidRPr="007D5BE1" w:rsidRDefault="007D5BE1" w:rsidP="007D5BE1">
      <w:pPr>
        <w:shd w:val="clear" w:color="auto" w:fill="FFFFFF" w:themeFill="background1"/>
        <w:spacing w:after="0" w:line="240" w:lineRule="auto"/>
        <w:rPr>
          <w:rFonts w:ascii="Times New Roman" w:hAnsi="Times New Roman" w:cs="Times New Roman"/>
          <w:b/>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Задачи проекта:</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создание условий для формирования позитивного отношения к себе и окружающему миру; </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создание условий для формирования у подростков навыков ответственного поведения; </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просвещение молодежи по проблемам ВИЧ/СПИДа; </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взаимодействие с общественными организациями с целью ф</w:t>
      </w:r>
      <w:r w:rsidRPr="007D5BE1">
        <w:rPr>
          <w:rFonts w:ascii="Times New Roman" w:hAnsi="Times New Roman" w:cs="Times New Roman"/>
          <w:color w:val="000000"/>
        </w:rPr>
        <w:t>ормирования ценностей в молодежной культуре, направленных на неприятие социально опасных привычек</w:t>
      </w:r>
      <w:r w:rsidRPr="007D5BE1">
        <w:rPr>
          <w:rFonts w:ascii="Times New Roman" w:hAnsi="Times New Roman" w:cs="Times New Roman"/>
        </w:rPr>
        <w:t xml:space="preserve"> ВИЧ/СПИДа; </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организация мероприятий по профилактике наркомании, </w:t>
      </w:r>
      <w:proofErr w:type="spellStart"/>
      <w:r w:rsidRPr="007D5BE1">
        <w:rPr>
          <w:rFonts w:ascii="Times New Roman" w:hAnsi="Times New Roman" w:cs="Times New Roman"/>
        </w:rPr>
        <w:t>табакокурения</w:t>
      </w:r>
      <w:proofErr w:type="spellEnd"/>
      <w:r w:rsidRPr="007D5BE1">
        <w:rPr>
          <w:rFonts w:ascii="Times New Roman" w:hAnsi="Times New Roman" w:cs="Times New Roman"/>
        </w:rPr>
        <w:t xml:space="preserve">, алкоголизма, ВИЧ-инфекции и СПИДа; </w:t>
      </w:r>
    </w:p>
    <w:p w:rsidR="007D5BE1" w:rsidRPr="007D5BE1" w:rsidRDefault="007D5BE1" w:rsidP="005A1276">
      <w:pPr>
        <w:pStyle w:val="a3"/>
        <w:numPr>
          <w:ilvl w:val="0"/>
          <w:numId w:val="22"/>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привлечение квалифицированных специалистов по профилактической работе.</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Реализация проекта</w:t>
      </w:r>
    </w:p>
    <w:p w:rsidR="007D5BE1" w:rsidRPr="007D5BE1" w:rsidRDefault="007D5BE1" w:rsidP="007D5BE1">
      <w:pPr>
        <w:pStyle w:val="afe"/>
        <w:shd w:val="clear" w:color="auto" w:fill="FFFFFF" w:themeFill="background1"/>
        <w:spacing w:before="0" w:after="0"/>
        <w:outlineLvl w:val="0"/>
        <w:rPr>
          <w:b/>
        </w:rPr>
      </w:pPr>
      <w:r w:rsidRPr="007D5BE1">
        <w:rPr>
          <w:b/>
        </w:rPr>
        <w:t>Обоснование актуальности проекта:</w:t>
      </w:r>
    </w:p>
    <w:p w:rsidR="007D5BE1" w:rsidRPr="007D5BE1" w:rsidRDefault="007D5BE1" w:rsidP="007D5BE1">
      <w:pPr>
        <w:pStyle w:val="afe"/>
        <w:shd w:val="clear" w:color="auto" w:fill="FFFFFF" w:themeFill="background1"/>
        <w:spacing w:before="0" w:after="0"/>
        <w:ind w:firstLine="708"/>
      </w:pPr>
      <w:r w:rsidRPr="007D5BE1">
        <w:t xml:space="preserve">Анализ ситуации в Алтайском крае свидетельствует о все большей необходимости включения в антинаркотическое добровольное движение подростков - </w:t>
      </w:r>
      <w:r w:rsidRPr="007D5BE1">
        <w:br/>
        <w:t>тех, на кого ориентированы главные профилактические меры.</w:t>
      </w:r>
    </w:p>
    <w:p w:rsidR="007D5BE1" w:rsidRPr="007D5BE1" w:rsidRDefault="007D5BE1" w:rsidP="007D5BE1">
      <w:pPr>
        <w:pStyle w:val="afe"/>
        <w:shd w:val="clear" w:color="auto" w:fill="FFFFFF" w:themeFill="background1"/>
        <w:spacing w:before="0" w:after="0"/>
        <w:ind w:firstLine="708"/>
      </w:pPr>
      <w:r w:rsidRPr="007D5BE1">
        <w:t xml:space="preserve"> Неизменным спутником наркомании стала ВИЧ-инфекция; известно, что среди ВИЧ-инфицированных более 90% являются наркоманами. По данным экспертов Всемирной организации здравоохранения, число случаев СПИДа в XXI веке существенно увеличилось. Полностью ликвидировать ВИЧ-инфекцию и СПИД на современном этапе не представляется возможным.</w:t>
      </w:r>
      <w:r w:rsidRPr="007D5BE1">
        <w:br/>
        <w:t xml:space="preserve">Роль сферы образования начала возрастать по сравнению с прежней, согласно которой она выступала в качестве партнера других организаций в мероприятиях по борьбе с ВИЧ-заболеваниями. На молодых людей сравнительно легко оказать влияние посредством программ информирования о ВИЧ/СПИД - заболеваниях, медицинского обслуживания и пропаганды здорового образа жизни, проводимых в учебном заведении. Новые подходы в профилактике </w:t>
      </w:r>
      <w:proofErr w:type="spellStart"/>
      <w:r w:rsidRPr="007D5BE1">
        <w:t>табакокурения</w:t>
      </w:r>
      <w:proofErr w:type="spellEnd"/>
      <w:r w:rsidRPr="007D5BE1">
        <w:t xml:space="preserve"> и злоупотребления алкоголем проявились в том, что в данных семинарах был сделан упор на влияние ПАВ на поведение, а не на физическое здоровье, что обычно подчёркивают в традиционной профилактической работе и что признано не эффективным, так как подростков волнуют не отдалённые последствия, а проблемы «здесь и сейчас».</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 xml:space="preserve">Основные направления профилактической работы в рамках данного проекта: </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Сотрудничество с местным отделением РКК.</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 Профилактика наркомании и </w:t>
      </w:r>
      <w:proofErr w:type="spellStart"/>
      <w:r w:rsidRPr="007D5BE1">
        <w:rPr>
          <w:rFonts w:ascii="Times New Roman" w:hAnsi="Times New Roman" w:cs="Times New Roman"/>
        </w:rPr>
        <w:t>табакокурения</w:t>
      </w:r>
      <w:proofErr w:type="spellEnd"/>
      <w:r w:rsidRPr="007D5BE1">
        <w:rPr>
          <w:rFonts w:ascii="Times New Roman" w:hAnsi="Times New Roman" w:cs="Times New Roman"/>
        </w:rPr>
        <w:t>.</w:t>
      </w:r>
      <w:r w:rsidRPr="007D5BE1">
        <w:rPr>
          <w:rFonts w:ascii="Times New Roman" w:hAnsi="Times New Roman" w:cs="Times New Roman"/>
        </w:rPr>
        <w:br/>
        <w:t>- Информирование по вопросам ВИЧ-инфекции и СПИДа.</w:t>
      </w:r>
      <w:r w:rsidRPr="007D5BE1">
        <w:rPr>
          <w:rFonts w:ascii="Times New Roman" w:hAnsi="Times New Roman" w:cs="Times New Roman"/>
        </w:rPr>
        <w:br/>
      </w:r>
      <w:r w:rsidRPr="007D5BE1">
        <w:rPr>
          <w:rFonts w:ascii="Times New Roman" w:hAnsi="Times New Roman" w:cs="Times New Roman"/>
        </w:rPr>
        <w:lastRenderedPageBreak/>
        <w:t>- Первичная профилактика по вопросам заражения ВИЧ-инфекции.</w:t>
      </w:r>
      <w:r w:rsidRPr="007D5BE1">
        <w:rPr>
          <w:rFonts w:ascii="Times New Roman" w:hAnsi="Times New Roman" w:cs="Times New Roman"/>
        </w:rPr>
        <w:br/>
        <w:t>- Подготовка волонтеров из числа учащихся 9-11 классов.</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 - Оценка эффективности проводимых мероприятий и работы волонтёрского отряда по организации профилактической работы.</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rPr>
          <w:rFonts w:ascii="Times New Roman" w:hAnsi="Times New Roman" w:cs="Times New Roman"/>
          <w:b/>
        </w:rPr>
      </w:pPr>
      <w:r w:rsidRPr="007D5BE1">
        <w:rPr>
          <w:rFonts w:ascii="Times New Roman" w:hAnsi="Times New Roman" w:cs="Times New Roman"/>
          <w:b/>
        </w:rPr>
        <w:t>При реализации проекта предполагается выполнить следующий перечень мероприятий:</w:t>
      </w:r>
      <w:r w:rsidRPr="007D5BE1">
        <w:rPr>
          <w:rFonts w:ascii="Times New Roman" w:hAnsi="Times New Roman" w:cs="Times New Roman"/>
          <w:b/>
        </w:rPr>
        <w:br/>
        <w:t>Основные направления профилактической работы в рамках данного проекта:</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Сотрудничество с местным отделением РКК.</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 Профилактика наркомании и </w:t>
      </w:r>
      <w:proofErr w:type="spellStart"/>
      <w:r w:rsidRPr="007D5BE1">
        <w:rPr>
          <w:rFonts w:ascii="Times New Roman" w:hAnsi="Times New Roman" w:cs="Times New Roman"/>
        </w:rPr>
        <w:t>табакокурения</w:t>
      </w:r>
      <w:proofErr w:type="spellEnd"/>
      <w:r w:rsidRPr="007D5BE1">
        <w:rPr>
          <w:rFonts w:ascii="Times New Roman" w:hAnsi="Times New Roman" w:cs="Times New Roman"/>
        </w:rPr>
        <w:t>.</w:t>
      </w:r>
      <w:r w:rsidRPr="007D5BE1">
        <w:rPr>
          <w:rFonts w:ascii="Times New Roman" w:hAnsi="Times New Roman" w:cs="Times New Roman"/>
        </w:rPr>
        <w:br/>
        <w:t>- Информирование по вопросам ВИЧ-инфекции и СПИДа.</w:t>
      </w:r>
      <w:r w:rsidRPr="007D5BE1">
        <w:rPr>
          <w:rFonts w:ascii="Times New Roman" w:hAnsi="Times New Roman" w:cs="Times New Roman"/>
        </w:rPr>
        <w:br/>
        <w:t>- Первичная профилактика по вопросам заражения ВИЧ-инфекции.</w:t>
      </w:r>
      <w:r w:rsidRPr="007D5BE1">
        <w:rPr>
          <w:rFonts w:ascii="Times New Roman" w:hAnsi="Times New Roman" w:cs="Times New Roman"/>
        </w:rPr>
        <w:br/>
        <w:t>- Подготовка волонтеров из числа учащихся 9-11 классов.</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xml:space="preserve"> - Оценка эффективности проводимых мероприятий.</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rPr>
          <w:rFonts w:ascii="Times New Roman" w:hAnsi="Times New Roman" w:cs="Times New Roman"/>
          <w:b/>
        </w:rPr>
      </w:pPr>
      <w:r w:rsidRPr="007D5BE1">
        <w:rPr>
          <w:rFonts w:ascii="Times New Roman" w:hAnsi="Times New Roman" w:cs="Times New Roman"/>
          <w:b/>
        </w:rPr>
        <w:t>При реализации проекта предполагается выполнить следующий перечень мероприятий:</w:t>
      </w:r>
    </w:p>
    <w:p w:rsidR="007D5BE1" w:rsidRPr="007D5BE1" w:rsidRDefault="007D5BE1" w:rsidP="007D5BE1">
      <w:pPr>
        <w:shd w:val="clear" w:color="auto" w:fill="FFFFFF" w:themeFill="background1"/>
        <w:spacing w:after="0" w:line="240" w:lineRule="auto"/>
        <w:ind w:firstLine="708"/>
        <w:rPr>
          <w:rFonts w:ascii="Times New Roman" w:hAnsi="Times New Roman" w:cs="Times New Roman"/>
        </w:rPr>
      </w:pPr>
      <w:r w:rsidRPr="007D5BE1">
        <w:rPr>
          <w:rFonts w:ascii="Times New Roman" w:hAnsi="Times New Roman" w:cs="Times New Roman"/>
          <w:b/>
        </w:rPr>
        <w:br/>
      </w:r>
      <w:r w:rsidRPr="007D5BE1">
        <w:rPr>
          <w:rFonts w:ascii="Times New Roman" w:hAnsi="Times New Roman" w:cs="Times New Roman"/>
        </w:rPr>
        <w:t>- Создание нормативно-правовой базы, обеспечивающей эффективное решение задач профилактики.</w:t>
      </w:r>
      <w:r w:rsidRPr="007D5BE1">
        <w:rPr>
          <w:rFonts w:ascii="Times New Roman" w:hAnsi="Times New Roman" w:cs="Times New Roman"/>
        </w:rPr>
        <w:br/>
        <w:t xml:space="preserve">- Проведение лекций, тренингов по профилактике наркомании,  </w:t>
      </w:r>
      <w:proofErr w:type="spellStart"/>
      <w:r w:rsidRPr="007D5BE1">
        <w:rPr>
          <w:rFonts w:ascii="Times New Roman" w:hAnsi="Times New Roman" w:cs="Times New Roman"/>
        </w:rPr>
        <w:t>табакокурения</w:t>
      </w:r>
      <w:proofErr w:type="spellEnd"/>
      <w:r w:rsidRPr="007D5BE1">
        <w:rPr>
          <w:rFonts w:ascii="Times New Roman" w:hAnsi="Times New Roman" w:cs="Times New Roman"/>
        </w:rPr>
        <w:t>,  ВИЧ/СПИДа  для учащихся 9-11 классов.</w:t>
      </w:r>
      <w:r w:rsidRPr="007D5BE1">
        <w:rPr>
          <w:rFonts w:ascii="Times New Roman" w:hAnsi="Times New Roman" w:cs="Times New Roman"/>
        </w:rPr>
        <w:br/>
        <w:t>- Создание условий для формирования здорового образа жизни в школе:  спартакиады, Дни здоровья, семейные соревнования «Папа, мама, я – спортивная семья .</w:t>
      </w:r>
      <w:r w:rsidRPr="007D5BE1">
        <w:rPr>
          <w:rFonts w:ascii="Times New Roman" w:hAnsi="Times New Roman" w:cs="Times New Roman"/>
        </w:rPr>
        <w:br/>
        <w:t>- Проведение индивидуальной воспитательной работы с учащимися «группы риска».</w:t>
      </w:r>
      <w:r w:rsidRPr="007D5BE1">
        <w:rPr>
          <w:rFonts w:ascii="Times New Roman" w:hAnsi="Times New Roman" w:cs="Times New Roman"/>
        </w:rPr>
        <w:br/>
        <w:t xml:space="preserve">- Организация и проведение акций, конкурсов плакатов, тематических выступлений волонтёрского отряда, направленных на профилактику наркомании,  </w:t>
      </w:r>
      <w:proofErr w:type="spellStart"/>
      <w:r w:rsidRPr="007D5BE1">
        <w:rPr>
          <w:rFonts w:ascii="Times New Roman" w:hAnsi="Times New Roman" w:cs="Times New Roman"/>
        </w:rPr>
        <w:t>табакокурения</w:t>
      </w:r>
      <w:proofErr w:type="spellEnd"/>
      <w:r w:rsidRPr="007D5BE1">
        <w:rPr>
          <w:rFonts w:ascii="Times New Roman" w:hAnsi="Times New Roman" w:cs="Times New Roman"/>
        </w:rPr>
        <w:t xml:space="preserve">,  ВИЧ/СПИДа  </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Подготовка и выпуск в газете «Пятёрочка» тематических публикаций, касающихся вопросов  пропаганды здорового образа жизни.</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 Организация и проведение круглых столов, открытых дискуссий по проблемам..</w:t>
      </w:r>
    </w:p>
    <w:p w:rsidR="007D5BE1" w:rsidRPr="007D5BE1" w:rsidRDefault="007D5BE1" w:rsidP="007D5BE1">
      <w:pPr>
        <w:shd w:val="clear" w:color="auto" w:fill="FFFFFF" w:themeFill="background1"/>
        <w:spacing w:after="0" w:line="240" w:lineRule="auto"/>
        <w:rPr>
          <w:rFonts w:ascii="Times New Roman" w:hAnsi="Times New Roman" w:cs="Times New Roman"/>
          <w:b/>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r w:rsidRPr="007D5BE1">
        <w:rPr>
          <w:rFonts w:ascii="Times New Roman" w:hAnsi="Times New Roman" w:cs="Times New Roman"/>
          <w:b/>
        </w:rPr>
        <w:t>Ожидаемые результаты реализации проекта:</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rPr>
        <w:br/>
      </w:r>
      <w:r w:rsidRPr="007D5BE1">
        <w:rPr>
          <w:rFonts w:ascii="Times New Roman" w:hAnsi="Times New Roman" w:cs="Times New Roman"/>
        </w:rPr>
        <w:t xml:space="preserve">- Формирование навыков здорового образа жизни у школьников. </w:t>
      </w:r>
      <w:r w:rsidRPr="007D5BE1">
        <w:rPr>
          <w:rFonts w:ascii="Times New Roman" w:hAnsi="Times New Roman" w:cs="Times New Roman"/>
        </w:rPr>
        <w:br/>
        <w:t>- Увеличение числа волонтёров, вовлеченных в систематическую работу по пропаганде здорового образа жизни.</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r w:rsidRPr="007D5BE1">
        <w:rPr>
          <w:rFonts w:ascii="Times New Roman" w:hAnsi="Times New Roman" w:cs="Times New Roman"/>
          <w:b/>
          <w:u w:val="single"/>
        </w:rPr>
        <w:t>Подпрограмма деятельности  ученического самоуправления</w:t>
      </w: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u w:val="single"/>
        </w:rPr>
      </w:pPr>
      <w:r w:rsidRPr="007D5BE1">
        <w:rPr>
          <w:rFonts w:ascii="Times New Roman" w:hAnsi="Times New Roman" w:cs="Times New Roman"/>
          <w:b/>
          <w:u w:val="single"/>
        </w:rPr>
        <w:t>МКОУ «</w:t>
      </w:r>
      <w:proofErr w:type="spellStart"/>
      <w:r w:rsidRPr="007D5BE1">
        <w:rPr>
          <w:rFonts w:ascii="Times New Roman" w:hAnsi="Times New Roman" w:cs="Times New Roman"/>
          <w:b/>
          <w:u w:val="single"/>
        </w:rPr>
        <w:t>Смазневская</w:t>
      </w:r>
      <w:proofErr w:type="spellEnd"/>
      <w:r w:rsidRPr="007D5BE1">
        <w:rPr>
          <w:rFonts w:ascii="Times New Roman" w:hAnsi="Times New Roman" w:cs="Times New Roman"/>
          <w:b/>
          <w:u w:val="single"/>
        </w:rPr>
        <w:t xml:space="preserve"> СОШ»</w:t>
      </w:r>
    </w:p>
    <w:p w:rsidR="007D5BE1" w:rsidRPr="007D5BE1" w:rsidRDefault="007D5BE1" w:rsidP="007D5BE1">
      <w:pPr>
        <w:shd w:val="clear" w:color="auto" w:fill="FFFFFF" w:themeFill="background1"/>
        <w:spacing w:after="0" w:line="240" w:lineRule="auto"/>
        <w:jc w:val="center"/>
        <w:rPr>
          <w:rFonts w:ascii="Times New Roman" w:hAnsi="Times New Roman" w:cs="Times New Roman"/>
          <w:b/>
          <w:u w:val="single"/>
        </w:rPr>
      </w:pPr>
      <w:r w:rsidRPr="007D5BE1">
        <w:rPr>
          <w:rFonts w:ascii="Times New Roman" w:hAnsi="Times New Roman" w:cs="Times New Roman"/>
          <w:b/>
          <w:u w:val="single"/>
        </w:rPr>
        <w:t xml:space="preserve"> «Наше будущее»</w:t>
      </w:r>
    </w:p>
    <w:p w:rsidR="007D5BE1" w:rsidRPr="007D5BE1" w:rsidRDefault="007D5BE1" w:rsidP="007D5BE1">
      <w:pPr>
        <w:shd w:val="clear" w:color="auto" w:fill="FFFFFF" w:themeFill="background1"/>
        <w:spacing w:after="0" w:line="240" w:lineRule="auto"/>
        <w:jc w:val="center"/>
        <w:rPr>
          <w:rFonts w:ascii="Times New Roman" w:hAnsi="Times New Roman" w:cs="Times New Roman"/>
          <w:b/>
          <w:u w:val="single"/>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u w:val="single"/>
        </w:rPr>
      </w:pPr>
      <w:r w:rsidRPr="007D5BE1">
        <w:rPr>
          <w:rFonts w:ascii="Times New Roman" w:hAnsi="Times New Roman" w:cs="Times New Roman"/>
          <w:b/>
          <w:u w:val="single"/>
        </w:rPr>
        <w:t>Пояснительная записка</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Самоуправление – важная и необходимая часть воспитательного процесса в школе. Чаще всего на практике школьное (ученическое) управление – лишь одна из форм общей системы руководства школой, один из способов проведения административных решений.</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В данной программе учтен и обобщен опыт грамотной организации самоуправления, построенного на творческом педагогическом управлении и инициативной самодеятельности учащихся.</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Сбор информации проводился на основе книг, журналов, интернет - статей.</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Данная программа рассчитана на 3 года.</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u w:val="single"/>
        </w:rPr>
      </w:pPr>
      <w:r w:rsidRPr="007D5BE1">
        <w:rPr>
          <w:rFonts w:ascii="Times New Roman" w:hAnsi="Times New Roman" w:cs="Times New Roman"/>
          <w:b/>
          <w:u w:val="single"/>
        </w:rPr>
        <w:t>Цель подпрограммы</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Построение воспитательной работы в школе с учетом интересов, склонностей и способностей учащихся посредством организации ролевой игры на принципах взаимоуважения и сотрудничества учеников, учителей.</w:t>
      </w:r>
    </w:p>
    <w:p w:rsidR="007D5BE1" w:rsidRPr="007D5BE1" w:rsidRDefault="007D5BE1" w:rsidP="005A1276">
      <w:pPr>
        <w:numPr>
          <w:ilvl w:val="0"/>
          <w:numId w:val="29"/>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создание ученического самоуправления с целью формирования у каждого уч-ся  опыта общения и взаимодействия, основанных на гуманистических отношениях;</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организация ролевой игры, помогающей превратить  воспитательную работу в совместную творческую деятельность учеников, учителей, родителей</w:t>
      </w:r>
    </w:p>
    <w:p w:rsidR="007D5BE1" w:rsidRPr="007D5BE1" w:rsidRDefault="007D5BE1" w:rsidP="007D5BE1">
      <w:pPr>
        <w:shd w:val="clear" w:color="auto" w:fill="FFFFFF" w:themeFill="background1"/>
        <w:spacing w:after="0" w:line="240" w:lineRule="auto"/>
        <w:ind w:left="34"/>
        <w:outlineLvl w:val="0"/>
        <w:rPr>
          <w:rFonts w:ascii="Times New Roman" w:hAnsi="Times New Roman" w:cs="Times New Roman"/>
          <w:b/>
          <w:u w:val="single"/>
        </w:rPr>
      </w:pPr>
      <w:r w:rsidRPr="007D5BE1">
        <w:rPr>
          <w:rFonts w:ascii="Times New Roman" w:hAnsi="Times New Roman" w:cs="Times New Roman"/>
          <w:b/>
          <w:bCs/>
          <w:spacing w:val="-1"/>
          <w:u w:val="single"/>
        </w:rPr>
        <w:t>Понятийный аппарат</w:t>
      </w:r>
    </w:p>
    <w:p w:rsidR="007D5BE1" w:rsidRPr="007D5BE1" w:rsidRDefault="007D5BE1" w:rsidP="007D5BE1">
      <w:pPr>
        <w:shd w:val="clear" w:color="auto" w:fill="FFFFFF" w:themeFill="background1"/>
        <w:spacing w:after="0" w:line="240" w:lineRule="auto"/>
        <w:ind w:right="2"/>
        <w:jc w:val="both"/>
        <w:rPr>
          <w:rFonts w:ascii="Times New Roman" w:hAnsi="Times New Roman" w:cs="Times New Roman"/>
        </w:rPr>
      </w:pPr>
      <w:r w:rsidRPr="007D5BE1">
        <w:rPr>
          <w:rFonts w:ascii="Times New Roman" w:hAnsi="Times New Roman" w:cs="Times New Roman"/>
          <w:b/>
          <w:bCs/>
          <w:spacing w:val="-3"/>
        </w:rPr>
        <w:lastRenderedPageBreak/>
        <w:t xml:space="preserve">Самоуправление </w:t>
      </w:r>
      <w:r w:rsidRPr="007D5BE1">
        <w:rPr>
          <w:rFonts w:ascii="Times New Roman" w:hAnsi="Times New Roman" w:cs="Times New Roman"/>
          <w:spacing w:val="-3"/>
        </w:rPr>
        <w:t>- принцип автономного управления ма</w:t>
      </w:r>
      <w:r w:rsidRPr="007D5BE1">
        <w:rPr>
          <w:rFonts w:ascii="Times New Roman" w:hAnsi="Times New Roman" w:cs="Times New Roman"/>
          <w:spacing w:val="-3"/>
        </w:rPr>
        <w:softHyphen/>
      </w:r>
      <w:r w:rsidRPr="007D5BE1">
        <w:rPr>
          <w:rFonts w:ascii="Times New Roman" w:hAnsi="Times New Roman" w:cs="Times New Roman"/>
          <w:spacing w:val="-6"/>
        </w:rPr>
        <w:t>лыми сообществами, обществен-</w:t>
      </w:r>
      <w:proofErr w:type="spellStart"/>
      <w:r w:rsidRPr="007D5BE1">
        <w:rPr>
          <w:rFonts w:ascii="Times New Roman" w:hAnsi="Times New Roman" w:cs="Times New Roman"/>
          <w:spacing w:val="-6"/>
        </w:rPr>
        <w:t>ными</w:t>
      </w:r>
      <w:proofErr w:type="spellEnd"/>
      <w:r w:rsidRPr="007D5BE1">
        <w:rPr>
          <w:rFonts w:ascii="Times New Roman" w:hAnsi="Times New Roman" w:cs="Times New Roman"/>
          <w:spacing w:val="-6"/>
        </w:rPr>
        <w:t xml:space="preserve"> организациями и объеди</w:t>
      </w:r>
      <w:r w:rsidRPr="007D5BE1">
        <w:rPr>
          <w:rFonts w:ascii="Times New Roman" w:hAnsi="Times New Roman" w:cs="Times New Roman"/>
          <w:spacing w:val="-6"/>
        </w:rPr>
        <w:softHyphen/>
      </w:r>
      <w:r w:rsidRPr="007D5BE1">
        <w:rPr>
          <w:rFonts w:ascii="Times New Roman" w:hAnsi="Times New Roman" w:cs="Times New Roman"/>
        </w:rPr>
        <w:t>нениями в гражданском обществе.</w:t>
      </w:r>
    </w:p>
    <w:p w:rsidR="007D5BE1" w:rsidRPr="007D5BE1" w:rsidRDefault="007D5BE1" w:rsidP="007D5BE1">
      <w:pPr>
        <w:shd w:val="clear" w:color="auto" w:fill="FFFFFF" w:themeFill="background1"/>
        <w:spacing w:after="0" w:line="240" w:lineRule="auto"/>
        <w:ind w:right="2"/>
        <w:jc w:val="both"/>
        <w:rPr>
          <w:rFonts w:ascii="Times New Roman" w:hAnsi="Times New Roman" w:cs="Times New Roman"/>
        </w:rPr>
      </w:pPr>
      <w:r w:rsidRPr="007D5BE1">
        <w:rPr>
          <w:rFonts w:ascii="Times New Roman" w:hAnsi="Times New Roman" w:cs="Times New Roman"/>
          <w:b/>
          <w:bCs/>
        </w:rPr>
        <w:t xml:space="preserve">Самоуправление  </w:t>
      </w:r>
      <w:r w:rsidRPr="007D5BE1">
        <w:rPr>
          <w:rFonts w:ascii="Times New Roman" w:hAnsi="Times New Roman" w:cs="Times New Roman"/>
        </w:rPr>
        <w:t xml:space="preserve">общеобразовательного  учреждения  - </w:t>
      </w:r>
      <w:r w:rsidRPr="007D5BE1">
        <w:rPr>
          <w:rFonts w:ascii="Times New Roman" w:hAnsi="Times New Roman" w:cs="Times New Roman"/>
          <w:spacing w:val="-5"/>
        </w:rPr>
        <w:t>наравне с единоначалием принцип управления общеобразова</w:t>
      </w:r>
      <w:r w:rsidRPr="007D5BE1">
        <w:rPr>
          <w:rFonts w:ascii="Times New Roman" w:hAnsi="Times New Roman" w:cs="Times New Roman"/>
          <w:spacing w:val="-5"/>
        </w:rPr>
        <w:softHyphen/>
        <w:t xml:space="preserve">тельным учреждением (школой, гимназией, лицеем и пр.) с </w:t>
      </w:r>
      <w:proofErr w:type="spellStart"/>
      <w:r w:rsidRPr="007D5BE1">
        <w:rPr>
          <w:rFonts w:ascii="Times New Roman" w:hAnsi="Times New Roman" w:cs="Times New Roman"/>
          <w:spacing w:val="-5"/>
        </w:rPr>
        <w:t>вовлече-ниием</w:t>
      </w:r>
      <w:proofErr w:type="spellEnd"/>
      <w:r w:rsidRPr="007D5BE1">
        <w:rPr>
          <w:rFonts w:ascii="Times New Roman" w:hAnsi="Times New Roman" w:cs="Times New Roman"/>
          <w:spacing w:val="-5"/>
        </w:rPr>
        <w:t xml:space="preserve"> в этот процесс всех равноправных участников обра</w:t>
      </w:r>
      <w:r w:rsidRPr="007D5BE1">
        <w:rPr>
          <w:rFonts w:ascii="Times New Roman" w:hAnsi="Times New Roman" w:cs="Times New Roman"/>
          <w:spacing w:val="-5"/>
        </w:rPr>
        <w:softHyphen/>
      </w:r>
      <w:r w:rsidRPr="007D5BE1">
        <w:rPr>
          <w:rFonts w:ascii="Times New Roman" w:hAnsi="Times New Roman" w:cs="Times New Roman"/>
          <w:spacing w:val="-4"/>
        </w:rPr>
        <w:t xml:space="preserve">зовательного процесса (педагогов, родителей, обучающихся), </w:t>
      </w:r>
      <w:r w:rsidRPr="007D5BE1">
        <w:rPr>
          <w:rFonts w:ascii="Times New Roman" w:hAnsi="Times New Roman" w:cs="Times New Roman"/>
          <w:spacing w:val="-2"/>
        </w:rPr>
        <w:t xml:space="preserve">имеющих на основании федерального законодательства право </w:t>
      </w:r>
      <w:r w:rsidRPr="007D5BE1">
        <w:rPr>
          <w:rFonts w:ascii="Times New Roman" w:hAnsi="Times New Roman" w:cs="Times New Roman"/>
          <w:spacing w:val="-5"/>
        </w:rPr>
        <w:t>на участие в управлении образовательным учреждением.</w:t>
      </w:r>
    </w:p>
    <w:p w:rsidR="007D5BE1" w:rsidRPr="007D5BE1" w:rsidRDefault="007D5BE1" w:rsidP="007D5BE1">
      <w:pPr>
        <w:shd w:val="clear" w:color="auto" w:fill="FFFFFF" w:themeFill="background1"/>
        <w:spacing w:after="0" w:line="240" w:lineRule="auto"/>
        <w:ind w:right="2"/>
        <w:jc w:val="both"/>
        <w:rPr>
          <w:rFonts w:ascii="Times New Roman" w:hAnsi="Times New Roman" w:cs="Times New Roman"/>
        </w:rPr>
      </w:pPr>
      <w:r w:rsidRPr="007D5BE1">
        <w:rPr>
          <w:rFonts w:ascii="Times New Roman" w:hAnsi="Times New Roman" w:cs="Times New Roman"/>
          <w:b/>
          <w:bCs/>
          <w:spacing w:val="-6"/>
        </w:rPr>
        <w:t xml:space="preserve">Ученическое самоуправление </w:t>
      </w:r>
      <w:r w:rsidRPr="007D5BE1">
        <w:rPr>
          <w:rFonts w:ascii="Times New Roman" w:hAnsi="Times New Roman" w:cs="Times New Roman"/>
          <w:spacing w:val="-6"/>
        </w:rPr>
        <w:t>- форма организации жизне</w:t>
      </w:r>
      <w:r w:rsidRPr="007D5BE1">
        <w:rPr>
          <w:rFonts w:ascii="Times New Roman" w:hAnsi="Times New Roman" w:cs="Times New Roman"/>
          <w:spacing w:val="-6"/>
        </w:rPr>
        <w:softHyphen/>
      </w:r>
      <w:r w:rsidRPr="007D5BE1">
        <w:rPr>
          <w:rFonts w:ascii="Times New Roman" w:hAnsi="Times New Roman" w:cs="Times New Roman"/>
          <w:spacing w:val="-3"/>
        </w:rPr>
        <w:t>деятельности коллектива уча-</w:t>
      </w:r>
      <w:proofErr w:type="spellStart"/>
      <w:r w:rsidRPr="007D5BE1">
        <w:rPr>
          <w:rFonts w:ascii="Times New Roman" w:hAnsi="Times New Roman" w:cs="Times New Roman"/>
          <w:spacing w:val="-3"/>
        </w:rPr>
        <w:t>щихся</w:t>
      </w:r>
      <w:proofErr w:type="spellEnd"/>
      <w:r w:rsidRPr="007D5BE1">
        <w:rPr>
          <w:rFonts w:ascii="Times New Roman" w:hAnsi="Times New Roman" w:cs="Times New Roman"/>
          <w:spacing w:val="-3"/>
        </w:rPr>
        <w:t xml:space="preserve">, обеспечивающая развитие </w:t>
      </w:r>
      <w:r w:rsidRPr="007D5BE1">
        <w:rPr>
          <w:rFonts w:ascii="Times New Roman" w:hAnsi="Times New Roman" w:cs="Times New Roman"/>
          <w:spacing w:val="-5"/>
        </w:rPr>
        <w:t xml:space="preserve">их самостоятельности в принятии и реализации решений для </w:t>
      </w:r>
      <w:r w:rsidRPr="007D5BE1">
        <w:rPr>
          <w:rFonts w:ascii="Times New Roman" w:hAnsi="Times New Roman" w:cs="Times New Roman"/>
        </w:rPr>
        <w:t>достижения общественно значимых целей.</w:t>
      </w:r>
    </w:p>
    <w:p w:rsidR="007D5BE1" w:rsidRPr="007D5BE1" w:rsidRDefault="007D5BE1" w:rsidP="007D5BE1">
      <w:pPr>
        <w:shd w:val="clear" w:color="auto" w:fill="FFFFFF" w:themeFill="background1"/>
        <w:tabs>
          <w:tab w:val="left" w:pos="9356"/>
        </w:tabs>
        <w:spacing w:after="0" w:line="240" w:lineRule="auto"/>
        <w:ind w:right="2"/>
        <w:jc w:val="both"/>
        <w:rPr>
          <w:rFonts w:ascii="Times New Roman" w:hAnsi="Times New Roman" w:cs="Times New Roman"/>
        </w:rPr>
      </w:pPr>
      <w:r w:rsidRPr="007D5BE1">
        <w:rPr>
          <w:rFonts w:ascii="Times New Roman" w:hAnsi="Times New Roman" w:cs="Times New Roman"/>
          <w:b/>
          <w:bCs/>
          <w:spacing w:val="-4"/>
        </w:rPr>
        <w:t xml:space="preserve">Детская общественная организация (объединение) </w:t>
      </w:r>
      <w:r w:rsidRPr="007D5BE1">
        <w:rPr>
          <w:rFonts w:ascii="Times New Roman" w:hAnsi="Times New Roman" w:cs="Times New Roman"/>
          <w:spacing w:val="-4"/>
        </w:rPr>
        <w:t>- доб</w:t>
      </w:r>
      <w:r w:rsidRPr="007D5BE1">
        <w:rPr>
          <w:rFonts w:ascii="Times New Roman" w:hAnsi="Times New Roman" w:cs="Times New Roman"/>
          <w:spacing w:val="-4"/>
        </w:rPr>
        <w:softHyphen/>
      </w:r>
      <w:r w:rsidRPr="007D5BE1">
        <w:rPr>
          <w:rFonts w:ascii="Times New Roman" w:hAnsi="Times New Roman" w:cs="Times New Roman"/>
          <w:spacing w:val="-3"/>
        </w:rPr>
        <w:t>ровольное, самодеятельное, самоуправляемое объединение де</w:t>
      </w:r>
      <w:r w:rsidRPr="007D5BE1">
        <w:rPr>
          <w:rFonts w:ascii="Times New Roman" w:hAnsi="Times New Roman" w:cs="Times New Roman"/>
          <w:spacing w:val="-3"/>
        </w:rPr>
        <w:softHyphen/>
      </w:r>
      <w:r w:rsidRPr="007D5BE1">
        <w:rPr>
          <w:rFonts w:ascii="Times New Roman" w:hAnsi="Times New Roman" w:cs="Times New Roman"/>
          <w:spacing w:val="-4"/>
        </w:rPr>
        <w:t>тей и взрослых, созданное для совместной деятельности на ос</w:t>
      </w:r>
      <w:r w:rsidRPr="007D5BE1">
        <w:rPr>
          <w:rFonts w:ascii="Times New Roman" w:hAnsi="Times New Roman" w:cs="Times New Roman"/>
          <w:spacing w:val="-4"/>
        </w:rPr>
        <w:softHyphen/>
        <w:t>нове общих целей и интересов. Взаимоотношения детской об</w:t>
      </w:r>
      <w:r w:rsidRPr="007D5BE1">
        <w:rPr>
          <w:rFonts w:ascii="Times New Roman" w:hAnsi="Times New Roman" w:cs="Times New Roman"/>
          <w:spacing w:val="-4"/>
        </w:rPr>
        <w:softHyphen/>
      </w:r>
      <w:r w:rsidRPr="007D5BE1">
        <w:rPr>
          <w:rFonts w:ascii="Times New Roman" w:hAnsi="Times New Roman" w:cs="Times New Roman"/>
        </w:rPr>
        <w:t xml:space="preserve">щественной организации (или нескольких организаций) с </w:t>
      </w:r>
      <w:r w:rsidRPr="007D5BE1">
        <w:rPr>
          <w:rFonts w:ascii="Times New Roman" w:hAnsi="Times New Roman" w:cs="Times New Roman"/>
          <w:spacing w:val="-4"/>
        </w:rPr>
        <w:t>другими формированиями образовательного учреждения стро</w:t>
      </w:r>
      <w:r w:rsidRPr="007D5BE1">
        <w:rPr>
          <w:rFonts w:ascii="Times New Roman" w:hAnsi="Times New Roman" w:cs="Times New Roman"/>
          <w:spacing w:val="-4"/>
        </w:rPr>
        <w:softHyphen/>
      </w:r>
      <w:r w:rsidRPr="007D5BE1">
        <w:rPr>
          <w:rFonts w:ascii="Times New Roman" w:hAnsi="Times New Roman" w:cs="Times New Roman"/>
          <w:spacing w:val="-3"/>
        </w:rPr>
        <w:t>ятся на партнерских началах на основе договора или соглаше</w:t>
      </w:r>
      <w:r w:rsidRPr="007D5BE1">
        <w:rPr>
          <w:rFonts w:ascii="Times New Roman" w:hAnsi="Times New Roman" w:cs="Times New Roman"/>
          <w:spacing w:val="-3"/>
        </w:rPr>
        <w:softHyphen/>
      </w:r>
      <w:r w:rsidRPr="007D5BE1">
        <w:rPr>
          <w:rFonts w:ascii="Times New Roman" w:hAnsi="Times New Roman" w:cs="Times New Roman"/>
        </w:rPr>
        <w:t>ния.</w:t>
      </w:r>
    </w:p>
    <w:p w:rsidR="007D5BE1" w:rsidRPr="007D5BE1" w:rsidRDefault="007D5BE1" w:rsidP="007D5BE1">
      <w:pPr>
        <w:shd w:val="clear" w:color="auto" w:fill="FFFFFF" w:themeFill="background1"/>
        <w:spacing w:after="0" w:line="240" w:lineRule="auto"/>
        <w:ind w:right="2"/>
        <w:jc w:val="both"/>
        <w:outlineLvl w:val="0"/>
        <w:rPr>
          <w:rFonts w:ascii="Times New Roman" w:hAnsi="Times New Roman" w:cs="Times New Roman"/>
        </w:rPr>
      </w:pPr>
      <w:r w:rsidRPr="007D5BE1">
        <w:rPr>
          <w:rFonts w:ascii="Times New Roman" w:hAnsi="Times New Roman" w:cs="Times New Roman"/>
          <w:b/>
          <w:bCs/>
        </w:rPr>
        <w:t xml:space="preserve">Творческое объединение обучающихся по интересам </w:t>
      </w:r>
      <w:r w:rsidRPr="007D5BE1">
        <w:rPr>
          <w:rFonts w:ascii="Times New Roman" w:hAnsi="Times New Roman" w:cs="Times New Roman"/>
        </w:rPr>
        <w:t>-</w:t>
      </w:r>
    </w:p>
    <w:p w:rsidR="007D5BE1" w:rsidRPr="007D5BE1" w:rsidRDefault="007D5BE1" w:rsidP="007D5BE1">
      <w:pPr>
        <w:shd w:val="clear" w:color="auto" w:fill="FFFFFF" w:themeFill="background1"/>
        <w:spacing w:after="0" w:line="240" w:lineRule="auto"/>
        <w:ind w:right="2"/>
        <w:jc w:val="both"/>
        <w:rPr>
          <w:rFonts w:ascii="Times New Roman" w:hAnsi="Times New Roman" w:cs="Times New Roman"/>
          <w:spacing w:val="-4"/>
        </w:rPr>
      </w:pPr>
      <w:r w:rsidRPr="007D5BE1">
        <w:rPr>
          <w:rFonts w:ascii="Times New Roman" w:hAnsi="Times New Roman" w:cs="Times New Roman"/>
          <w:spacing w:val="-4"/>
        </w:rPr>
        <w:t xml:space="preserve">форма организации творческой деятельности (секции, студии, </w:t>
      </w:r>
      <w:r w:rsidRPr="007D5BE1">
        <w:rPr>
          <w:rFonts w:ascii="Times New Roman" w:hAnsi="Times New Roman" w:cs="Times New Roman"/>
          <w:spacing w:val="-3"/>
        </w:rPr>
        <w:t xml:space="preserve">кружки, клубы и т. д.) в системе дополнительного образования </w:t>
      </w:r>
      <w:r w:rsidRPr="007D5BE1">
        <w:rPr>
          <w:rFonts w:ascii="Times New Roman" w:hAnsi="Times New Roman" w:cs="Times New Roman"/>
          <w:spacing w:val="-2"/>
        </w:rPr>
        <w:t xml:space="preserve">детей. Сегодня в учреждениях дополнительного образования </w:t>
      </w:r>
      <w:r w:rsidRPr="007D5BE1">
        <w:rPr>
          <w:rFonts w:ascii="Times New Roman" w:hAnsi="Times New Roman" w:cs="Times New Roman"/>
          <w:spacing w:val="-4"/>
        </w:rPr>
        <w:t>детей создано более 500 тысяч творческих объединений по ин</w:t>
      </w:r>
      <w:r w:rsidRPr="007D5BE1">
        <w:rPr>
          <w:rFonts w:ascii="Times New Roman" w:hAnsi="Times New Roman" w:cs="Times New Roman"/>
          <w:spacing w:val="-4"/>
        </w:rPr>
        <w:softHyphen/>
      </w:r>
      <w:r w:rsidRPr="007D5BE1">
        <w:rPr>
          <w:rFonts w:ascii="Times New Roman" w:hAnsi="Times New Roman" w:cs="Times New Roman"/>
          <w:spacing w:val="-5"/>
        </w:rPr>
        <w:t xml:space="preserve">тересам (художественное и техническое творчество, физическая </w:t>
      </w:r>
      <w:r w:rsidRPr="007D5BE1">
        <w:rPr>
          <w:rFonts w:ascii="Times New Roman" w:hAnsi="Times New Roman" w:cs="Times New Roman"/>
          <w:spacing w:val="-4"/>
        </w:rPr>
        <w:t xml:space="preserve">культура и спорт, туристско-краеведческая, эколого-биологическая деятельность и др.). Кроме того, такие объединения сегодня </w:t>
      </w:r>
      <w:r w:rsidRPr="007D5BE1">
        <w:rPr>
          <w:rFonts w:ascii="Times New Roman" w:hAnsi="Times New Roman" w:cs="Times New Roman"/>
          <w:spacing w:val="-5"/>
        </w:rPr>
        <w:t>развиваются и на базе общеобразовательных учреждений</w:t>
      </w:r>
      <w:r w:rsidRPr="007D5BE1">
        <w:rPr>
          <w:rFonts w:ascii="Times New Roman" w:hAnsi="Times New Roman" w:cs="Times New Roman"/>
          <w:spacing w:val="-4"/>
        </w:rPr>
        <w:t>. Любое творческое объединение в системе дополнительного образования детей осуществляет свою дея</w:t>
      </w:r>
      <w:r w:rsidRPr="007D5BE1">
        <w:rPr>
          <w:rFonts w:ascii="Times New Roman" w:hAnsi="Times New Roman" w:cs="Times New Roman"/>
          <w:spacing w:val="-4"/>
        </w:rPr>
        <w:softHyphen/>
        <w:t xml:space="preserve">тельность на основе образовательной программы. </w:t>
      </w:r>
      <w:r w:rsidRPr="007D5BE1">
        <w:rPr>
          <w:rFonts w:ascii="Times New Roman" w:hAnsi="Times New Roman" w:cs="Times New Roman"/>
          <w:spacing w:val="-7"/>
        </w:rPr>
        <w:t xml:space="preserve"> Органы ученического самоуправления и детские обществен</w:t>
      </w:r>
      <w:r w:rsidRPr="007D5BE1">
        <w:rPr>
          <w:rFonts w:ascii="Times New Roman" w:hAnsi="Times New Roman" w:cs="Times New Roman"/>
          <w:spacing w:val="-7"/>
        </w:rPr>
        <w:softHyphen/>
      </w:r>
      <w:r w:rsidRPr="007D5BE1">
        <w:rPr>
          <w:rFonts w:ascii="Times New Roman" w:hAnsi="Times New Roman" w:cs="Times New Roman"/>
          <w:spacing w:val="-4"/>
        </w:rPr>
        <w:t>ные организации (объединения), создаваемые на базе образова</w:t>
      </w:r>
      <w:r w:rsidRPr="007D5BE1">
        <w:rPr>
          <w:rFonts w:ascii="Times New Roman" w:hAnsi="Times New Roman" w:cs="Times New Roman"/>
          <w:spacing w:val="-4"/>
        </w:rPr>
        <w:softHyphen/>
        <w:t>тельного учреждения, различаются по своему правовому стату</w:t>
      </w:r>
      <w:r w:rsidRPr="007D5BE1">
        <w:rPr>
          <w:rFonts w:ascii="Times New Roman" w:hAnsi="Times New Roman" w:cs="Times New Roman"/>
          <w:spacing w:val="-4"/>
        </w:rPr>
        <w:softHyphen/>
      </w:r>
      <w:r w:rsidRPr="007D5BE1">
        <w:rPr>
          <w:rFonts w:ascii="Times New Roman" w:hAnsi="Times New Roman" w:cs="Times New Roman"/>
        </w:rPr>
        <w:t xml:space="preserve">су, функциям и задачам </w:t>
      </w:r>
      <w:r w:rsidRPr="007D5BE1">
        <w:rPr>
          <w:rFonts w:ascii="Times New Roman" w:hAnsi="Times New Roman" w:cs="Times New Roman"/>
          <w:spacing w:val="-4"/>
        </w:rPr>
        <w:t>образовательной программы.</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244EF8" w:rsidP="007D5BE1">
      <w:pPr>
        <w:shd w:val="clear" w:color="auto" w:fill="FFFFFF" w:themeFill="background1"/>
        <w:spacing w:after="0" w:line="240" w:lineRule="auto"/>
        <w:outlineLvl w:val="0"/>
        <w:rPr>
          <w:rFonts w:ascii="Times New Roman" w:hAnsi="Times New Roman" w:cs="Times New Roman"/>
          <w:b/>
          <w:bCs/>
          <w:u w:val="single"/>
        </w:rPr>
      </w:pPr>
      <w:r w:rsidRPr="007D5BE1">
        <w:rPr>
          <w:rFonts w:ascii="Times New Roman" w:hAnsi="Times New Roman" w:cs="Times New Roman"/>
          <w:noProof/>
          <w:lang w:eastAsia="ru-RU"/>
        </w:rPr>
        <mc:AlternateContent>
          <mc:Choice Requires="wps">
            <w:drawing>
              <wp:anchor distT="0" distB="0" distL="114298" distR="114298" simplePos="0" relativeHeight="251659264" behindDoc="0" locked="0" layoutInCell="0" allowOverlap="1">
                <wp:simplePos x="0" y="0"/>
                <wp:positionH relativeFrom="margin">
                  <wp:posOffset>9348469</wp:posOffset>
                </wp:positionH>
                <wp:positionV relativeFrom="paragraph">
                  <wp:posOffset>3959225</wp:posOffset>
                </wp:positionV>
                <wp:extent cx="0" cy="1673225"/>
                <wp:effectExtent l="0" t="0" r="19050" b="22225"/>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32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E52C" id="Прямая соединительная линия 2"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6.1pt,311.75pt" to="736.1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" o:allowincell="f" strokeweight=".25pt">
                <w10:wrap anchorx="margin"/>
              </v:line>
            </w:pict>
          </mc:Fallback>
        </mc:AlternateContent>
      </w:r>
      <w:r w:rsidRPr="007D5BE1">
        <w:rPr>
          <w:rFonts w:ascii="Times New Roman" w:hAnsi="Times New Roman" w:cs="Times New Roman"/>
          <w:noProof/>
          <w:lang w:eastAsia="ru-RU"/>
        </w:rPr>
        <mc:AlternateContent>
          <mc:Choice Requires="wps">
            <w:drawing>
              <wp:anchor distT="0" distB="0" distL="114298" distR="114298" simplePos="0" relativeHeight="251660288" behindDoc="0" locked="0" layoutInCell="0" allowOverlap="1">
                <wp:simplePos x="0" y="0"/>
                <wp:positionH relativeFrom="margin">
                  <wp:posOffset>9357359</wp:posOffset>
                </wp:positionH>
                <wp:positionV relativeFrom="paragraph">
                  <wp:posOffset>3602990</wp:posOffset>
                </wp:positionV>
                <wp:extent cx="0" cy="2508250"/>
                <wp:effectExtent l="0" t="0" r="19050" b="254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6645" id="Прямая соединительная линия 1"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6.8pt,283.7pt" to="736.8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" o:allowincell="f" strokeweight=".25pt">
                <w10:wrap anchorx="margin"/>
              </v:line>
            </w:pict>
          </mc:Fallback>
        </mc:AlternateContent>
      </w:r>
      <w:r w:rsidR="007D5BE1" w:rsidRPr="007D5BE1">
        <w:rPr>
          <w:rFonts w:ascii="Times New Roman" w:hAnsi="Times New Roman" w:cs="Times New Roman"/>
          <w:b/>
          <w:bCs/>
          <w:u w:val="single"/>
        </w:rPr>
        <w:t>Функции педагогов МКОУ «</w:t>
      </w:r>
      <w:proofErr w:type="spellStart"/>
      <w:r w:rsidR="007D5BE1" w:rsidRPr="007D5BE1">
        <w:rPr>
          <w:rFonts w:ascii="Times New Roman" w:hAnsi="Times New Roman" w:cs="Times New Roman"/>
          <w:b/>
          <w:bCs/>
          <w:u w:val="single"/>
        </w:rPr>
        <w:t>Смазневская</w:t>
      </w:r>
      <w:proofErr w:type="spellEnd"/>
      <w:r w:rsidR="007D5BE1" w:rsidRPr="007D5BE1">
        <w:rPr>
          <w:rFonts w:ascii="Times New Roman" w:hAnsi="Times New Roman" w:cs="Times New Roman"/>
          <w:b/>
          <w:bCs/>
          <w:u w:val="single"/>
        </w:rPr>
        <w:t xml:space="preserve"> СОШ» по развитию ученического самоуправления</w:t>
      </w:r>
    </w:p>
    <w:p w:rsidR="007D5BE1" w:rsidRPr="007D5BE1" w:rsidRDefault="007D5BE1" w:rsidP="007D5BE1">
      <w:pPr>
        <w:shd w:val="clear" w:color="auto" w:fill="FFFFFF" w:themeFill="background1"/>
        <w:spacing w:after="0" w:line="240" w:lineRule="auto"/>
        <w:ind w:left="58"/>
        <w:jc w:val="center"/>
        <w:rPr>
          <w:rFonts w:ascii="Times New Roman" w:hAnsi="Times New Roman" w:cs="Times New Roman"/>
        </w:rPr>
      </w:pPr>
    </w:p>
    <w:p w:rsidR="007D5BE1" w:rsidRPr="007D5BE1" w:rsidRDefault="007D5BE1" w:rsidP="007D5BE1">
      <w:pPr>
        <w:shd w:val="clear" w:color="auto" w:fill="FFFFFF" w:themeFill="background1"/>
        <w:spacing w:after="0" w:line="240" w:lineRule="auto"/>
        <w:ind w:firstLine="326"/>
        <w:jc w:val="both"/>
        <w:rPr>
          <w:rFonts w:ascii="Times New Roman" w:hAnsi="Times New Roman" w:cs="Times New Roman"/>
        </w:rPr>
      </w:pPr>
      <w:r w:rsidRPr="007D5BE1">
        <w:rPr>
          <w:rFonts w:ascii="Times New Roman" w:hAnsi="Times New Roman" w:cs="Times New Roman"/>
          <w:spacing w:val="-3"/>
        </w:rPr>
        <w:t xml:space="preserve">Организация  ученического самоуправления в школе </w:t>
      </w:r>
      <w:r w:rsidRPr="007D5BE1">
        <w:rPr>
          <w:rFonts w:ascii="Times New Roman" w:hAnsi="Times New Roman" w:cs="Times New Roman"/>
          <w:spacing w:val="-5"/>
        </w:rPr>
        <w:t xml:space="preserve">во многом  зависит от директора и </w:t>
      </w:r>
      <w:r w:rsidRPr="007D5BE1">
        <w:rPr>
          <w:rFonts w:ascii="Times New Roman" w:hAnsi="Times New Roman" w:cs="Times New Roman"/>
          <w:spacing w:val="-3"/>
        </w:rPr>
        <w:t>его заместителей. Их заинтересованность, уважительное отно</w:t>
      </w:r>
      <w:r w:rsidRPr="007D5BE1">
        <w:rPr>
          <w:rFonts w:ascii="Times New Roman" w:hAnsi="Times New Roman" w:cs="Times New Roman"/>
          <w:spacing w:val="-3"/>
        </w:rPr>
        <w:softHyphen/>
      </w:r>
      <w:r w:rsidRPr="007D5BE1">
        <w:rPr>
          <w:rFonts w:ascii="Times New Roman" w:hAnsi="Times New Roman" w:cs="Times New Roman"/>
          <w:spacing w:val="-4"/>
        </w:rPr>
        <w:t>шение к представителям самоуправления, пони</w:t>
      </w:r>
      <w:r w:rsidRPr="007D5BE1">
        <w:rPr>
          <w:rFonts w:ascii="Times New Roman" w:hAnsi="Times New Roman" w:cs="Times New Roman"/>
          <w:spacing w:val="-4"/>
        </w:rPr>
        <w:softHyphen/>
      </w:r>
      <w:r w:rsidRPr="007D5BE1">
        <w:rPr>
          <w:rFonts w:ascii="Times New Roman" w:hAnsi="Times New Roman" w:cs="Times New Roman"/>
          <w:spacing w:val="-6"/>
        </w:rPr>
        <w:t xml:space="preserve">мание значимости, умение найти компромиссное </w:t>
      </w:r>
      <w:r w:rsidRPr="007D5BE1">
        <w:rPr>
          <w:rFonts w:ascii="Times New Roman" w:hAnsi="Times New Roman" w:cs="Times New Roman"/>
          <w:spacing w:val="-4"/>
        </w:rPr>
        <w:t>решение, - все это является одним из основных условий создания в школе эф</w:t>
      </w:r>
      <w:r w:rsidRPr="007D5BE1">
        <w:rPr>
          <w:rFonts w:ascii="Times New Roman" w:hAnsi="Times New Roman" w:cs="Times New Roman"/>
          <w:spacing w:val="-4"/>
        </w:rPr>
        <w:softHyphen/>
      </w:r>
      <w:r w:rsidRPr="007D5BE1">
        <w:rPr>
          <w:rFonts w:ascii="Times New Roman" w:hAnsi="Times New Roman" w:cs="Times New Roman"/>
          <w:spacing w:val="-5"/>
        </w:rPr>
        <w:t xml:space="preserve">фективной системы самоуправления, в которой реальную роль играют </w:t>
      </w:r>
      <w:r w:rsidRPr="007D5BE1">
        <w:rPr>
          <w:rFonts w:ascii="Times New Roman" w:hAnsi="Times New Roman" w:cs="Times New Roman"/>
        </w:rPr>
        <w:t>все участники образовательного процесса.</w:t>
      </w:r>
    </w:p>
    <w:p w:rsidR="007D5BE1" w:rsidRPr="007D5BE1" w:rsidRDefault="007D5BE1" w:rsidP="007D5BE1">
      <w:pPr>
        <w:shd w:val="clear" w:color="auto" w:fill="FFFFFF" w:themeFill="background1"/>
        <w:spacing w:after="0" w:line="240" w:lineRule="auto"/>
        <w:ind w:right="5" w:firstLine="326"/>
        <w:jc w:val="both"/>
        <w:rPr>
          <w:rFonts w:ascii="Times New Roman" w:hAnsi="Times New Roman" w:cs="Times New Roman"/>
        </w:rPr>
      </w:pPr>
      <w:r w:rsidRPr="007D5BE1">
        <w:rPr>
          <w:rFonts w:ascii="Times New Roman" w:hAnsi="Times New Roman" w:cs="Times New Roman"/>
          <w:i/>
          <w:iCs/>
          <w:spacing w:val="-4"/>
        </w:rPr>
        <w:t xml:space="preserve">Директор </w:t>
      </w:r>
      <w:r w:rsidRPr="007D5BE1">
        <w:rPr>
          <w:rFonts w:ascii="Times New Roman" w:hAnsi="Times New Roman" w:cs="Times New Roman"/>
          <w:spacing w:val="-4"/>
        </w:rPr>
        <w:t>общеобразовательного учреждения отвечает за разработку стратегии воспитательного процесса, включая дея</w:t>
      </w:r>
      <w:r w:rsidRPr="007D5BE1">
        <w:rPr>
          <w:rFonts w:ascii="Times New Roman" w:hAnsi="Times New Roman" w:cs="Times New Roman"/>
          <w:spacing w:val="-4"/>
        </w:rPr>
        <w:softHyphen/>
      </w:r>
      <w:r w:rsidRPr="007D5BE1">
        <w:rPr>
          <w:rFonts w:ascii="Times New Roman" w:hAnsi="Times New Roman" w:cs="Times New Roman"/>
          <w:spacing w:val="-5"/>
        </w:rPr>
        <w:t>тельность ученического самоуправления. Кроме того, директор регулирует процессы создания правовой базы и материально-технического обеспечения функционирования ученического са</w:t>
      </w:r>
      <w:r w:rsidRPr="007D5BE1">
        <w:rPr>
          <w:rFonts w:ascii="Times New Roman" w:hAnsi="Times New Roman" w:cs="Times New Roman"/>
          <w:spacing w:val="-5"/>
        </w:rPr>
        <w:softHyphen/>
      </w:r>
      <w:r w:rsidRPr="007D5BE1">
        <w:rPr>
          <w:rFonts w:ascii="Times New Roman" w:hAnsi="Times New Roman" w:cs="Times New Roman"/>
        </w:rPr>
        <w:t>моуправления.</w:t>
      </w:r>
    </w:p>
    <w:p w:rsidR="007D5BE1" w:rsidRPr="007D5BE1" w:rsidRDefault="007D5BE1" w:rsidP="007D5BE1">
      <w:pPr>
        <w:shd w:val="clear" w:color="auto" w:fill="FFFFFF" w:themeFill="background1"/>
        <w:spacing w:after="0" w:line="240" w:lineRule="auto"/>
        <w:ind w:left="14" w:firstLine="312"/>
        <w:jc w:val="both"/>
        <w:rPr>
          <w:rFonts w:ascii="Times New Roman" w:hAnsi="Times New Roman" w:cs="Times New Roman"/>
        </w:rPr>
      </w:pPr>
      <w:r w:rsidRPr="007D5BE1">
        <w:rPr>
          <w:rFonts w:ascii="Times New Roman" w:hAnsi="Times New Roman" w:cs="Times New Roman"/>
          <w:i/>
          <w:iCs/>
          <w:spacing w:val="-6"/>
        </w:rPr>
        <w:t xml:space="preserve">Заместитель директора по воспитательной работе </w:t>
      </w:r>
      <w:r w:rsidRPr="007D5BE1">
        <w:rPr>
          <w:rFonts w:ascii="Times New Roman" w:hAnsi="Times New Roman" w:cs="Times New Roman"/>
          <w:spacing w:val="-6"/>
        </w:rPr>
        <w:t>прини</w:t>
      </w:r>
      <w:r w:rsidRPr="007D5BE1">
        <w:rPr>
          <w:rFonts w:ascii="Times New Roman" w:hAnsi="Times New Roman" w:cs="Times New Roman"/>
          <w:spacing w:val="-6"/>
        </w:rPr>
        <w:softHyphen/>
      </w:r>
      <w:r w:rsidRPr="007D5BE1">
        <w:rPr>
          <w:rFonts w:ascii="Times New Roman" w:hAnsi="Times New Roman" w:cs="Times New Roman"/>
          <w:spacing w:val="-4"/>
        </w:rPr>
        <w:t xml:space="preserve">мает активное участие в разработке концепции и программы развития ученического самоуправления, занимается вопросами </w:t>
      </w:r>
      <w:r w:rsidRPr="007D5BE1">
        <w:rPr>
          <w:rFonts w:ascii="Times New Roman" w:hAnsi="Times New Roman" w:cs="Times New Roman"/>
          <w:spacing w:val="-1"/>
        </w:rPr>
        <w:t xml:space="preserve">методического обеспечения и обучения актива школьников. </w:t>
      </w:r>
      <w:r w:rsidRPr="007D5BE1">
        <w:rPr>
          <w:rFonts w:ascii="Times New Roman" w:hAnsi="Times New Roman" w:cs="Times New Roman"/>
          <w:spacing w:val="-4"/>
        </w:rPr>
        <w:t xml:space="preserve">Кроме того, в его компетенцию входит </w:t>
      </w:r>
      <w:r w:rsidRPr="007D5BE1">
        <w:rPr>
          <w:rFonts w:ascii="Times New Roman" w:hAnsi="Times New Roman" w:cs="Times New Roman"/>
          <w:spacing w:val="-2"/>
        </w:rPr>
        <w:t xml:space="preserve">консультирование органов ученического самоуправления по </w:t>
      </w:r>
      <w:r w:rsidRPr="007D5BE1">
        <w:rPr>
          <w:rFonts w:ascii="Times New Roman" w:hAnsi="Times New Roman" w:cs="Times New Roman"/>
        </w:rPr>
        <w:t>всему кругу вопросов.</w:t>
      </w:r>
    </w:p>
    <w:p w:rsidR="007D5BE1" w:rsidRPr="007D5BE1" w:rsidRDefault="007D5BE1" w:rsidP="007D5BE1">
      <w:pPr>
        <w:shd w:val="clear" w:color="auto" w:fill="FFFFFF" w:themeFill="background1"/>
        <w:spacing w:after="0" w:line="240" w:lineRule="auto"/>
        <w:ind w:left="5" w:right="10" w:firstLine="374"/>
        <w:jc w:val="both"/>
        <w:rPr>
          <w:rFonts w:ascii="Times New Roman" w:hAnsi="Times New Roman" w:cs="Times New Roman"/>
        </w:rPr>
      </w:pPr>
      <w:r w:rsidRPr="007D5BE1">
        <w:rPr>
          <w:rFonts w:ascii="Times New Roman" w:hAnsi="Times New Roman" w:cs="Times New Roman"/>
          <w:i/>
          <w:iCs/>
          <w:spacing w:val="-6"/>
        </w:rPr>
        <w:t xml:space="preserve">Старший вожатый </w:t>
      </w:r>
      <w:r w:rsidRPr="007D5BE1">
        <w:rPr>
          <w:rFonts w:ascii="Times New Roman" w:hAnsi="Times New Roman" w:cs="Times New Roman"/>
          <w:spacing w:val="-6"/>
        </w:rPr>
        <w:t>занимается прак</w:t>
      </w:r>
      <w:r w:rsidRPr="007D5BE1">
        <w:rPr>
          <w:rFonts w:ascii="Times New Roman" w:hAnsi="Times New Roman" w:cs="Times New Roman"/>
          <w:spacing w:val="-6"/>
        </w:rPr>
        <w:softHyphen/>
      </w:r>
      <w:r w:rsidRPr="007D5BE1">
        <w:rPr>
          <w:rFonts w:ascii="Times New Roman" w:hAnsi="Times New Roman" w:cs="Times New Roman"/>
          <w:spacing w:val="-5"/>
        </w:rPr>
        <w:t>тическими вопросами, поддерживая органы ученического само</w:t>
      </w:r>
      <w:r w:rsidRPr="007D5BE1">
        <w:rPr>
          <w:rFonts w:ascii="Times New Roman" w:hAnsi="Times New Roman" w:cs="Times New Roman"/>
          <w:spacing w:val="-5"/>
        </w:rPr>
        <w:softHyphen/>
      </w:r>
      <w:r w:rsidRPr="007D5BE1">
        <w:rPr>
          <w:rFonts w:ascii="Times New Roman" w:hAnsi="Times New Roman" w:cs="Times New Roman"/>
          <w:spacing w:val="-2"/>
        </w:rPr>
        <w:t xml:space="preserve">управления как на уровне общеобразовательного учреждения, </w:t>
      </w:r>
      <w:r w:rsidRPr="007D5BE1">
        <w:rPr>
          <w:rFonts w:ascii="Times New Roman" w:hAnsi="Times New Roman" w:cs="Times New Roman"/>
        </w:rPr>
        <w:t xml:space="preserve">так и на уровне первичных коллективов. </w:t>
      </w:r>
      <w:r w:rsidRPr="007D5BE1">
        <w:rPr>
          <w:rFonts w:ascii="Times New Roman" w:hAnsi="Times New Roman" w:cs="Times New Roman"/>
          <w:spacing w:val="-6"/>
        </w:rPr>
        <w:t>Он непосредственно участвует в реа</w:t>
      </w:r>
      <w:r w:rsidRPr="007D5BE1">
        <w:rPr>
          <w:rFonts w:ascii="Times New Roman" w:hAnsi="Times New Roman" w:cs="Times New Roman"/>
          <w:spacing w:val="-6"/>
        </w:rPr>
        <w:softHyphen/>
      </w:r>
      <w:r w:rsidRPr="007D5BE1">
        <w:rPr>
          <w:rFonts w:ascii="Times New Roman" w:hAnsi="Times New Roman" w:cs="Times New Roman"/>
          <w:spacing w:val="-5"/>
        </w:rPr>
        <w:t>лизации воспитательных программ различной направленно</w:t>
      </w:r>
      <w:r w:rsidRPr="007D5BE1">
        <w:rPr>
          <w:rFonts w:ascii="Times New Roman" w:hAnsi="Times New Roman" w:cs="Times New Roman"/>
          <w:spacing w:val="-5"/>
        </w:rPr>
        <w:softHyphen/>
      </w:r>
      <w:r w:rsidRPr="007D5BE1">
        <w:rPr>
          <w:rFonts w:ascii="Times New Roman" w:hAnsi="Times New Roman" w:cs="Times New Roman"/>
          <w:spacing w:val="-6"/>
        </w:rPr>
        <w:t xml:space="preserve">сти в общеобразовательном учреждении. В его функционал </w:t>
      </w:r>
      <w:r w:rsidRPr="007D5BE1">
        <w:rPr>
          <w:rFonts w:ascii="Times New Roman" w:hAnsi="Times New Roman" w:cs="Times New Roman"/>
          <w:spacing w:val="-4"/>
        </w:rPr>
        <w:t>входит координирование деятельности детских и мо</w:t>
      </w:r>
      <w:r w:rsidRPr="007D5BE1">
        <w:rPr>
          <w:rFonts w:ascii="Times New Roman" w:hAnsi="Times New Roman" w:cs="Times New Roman"/>
          <w:spacing w:val="-4"/>
        </w:rPr>
        <w:softHyphen/>
      </w:r>
      <w:r w:rsidRPr="007D5BE1">
        <w:rPr>
          <w:rFonts w:ascii="Times New Roman" w:hAnsi="Times New Roman" w:cs="Times New Roman"/>
          <w:spacing w:val="-6"/>
        </w:rPr>
        <w:t>лодежных общественных объединений, действующих в общеоб</w:t>
      </w:r>
      <w:r w:rsidRPr="007D5BE1">
        <w:rPr>
          <w:rFonts w:ascii="Times New Roman" w:hAnsi="Times New Roman" w:cs="Times New Roman"/>
          <w:spacing w:val="-6"/>
        </w:rPr>
        <w:softHyphen/>
      </w:r>
      <w:r w:rsidRPr="007D5BE1">
        <w:rPr>
          <w:rFonts w:ascii="Times New Roman" w:hAnsi="Times New Roman" w:cs="Times New Roman"/>
          <w:spacing w:val="-5"/>
        </w:rPr>
        <w:t xml:space="preserve">разовательном учреждении, их взаимодействие с ученическим </w:t>
      </w:r>
      <w:r w:rsidRPr="007D5BE1">
        <w:rPr>
          <w:rFonts w:ascii="Times New Roman" w:hAnsi="Times New Roman" w:cs="Times New Roman"/>
        </w:rPr>
        <w:t>самоуправлением.</w:t>
      </w:r>
    </w:p>
    <w:p w:rsidR="007D5BE1" w:rsidRPr="007D5BE1" w:rsidRDefault="007D5BE1" w:rsidP="007D5BE1">
      <w:pPr>
        <w:shd w:val="clear" w:color="auto" w:fill="FFFFFF" w:themeFill="background1"/>
        <w:spacing w:after="0" w:line="240" w:lineRule="auto"/>
        <w:ind w:right="5" w:firstLine="360"/>
        <w:jc w:val="both"/>
        <w:rPr>
          <w:rFonts w:ascii="Times New Roman" w:hAnsi="Times New Roman" w:cs="Times New Roman"/>
        </w:rPr>
      </w:pPr>
      <w:r w:rsidRPr="007D5BE1">
        <w:rPr>
          <w:rFonts w:ascii="Times New Roman" w:hAnsi="Times New Roman" w:cs="Times New Roman"/>
          <w:i/>
          <w:iCs/>
          <w:spacing w:val="-4"/>
        </w:rPr>
        <w:t xml:space="preserve">Классный руководитель </w:t>
      </w:r>
      <w:r w:rsidRPr="007D5BE1">
        <w:rPr>
          <w:rFonts w:ascii="Times New Roman" w:hAnsi="Times New Roman" w:cs="Times New Roman"/>
          <w:spacing w:val="-4"/>
        </w:rPr>
        <w:t>имеет возможность хорошо изучить интересы обучаю</w:t>
      </w:r>
      <w:r w:rsidRPr="007D5BE1">
        <w:rPr>
          <w:rFonts w:ascii="Times New Roman" w:hAnsi="Times New Roman" w:cs="Times New Roman"/>
          <w:spacing w:val="-4"/>
        </w:rPr>
        <w:softHyphen/>
        <w:t>щихся, найти способы индивидуальной поддержки каждого, пре</w:t>
      </w:r>
      <w:r w:rsidRPr="007D5BE1">
        <w:rPr>
          <w:rFonts w:ascii="Times New Roman" w:hAnsi="Times New Roman" w:cs="Times New Roman"/>
          <w:spacing w:val="-4"/>
        </w:rPr>
        <w:softHyphen/>
        <w:t xml:space="preserve">одолеть те проблемы, которые возникают в коллективе класса. Он </w:t>
      </w:r>
      <w:r w:rsidRPr="007D5BE1">
        <w:rPr>
          <w:rFonts w:ascii="Times New Roman" w:hAnsi="Times New Roman" w:cs="Times New Roman"/>
          <w:spacing w:val="-5"/>
        </w:rPr>
        <w:t>способен оказать поддержку своим кол</w:t>
      </w:r>
      <w:r w:rsidRPr="007D5BE1">
        <w:rPr>
          <w:rFonts w:ascii="Times New Roman" w:hAnsi="Times New Roman" w:cs="Times New Roman"/>
          <w:spacing w:val="-5"/>
        </w:rPr>
        <w:softHyphen/>
      </w:r>
      <w:r w:rsidRPr="007D5BE1">
        <w:rPr>
          <w:rFonts w:ascii="Times New Roman" w:hAnsi="Times New Roman" w:cs="Times New Roman"/>
          <w:spacing w:val="-3"/>
        </w:rPr>
        <w:t xml:space="preserve">легам в реализации принципов самоуправления в различных сферах школьной жизни (организация досуга, спорт, средства </w:t>
      </w:r>
      <w:r w:rsidRPr="007D5BE1">
        <w:rPr>
          <w:rFonts w:ascii="Times New Roman" w:hAnsi="Times New Roman" w:cs="Times New Roman"/>
        </w:rPr>
        <w:t>массовой информации и т. д.).</w:t>
      </w:r>
    </w:p>
    <w:p w:rsidR="007D5BE1" w:rsidRPr="007D5BE1" w:rsidRDefault="007D5BE1" w:rsidP="007D5BE1">
      <w:pPr>
        <w:shd w:val="clear" w:color="auto" w:fill="FFFFFF" w:themeFill="background1"/>
        <w:spacing w:after="0" w:line="240" w:lineRule="auto"/>
        <w:ind w:firstLine="360"/>
        <w:jc w:val="both"/>
        <w:rPr>
          <w:rFonts w:ascii="Times New Roman" w:hAnsi="Times New Roman" w:cs="Times New Roman"/>
        </w:rPr>
      </w:pPr>
      <w:r w:rsidRPr="007D5BE1">
        <w:rPr>
          <w:rFonts w:ascii="Times New Roman" w:hAnsi="Times New Roman" w:cs="Times New Roman"/>
          <w:spacing w:val="-6"/>
        </w:rPr>
        <w:t xml:space="preserve">Особую роль в развитии ученического самоуправления играет </w:t>
      </w:r>
      <w:r w:rsidRPr="007D5BE1">
        <w:rPr>
          <w:rFonts w:ascii="Times New Roman" w:hAnsi="Times New Roman" w:cs="Times New Roman"/>
          <w:i/>
          <w:iCs/>
          <w:spacing w:val="-3"/>
        </w:rPr>
        <w:t xml:space="preserve">педагог-психолог. </w:t>
      </w:r>
      <w:r w:rsidRPr="007D5BE1">
        <w:rPr>
          <w:rFonts w:ascii="Times New Roman" w:hAnsi="Times New Roman" w:cs="Times New Roman"/>
          <w:spacing w:val="-3"/>
        </w:rPr>
        <w:t>Благодаря своим профессио</w:t>
      </w:r>
      <w:r w:rsidRPr="007D5BE1">
        <w:rPr>
          <w:rFonts w:ascii="Times New Roman" w:hAnsi="Times New Roman" w:cs="Times New Roman"/>
          <w:spacing w:val="-3"/>
        </w:rPr>
        <w:softHyphen/>
      </w:r>
      <w:r w:rsidRPr="007D5BE1">
        <w:rPr>
          <w:rFonts w:ascii="Times New Roman" w:hAnsi="Times New Roman" w:cs="Times New Roman"/>
          <w:spacing w:val="-5"/>
        </w:rPr>
        <w:t>нальным знаниям, он может помочь выявить лидерские, органи</w:t>
      </w:r>
      <w:r w:rsidRPr="007D5BE1">
        <w:rPr>
          <w:rFonts w:ascii="Times New Roman" w:hAnsi="Times New Roman" w:cs="Times New Roman"/>
          <w:spacing w:val="-5"/>
        </w:rPr>
        <w:softHyphen/>
      </w:r>
      <w:r w:rsidRPr="007D5BE1">
        <w:rPr>
          <w:rFonts w:ascii="Times New Roman" w:hAnsi="Times New Roman" w:cs="Times New Roman"/>
          <w:spacing w:val="-4"/>
        </w:rPr>
        <w:t>заторские способности детей, организовать систему постоянно дейст</w:t>
      </w:r>
      <w:r w:rsidRPr="007D5BE1">
        <w:rPr>
          <w:rFonts w:ascii="Times New Roman" w:hAnsi="Times New Roman" w:cs="Times New Roman"/>
          <w:spacing w:val="-4"/>
        </w:rPr>
        <w:softHyphen/>
        <w:t xml:space="preserve">вующей психологической поддержки активистов </w:t>
      </w:r>
      <w:r w:rsidRPr="007D5BE1">
        <w:rPr>
          <w:rFonts w:ascii="Times New Roman" w:hAnsi="Times New Roman" w:cs="Times New Roman"/>
          <w:spacing w:val="-5"/>
        </w:rPr>
        <w:lastRenderedPageBreak/>
        <w:t>самоуправления; консультировать классных руководителей, пе</w:t>
      </w:r>
      <w:r w:rsidRPr="007D5BE1">
        <w:rPr>
          <w:rFonts w:ascii="Times New Roman" w:hAnsi="Times New Roman" w:cs="Times New Roman"/>
          <w:spacing w:val="-5"/>
        </w:rPr>
        <w:softHyphen/>
      </w:r>
      <w:r w:rsidRPr="007D5BE1">
        <w:rPr>
          <w:rFonts w:ascii="Times New Roman" w:hAnsi="Times New Roman" w:cs="Times New Roman"/>
          <w:spacing w:val="-4"/>
        </w:rPr>
        <w:t>дагогов и администрацию по различным проблемам, возникаю</w:t>
      </w:r>
      <w:r w:rsidRPr="007D5BE1">
        <w:rPr>
          <w:rFonts w:ascii="Times New Roman" w:hAnsi="Times New Roman" w:cs="Times New Roman"/>
          <w:spacing w:val="-4"/>
        </w:rPr>
        <w:softHyphen/>
      </w:r>
      <w:r w:rsidRPr="007D5BE1">
        <w:rPr>
          <w:rFonts w:ascii="Times New Roman" w:hAnsi="Times New Roman" w:cs="Times New Roman"/>
          <w:spacing w:val="-5"/>
        </w:rPr>
        <w:t>щим в процессе организации ученического самоуправления.</w:t>
      </w:r>
    </w:p>
    <w:p w:rsidR="007D5BE1" w:rsidRPr="007D5BE1" w:rsidRDefault="007D5BE1" w:rsidP="007D5BE1">
      <w:pPr>
        <w:shd w:val="clear" w:color="auto" w:fill="FFFFFF" w:themeFill="background1"/>
        <w:spacing w:after="0" w:line="240" w:lineRule="auto"/>
        <w:ind w:right="10" w:firstLine="365"/>
        <w:jc w:val="both"/>
        <w:rPr>
          <w:rFonts w:ascii="Times New Roman" w:hAnsi="Times New Roman" w:cs="Times New Roman"/>
        </w:rPr>
      </w:pPr>
      <w:r w:rsidRPr="007D5BE1">
        <w:rPr>
          <w:rFonts w:ascii="Times New Roman" w:hAnsi="Times New Roman" w:cs="Times New Roman"/>
          <w:i/>
          <w:iCs/>
          <w:spacing w:val="-5"/>
        </w:rPr>
        <w:t xml:space="preserve">Учитель-предметник </w:t>
      </w:r>
      <w:r w:rsidRPr="007D5BE1">
        <w:rPr>
          <w:rFonts w:ascii="Times New Roman" w:hAnsi="Times New Roman" w:cs="Times New Roman"/>
          <w:spacing w:val="-5"/>
        </w:rPr>
        <w:t>также может внести свой вклад в раз</w:t>
      </w:r>
      <w:r w:rsidRPr="007D5BE1">
        <w:rPr>
          <w:rFonts w:ascii="Times New Roman" w:hAnsi="Times New Roman" w:cs="Times New Roman"/>
          <w:spacing w:val="-5"/>
        </w:rPr>
        <w:softHyphen/>
        <w:t xml:space="preserve">витие ученического самоуправления, консультируя школьников по профилю своего предмета, например, во время подготовки </w:t>
      </w:r>
      <w:r w:rsidRPr="007D5BE1">
        <w:rPr>
          <w:rFonts w:ascii="Times New Roman" w:hAnsi="Times New Roman" w:cs="Times New Roman"/>
          <w:spacing w:val="-4"/>
        </w:rPr>
        <w:t>очередного мероприятия, проводимого силами актива обучаю</w:t>
      </w:r>
      <w:r w:rsidRPr="007D5BE1">
        <w:rPr>
          <w:rFonts w:ascii="Times New Roman" w:hAnsi="Times New Roman" w:cs="Times New Roman"/>
          <w:spacing w:val="-4"/>
        </w:rPr>
        <w:softHyphen/>
      </w:r>
      <w:r w:rsidRPr="007D5BE1">
        <w:rPr>
          <w:rFonts w:ascii="Times New Roman" w:hAnsi="Times New Roman" w:cs="Times New Roman"/>
          <w:spacing w:val="-5"/>
        </w:rPr>
        <w:t xml:space="preserve">щихся (викторина, олимпиада, конкурс и т. п.), при подготовке </w:t>
      </w:r>
      <w:r w:rsidRPr="007D5BE1">
        <w:rPr>
          <w:rFonts w:ascii="Times New Roman" w:hAnsi="Times New Roman" w:cs="Times New Roman"/>
          <w:spacing w:val="-4"/>
        </w:rPr>
        <w:t xml:space="preserve">нормативных актов. </w:t>
      </w:r>
      <w:r w:rsidRPr="007D5BE1">
        <w:rPr>
          <w:rFonts w:ascii="Times New Roman" w:hAnsi="Times New Roman" w:cs="Times New Roman"/>
          <w:spacing w:val="-5"/>
        </w:rPr>
        <w:t>Учителя обществознания, истории и права имеют возможность прорабо</w:t>
      </w:r>
      <w:r w:rsidRPr="007D5BE1">
        <w:rPr>
          <w:rFonts w:ascii="Times New Roman" w:hAnsi="Times New Roman" w:cs="Times New Roman"/>
          <w:spacing w:val="-5"/>
        </w:rPr>
        <w:softHyphen/>
        <w:t>тать вопрос о включении проблем, связанных с самоуправлени</w:t>
      </w:r>
      <w:r w:rsidRPr="007D5BE1">
        <w:rPr>
          <w:rFonts w:ascii="Times New Roman" w:hAnsi="Times New Roman" w:cs="Times New Roman"/>
          <w:spacing w:val="-5"/>
        </w:rPr>
        <w:softHyphen/>
      </w:r>
      <w:r w:rsidRPr="007D5BE1">
        <w:rPr>
          <w:rFonts w:ascii="Times New Roman" w:hAnsi="Times New Roman" w:cs="Times New Roman"/>
        </w:rPr>
        <w:t>ем, в учебные курсы.</w:t>
      </w:r>
    </w:p>
    <w:p w:rsidR="007D5BE1" w:rsidRPr="007D5BE1" w:rsidRDefault="007D5BE1" w:rsidP="007D5BE1">
      <w:pPr>
        <w:shd w:val="clear" w:color="auto" w:fill="FFFFFF" w:themeFill="background1"/>
        <w:spacing w:after="0" w:line="240" w:lineRule="auto"/>
        <w:ind w:left="10" w:right="5" w:firstLine="350"/>
        <w:jc w:val="both"/>
        <w:rPr>
          <w:rFonts w:ascii="Times New Roman" w:hAnsi="Times New Roman" w:cs="Times New Roman"/>
          <w:spacing w:val="-4"/>
        </w:rPr>
      </w:pPr>
      <w:r w:rsidRPr="007D5BE1">
        <w:rPr>
          <w:rFonts w:ascii="Times New Roman" w:hAnsi="Times New Roman" w:cs="Times New Roman"/>
          <w:spacing w:val="-6"/>
        </w:rPr>
        <w:t>Таким образом, в эффективной системе самоуправления об</w:t>
      </w:r>
      <w:r w:rsidRPr="007D5BE1">
        <w:rPr>
          <w:rFonts w:ascii="Times New Roman" w:hAnsi="Times New Roman" w:cs="Times New Roman"/>
          <w:spacing w:val="-6"/>
        </w:rPr>
        <w:softHyphen/>
      </w:r>
      <w:r w:rsidRPr="007D5BE1">
        <w:rPr>
          <w:rFonts w:ascii="Times New Roman" w:hAnsi="Times New Roman" w:cs="Times New Roman"/>
          <w:spacing w:val="-5"/>
        </w:rPr>
        <w:t xml:space="preserve">щеобразовательного учреждения </w:t>
      </w:r>
      <w:r w:rsidRPr="007D5BE1">
        <w:rPr>
          <w:rFonts w:ascii="Times New Roman" w:hAnsi="Times New Roman" w:cs="Times New Roman"/>
          <w:spacing w:val="-4"/>
        </w:rPr>
        <w:t>участвует в той или иной степени почти весь педагогический коллектив</w:t>
      </w:r>
    </w:p>
    <w:p w:rsidR="007D5BE1" w:rsidRPr="007D5BE1" w:rsidRDefault="007D5BE1" w:rsidP="007D5BE1">
      <w:pPr>
        <w:shd w:val="clear" w:color="auto" w:fill="FFFFFF" w:themeFill="background1"/>
        <w:spacing w:after="0" w:line="240" w:lineRule="auto"/>
        <w:ind w:left="10" w:right="5" w:firstLine="350"/>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u w:val="single"/>
        </w:rPr>
      </w:pPr>
      <w:r w:rsidRPr="007D5BE1">
        <w:rPr>
          <w:rFonts w:ascii="Times New Roman" w:hAnsi="Times New Roman" w:cs="Times New Roman"/>
          <w:b/>
          <w:u w:val="single"/>
        </w:rPr>
        <w:t>Основополагающие подпрограммы</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Педагогическое сопровождение школьного самоуправления предполагает создание организационных, идеологических и методических гарантий в определении и саморазвитии ученического коллектива. Организационные гарантии обеспечивают функционирование органов самоуправления в самых разнообразных структурах и формах, наиболее оптимально соответствующих типу школы.</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Идеологические гарантии материализуются в том, что решения органов ученического самоуправления берутся во внимание при принятии управленческих решений, утверждении планов работы школы, при определении основных направлений работы школы и т.д.</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Методические гарантии реализуются в процессе инструктивно-методической помощи уполномоченным и исполнительным органам самоуправления.</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 xml:space="preserve">Самоуправление учащихся выражается в самостоятельности проявлять инициативу, принимать решения и реализовывать их в интересах своего коллектива или организации. </w:t>
      </w:r>
    </w:p>
    <w:p w:rsidR="007D5BE1" w:rsidRPr="007D5BE1" w:rsidRDefault="007D5BE1" w:rsidP="007D5BE1">
      <w:pPr>
        <w:shd w:val="clear" w:color="auto" w:fill="FFFFFF" w:themeFill="background1"/>
        <w:spacing w:after="0" w:line="240" w:lineRule="auto"/>
        <w:ind w:firstLine="708"/>
        <w:jc w:val="both"/>
        <w:rPr>
          <w:rFonts w:ascii="Times New Roman" w:hAnsi="Times New Roman" w:cs="Times New Roman"/>
        </w:rPr>
      </w:pPr>
      <w:r w:rsidRPr="007D5BE1">
        <w:rPr>
          <w:rFonts w:ascii="Times New Roman" w:hAnsi="Times New Roman" w:cs="Times New Roman"/>
        </w:rPr>
        <w:t xml:space="preserve">Самоуправление осуществляется в интересах своего коллектива или организации благодаря самоанализу, самооценке, самокритики и </w:t>
      </w:r>
      <w:proofErr w:type="spellStart"/>
      <w:r w:rsidRPr="007D5BE1">
        <w:rPr>
          <w:rFonts w:ascii="Times New Roman" w:hAnsi="Times New Roman" w:cs="Times New Roman"/>
        </w:rPr>
        <w:t>самоустановкам</w:t>
      </w:r>
      <w:proofErr w:type="spellEnd"/>
      <w:r w:rsidRPr="007D5BE1">
        <w:rPr>
          <w:rFonts w:ascii="Times New Roman" w:hAnsi="Times New Roman" w:cs="Times New Roman"/>
        </w:rPr>
        <w:t xml:space="preserve">, сделанным учащимися по отношению к своей деятельности или коллективу. </w:t>
      </w:r>
    </w:p>
    <w:p w:rsidR="007D5BE1" w:rsidRPr="007D5BE1" w:rsidRDefault="007D5BE1" w:rsidP="007D5BE1">
      <w:pPr>
        <w:shd w:val="clear" w:color="auto" w:fill="FFFFFF" w:themeFill="background1"/>
        <w:spacing w:after="0" w:line="240" w:lineRule="auto"/>
        <w:ind w:firstLine="360"/>
        <w:jc w:val="both"/>
        <w:rPr>
          <w:rFonts w:ascii="Times New Roman" w:hAnsi="Times New Roman" w:cs="Times New Roman"/>
        </w:rPr>
      </w:pPr>
      <w:r w:rsidRPr="007D5BE1">
        <w:rPr>
          <w:rFonts w:ascii="Times New Roman" w:hAnsi="Times New Roman" w:cs="Times New Roman"/>
        </w:rPr>
        <w:t>Такое самоуправление делает воспитательный процесс самостоятельным, то есть независимым от существующих установок и реализуется в :</w:t>
      </w:r>
    </w:p>
    <w:p w:rsidR="007D5BE1" w:rsidRPr="007D5BE1" w:rsidRDefault="007D5BE1" w:rsidP="005A1276">
      <w:pPr>
        <w:pStyle w:val="a3"/>
        <w:numPr>
          <w:ilvl w:val="0"/>
          <w:numId w:val="23"/>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Самореализация</w:t>
      </w:r>
    </w:p>
    <w:p w:rsidR="007D5BE1" w:rsidRPr="007D5BE1" w:rsidRDefault="007D5BE1" w:rsidP="005A1276">
      <w:pPr>
        <w:pStyle w:val="a3"/>
        <w:numPr>
          <w:ilvl w:val="0"/>
          <w:numId w:val="23"/>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Самодеятельность</w:t>
      </w:r>
    </w:p>
    <w:p w:rsidR="007D5BE1" w:rsidRPr="007D5BE1" w:rsidRDefault="007D5BE1" w:rsidP="005A1276">
      <w:pPr>
        <w:pStyle w:val="a3"/>
        <w:numPr>
          <w:ilvl w:val="0"/>
          <w:numId w:val="23"/>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Самоуправление</w:t>
      </w:r>
    </w:p>
    <w:p w:rsidR="007D5BE1" w:rsidRPr="007D5BE1" w:rsidRDefault="007D5BE1" w:rsidP="005A1276">
      <w:pPr>
        <w:pStyle w:val="a3"/>
        <w:numPr>
          <w:ilvl w:val="0"/>
          <w:numId w:val="23"/>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Самовоспитание</w:t>
      </w:r>
    </w:p>
    <w:p w:rsidR="007D5BE1" w:rsidRPr="007D5BE1" w:rsidRDefault="007D5BE1" w:rsidP="005A1276">
      <w:pPr>
        <w:pStyle w:val="a3"/>
        <w:numPr>
          <w:ilvl w:val="0"/>
          <w:numId w:val="23"/>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Самообучение</w:t>
      </w: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u w:val="single"/>
        </w:rPr>
      </w:pPr>
      <w:r w:rsidRPr="007D5BE1">
        <w:rPr>
          <w:rFonts w:ascii="Times New Roman" w:hAnsi="Times New Roman" w:cs="Times New Roman"/>
          <w:b/>
          <w:u w:val="single"/>
        </w:rPr>
        <w:t>Методы развития ученического самоуправления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3"/>
        </w:rPr>
        <w:t>метод авансированного доверия;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4"/>
        </w:rPr>
        <w:t>метод ответственного поручительства;</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4"/>
        </w:rPr>
        <w:t>метод личного примера;</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3"/>
        </w:rPr>
        <w:t>метод убеждения;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4"/>
        </w:rPr>
        <w:t>метод общественного мнения;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4"/>
        </w:rPr>
        <w:t>метод поощрения;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2"/>
        </w:rPr>
        <w:t>игры;</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3"/>
        </w:rPr>
        <w:t>соревнования;</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2"/>
        </w:rPr>
        <w:t>традиции;</w:t>
      </w:r>
    </w:p>
    <w:p w:rsidR="007D5BE1" w:rsidRPr="007D5BE1" w:rsidRDefault="007D5BE1" w:rsidP="005A1276">
      <w:pPr>
        <w:pStyle w:val="a3"/>
        <w:numPr>
          <w:ilvl w:val="0"/>
          <w:numId w:val="24"/>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2"/>
        </w:rPr>
        <w:t>метод «педагогической инструментовки конкретного де</w:t>
      </w:r>
      <w:r w:rsidRPr="007D5BE1">
        <w:rPr>
          <w:rFonts w:ascii="Times New Roman" w:hAnsi="Times New Roman" w:cs="Times New Roman"/>
          <w:spacing w:val="-2"/>
        </w:rPr>
        <w:softHyphen/>
      </w:r>
      <w:r w:rsidRPr="007D5BE1">
        <w:rPr>
          <w:rFonts w:ascii="Times New Roman" w:hAnsi="Times New Roman" w:cs="Times New Roman"/>
          <w:spacing w:val="-3"/>
        </w:rPr>
        <w:t xml:space="preserve">ла» - вооружение ученического актива технологией подготовки </w:t>
      </w:r>
      <w:r w:rsidRPr="007D5BE1">
        <w:rPr>
          <w:rFonts w:ascii="Times New Roman" w:hAnsi="Times New Roman" w:cs="Times New Roman"/>
        </w:rPr>
        <w:t>и проведения конкретного дела.</w:t>
      </w: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spacing w:val="-8"/>
          <w:u w:val="single"/>
        </w:rPr>
      </w:pPr>
      <w:r w:rsidRPr="007D5BE1">
        <w:rPr>
          <w:rFonts w:ascii="Times New Roman" w:hAnsi="Times New Roman" w:cs="Times New Roman"/>
          <w:b/>
          <w:spacing w:val="-8"/>
          <w:u w:val="single"/>
        </w:rPr>
        <w:t>Динамика самоуправления на разных этапах развития коллектива</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p>
    <w:tbl>
      <w:tblPr>
        <w:tblW w:w="9538" w:type="dxa"/>
        <w:tblLayout w:type="fixed"/>
        <w:tblCellMar>
          <w:left w:w="40" w:type="dxa"/>
          <w:right w:w="40" w:type="dxa"/>
        </w:tblCellMar>
        <w:tblLook w:val="0000" w:firstRow="0" w:lastRow="0" w:firstColumn="0" w:lastColumn="0" w:noHBand="0" w:noVBand="0"/>
      </w:tblPr>
      <w:tblGrid>
        <w:gridCol w:w="1883"/>
        <w:gridCol w:w="2622"/>
        <w:gridCol w:w="2481"/>
        <w:gridCol w:w="2552"/>
      </w:tblGrid>
      <w:tr w:rsidR="007D5BE1" w:rsidRPr="007D5BE1" w:rsidTr="007D5BE1">
        <w:trPr>
          <w:trHeight w:hRule="exact" w:val="527"/>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ind w:left="5"/>
              <w:rPr>
                <w:rFonts w:ascii="Times New Roman" w:hAnsi="Times New Roman" w:cs="Times New Roman"/>
              </w:rPr>
            </w:pPr>
            <w:r w:rsidRPr="007D5BE1">
              <w:rPr>
                <w:rFonts w:ascii="Times New Roman" w:hAnsi="Times New Roman" w:cs="Times New Roman"/>
              </w:rPr>
              <w:t>Характеристика коллектива</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ind w:left="144"/>
              <w:rPr>
                <w:rFonts w:ascii="Times New Roman" w:hAnsi="Times New Roman" w:cs="Times New Roman"/>
              </w:rPr>
            </w:pPr>
            <w:r w:rsidRPr="007D5BE1">
              <w:rPr>
                <w:rFonts w:ascii="Times New Roman" w:hAnsi="Times New Roman" w:cs="Times New Roman"/>
                <w:spacing w:val="-2"/>
              </w:rPr>
              <w:t>Первый этап</w:t>
            </w:r>
          </w:p>
        </w:tc>
        <w:tc>
          <w:tcPr>
            <w:tcW w:w="2481" w:type="dxa"/>
            <w:tcBorders>
              <w:top w:val="single" w:sz="6"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ind w:left="168"/>
              <w:rPr>
                <w:rFonts w:ascii="Times New Roman" w:hAnsi="Times New Roman" w:cs="Times New Roman"/>
              </w:rPr>
            </w:pPr>
            <w:r w:rsidRPr="007D5BE1">
              <w:rPr>
                <w:rFonts w:ascii="Times New Roman" w:hAnsi="Times New Roman" w:cs="Times New Roman"/>
                <w:spacing w:val="-3"/>
              </w:rPr>
              <w:t>Второй этап</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ind w:left="173"/>
              <w:rPr>
                <w:rFonts w:ascii="Times New Roman" w:hAnsi="Times New Roman" w:cs="Times New Roman"/>
              </w:rPr>
            </w:pPr>
            <w:r w:rsidRPr="007D5BE1">
              <w:rPr>
                <w:rFonts w:ascii="Times New Roman" w:hAnsi="Times New Roman" w:cs="Times New Roman"/>
                <w:spacing w:val="-1"/>
              </w:rPr>
              <w:t>Третий этап</w:t>
            </w:r>
          </w:p>
        </w:tc>
      </w:tr>
      <w:tr w:rsidR="007D5BE1" w:rsidRPr="007D5BE1" w:rsidTr="007D5BE1">
        <w:trPr>
          <w:trHeight w:val="1882"/>
        </w:trPr>
        <w:tc>
          <w:tcPr>
            <w:tcW w:w="1883"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Какие качества</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присущи    коллективу</w:t>
            </w:r>
          </w:p>
        </w:tc>
        <w:tc>
          <w:tcPr>
            <w:tcW w:w="2622"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Отсутствие актива, общности целей, интереса к   деятельности в коллективе</w:t>
            </w:r>
          </w:p>
        </w:tc>
        <w:tc>
          <w:tcPr>
            <w:tcW w:w="2481"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proofErr w:type="spellStart"/>
            <w:r w:rsidRPr="007D5BE1">
              <w:rPr>
                <w:rFonts w:ascii="Times New Roman" w:hAnsi="Times New Roman" w:cs="Times New Roman"/>
                <w:spacing w:val="-4"/>
              </w:rPr>
              <w:t>Сформирован</w:t>
            </w:r>
            <w:r w:rsidRPr="007D5BE1">
              <w:rPr>
                <w:rFonts w:ascii="Times New Roman" w:hAnsi="Times New Roman" w:cs="Times New Roman"/>
              </w:rPr>
              <w:t>ность</w:t>
            </w:r>
            <w:proofErr w:type="spellEnd"/>
            <w:r w:rsidRPr="007D5BE1">
              <w:rPr>
                <w:rFonts w:ascii="Times New Roman" w:hAnsi="Times New Roman" w:cs="Times New Roman"/>
              </w:rPr>
              <w:t xml:space="preserve">     актива, </w:t>
            </w:r>
            <w:r w:rsidRPr="007D5BE1">
              <w:rPr>
                <w:rFonts w:ascii="Times New Roman" w:hAnsi="Times New Roman" w:cs="Times New Roman"/>
                <w:spacing w:val="-2"/>
              </w:rPr>
              <w:t>заинтересован</w:t>
            </w:r>
            <w:r w:rsidRPr="007D5BE1">
              <w:rPr>
                <w:rFonts w:ascii="Times New Roman" w:hAnsi="Times New Roman" w:cs="Times New Roman"/>
                <w:spacing w:val="-1"/>
              </w:rPr>
              <w:t>ность учащихся</w:t>
            </w:r>
            <w:r w:rsidRPr="007D5BE1">
              <w:rPr>
                <w:rFonts w:ascii="Times New Roman" w:hAnsi="Times New Roman" w:cs="Times New Roman"/>
              </w:rPr>
              <w:t xml:space="preserve"> в делах коллектива</w:t>
            </w:r>
          </w:p>
        </w:tc>
        <w:tc>
          <w:tcPr>
            <w:tcW w:w="2552"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ind w:left="5"/>
              <w:rPr>
                <w:rFonts w:ascii="Times New Roman" w:hAnsi="Times New Roman" w:cs="Times New Roman"/>
              </w:rPr>
            </w:pPr>
            <w:r w:rsidRPr="007D5BE1">
              <w:rPr>
                <w:rFonts w:ascii="Times New Roman" w:hAnsi="Times New Roman" w:cs="Times New Roman"/>
              </w:rPr>
              <w:t>Наличие общественного мнения, постоянно</w:t>
            </w:r>
          </w:p>
          <w:p w:rsidR="007D5BE1" w:rsidRPr="007D5BE1" w:rsidRDefault="007D5BE1" w:rsidP="007D5BE1">
            <w:pPr>
              <w:shd w:val="clear" w:color="auto" w:fill="FFFFFF" w:themeFill="background1"/>
              <w:spacing w:after="0" w:line="240" w:lineRule="auto"/>
              <w:ind w:left="5"/>
              <w:rPr>
                <w:rFonts w:ascii="Times New Roman" w:hAnsi="Times New Roman" w:cs="Times New Roman"/>
              </w:rPr>
            </w:pPr>
            <w:r w:rsidRPr="007D5BE1">
              <w:rPr>
                <w:rFonts w:ascii="Times New Roman" w:hAnsi="Times New Roman" w:cs="Times New Roman"/>
                <w:spacing w:val="-4"/>
              </w:rPr>
              <w:t>меняющегося</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актива в органах самоуправ</w:t>
            </w:r>
            <w:r w:rsidRPr="007D5BE1">
              <w:rPr>
                <w:rFonts w:ascii="Times New Roman" w:hAnsi="Times New Roman" w:cs="Times New Roman"/>
              </w:rPr>
              <w:softHyphen/>
              <w:t>ления</w:t>
            </w:r>
          </w:p>
        </w:tc>
      </w:tr>
      <w:tr w:rsidR="007D5BE1" w:rsidRPr="007D5BE1" w:rsidTr="007D5BE1">
        <w:trPr>
          <w:trHeight w:val="543"/>
        </w:trPr>
        <w:tc>
          <w:tcPr>
            <w:tcW w:w="1883"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lastRenderedPageBreak/>
              <w:t>Функции</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spacing w:val="-8"/>
              </w:rPr>
              <w:t>самоуправления</w:t>
            </w:r>
          </w:p>
        </w:tc>
        <w:tc>
          <w:tcPr>
            <w:tcW w:w="2622"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spacing w:val="-1"/>
              </w:rPr>
              <w:t>Исполнитель</w:t>
            </w:r>
            <w:r w:rsidRPr="007D5BE1">
              <w:rPr>
                <w:rFonts w:ascii="Times New Roman" w:hAnsi="Times New Roman" w:cs="Times New Roman"/>
              </w:rPr>
              <w:t>ская</w:t>
            </w:r>
          </w:p>
        </w:tc>
        <w:tc>
          <w:tcPr>
            <w:tcW w:w="2481"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spacing w:val="-2"/>
              </w:rPr>
              <w:t>Организатор</w:t>
            </w:r>
            <w:r w:rsidRPr="007D5BE1">
              <w:rPr>
                <w:rFonts w:ascii="Times New Roman" w:hAnsi="Times New Roman" w:cs="Times New Roman"/>
              </w:rPr>
              <w:t>ская</w:t>
            </w:r>
          </w:p>
        </w:tc>
        <w:tc>
          <w:tcPr>
            <w:tcW w:w="2552" w:type="dxa"/>
            <w:tcBorders>
              <w:top w:val="single" w:sz="6" w:space="0" w:color="auto"/>
              <w:left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Управленческая</w:t>
            </w:r>
          </w:p>
        </w:tc>
      </w:tr>
      <w:tr w:rsidR="007D5BE1" w:rsidRPr="007D5BE1" w:rsidTr="007D5BE1">
        <w:trPr>
          <w:trHeight w:val="2243"/>
        </w:trPr>
        <w:tc>
          <w:tcPr>
            <w:tcW w:w="1883" w:type="dxa"/>
            <w:tcBorders>
              <w:top w:val="single" w:sz="6"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Содержание функции</w:t>
            </w:r>
          </w:p>
        </w:tc>
        <w:tc>
          <w:tcPr>
            <w:tcW w:w="2622" w:type="dxa"/>
            <w:tcBorders>
              <w:top w:val="single" w:sz="6"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Получение   задания,   определение   способов выполнения, экспертная</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оценка,     самооценка,     самоконтроль и др.</w:t>
            </w:r>
          </w:p>
        </w:tc>
        <w:tc>
          <w:tcPr>
            <w:tcW w:w="2481" w:type="dxa"/>
            <w:tcBorders>
              <w:top w:val="single" w:sz="6"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spacing w:val="-3"/>
              </w:rPr>
              <w:t>Определение</w:t>
            </w:r>
            <w:r w:rsidRPr="007D5BE1">
              <w:rPr>
                <w:rFonts w:ascii="Times New Roman" w:hAnsi="Times New Roman" w:cs="Times New Roman"/>
              </w:rPr>
              <w:t xml:space="preserve"> целей и усвоение задач, обес</w:t>
            </w:r>
            <w:r w:rsidRPr="007D5BE1">
              <w:rPr>
                <w:rFonts w:ascii="Times New Roman" w:hAnsi="Times New Roman" w:cs="Times New Roman"/>
                <w:spacing w:val="-10"/>
              </w:rPr>
              <w:t>печение работы</w:t>
            </w:r>
          </w:p>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(условия, средства),   распределение обязанностей, оператив</w:t>
            </w:r>
            <w:r w:rsidRPr="007D5BE1">
              <w:rPr>
                <w:rFonts w:ascii="Times New Roman" w:hAnsi="Times New Roman" w:cs="Times New Roman"/>
                <w:spacing w:val="-10"/>
              </w:rPr>
              <w:softHyphen/>
              <w:t>ное руководство, подведение  ито</w:t>
            </w:r>
            <w:r w:rsidRPr="007D5BE1">
              <w:rPr>
                <w:rFonts w:ascii="Times New Roman" w:hAnsi="Times New Roman" w:cs="Times New Roman"/>
                <w:spacing w:val="-10"/>
              </w:rPr>
              <w:softHyphen/>
              <w:t>гов</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Оценка, анализ, принятие решения, органи</w:t>
            </w:r>
            <w:r w:rsidRPr="007D5BE1">
              <w:rPr>
                <w:rFonts w:ascii="Times New Roman" w:hAnsi="Times New Roman" w:cs="Times New Roman"/>
                <w:spacing w:val="-1"/>
              </w:rPr>
              <w:t>зация планирования, контроль, регулирование</w:t>
            </w:r>
          </w:p>
        </w:tc>
      </w:tr>
      <w:tr w:rsidR="007D5BE1" w:rsidRPr="007D5BE1" w:rsidTr="007D5BE1">
        <w:trPr>
          <w:trHeight w:hRule="exact" w:val="843"/>
        </w:trPr>
        <w:tc>
          <w:tcPr>
            <w:tcW w:w="1883" w:type="dxa"/>
            <w:tcBorders>
              <w:top w:val="nil"/>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Тенденция развития самоуправления</w:t>
            </w:r>
          </w:p>
        </w:tc>
        <w:tc>
          <w:tcPr>
            <w:tcW w:w="2622" w:type="dxa"/>
            <w:tcBorders>
              <w:top w:val="nil"/>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Метод</w:t>
            </w:r>
          </w:p>
        </w:tc>
        <w:tc>
          <w:tcPr>
            <w:tcW w:w="2481" w:type="dxa"/>
            <w:tcBorders>
              <w:top w:val="nil"/>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Форма</w:t>
            </w:r>
          </w:p>
        </w:tc>
        <w:tc>
          <w:tcPr>
            <w:tcW w:w="2552" w:type="dxa"/>
            <w:tcBorders>
              <w:top w:val="nil"/>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
              </w:rPr>
            </w:pPr>
            <w:r w:rsidRPr="007D5BE1">
              <w:rPr>
                <w:rFonts w:ascii="Times New Roman" w:hAnsi="Times New Roman" w:cs="Times New Roman"/>
                <w:spacing w:val="-1"/>
              </w:rPr>
              <w:t>Принцип</w:t>
            </w:r>
          </w:p>
        </w:tc>
      </w:tr>
      <w:tr w:rsidR="007D5BE1" w:rsidRPr="007D5BE1" w:rsidTr="007D5BE1">
        <w:trPr>
          <w:trHeight w:val="1010"/>
        </w:trPr>
        <w:tc>
          <w:tcPr>
            <w:tcW w:w="1883"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Элементы системы ученического самоуправления</w:t>
            </w:r>
          </w:p>
        </w:tc>
        <w:tc>
          <w:tcPr>
            <w:tcW w:w="2622"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Задание, поручение,    расстановка,   взаимоконтроль и др.</w:t>
            </w:r>
          </w:p>
        </w:tc>
        <w:tc>
          <w:tcPr>
            <w:tcW w:w="2481"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Учебный   комитет, староста, комиссии, бригады, штабы и др.</w:t>
            </w:r>
          </w:p>
        </w:tc>
        <w:tc>
          <w:tcPr>
            <w:tcW w:w="2552"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
              </w:rPr>
            </w:pPr>
            <w:r w:rsidRPr="007D5BE1">
              <w:rPr>
                <w:rFonts w:ascii="Times New Roman" w:hAnsi="Times New Roman" w:cs="Times New Roman"/>
                <w:spacing w:val="-1"/>
              </w:rPr>
              <w:t>Коллективное планирование, проведение, анализ дела</w:t>
            </w:r>
          </w:p>
        </w:tc>
      </w:tr>
      <w:tr w:rsidR="007D5BE1" w:rsidRPr="007D5BE1" w:rsidTr="007D5BE1">
        <w:trPr>
          <w:trHeight w:val="1025"/>
        </w:trPr>
        <w:tc>
          <w:tcPr>
            <w:tcW w:w="1883" w:type="dxa"/>
            <w:tcBorders>
              <w:top w:val="single" w:sz="4"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Способы    привлечения    учащихся  к самоуправлению</w:t>
            </w:r>
          </w:p>
        </w:tc>
        <w:tc>
          <w:tcPr>
            <w:tcW w:w="2622" w:type="dxa"/>
            <w:tcBorders>
              <w:top w:val="single" w:sz="4"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Назначение ответственных лиц</w:t>
            </w:r>
          </w:p>
        </w:tc>
        <w:tc>
          <w:tcPr>
            <w:tcW w:w="2481" w:type="dxa"/>
            <w:tcBorders>
              <w:top w:val="single" w:sz="4"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Выборность актива демократическим путем</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
              </w:rPr>
            </w:pPr>
            <w:r w:rsidRPr="007D5BE1">
              <w:rPr>
                <w:rFonts w:ascii="Times New Roman" w:hAnsi="Times New Roman" w:cs="Times New Roman"/>
                <w:spacing w:val="-1"/>
              </w:rPr>
              <w:t>Участие каждого в организации дел в   порядке очередности</w:t>
            </w:r>
          </w:p>
        </w:tc>
      </w:tr>
      <w:tr w:rsidR="007D5BE1" w:rsidRPr="007D5BE1" w:rsidTr="007D5BE1">
        <w:trPr>
          <w:trHeight w:hRule="exact" w:val="603"/>
        </w:trPr>
        <w:tc>
          <w:tcPr>
            <w:tcW w:w="1883" w:type="dxa"/>
            <w:tcBorders>
              <w:top w:val="single" w:sz="4"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Позиция педагога</w:t>
            </w:r>
          </w:p>
        </w:tc>
        <w:tc>
          <w:tcPr>
            <w:tcW w:w="2622" w:type="dxa"/>
            <w:tcBorders>
              <w:top w:val="single" w:sz="4"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Учитель</w:t>
            </w:r>
          </w:p>
        </w:tc>
        <w:tc>
          <w:tcPr>
            <w:tcW w:w="2481" w:type="dxa"/>
            <w:tcBorders>
              <w:top w:val="single" w:sz="4"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Консультант</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
              </w:rPr>
            </w:pPr>
            <w:r w:rsidRPr="007D5BE1">
              <w:rPr>
                <w:rFonts w:ascii="Times New Roman" w:hAnsi="Times New Roman" w:cs="Times New Roman"/>
                <w:spacing w:val="-1"/>
              </w:rPr>
              <w:t>Партнер</w:t>
            </w:r>
          </w:p>
        </w:tc>
      </w:tr>
      <w:tr w:rsidR="007D5BE1" w:rsidRPr="007D5BE1" w:rsidTr="007D5BE1">
        <w:trPr>
          <w:trHeight w:val="3095"/>
        </w:trPr>
        <w:tc>
          <w:tcPr>
            <w:tcW w:w="1883"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Характер деятельности педагога</w:t>
            </w:r>
          </w:p>
        </w:tc>
        <w:tc>
          <w:tcPr>
            <w:tcW w:w="2622"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Сообщает учащимся знания о значении    самоуправления,</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формирует положительные</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мотивы у учащихся   к   самоуправленческой</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деятельности, вырабатывает   у</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учащихся   навы</w:t>
            </w:r>
            <w:r w:rsidRPr="007D5BE1">
              <w:rPr>
                <w:rFonts w:ascii="Times New Roman" w:hAnsi="Times New Roman" w:cs="Times New Roman"/>
              </w:rPr>
              <w:softHyphen/>
              <w:t>ки самостоятель</w:t>
            </w:r>
            <w:r w:rsidRPr="007D5BE1">
              <w:rPr>
                <w:rFonts w:ascii="Times New Roman" w:hAnsi="Times New Roman" w:cs="Times New Roman"/>
              </w:rPr>
              <w:softHyphen/>
              <w:t>ной работы</w:t>
            </w:r>
          </w:p>
        </w:tc>
        <w:tc>
          <w:tcPr>
            <w:tcW w:w="2481"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Передает учащимся организаторский опыт,</w:t>
            </w:r>
          </w:p>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показывает пример   участия в общественной</w:t>
            </w:r>
          </w:p>
          <w:p w:rsidR="007D5BE1" w:rsidRPr="007D5BE1" w:rsidRDefault="007D5BE1" w:rsidP="007D5BE1">
            <w:pPr>
              <w:shd w:val="clear" w:color="auto" w:fill="FFFFFF" w:themeFill="background1"/>
              <w:spacing w:after="0" w:line="240" w:lineRule="auto"/>
              <w:rPr>
                <w:rFonts w:ascii="Times New Roman" w:hAnsi="Times New Roman" w:cs="Times New Roman"/>
                <w:spacing w:val="-10"/>
              </w:rPr>
            </w:pPr>
            <w:r w:rsidRPr="007D5BE1">
              <w:rPr>
                <w:rFonts w:ascii="Times New Roman" w:hAnsi="Times New Roman" w:cs="Times New Roman"/>
                <w:spacing w:val="-10"/>
              </w:rPr>
              <w:t>работе, выступает носителем традиций,    сложившихся в самоуправлении школы</w:t>
            </w:r>
          </w:p>
        </w:tc>
        <w:tc>
          <w:tcPr>
            <w:tcW w:w="2552" w:type="dxa"/>
            <w:tcBorders>
              <w:top w:val="nil"/>
              <w:left w:val="single" w:sz="6" w:space="0" w:color="auto"/>
              <w:bottom w:val="single" w:sz="4" w:space="0" w:color="auto"/>
              <w:right w:val="single" w:sz="6" w:space="0" w:color="auto"/>
            </w:tcBorders>
            <w:shd w:val="clear" w:color="auto" w:fill="FFFFFF"/>
          </w:tcPr>
          <w:p w:rsidR="007D5BE1" w:rsidRPr="007D5BE1" w:rsidRDefault="007D5BE1" w:rsidP="007D5BE1">
            <w:pPr>
              <w:shd w:val="clear" w:color="auto" w:fill="FFFFFF" w:themeFill="background1"/>
              <w:spacing w:after="0" w:line="240" w:lineRule="auto"/>
              <w:rPr>
                <w:rFonts w:ascii="Times New Roman" w:hAnsi="Times New Roman" w:cs="Times New Roman"/>
                <w:spacing w:val="-1"/>
              </w:rPr>
            </w:pPr>
            <w:r w:rsidRPr="007D5BE1">
              <w:rPr>
                <w:rFonts w:ascii="Times New Roman" w:hAnsi="Times New Roman" w:cs="Times New Roman"/>
                <w:spacing w:val="-1"/>
              </w:rPr>
              <w:t>Сотрудничество на   равных началах, на равных основаниях при выполнении общих задач</w:t>
            </w:r>
          </w:p>
        </w:tc>
      </w:tr>
    </w:tbl>
    <w:p w:rsidR="007D5BE1" w:rsidRPr="007D5BE1" w:rsidRDefault="007D5BE1" w:rsidP="007D5BE1">
      <w:pPr>
        <w:shd w:val="clear" w:color="auto" w:fill="FFFFFF" w:themeFill="background1"/>
        <w:spacing w:after="0" w:line="240" w:lineRule="auto"/>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u w:val="single"/>
        </w:rPr>
      </w:pPr>
      <w:r w:rsidRPr="007D5BE1">
        <w:rPr>
          <w:rFonts w:ascii="Times New Roman" w:hAnsi="Times New Roman" w:cs="Times New Roman"/>
          <w:b/>
          <w:u w:val="single"/>
        </w:rPr>
        <w:t>Проекты, реализуемые в рамках данной программы</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bCs/>
          <w:spacing w:val="-5"/>
        </w:rPr>
        <w:t>Проект «Хочу все знать»</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bCs/>
        </w:rPr>
        <w:t xml:space="preserve">Цель: </w:t>
      </w:r>
      <w:r w:rsidRPr="007D5BE1">
        <w:rPr>
          <w:rFonts w:ascii="Times New Roman" w:hAnsi="Times New Roman" w:cs="Times New Roman"/>
          <w:spacing w:val="-2"/>
        </w:rPr>
        <w:t>формирование положительного отношения к уче</w:t>
      </w:r>
      <w:r w:rsidRPr="007D5BE1">
        <w:rPr>
          <w:rFonts w:ascii="Times New Roman" w:hAnsi="Times New Roman" w:cs="Times New Roman"/>
          <w:spacing w:val="-2"/>
        </w:rPr>
        <w:softHyphen/>
      </w:r>
      <w:r w:rsidRPr="007D5BE1">
        <w:rPr>
          <w:rFonts w:ascii="Times New Roman" w:hAnsi="Times New Roman" w:cs="Times New Roman"/>
          <w:spacing w:val="-5"/>
        </w:rPr>
        <w:t xml:space="preserve">нию, развитие познавательной активности, интеллектуальное </w:t>
      </w:r>
      <w:r w:rsidRPr="007D5BE1">
        <w:rPr>
          <w:rFonts w:ascii="Times New Roman" w:hAnsi="Times New Roman" w:cs="Times New Roman"/>
        </w:rPr>
        <w:t>развитие личности ребенка</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Данный проект координирует и контролирует учебный сектор.</w:t>
      </w:r>
    </w:p>
    <w:p w:rsidR="007D5BE1" w:rsidRPr="007D5BE1" w:rsidRDefault="007D5BE1" w:rsidP="007D5BE1">
      <w:pPr>
        <w:shd w:val="clear" w:color="auto" w:fill="FFFFFF" w:themeFill="background1"/>
        <w:spacing w:after="0" w:line="240" w:lineRule="auto"/>
        <w:ind w:right="1325"/>
        <w:jc w:val="both"/>
        <w:rPr>
          <w:rFonts w:ascii="Times New Roman" w:hAnsi="Times New Roman" w:cs="Times New Roman"/>
        </w:rPr>
      </w:pPr>
      <w:r w:rsidRPr="007D5BE1">
        <w:rPr>
          <w:rFonts w:ascii="Times New Roman" w:hAnsi="Times New Roman" w:cs="Times New Roman"/>
        </w:rPr>
        <w:t>Содержание совместной работы.</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конкурсы «Биологическая неделя», «Физики и математики», «Веселый русский язык</w:t>
      </w:r>
      <w:r w:rsidRPr="007D5BE1">
        <w:rPr>
          <w:rFonts w:ascii="Times New Roman" w:hAnsi="Times New Roman" w:cs="Times New Roman"/>
        </w:rPr>
        <w:t>» и др.;</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rPr>
        <w:t>слёт юных экологов;</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вечера разгаданных и неразгаданных тайн;</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конкурс «Грамотные потребители»;</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вечера «Алиса в стране чудес»;</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предметные олимпиады;</w:t>
      </w:r>
    </w:p>
    <w:p w:rsidR="007D5BE1" w:rsidRPr="007D5BE1" w:rsidRDefault="007D5BE1" w:rsidP="005A1276">
      <w:pPr>
        <w:pStyle w:val="a3"/>
        <w:numPr>
          <w:ilvl w:val="0"/>
          <w:numId w:val="26"/>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вечера занимательной науки;</w:t>
      </w:r>
    </w:p>
    <w:p w:rsidR="007D5BE1" w:rsidRPr="007D5BE1" w:rsidRDefault="007D5BE1" w:rsidP="005A1276">
      <w:pPr>
        <w:pStyle w:val="a9"/>
        <w:widowControl/>
        <w:numPr>
          <w:ilvl w:val="0"/>
          <w:numId w:val="26"/>
        </w:numPr>
        <w:shd w:val="clear" w:color="auto" w:fill="FFFFFF" w:themeFill="background1"/>
        <w:jc w:val="both"/>
        <w:rPr>
          <w:lang w:val="ru-RU"/>
        </w:rPr>
      </w:pPr>
      <w:r w:rsidRPr="007D5BE1">
        <w:rPr>
          <w:lang w:val="ru-RU"/>
        </w:rPr>
        <w:t>проведение познавательных мероприятий  (викторины, конкурсы, защиты проектов, заседания эрудитов, турниры знатоков, т.п.);</w:t>
      </w:r>
    </w:p>
    <w:p w:rsidR="007D5BE1" w:rsidRPr="007D5BE1" w:rsidRDefault="007D5BE1" w:rsidP="005A1276">
      <w:pPr>
        <w:pStyle w:val="a9"/>
        <w:widowControl/>
        <w:numPr>
          <w:ilvl w:val="0"/>
          <w:numId w:val="26"/>
        </w:numPr>
        <w:shd w:val="clear" w:color="auto" w:fill="FFFFFF" w:themeFill="background1"/>
        <w:jc w:val="both"/>
        <w:rPr>
          <w:lang w:val="ru-RU"/>
        </w:rPr>
      </w:pPr>
      <w:r w:rsidRPr="007D5BE1">
        <w:rPr>
          <w:lang w:val="ru-RU"/>
        </w:rPr>
        <w:t>организация и проведение рейдов по сохранению учебников;</w:t>
      </w:r>
    </w:p>
    <w:p w:rsidR="007D5BE1" w:rsidRPr="007D5BE1" w:rsidRDefault="007D5BE1" w:rsidP="005A1276">
      <w:pPr>
        <w:pStyle w:val="a9"/>
        <w:widowControl/>
        <w:numPr>
          <w:ilvl w:val="0"/>
          <w:numId w:val="26"/>
        </w:numPr>
        <w:shd w:val="clear" w:color="auto" w:fill="FFFFFF" w:themeFill="background1"/>
        <w:jc w:val="both"/>
      </w:pPr>
      <w:proofErr w:type="spellStart"/>
      <w:r w:rsidRPr="007D5BE1">
        <w:t>операция</w:t>
      </w:r>
      <w:proofErr w:type="spellEnd"/>
      <w:r w:rsidRPr="007D5BE1">
        <w:t xml:space="preserve"> «</w:t>
      </w:r>
      <w:proofErr w:type="spellStart"/>
      <w:r w:rsidRPr="007D5BE1">
        <w:t>Живи</w:t>
      </w:r>
      <w:proofErr w:type="spellEnd"/>
      <w:r w:rsidRPr="007D5BE1">
        <w:t xml:space="preserve">, </w:t>
      </w:r>
      <w:proofErr w:type="spellStart"/>
      <w:r w:rsidRPr="007D5BE1">
        <w:t>книга</w:t>
      </w:r>
      <w:proofErr w:type="spellEnd"/>
      <w:r w:rsidRPr="007D5BE1">
        <w:t>»;</w:t>
      </w:r>
    </w:p>
    <w:p w:rsidR="007D5BE1" w:rsidRPr="007D5BE1" w:rsidRDefault="007D5BE1" w:rsidP="005A1276">
      <w:pPr>
        <w:pStyle w:val="a9"/>
        <w:widowControl/>
        <w:numPr>
          <w:ilvl w:val="0"/>
          <w:numId w:val="26"/>
        </w:numPr>
        <w:shd w:val="clear" w:color="auto" w:fill="FFFFFF" w:themeFill="background1"/>
        <w:jc w:val="both"/>
        <w:rPr>
          <w:lang w:val="ru-RU"/>
        </w:rPr>
      </w:pPr>
      <w:r w:rsidRPr="007D5BE1">
        <w:rPr>
          <w:lang w:val="ru-RU"/>
        </w:rPr>
        <w:lastRenderedPageBreak/>
        <w:t>проведение акций «Неделя без двоек», «Книга – другу», др.;</w:t>
      </w:r>
    </w:p>
    <w:p w:rsidR="007D5BE1" w:rsidRPr="007D5BE1" w:rsidRDefault="007D5BE1" w:rsidP="005A1276">
      <w:pPr>
        <w:pStyle w:val="a9"/>
        <w:widowControl/>
        <w:numPr>
          <w:ilvl w:val="0"/>
          <w:numId w:val="26"/>
        </w:numPr>
        <w:shd w:val="clear" w:color="auto" w:fill="FFFFFF" w:themeFill="background1"/>
        <w:jc w:val="both"/>
        <w:rPr>
          <w:lang w:val="ru-RU"/>
        </w:rPr>
      </w:pPr>
      <w:r w:rsidRPr="007D5BE1">
        <w:rPr>
          <w:lang w:val="ru-RU"/>
        </w:rPr>
        <w:t>проверка успеваемости учащихся школы, работа с журналами;</w:t>
      </w:r>
    </w:p>
    <w:p w:rsidR="007D5BE1" w:rsidRPr="007D5BE1" w:rsidRDefault="007D5BE1" w:rsidP="005A1276">
      <w:pPr>
        <w:pStyle w:val="a9"/>
        <w:widowControl/>
        <w:numPr>
          <w:ilvl w:val="0"/>
          <w:numId w:val="26"/>
        </w:numPr>
        <w:shd w:val="clear" w:color="auto" w:fill="FFFFFF" w:themeFill="background1"/>
        <w:jc w:val="both"/>
      </w:pPr>
      <w:proofErr w:type="spellStart"/>
      <w:r w:rsidRPr="007D5BE1">
        <w:t>другое</w:t>
      </w:r>
      <w:proofErr w:type="spellEnd"/>
      <w:r w:rsidRPr="007D5BE1">
        <w:t>.</w:t>
      </w:r>
    </w:p>
    <w:p w:rsidR="007D5BE1" w:rsidRPr="007D5BE1" w:rsidRDefault="007D5BE1" w:rsidP="007D5BE1">
      <w:pPr>
        <w:pStyle w:val="a9"/>
        <w:shd w:val="clear" w:color="auto" w:fill="FFFFFF" w:themeFill="background1"/>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bCs/>
          <w:spacing w:val="-5"/>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bCs/>
          <w:spacing w:val="-5"/>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bCs/>
          <w:spacing w:val="-5"/>
        </w:rPr>
        <w:t>Проект «Территория здоровья»</w:t>
      </w:r>
    </w:p>
    <w:p w:rsidR="007D5BE1" w:rsidRPr="007D5BE1" w:rsidRDefault="007D5BE1" w:rsidP="007D5BE1">
      <w:pPr>
        <w:shd w:val="clear" w:color="auto" w:fill="FFFFFF" w:themeFill="background1"/>
        <w:spacing w:after="0" w:line="240" w:lineRule="auto"/>
        <w:jc w:val="both"/>
        <w:rPr>
          <w:rFonts w:ascii="Times New Roman" w:hAnsi="Times New Roman" w:cs="Times New Roman"/>
          <w:spacing w:val="-4"/>
        </w:rPr>
      </w:pPr>
      <w:r w:rsidRPr="007D5BE1">
        <w:rPr>
          <w:rFonts w:ascii="Times New Roman" w:hAnsi="Times New Roman" w:cs="Times New Roman"/>
          <w:bCs/>
        </w:rPr>
        <w:t xml:space="preserve">Цель:  </w:t>
      </w:r>
      <w:r w:rsidRPr="007D5BE1">
        <w:rPr>
          <w:rFonts w:ascii="Times New Roman" w:hAnsi="Times New Roman" w:cs="Times New Roman"/>
        </w:rPr>
        <w:t>укрепление здоровья детей и подростков, физиче</w:t>
      </w:r>
      <w:r w:rsidRPr="007D5BE1">
        <w:rPr>
          <w:rFonts w:ascii="Times New Roman" w:hAnsi="Times New Roman" w:cs="Times New Roman"/>
        </w:rPr>
        <w:softHyphen/>
      </w:r>
      <w:r w:rsidRPr="007D5BE1">
        <w:rPr>
          <w:rFonts w:ascii="Times New Roman" w:hAnsi="Times New Roman" w:cs="Times New Roman"/>
          <w:spacing w:val="-4"/>
        </w:rPr>
        <w:t>ское совершенствование и спортивная подготовка.</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Данный проект координирует и контролирует спортивно-оздоровительная комиссия и волонтёрский отряд «Школа – территория здоровья».</w:t>
      </w: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rPr>
      </w:pPr>
      <w:r w:rsidRPr="007D5BE1">
        <w:rPr>
          <w:rFonts w:ascii="Times New Roman" w:hAnsi="Times New Roman" w:cs="Times New Roman"/>
        </w:rPr>
        <w:t>Содержание совместной работы</w:t>
      </w:r>
    </w:p>
    <w:p w:rsidR="007D5BE1" w:rsidRPr="007D5BE1" w:rsidRDefault="007D5BE1" w:rsidP="005A1276">
      <w:pPr>
        <w:pStyle w:val="a3"/>
        <w:numPr>
          <w:ilvl w:val="0"/>
          <w:numId w:val="27"/>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беседы по пропаганде здорового образа жизни;</w:t>
      </w:r>
    </w:p>
    <w:p w:rsidR="007D5BE1" w:rsidRPr="007D5BE1" w:rsidRDefault="007D5BE1" w:rsidP="005A1276">
      <w:pPr>
        <w:pStyle w:val="a3"/>
        <w:numPr>
          <w:ilvl w:val="0"/>
          <w:numId w:val="27"/>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встреча с врачами различных областей медицины;</w:t>
      </w:r>
    </w:p>
    <w:p w:rsidR="007D5BE1" w:rsidRPr="007D5BE1" w:rsidRDefault="007D5BE1" w:rsidP="005A1276">
      <w:pPr>
        <w:pStyle w:val="a3"/>
        <w:numPr>
          <w:ilvl w:val="0"/>
          <w:numId w:val="27"/>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конкурсы рисунков «Мы за здоровый образ жизни»;</w:t>
      </w:r>
    </w:p>
    <w:p w:rsidR="007D5BE1" w:rsidRPr="007D5BE1" w:rsidRDefault="007D5BE1" w:rsidP="005A1276">
      <w:pPr>
        <w:pStyle w:val="a3"/>
        <w:numPr>
          <w:ilvl w:val="0"/>
          <w:numId w:val="27"/>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соревнования «Школьная спартакиада»;</w:t>
      </w:r>
    </w:p>
    <w:p w:rsidR="007D5BE1" w:rsidRPr="007D5BE1" w:rsidRDefault="007D5BE1" w:rsidP="005A1276">
      <w:pPr>
        <w:pStyle w:val="a3"/>
        <w:numPr>
          <w:ilvl w:val="0"/>
          <w:numId w:val="27"/>
        </w:numPr>
        <w:shd w:val="clear" w:color="auto" w:fill="FFFFFF" w:themeFill="background1"/>
        <w:tabs>
          <w:tab w:val="left" w:pos="643"/>
        </w:tabs>
        <w:spacing w:after="0" w:line="240" w:lineRule="auto"/>
        <w:jc w:val="both"/>
        <w:rPr>
          <w:rFonts w:ascii="Times New Roman" w:hAnsi="Times New Roman" w:cs="Times New Roman"/>
        </w:rPr>
      </w:pPr>
      <w:r w:rsidRPr="007D5BE1">
        <w:rPr>
          <w:rFonts w:ascii="Times New Roman" w:hAnsi="Times New Roman" w:cs="Times New Roman"/>
          <w:spacing w:val="-5"/>
        </w:rPr>
        <w:t>туристические походы и соревнования.</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spacing w:val="-4"/>
        </w:rPr>
        <w:t>акции против наркомании, курения, алкоголизма;</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spacing w:val="-5"/>
        </w:rPr>
        <w:t>смотр строя и песни;</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spacing w:val="-5"/>
        </w:rPr>
        <w:t>соревнования юных инспекторов дорожного движения;</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spacing w:val="-5"/>
        </w:rPr>
        <w:t>занятия в спортивных кружках, секциях и др.</w:t>
      </w:r>
      <w:r w:rsidRPr="007D5BE1">
        <w:rPr>
          <w:rFonts w:ascii="Times New Roman" w:hAnsi="Times New Roman" w:cs="Times New Roman"/>
        </w:rPr>
        <w:t xml:space="preserve"> участие в проведении спортивных и туристических мероприятий школы, а также Дней Здоровья;</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rPr>
        <w:t xml:space="preserve">проведение турниров по шашкам, шахматам, настольному теннису; </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rPr>
        <w:t>организация проведения утренней физзарядки в начальной школе;</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rPr>
        <w:t>организация и проведение акций, выставок, бесед, викторин по безопасности жизнедеятельности, здоровому образу жизни;</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rPr>
        <w:t>организация тренингов по профилактике вредных привычек;</w:t>
      </w:r>
    </w:p>
    <w:p w:rsidR="007D5BE1" w:rsidRPr="007D5BE1" w:rsidRDefault="007D5BE1" w:rsidP="005A1276">
      <w:pPr>
        <w:pStyle w:val="a3"/>
        <w:numPr>
          <w:ilvl w:val="0"/>
          <w:numId w:val="27"/>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 xml:space="preserve">организация встреч со специалистами: работниками здравоохранения, </w:t>
      </w:r>
      <w:proofErr w:type="spellStart"/>
      <w:r w:rsidRPr="007D5BE1">
        <w:rPr>
          <w:rFonts w:ascii="Times New Roman" w:hAnsi="Times New Roman" w:cs="Times New Roman"/>
        </w:rPr>
        <w:t>наркоконтроля</w:t>
      </w:r>
      <w:proofErr w:type="spellEnd"/>
      <w:r w:rsidRPr="007D5BE1">
        <w:rPr>
          <w:rFonts w:ascii="Times New Roman" w:hAnsi="Times New Roman" w:cs="Times New Roman"/>
        </w:rPr>
        <w:t>, инспекторами ОДН и т.п.</w:t>
      </w:r>
    </w:p>
    <w:p w:rsidR="007D5BE1" w:rsidRPr="007D5BE1" w:rsidRDefault="007D5BE1" w:rsidP="005A1276">
      <w:pPr>
        <w:pStyle w:val="a3"/>
        <w:numPr>
          <w:ilvl w:val="0"/>
          <w:numId w:val="27"/>
        </w:numPr>
        <w:shd w:val="clear" w:color="auto" w:fill="FFFFFF" w:themeFill="background1"/>
        <w:tabs>
          <w:tab w:val="left" w:pos="672"/>
        </w:tabs>
        <w:spacing w:after="0" w:line="240" w:lineRule="auto"/>
        <w:jc w:val="both"/>
        <w:rPr>
          <w:rFonts w:ascii="Times New Roman" w:hAnsi="Times New Roman" w:cs="Times New Roman"/>
        </w:rPr>
      </w:pPr>
      <w:r w:rsidRPr="007D5BE1">
        <w:rPr>
          <w:rFonts w:ascii="Times New Roman" w:hAnsi="Times New Roman" w:cs="Times New Roman"/>
        </w:rPr>
        <w:t>другое</w:t>
      </w: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bCs/>
          <w:spacing w:val="-5"/>
        </w:rPr>
        <w:t>Проект «Доброе сердце»</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bCs/>
        </w:rPr>
        <w:t xml:space="preserve">Цель: </w:t>
      </w:r>
      <w:r w:rsidRPr="007D5BE1">
        <w:rPr>
          <w:rFonts w:ascii="Times New Roman" w:hAnsi="Times New Roman" w:cs="Times New Roman"/>
        </w:rPr>
        <w:t>участие детей и подростков в общественно-</w:t>
      </w:r>
      <w:r w:rsidRPr="007D5BE1">
        <w:rPr>
          <w:rFonts w:ascii="Times New Roman" w:hAnsi="Times New Roman" w:cs="Times New Roman"/>
          <w:spacing w:val="-2"/>
        </w:rPr>
        <w:t>значимой деятельности, формирование их гражданской пози</w:t>
      </w:r>
      <w:r w:rsidRPr="007D5BE1">
        <w:rPr>
          <w:rFonts w:ascii="Times New Roman" w:hAnsi="Times New Roman" w:cs="Times New Roman"/>
          <w:spacing w:val="-2"/>
        </w:rPr>
        <w:softHyphen/>
      </w:r>
      <w:r w:rsidRPr="007D5BE1">
        <w:rPr>
          <w:rFonts w:ascii="Times New Roman" w:hAnsi="Times New Roman" w:cs="Times New Roman"/>
        </w:rPr>
        <w:t>ции.</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Данный проект координирует и контролирует  комиссия милосердия и здравоохранения и волонтёрский отряд «Новые тимуровцы».</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Содержание совместной работы.</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iCs/>
          <w:spacing w:val="-4"/>
        </w:rPr>
      </w:pPr>
      <w:r w:rsidRPr="007D5BE1">
        <w:rPr>
          <w:rFonts w:ascii="Times New Roman" w:hAnsi="Times New Roman" w:cs="Times New Roman"/>
          <w:spacing w:val="-4"/>
        </w:rPr>
        <w:t xml:space="preserve">встреча с ветеранами Великой Отечественной войны;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организация шефства над ветеранами ВОВ, вдовами ветеранов, памятниками погибшим воинам (проведение операции «С добрым утром, ветеран», «Обелиск», «Память»), поздравление с праздниками и т.п.</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spacing w:val="-4"/>
        </w:rPr>
        <w:t xml:space="preserve">оказание помощи ветеранам войны и труда, престарелым </w:t>
      </w:r>
      <w:r w:rsidRPr="007D5BE1">
        <w:rPr>
          <w:rFonts w:ascii="Times New Roman" w:hAnsi="Times New Roman" w:cs="Times New Roman"/>
        </w:rPr>
        <w:t xml:space="preserve">людям, семьям погибших воинов;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iCs/>
        </w:rPr>
      </w:pPr>
      <w:r w:rsidRPr="007D5BE1">
        <w:rPr>
          <w:rFonts w:ascii="Times New Roman" w:hAnsi="Times New Roman" w:cs="Times New Roman"/>
        </w:rPr>
        <w:t xml:space="preserve">патриотические чтения: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spacing w:val="-10"/>
        </w:rPr>
      </w:pPr>
      <w:r w:rsidRPr="007D5BE1">
        <w:rPr>
          <w:rFonts w:ascii="Times New Roman" w:hAnsi="Times New Roman" w:cs="Times New Roman"/>
        </w:rPr>
        <w:t xml:space="preserve">военно-спортивные игры на местности;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spacing w:val="-6"/>
        </w:rPr>
      </w:pPr>
      <w:r w:rsidRPr="007D5BE1">
        <w:rPr>
          <w:rFonts w:ascii="Times New Roman" w:hAnsi="Times New Roman" w:cs="Times New Roman"/>
          <w:spacing w:val="-10"/>
        </w:rPr>
        <w:t xml:space="preserve">смотры строевой подготовки;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spacing w:val="-6"/>
        </w:rPr>
      </w:pPr>
      <w:r w:rsidRPr="007D5BE1">
        <w:rPr>
          <w:rFonts w:ascii="Times New Roman" w:hAnsi="Times New Roman" w:cs="Times New Roman"/>
          <w:spacing w:val="-6"/>
        </w:rPr>
        <w:t xml:space="preserve">посещение музеев </w:t>
      </w:r>
      <w:proofErr w:type="spellStart"/>
      <w:r w:rsidRPr="007D5BE1">
        <w:rPr>
          <w:rFonts w:ascii="Times New Roman" w:hAnsi="Times New Roman" w:cs="Times New Roman"/>
          <w:spacing w:val="-6"/>
        </w:rPr>
        <w:t>Алтайскогоого</w:t>
      </w:r>
      <w:proofErr w:type="spellEnd"/>
      <w:r w:rsidRPr="007D5BE1">
        <w:rPr>
          <w:rFonts w:ascii="Times New Roman" w:hAnsi="Times New Roman" w:cs="Times New Roman"/>
          <w:spacing w:val="-6"/>
        </w:rPr>
        <w:t xml:space="preserve"> края; </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spacing w:val="-6"/>
        </w:rPr>
        <w:t>спортивные соревнования памяти героев-земляков;</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spacing w:val="-6"/>
        </w:rPr>
        <w:t>акция «Милосердие»;</w:t>
      </w:r>
    </w:p>
    <w:p w:rsidR="007D5BE1" w:rsidRPr="007D5BE1" w:rsidRDefault="007D5BE1" w:rsidP="005A1276">
      <w:pPr>
        <w:pStyle w:val="a3"/>
        <w:numPr>
          <w:ilvl w:val="0"/>
          <w:numId w:val="28"/>
        </w:num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другое.</w:t>
      </w:r>
    </w:p>
    <w:p w:rsidR="007D5BE1" w:rsidRPr="007D5BE1" w:rsidRDefault="007D5BE1" w:rsidP="007D5BE1">
      <w:pPr>
        <w:shd w:val="clear" w:color="auto" w:fill="FFFFFF" w:themeFill="background1"/>
        <w:spacing w:after="0" w:line="240" w:lineRule="auto"/>
        <w:jc w:val="both"/>
        <w:rPr>
          <w:rFonts w:ascii="Times New Roman" w:hAnsi="Times New Roman" w:cs="Times New Roman"/>
          <w:bCs/>
          <w:spacing w:val="-6"/>
        </w:rPr>
      </w:pPr>
    </w:p>
    <w:p w:rsidR="007D5BE1" w:rsidRPr="007D5BE1" w:rsidRDefault="007D5BE1" w:rsidP="007D5BE1">
      <w:pPr>
        <w:shd w:val="clear" w:color="auto" w:fill="FFFFFF" w:themeFill="background1"/>
        <w:spacing w:after="0" w:line="240" w:lineRule="auto"/>
        <w:jc w:val="both"/>
        <w:outlineLvl w:val="0"/>
        <w:rPr>
          <w:rFonts w:ascii="Times New Roman" w:hAnsi="Times New Roman" w:cs="Times New Roman"/>
          <w:b/>
        </w:rPr>
      </w:pPr>
      <w:r w:rsidRPr="007D5BE1">
        <w:rPr>
          <w:rFonts w:ascii="Times New Roman" w:hAnsi="Times New Roman" w:cs="Times New Roman"/>
          <w:b/>
          <w:bCs/>
          <w:spacing w:val="-6"/>
        </w:rPr>
        <w:t>Проект «Зеленый мир»</w:t>
      </w:r>
    </w:p>
    <w:p w:rsidR="007D5BE1" w:rsidRPr="007D5BE1" w:rsidRDefault="007D5BE1" w:rsidP="007D5BE1">
      <w:pPr>
        <w:shd w:val="clear" w:color="auto" w:fill="FFFFFF" w:themeFill="background1"/>
        <w:spacing w:after="0" w:line="240" w:lineRule="auto"/>
        <w:ind w:right="19"/>
        <w:jc w:val="both"/>
        <w:rPr>
          <w:rFonts w:ascii="Times New Roman" w:hAnsi="Times New Roman" w:cs="Times New Roman"/>
          <w:spacing w:val="-5"/>
        </w:rPr>
      </w:pPr>
      <w:r w:rsidRPr="007D5BE1">
        <w:rPr>
          <w:rFonts w:ascii="Times New Roman" w:hAnsi="Times New Roman" w:cs="Times New Roman"/>
          <w:bCs/>
        </w:rPr>
        <w:t xml:space="preserve">Цель: </w:t>
      </w:r>
      <w:r w:rsidRPr="007D5BE1">
        <w:rPr>
          <w:rFonts w:ascii="Times New Roman" w:hAnsi="Times New Roman" w:cs="Times New Roman"/>
        </w:rPr>
        <w:t>популяризация экологических знаний, привлечение внимания к проблемам экологии края; участие де</w:t>
      </w:r>
      <w:r w:rsidRPr="007D5BE1">
        <w:rPr>
          <w:rFonts w:ascii="Times New Roman" w:hAnsi="Times New Roman" w:cs="Times New Roman"/>
        </w:rPr>
        <w:softHyphen/>
      </w:r>
      <w:r w:rsidRPr="007D5BE1">
        <w:rPr>
          <w:rFonts w:ascii="Times New Roman" w:hAnsi="Times New Roman" w:cs="Times New Roman"/>
          <w:spacing w:val="-5"/>
        </w:rPr>
        <w:t>тей и подростков в решении экологических проблем.</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Данный проект координирует и контролирует  экологическая комиссия.</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r w:rsidRPr="007D5BE1">
        <w:rPr>
          <w:rFonts w:ascii="Times New Roman" w:hAnsi="Times New Roman" w:cs="Times New Roman"/>
        </w:rPr>
        <w:t>Содержание совместной работы.</w:t>
      </w:r>
    </w:p>
    <w:p w:rsidR="007D5BE1" w:rsidRPr="007D5BE1" w:rsidRDefault="007D5BE1" w:rsidP="005A1276">
      <w:pPr>
        <w:pStyle w:val="a3"/>
        <w:numPr>
          <w:ilvl w:val="0"/>
          <w:numId w:val="25"/>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8"/>
        </w:rPr>
        <w:t>выставки «Береги природу»;</w:t>
      </w:r>
    </w:p>
    <w:p w:rsidR="007D5BE1" w:rsidRPr="007D5BE1" w:rsidRDefault="007D5BE1" w:rsidP="005A1276">
      <w:pPr>
        <w:pStyle w:val="a3"/>
        <w:numPr>
          <w:ilvl w:val="0"/>
          <w:numId w:val="25"/>
        </w:numPr>
        <w:shd w:val="clear" w:color="auto" w:fill="FFFFFF" w:themeFill="background1"/>
        <w:spacing w:after="0" w:line="240" w:lineRule="auto"/>
        <w:ind w:left="426" w:right="29" w:firstLine="0"/>
        <w:jc w:val="both"/>
        <w:rPr>
          <w:rFonts w:ascii="Times New Roman" w:hAnsi="Times New Roman" w:cs="Times New Roman"/>
        </w:rPr>
      </w:pPr>
      <w:r w:rsidRPr="007D5BE1">
        <w:rPr>
          <w:rFonts w:ascii="Times New Roman" w:hAnsi="Times New Roman" w:cs="Times New Roman"/>
          <w:spacing w:val="-4"/>
        </w:rPr>
        <w:t>операция «Зеленая аптека» (сбор лекарственных расте</w:t>
      </w:r>
      <w:r w:rsidRPr="007D5BE1">
        <w:rPr>
          <w:rFonts w:ascii="Times New Roman" w:hAnsi="Times New Roman" w:cs="Times New Roman"/>
          <w:spacing w:val="-4"/>
        </w:rPr>
        <w:softHyphen/>
      </w:r>
      <w:r w:rsidRPr="007D5BE1">
        <w:rPr>
          <w:rFonts w:ascii="Times New Roman" w:hAnsi="Times New Roman" w:cs="Times New Roman"/>
        </w:rPr>
        <w:t>ний);</w:t>
      </w:r>
    </w:p>
    <w:p w:rsidR="007D5BE1" w:rsidRPr="007D5BE1" w:rsidRDefault="007D5BE1" w:rsidP="005A1276">
      <w:pPr>
        <w:pStyle w:val="a3"/>
        <w:numPr>
          <w:ilvl w:val="0"/>
          <w:numId w:val="25"/>
        </w:numPr>
        <w:shd w:val="clear" w:color="auto" w:fill="FFFFFF" w:themeFill="background1"/>
        <w:spacing w:after="0" w:line="240" w:lineRule="auto"/>
        <w:ind w:left="426" w:right="29" w:firstLine="0"/>
        <w:jc w:val="both"/>
        <w:rPr>
          <w:rFonts w:ascii="Times New Roman" w:hAnsi="Times New Roman" w:cs="Times New Roman"/>
        </w:rPr>
      </w:pPr>
      <w:r w:rsidRPr="007D5BE1">
        <w:rPr>
          <w:rFonts w:ascii="Times New Roman" w:hAnsi="Times New Roman" w:cs="Times New Roman"/>
        </w:rPr>
        <w:lastRenderedPageBreak/>
        <w:t>операция «Зелёный десант»;</w:t>
      </w:r>
    </w:p>
    <w:p w:rsidR="007D5BE1" w:rsidRPr="007D5BE1" w:rsidRDefault="007D5BE1" w:rsidP="005A1276">
      <w:pPr>
        <w:pStyle w:val="a3"/>
        <w:numPr>
          <w:ilvl w:val="0"/>
          <w:numId w:val="25"/>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8"/>
        </w:rPr>
        <w:t>трудовая операция по охране природы «Кормушка»;</w:t>
      </w:r>
    </w:p>
    <w:p w:rsidR="007D5BE1" w:rsidRPr="007D5BE1" w:rsidRDefault="007D5BE1" w:rsidP="005A1276">
      <w:pPr>
        <w:pStyle w:val="a3"/>
        <w:numPr>
          <w:ilvl w:val="0"/>
          <w:numId w:val="25"/>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8"/>
        </w:rPr>
        <w:t xml:space="preserve">конкурсы плакатов «Мы за чистоту окружающей </w:t>
      </w:r>
      <w:proofErr w:type="spellStart"/>
      <w:r w:rsidRPr="007D5BE1">
        <w:rPr>
          <w:rFonts w:ascii="Times New Roman" w:hAnsi="Times New Roman" w:cs="Times New Roman"/>
          <w:spacing w:val="-8"/>
        </w:rPr>
        <w:t>среды»,«Экология</w:t>
      </w:r>
      <w:proofErr w:type="spellEnd"/>
      <w:r w:rsidRPr="007D5BE1">
        <w:rPr>
          <w:rFonts w:ascii="Times New Roman" w:hAnsi="Times New Roman" w:cs="Times New Roman"/>
          <w:spacing w:val="-8"/>
        </w:rPr>
        <w:t xml:space="preserve"> по правилам» </w:t>
      </w:r>
      <w:r w:rsidRPr="007D5BE1">
        <w:rPr>
          <w:rFonts w:ascii="Times New Roman" w:hAnsi="Times New Roman" w:cs="Times New Roman"/>
        </w:rPr>
        <w:t>и т. д.;</w:t>
      </w:r>
    </w:p>
    <w:p w:rsidR="007D5BE1" w:rsidRPr="007D5BE1" w:rsidRDefault="007D5BE1" w:rsidP="005A1276">
      <w:pPr>
        <w:pStyle w:val="a3"/>
        <w:numPr>
          <w:ilvl w:val="0"/>
          <w:numId w:val="25"/>
        </w:numPr>
        <w:shd w:val="clear" w:color="auto" w:fill="FFFFFF" w:themeFill="background1"/>
        <w:spacing w:after="0" w:line="240" w:lineRule="auto"/>
        <w:ind w:left="426" w:firstLine="0"/>
        <w:jc w:val="both"/>
        <w:rPr>
          <w:rFonts w:ascii="Times New Roman" w:hAnsi="Times New Roman" w:cs="Times New Roman"/>
        </w:rPr>
      </w:pPr>
      <w:r w:rsidRPr="007D5BE1">
        <w:rPr>
          <w:rFonts w:ascii="Times New Roman" w:hAnsi="Times New Roman" w:cs="Times New Roman"/>
          <w:spacing w:val="-10"/>
        </w:rPr>
        <w:t>конкурсы кроссвордов на экологическую тему;</w:t>
      </w:r>
    </w:p>
    <w:p w:rsidR="007D5BE1" w:rsidRPr="007D5BE1" w:rsidRDefault="007D5BE1" w:rsidP="005A1276">
      <w:pPr>
        <w:pStyle w:val="a3"/>
        <w:numPr>
          <w:ilvl w:val="0"/>
          <w:numId w:val="25"/>
        </w:numPr>
        <w:shd w:val="clear" w:color="auto" w:fill="FFFFFF" w:themeFill="background1"/>
        <w:spacing w:after="0" w:line="240" w:lineRule="auto"/>
        <w:ind w:left="426" w:right="461" w:firstLine="0"/>
        <w:jc w:val="both"/>
        <w:rPr>
          <w:rFonts w:ascii="Times New Roman" w:hAnsi="Times New Roman" w:cs="Times New Roman"/>
        </w:rPr>
      </w:pPr>
      <w:r w:rsidRPr="007D5BE1">
        <w:rPr>
          <w:rFonts w:ascii="Times New Roman" w:hAnsi="Times New Roman" w:cs="Times New Roman"/>
          <w:spacing w:val="-8"/>
        </w:rPr>
        <w:t xml:space="preserve">конкурсы знатоков «Встречи на лесной тропинке» </w:t>
      </w:r>
      <w:r w:rsidRPr="007D5BE1">
        <w:rPr>
          <w:rFonts w:ascii="Times New Roman" w:hAnsi="Times New Roman" w:cs="Times New Roman"/>
        </w:rPr>
        <w:t>и т. д.;</w:t>
      </w:r>
    </w:p>
    <w:p w:rsidR="007D5BE1" w:rsidRPr="007D5BE1" w:rsidRDefault="007D5BE1" w:rsidP="005A1276">
      <w:pPr>
        <w:pStyle w:val="a3"/>
        <w:numPr>
          <w:ilvl w:val="0"/>
          <w:numId w:val="25"/>
        </w:numPr>
        <w:shd w:val="clear" w:color="auto" w:fill="FFFFFF" w:themeFill="background1"/>
        <w:spacing w:after="0" w:line="240" w:lineRule="auto"/>
        <w:ind w:left="426" w:right="38" w:firstLine="0"/>
        <w:jc w:val="both"/>
        <w:rPr>
          <w:rFonts w:ascii="Times New Roman" w:hAnsi="Times New Roman" w:cs="Times New Roman"/>
          <w:spacing w:val="-2"/>
        </w:rPr>
      </w:pPr>
      <w:r w:rsidRPr="007D5BE1">
        <w:rPr>
          <w:rFonts w:ascii="Times New Roman" w:hAnsi="Times New Roman" w:cs="Times New Roman"/>
          <w:spacing w:val="-10"/>
        </w:rPr>
        <w:t>игры «У природы нет плохой погоды» (по народным при</w:t>
      </w:r>
      <w:r w:rsidRPr="007D5BE1">
        <w:rPr>
          <w:rFonts w:ascii="Times New Roman" w:hAnsi="Times New Roman" w:cs="Times New Roman"/>
          <w:spacing w:val="-10"/>
        </w:rPr>
        <w:softHyphen/>
      </w:r>
      <w:r w:rsidRPr="007D5BE1">
        <w:rPr>
          <w:rFonts w:ascii="Times New Roman" w:hAnsi="Times New Roman" w:cs="Times New Roman"/>
          <w:spacing w:val="-2"/>
        </w:rPr>
        <w:t>метам);</w:t>
      </w:r>
    </w:p>
    <w:p w:rsidR="007D5BE1" w:rsidRPr="007D5BE1" w:rsidRDefault="007D5BE1" w:rsidP="005A1276">
      <w:pPr>
        <w:pStyle w:val="a3"/>
        <w:numPr>
          <w:ilvl w:val="0"/>
          <w:numId w:val="25"/>
        </w:numPr>
        <w:shd w:val="clear" w:color="auto" w:fill="FFFFFF" w:themeFill="background1"/>
        <w:spacing w:after="0" w:line="240" w:lineRule="auto"/>
        <w:ind w:left="426" w:right="38" w:firstLine="0"/>
        <w:jc w:val="both"/>
        <w:rPr>
          <w:rFonts w:ascii="Times New Roman" w:hAnsi="Times New Roman" w:cs="Times New Roman"/>
          <w:spacing w:val="-2"/>
        </w:rPr>
      </w:pPr>
      <w:r w:rsidRPr="007D5BE1">
        <w:rPr>
          <w:rFonts w:ascii="Times New Roman" w:hAnsi="Times New Roman" w:cs="Times New Roman"/>
          <w:spacing w:val="-2"/>
        </w:rPr>
        <w:t>экологическая тропа; экскурсии в природу;</w:t>
      </w:r>
    </w:p>
    <w:p w:rsidR="007D5BE1" w:rsidRPr="007D5BE1" w:rsidRDefault="007D5BE1" w:rsidP="005A1276">
      <w:pPr>
        <w:pStyle w:val="a3"/>
        <w:numPr>
          <w:ilvl w:val="0"/>
          <w:numId w:val="25"/>
        </w:numPr>
        <w:shd w:val="clear" w:color="auto" w:fill="FFFFFF" w:themeFill="background1"/>
        <w:spacing w:after="0" w:line="240" w:lineRule="auto"/>
        <w:ind w:left="709" w:hanging="283"/>
        <w:jc w:val="both"/>
        <w:rPr>
          <w:rFonts w:ascii="Times New Roman" w:hAnsi="Times New Roman" w:cs="Times New Roman"/>
          <w:spacing w:val="-8"/>
        </w:rPr>
      </w:pPr>
      <w:r w:rsidRPr="007D5BE1">
        <w:rPr>
          <w:rFonts w:ascii="Times New Roman" w:hAnsi="Times New Roman" w:cs="Times New Roman"/>
          <w:spacing w:val="-2"/>
        </w:rPr>
        <w:t>участие в городских экологических конкурсах;</w:t>
      </w:r>
    </w:p>
    <w:p w:rsidR="007D5BE1" w:rsidRPr="007D5BE1" w:rsidRDefault="007D5BE1" w:rsidP="005A1276">
      <w:pPr>
        <w:pStyle w:val="a3"/>
        <w:numPr>
          <w:ilvl w:val="0"/>
          <w:numId w:val="25"/>
        </w:numPr>
        <w:shd w:val="clear" w:color="auto" w:fill="FFFFFF" w:themeFill="background1"/>
        <w:spacing w:after="0" w:line="240" w:lineRule="auto"/>
        <w:ind w:left="709" w:hanging="283"/>
        <w:jc w:val="both"/>
        <w:rPr>
          <w:rFonts w:ascii="Times New Roman" w:hAnsi="Times New Roman" w:cs="Times New Roman"/>
          <w:spacing w:val="-8"/>
        </w:rPr>
      </w:pPr>
      <w:r w:rsidRPr="007D5BE1">
        <w:rPr>
          <w:rFonts w:ascii="Times New Roman" w:hAnsi="Times New Roman" w:cs="Times New Roman"/>
          <w:spacing w:val="-2"/>
        </w:rPr>
        <w:t>другое.</w:t>
      </w:r>
    </w:p>
    <w:p w:rsidR="007D5BE1" w:rsidRPr="007D5BE1" w:rsidRDefault="007D5BE1" w:rsidP="007D5BE1">
      <w:pPr>
        <w:shd w:val="clear" w:color="auto" w:fill="FFFFFF" w:themeFill="background1"/>
        <w:spacing w:after="0" w:line="240" w:lineRule="auto"/>
        <w:jc w:val="both"/>
        <w:rPr>
          <w:rFonts w:ascii="Times New Roman" w:hAnsi="Times New Roman" w:cs="Times New Roman"/>
          <w:spacing w:val="-8"/>
        </w:rPr>
      </w:pPr>
    </w:p>
    <w:p w:rsidR="007D5BE1" w:rsidRPr="007D5BE1" w:rsidRDefault="007D5BE1" w:rsidP="007D5BE1">
      <w:pPr>
        <w:shd w:val="clear" w:color="auto" w:fill="FFFFFF" w:themeFill="background1"/>
        <w:tabs>
          <w:tab w:val="num" w:pos="284"/>
        </w:tabs>
        <w:spacing w:after="0" w:line="240" w:lineRule="auto"/>
        <w:jc w:val="center"/>
        <w:outlineLvl w:val="0"/>
        <w:rPr>
          <w:rFonts w:ascii="Times New Roman" w:hAnsi="Times New Roman" w:cs="Times New Roman"/>
          <w:b/>
          <w:u w:val="single"/>
        </w:rPr>
      </w:pPr>
      <w:r w:rsidRPr="007D5BE1">
        <w:rPr>
          <w:rFonts w:ascii="Times New Roman" w:hAnsi="Times New Roman" w:cs="Times New Roman"/>
          <w:b/>
          <w:u w:val="single"/>
        </w:rPr>
        <w:t>Спортивный клуб</w:t>
      </w:r>
    </w:p>
    <w:p w:rsidR="007D5BE1" w:rsidRPr="007D5BE1" w:rsidRDefault="007D5BE1" w:rsidP="007D5BE1">
      <w:pPr>
        <w:shd w:val="clear" w:color="auto" w:fill="FFFFFF" w:themeFill="background1"/>
        <w:spacing w:after="0" w:line="240" w:lineRule="auto"/>
        <w:jc w:val="both"/>
        <w:rPr>
          <w:rFonts w:ascii="Times New Roman" w:hAnsi="Times New Roman" w:cs="Times New Roman"/>
        </w:rPr>
      </w:pPr>
    </w:p>
    <w:p w:rsidR="007D5BE1" w:rsidRPr="007D5BE1" w:rsidRDefault="007D5BE1" w:rsidP="007D5BE1">
      <w:pPr>
        <w:shd w:val="clear" w:color="auto" w:fill="FFFFFF" w:themeFill="background1"/>
        <w:spacing w:after="0" w:line="240" w:lineRule="auto"/>
        <w:jc w:val="center"/>
        <w:outlineLvl w:val="0"/>
        <w:rPr>
          <w:rFonts w:ascii="Times New Roman" w:hAnsi="Times New Roman" w:cs="Times New Roman"/>
          <w:b/>
        </w:rPr>
      </w:pPr>
      <w:r w:rsidRPr="007D5BE1">
        <w:rPr>
          <w:rFonts w:ascii="Times New Roman" w:hAnsi="Times New Roman" w:cs="Times New Roman"/>
          <w:b/>
        </w:rPr>
        <w:t>Пояснительная записка.</w:t>
      </w:r>
    </w:p>
    <w:p w:rsidR="007D5BE1" w:rsidRPr="007D5BE1" w:rsidRDefault="007D5BE1" w:rsidP="007D5BE1">
      <w:pPr>
        <w:shd w:val="clear" w:color="auto" w:fill="FFFFFF" w:themeFill="background1"/>
        <w:spacing w:after="0" w:line="240" w:lineRule="auto"/>
        <w:ind w:right="53" w:firstLine="539"/>
        <w:jc w:val="both"/>
        <w:rPr>
          <w:rFonts w:ascii="Times New Roman" w:hAnsi="Times New Roman" w:cs="Times New Roman"/>
        </w:rPr>
      </w:pPr>
      <w:r w:rsidRPr="007D5BE1">
        <w:rPr>
          <w:rFonts w:ascii="Times New Roman" w:hAnsi="Times New Roman" w:cs="Times New Roman"/>
        </w:rPr>
        <w:t xml:space="preserve">Здоровье - бесценное достояние не только каждого человека, но и всего общества. В последнее время все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 Идеи приоритетности и значимости здоровья и здорового образа жизни для развития цивилизации не для всех очевидны. Такие социальные пороки, как </w:t>
      </w:r>
      <w:proofErr w:type="spellStart"/>
      <w:r w:rsidRPr="007D5BE1">
        <w:rPr>
          <w:rFonts w:ascii="Times New Roman" w:hAnsi="Times New Roman" w:cs="Times New Roman"/>
        </w:rPr>
        <w:t>бездуховность</w:t>
      </w:r>
      <w:proofErr w:type="spellEnd"/>
      <w:r w:rsidRPr="007D5BE1">
        <w:rPr>
          <w:rFonts w:ascii="Times New Roman" w:hAnsi="Times New Roman" w:cs="Times New Roman"/>
        </w:rPr>
        <w:t>, алкоголизм, наркомания, преступность, разрастаясь, калечат психическое и физическое здоровье нации и порой сводят на нет все усилия педагогов по воспитанию подрастающего поколения.</w:t>
      </w:r>
    </w:p>
    <w:p w:rsidR="007D5BE1" w:rsidRPr="007D5BE1" w:rsidRDefault="007D5BE1" w:rsidP="007D5BE1">
      <w:pPr>
        <w:shd w:val="clear" w:color="auto" w:fill="FFFFFF" w:themeFill="background1"/>
        <w:spacing w:after="0" w:line="240" w:lineRule="auto"/>
        <w:ind w:left="43" w:right="43" w:firstLine="496"/>
        <w:jc w:val="both"/>
        <w:rPr>
          <w:rFonts w:ascii="Times New Roman" w:hAnsi="Times New Roman" w:cs="Times New Roman"/>
        </w:rPr>
      </w:pPr>
      <w:r w:rsidRPr="007D5BE1">
        <w:rPr>
          <w:rFonts w:ascii="Times New Roman" w:hAnsi="Times New Roman" w:cs="Times New Roman"/>
        </w:rPr>
        <w:t xml:space="preserve">Проблема охраны и укрепления здоровья учащихся очень многогранна и сложна. Улучшение их здоровья является одной из самых перспективных форм оздоровления всего общества. Поэтому, забота о сохранении здоровья учащихся - важнейшая обязанность школы, отдельного учителя и самого ребенка. </w:t>
      </w:r>
    </w:p>
    <w:p w:rsidR="007D5BE1" w:rsidRPr="007D5BE1" w:rsidRDefault="007D5BE1" w:rsidP="007D5BE1">
      <w:pPr>
        <w:shd w:val="clear" w:color="auto" w:fill="FFFFFF" w:themeFill="background1"/>
        <w:spacing w:after="0" w:line="240" w:lineRule="auto"/>
        <w:ind w:left="19" w:right="10" w:firstLine="520"/>
        <w:jc w:val="both"/>
        <w:rPr>
          <w:rFonts w:ascii="Times New Roman" w:hAnsi="Times New Roman" w:cs="Times New Roman"/>
        </w:rPr>
      </w:pPr>
      <w:r w:rsidRPr="007D5BE1">
        <w:rPr>
          <w:rFonts w:ascii="Times New Roman" w:hAnsi="Times New Roman" w:cs="Times New Roman"/>
        </w:rPr>
        <w:t>Задача образовательных учреждений в сфере охраны здоровья учащихся закреплены в ряде законодательных и нормативных документов. Значимость данной работы обозначается двумя основными положениями, содержащимися в Законе РФ «об образовании»:</w:t>
      </w:r>
    </w:p>
    <w:p w:rsidR="007D5BE1" w:rsidRPr="007D5BE1" w:rsidRDefault="007D5BE1" w:rsidP="007D5BE1">
      <w:pPr>
        <w:shd w:val="clear" w:color="auto" w:fill="FFFFFF" w:themeFill="background1"/>
        <w:spacing w:after="0" w:line="240" w:lineRule="auto"/>
        <w:ind w:left="24" w:firstLine="346"/>
        <w:jc w:val="both"/>
        <w:rPr>
          <w:rFonts w:ascii="Times New Roman" w:hAnsi="Times New Roman" w:cs="Times New Roman"/>
        </w:rPr>
      </w:pPr>
      <w:r w:rsidRPr="007D5BE1">
        <w:rPr>
          <w:rFonts w:ascii="Times New Roman" w:hAnsi="Times New Roman" w:cs="Times New Roman"/>
        </w:rPr>
        <w:t>во-первых, это гуманистический характер образования, приоритет общечеловеческих ценностей, жизни и здоровья" человека, свободного развития личности;</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во-вторых, это обязанность образовательного учреждения создавать условия, гарантирующие охрану и укрепление здоровья обучающихся.</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Школьный спортивный клуб – общественная организация учителей и учащихся, способствующая развитию физической культуры, спорта и туризма в школе.</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Школьный спортивный клуб создаётся с целью организации и проведения спортивно-массовой работы в общеобразовательном учреждении во внеурочное время.</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Общее руководство клубом деятельностью клуба школы осуществляет директор образовательного учреждения. Непосредственное организационное и методическое руководство осуществляется председателем Совета клуба, назначаемый директором общеобразовательного учреждения.</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Спортивный клуб ежегодно на своём собрании избирает Совет из 5-9 человек (заместитель председателя, секретарь, председатель коллегии судей и члены Совета), который руководит работой клуба. Между членами Совета распределяются обязанности по руководству комиссиями: спортивно-массовой работы, организационно-методической работы, пропаганде физической культуры и спорта, подготовке общественных инструкторов и судей, хозяйственной, шефской. Совет клуба отчитывается один раз в году перед Советом школы.</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Школьный спортивный клуб имеет своё название, свой флаг, эмблему и спортивную форму.</w:t>
      </w:r>
    </w:p>
    <w:p w:rsidR="007D5BE1" w:rsidRPr="007D5BE1" w:rsidRDefault="007D5BE1" w:rsidP="007D5BE1">
      <w:pPr>
        <w:shd w:val="clear" w:color="auto" w:fill="FFFFFF" w:themeFill="background1"/>
        <w:spacing w:after="0" w:line="240" w:lineRule="auto"/>
        <w:rPr>
          <w:rFonts w:ascii="Times New Roman" w:hAnsi="Times New Roman" w:cs="Times New Roman"/>
        </w:rPr>
      </w:pP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b/>
        </w:rPr>
        <w:t>Цель:</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Улучшить  качество  физического  воспитания  учащихся.</w:t>
      </w:r>
    </w:p>
    <w:p w:rsidR="007D5BE1" w:rsidRPr="007D5BE1" w:rsidRDefault="007D5BE1" w:rsidP="007D5BE1">
      <w:p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Усовершенствовать  профилактическую  работу  по  пропаганде  здорового  образа  жизни.</w:t>
      </w:r>
    </w:p>
    <w:p w:rsidR="007D5BE1" w:rsidRPr="007D5BE1" w:rsidRDefault="007D5BE1" w:rsidP="007D5BE1">
      <w:pPr>
        <w:shd w:val="clear" w:color="auto" w:fill="FFFFFF" w:themeFill="background1"/>
        <w:spacing w:after="0" w:line="240" w:lineRule="auto"/>
        <w:rPr>
          <w:rFonts w:ascii="Times New Roman" w:hAnsi="Times New Roman" w:cs="Times New Roman"/>
          <w:b/>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Задачи:</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активизация физкультурно-спортивной работы и участие всех учащихся в спортивной жизни школы;</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lastRenderedPageBreak/>
        <w:t>- укрепление здоровья и физического совершенствования учащихся образовательных школ на основе систематически организованных обязательных внеклассных спортивно-оздоровительных занятий для всех детей;</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закрепление и совершенствование умений и навыков учащихся, полученных на уроках физической культуры, формирование жизненно необходимых  физических качеств;</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воспитание у школьников общественной активности и трудолюбия, творчества и организаторских способностей;</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привлечение к спортивно-массовой работе в школе известных спортсменов ветеранов спорта, родителей учащихся школы;</w:t>
      </w:r>
    </w:p>
    <w:p w:rsidR="007D5BE1" w:rsidRPr="007D5BE1" w:rsidRDefault="007D5BE1" w:rsidP="007D5BE1">
      <w:pPr>
        <w:shd w:val="clear" w:color="auto" w:fill="FFFFFF" w:themeFill="background1"/>
        <w:spacing w:after="0" w:line="240" w:lineRule="auto"/>
        <w:ind w:firstLine="539"/>
        <w:rPr>
          <w:rFonts w:ascii="Times New Roman" w:hAnsi="Times New Roman" w:cs="Times New Roman"/>
        </w:rPr>
      </w:pPr>
      <w:r w:rsidRPr="007D5BE1">
        <w:rPr>
          <w:rFonts w:ascii="Times New Roman" w:hAnsi="Times New Roman" w:cs="Times New Roman"/>
        </w:rPr>
        <w:t>- профилактика асоциальных проявлений в детской и подростковой среде, выработка потребности в здоровом образе жизни.</w:t>
      </w:r>
    </w:p>
    <w:p w:rsidR="007D5BE1" w:rsidRPr="007D5BE1" w:rsidRDefault="007D5BE1" w:rsidP="007D5BE1">
      <w:pPr>
        <w:shd w:val="clear" w:color="auto" w:fill="FFFFFF" w:themeFill="background1"/>
        <w:spacing w:after="0" w:line="240" w:lineRule="auto"/>
        <w:ind w:firstLine="539"/>
        <w:jc w:val="both"/>
        <w:rPr>
          <w:rFonts w:ascii="Times New Roman" w:hAnsi="Times New Roman" w:cs="Times New Roman"/>
          <w:b/>
        </w:rPr>
      </w:pPr>
    </w:p>
    <w:p w:rsidR="007D5BE1" w:rsidRPr="007D5BE1" w:rsidRDefault="007D5BE1" w:rsidP="007D5BE1">
      <w:pPr>
        <w:shd w:val="clear" w:color="auto" w:fill="FFFFFF" w:themeFill="background1"/>
        <w:spacing w:after="0" w:line="240" w:lineRule="auto"/>
        <w:outlineLvl w:val="0"/>
        <w:rPr>
          <w:rFonts w:ascii="Times New Roman" w:hAnsi="Times New Roman" w:cs="Times New Roman"/>
          <w:b/>
        </w:rPr>
      </w:pPr>
      <w:r w:rsidRPr="007D5BE1">
        <w:rPr>
          <w:rFonts w:ascii="Times New Roman" w:hAnsi="Times New Roman" w:cs="Times New Roman"/>
          <w:b/>
        </w:rPr>
        <w:t>Содержание работы.</w:t>
      </w:r>
    </w:p>
    <w:p w:rsidR="007D5BE1" w:rsidRPr="007D5BE1" w:rsidRDefault="007D5BE1" w:rsidP="007D5BE1">
      <w:pPr>
        <w:shd w:val="clear" w:color="auto" w:fill="FFFFFF" w:themeFill="background1"/>
        <w:spacing w:after="0" w:line="240" w:lineRule="auto"/>
        <w:ind w:firstLine="539"/>
        <w:jc w:val="center"/>
        <w:rPr>
          <w:rFonts w:ascii="Times New Roman" w:hAnsi="Times New Roman" w:cs="Times New Roman"/>
          <w:b/>
        </w:rPr>
      </w:pPr>
    </w:p>
    <w:p w:rsidR="007D5BE1" w:rsidRPr="007D5BE1" w:rsidRDefault="007D5BE1" w:rsidP="007D5BE1">
      <w:pPr>
        <w:shd w:val="clear" w:color="auto" w:fill="FFFFFF" w:themeFill="background1"/>
        <w:spacing w:after="0" w:line="240" w:lineRule="auto"/>
        <w:ind w:firstLine="708"/>
        <w:rPr>
          <w:rFonts w:ascii="Times New Roman" w:hAnsi="Times New Roman" w:cs="Times New Roman"/>
        </w:rPr>
      </w:pPr>
      <w:r w:rsidRPr="007D5BE1">
        <w:rPr>
          <w:rFonts w:ascii="Times New Roman" w:hAnsi="Times New Roman" w:cs="Times New Roman"/>
        </w:rPr>
        <w:t>Внеклассная физкультурно-спортивная работа в школе планируется на учебный год. В план включаются следующие разделы:</w:t>
      </w:r>
    </w:p>
    <w:p w:rsidR="007D5BE1" w:rsidRPr="007D5BE1" w:rsidRDefault="007D5BE1" w:rsidP="005A1276">
      <w:pPr>
        <w:numPr>
          <w:ilvl w:val="0"/>
          <w:numId w:val="30"/>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Организация работы по физическому воспитанию учащихся школы.</w:t>
      </w:r>
    </w:p>
    <w:p w:rsidR="007D5BE1" w:rsidRPr="007D5BE1" w:rsidRDefault="007D5BE1" w:rsidP="005A1276">
      <w:pPr>
        <w:numPr>
          <w:ilvl w:val="0"/>
          <w:numId w:val="30"/>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Физкультурно-оздоровительная и спортивно-массовая работа.</w:t>
      </w:r>
    </w:p>
    <w:p w:rsidR="007D5BE1" w:rsidRPr="007D5BE1" w:rsidRDefault="007D5BE1" w:rsidP="005A1276">
      <w:pPr>
        <w:numPr>
          <w:ilvl w:val="0"/>
          <w:numId w:val="30"/>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Медицинский контроль.</w:t>
      </w:r>
    </w:p>
    <w:p w:rsidR="007D5BE1" w:rsidRPr="007D5BE1" w:rsidRDefault="007D5BE1" w:rsidP="005A1276">
      <w:pPr>
        <w:numPr>
          <w:ilvl w:val="0"/>
          <w:numId w:val="30"/>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Совместная работа с общешкольным родительским комитетом и родительскими комитетами классов школы.</w:t>
      </w:r>
    </w:p>
    <w:p w:rsidR="007D5BE1" w:rsidRPr="007D5BE1" w:rsidRDefault="007D5BE1" w:rsidP="005A1276">
      <w:pPr>
        <w:numPr>
          <w:ilvl w:val="0"/>
          <w:numId w:val="30"/>
        </w:numPr>
        <w:shd w:val="clear" w:color="auto" w:fill="FFFFFF" w:themeFill="background1"/>
        <w:spacing w:after="0" w:line="240" w:lineRule="auto"/>
        <w:rPr>
          <w:rFonts w:ascii="Times New Roman" w:hAnsi="Times New Roman" w:cs="Times New Roman"/>
        </w:rPr>
      </w:pPr>
      <w:r w:rsidRPr="007D5BE1">
        <w:rPr>
          <w:rFonts w:ascii="Times New Roman" w:hAnsi="Times New Roman" w:cs="Times New Roman"/>
        </w:rPr>
        <w:t>Работа по укреплению материально-технической базы спортивного клуба.</w:t>
      </w:r>
    </w:p>
    <w:p w:rsidR="007D5BE1" w:rsidRPr="007C7595" w:rsidRDefault="007D5BE1" w:rsidP="007D5BE1">
      <w:pPr>
        <w:rPr>
          <w:b/>
        </w:rPr>
      </w:pPr>
    </w:p>
    <w:p w:rsidR="00730194" w:rsidRPr="00384C1C" w:rsidRDefault="00730194" w:rsidP="00384C1C">
      <w:pPr>
        <w:spacing w:after="0" w:line="240" w:lineRule="auto"/>
        <w:jc w:val="both"/>
        <w:rPr>
          <w:rFonts w:ascii="Times New Roman" w:eastAsia="Calibri" w:hAnsi="Times New Roman" w:cs="Times New Roman"/>
          <w:sz w:val="24"/>
          <w:szCs w:val="24"/>
        </w:rPr>
      </w:pPr>
      <w:bookmarkStart w:id="486" w:name="__RefHeading__79_2025995362"/>
      <w:bookmarkEnd w:id="486"/>
    </w:p>
    <w:p w:rsidR="00730194" w:rsidRPr="00B02DA0" w:rsidRDefault="00730194" w:rsidP="00B02DA0">
      <w:pPr>
        <w:spacing w:after="0" w:line="240" w:lineRule="auto"/>
        <w:jc w:val="both"/>
        <w:rPr>
          <w:rFonts w:ascii="Times New Roman" w:hAnsi="Times New Roman" w:cs="Times New Roman"/>
          <w:b/>
          <w:sz w:val="24"/>
          <w:szCs w:val="24"/>
        </w:rPr>
      </w:pPr>
      <w:bookmarkStart w:id="487" w:name="__RefHeading__81_2025995362"/>
      <w:bookmarkEnd w:id="487"/>
      <w:r w:rsidRPr="00B02DA0">
        <w:rPr>
          <w:rFonts w:ascii="Times New Roman" w:hAnsi="Times New Roman" w:cs="Times New Roman"/>
          <w:b/>
          <w:sz w:val="24"/>
          <w:szCs w:val="24"/>
        </w:rPr>
        <w:t>2.4. Программа коррекционной работы</w:t>
      </w:r>
    </w:p>
    <w:p w:rsidR="00730194" w:rsidRPr="00B02DA0" w:rsidRDefault="00730194" w:rsidP="00B02DA0">
      <w:pPr>
        <w:spacing w:after="0" w:line="240" w:lineRule="auto"/>
        <w:jc w:val="both"/>
        <w:rPr>
          <w:rFonts w:ascii="Times New Roman" w:hAnsi="Times New Roman" w:cs="Times New Roman"/>
          <w:b/>
          <w:sz w:val="24"/>
          <w:szCs w:val="24"/>
        </w:rPr>
      </w:pP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Пояснительная записка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Цели программы: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B02DA0">
        <w:rPr>
          <w:rFonts w:ascii="Times New Roman" w:hAnsi="Times New Roman" w:cs="Times New Roman"/>
          <w:sz w:val="24"/>
          <w:szCs w:val="24"/>
        </w:rPr>
        <w:lastRenderedPageBreak/>
        <w:t>возможностями здоровья, развитие адаптивных способностей личности для самореализации в обществе.</w:t>
      </w:r>
    </w:p>
    <w:p w:rsidR="00730194" w:rsidRPr="00B02DA0" w:rsidRDefault="00730194" w:rsidP="00B02DA0">
      <w:pPr>
        <w:spacing w:after="0" w:line="240" w:lineRule="auto"/>
        <w:jc w:val="both"/>
        <w:rPr>
          <w:rFonts w:ascii="Times New Roman" w:hAnsi="Times New Roman" w:cs="Times New Roman"/>
          <w:sz w:val="24"/>
          <w:szCs w:val="24"/>
        </w:rPr>
      </w:pPr>
      <w:bookmarkStart w:id="488" w:name="bookmark388"/>
      <w:r w:rsidRPr="00B02DA0">
        <w:rPr>
          <w:rFonts w:ascii="Times New Roman" w:hAnsi="Times New Roman" w:cs="Times New Roman"/>
          <w:sz w:val="24"/>
          <w:szCs w:val="24"/>
        </w:rPr>
        <w:t>Задачи программы:</w:t>
      </w:r>
      <w:bookmarkEnd w:id="488"/>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осуществление индивидуально-ориентированной социально-</w:t>
      </w:r>
      <w:proofErr w:type="spellStart"/>
      <w:r w:rsidRPr="00B02DA0">
        <w:rPr>
          <w:rFonts w:ascii="Times New Roman" w:hAnsi="Times New Roman" w:cs="Times New Roman"/>
          <w:sz w:val="24"/>
          <w:szCs w:val="24"/>
        </w:rPr>
        <w:t>психоло</w:t>
      </w:r>
      <w:proofErr w:type="spellEnd"/>
      <w:r w:rsidRPr="00B02DA0">
        <w:rPr>
          <w:rFonts w:ascii="Times New Roman" w:hAnsi="Times New Roman" w:cs="Times New Roman"/>
          <w:sz w:val="24"/>
          <w:szCs w:val="24"/>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B02DA0">
        <w:rPr>
          <w:rFonts w:ascii="Times New Roman" w:hAnsi="Times New Roman" w:cs="Times New Roman"/>
          <w:sz w:val="24"/>
          <w:szCs w:val="24"/>
        </w:rPr>
        <w:t>тьютора</w:t>
      </w:r>
      <w:proofErr w:type="spellEnd"/>
      <w:r w:rsidRPr="00B02DA0">
        <w:rPr>
          <w:rFonts w:ascii="Times New Roman" w:hAnsi="Times New Roman" w:cs="Times New Roman"/>
          <w:sz w:val="24"/>
          <w:szCs w:val="24"/>
        </w:rPr>
        <w:t xml:space="preserve"> образовательного учреждения;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формирование мотивации учебной деятельности младших школьников;</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развитие способностей </w:t>
      </w:r>
      <w:proofErr w:type="spellStart"/>
      <w:r w:rsidRPr="00B02DA0">
        <w:rPr>
          <w:rFonts w:ascii="Times New Roman" w:hAnsi="Times New Roman" w:cs="Times New Roman"/>
          <w:sz w:val="24"/>
          <w:szCs w:val="24"/>
        </w:rPr>
        <w:t>гиперактивных</w:t>
      </w:r>
      <w:proofErr w:type="spellEnd"/>
      <w:r w:rsidRPr="00B02DA0">
        <w:rPr>
          <w:rFonts w:ascii="Times New Roman" w:hAnsi="Times New Roman" w:cs="Times New Roman"/>
          <w:sz w:val="24"/>
          <w:szCs w:val="24"/>
        </w:rPr>
        <w:t xml:space="preserve"> детей к самоконтролю и планированию своей деятельности;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создание для ребенка зоны ближайшего развития для преодоления недостатков агрессивного поведения;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 помощь обучающимся, испытывающим затруднения при усвоении учебной программы;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осуществление индивидуального подхода ко всем категориям детей, в том числе к детям с ОВЗ.</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Содержание программы коррекционной работы определяют следующие принципы: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02DA0">
        <w:rPr>
          <w:rFonts w:ascii="Times New Roman" w:hAnsi="Times New Roman" w:cs="Times New Roman"/>
          <w:sz w:val="24"/>
          <w:szCs w:val="24"/>
        </w:rPr>
        <w:t>метапредметных</w:t>
      </w:r>
      <w:proofErr w:type="spellEnd"/>
      <w:r w:rsidRPr="00B02DA0">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w:t>
      </w:r>
      <w:r w:rsidRPr="00B02DA0">
        <w:rPr>
          <w:rFonts w:ascii="Times New Roman" w:hAnsi="Times New Roman" w:cs="Times New Roman"/>
          <w:sz w:val="24"/>
          <w:szCs w:val="24"/>
        </w:rPr>
        <w:lastRenderedPageBreak/>
        <w:t>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30194" w:rsidRPr="00B02DA0" w:rsidRDefault="00730194" w:rsidP="00B02DA0">
      <w:pPr>
        <w:spacing w:after="0" w:line="240" w:lineRule="auto"/>
        <w:jc w:val="both"/>
        <w:rPr>
          <w:rFonts w:ascii="Times New Roman" w:hAnsi="Times New Roman" w:cs="Times New Roman"/>
          <w:b/>
          <w:sz w:val="24"/>
          <w:szCs w:val="24"/>
        </w:rPr>
      </w:pPr>
      <w:bookmarkStart w:id="489" w:name="bookmark389"/>
      <w:r w:rsidRPr="00B02DA0">
        <w:rPr>
          <w:rFonts w:ascii="Times New Roman" w:hAnsi="Times New Roman" w:cs="Times New Roman"/>
          <w:b/>
          <w:sz w:val="24"/>
          <w:szCs w:val="24"/>
        </w:rPr>
        <w:t>Направления работы</w:t>
      </w:r>
      <w:bookmarkEnd w:id="489"/>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Основные направления реализации программы коррекционной работы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Диагностическое направление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Цель: выявление проблем и трудностей, отклонений в развитии детей, определение их причин.</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Диагностическая работа включает: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изучение социальной ситуации развития и условий семейного воспитания ребёнка;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w:t>
      </w:r>
    </w:p>
    <w:tbl>
      <w:tblPr>
        <w:tblW w:w="5000" w:type="pct"/>
        <w:tblLook w:val="0000" w:firstRow="0" w:lastRow="0" w:firstColumn="0" w:lastColumn="0" w:noHBand="0" w:noVBand="0"/>
      </w:tblPr>
      <w:tblGrid>
        <w:gridCol w:w="2085"/>
        <w:gridCol w:w="2321"/>
        <w:gridCol w:w="1933"/>
        <w:gridCol w:w="1271"/>
        <w:gridCol w:w="140"/>
        <w:gridCol w:w="1595"/>
      </w:tblGrid>
      <w:tr w:rsidR="00730194" w:rsidRPr="00B02DA0" w:rsidTr="00223D8A">
        <w:trPr>
          <w:trHeight w:val="144"/>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Задачи (направления) деятельности</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Планируемые результаты</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Виды и формы деятельности, мероприятия</w:t>
            </w:r>
          </w:p>
        </w:tc>
        <w:tc>
          <w:tcPr>
            <w:tcW w:w="697"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Сроки</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Ответствен</w:t>
            </w:r>
            <w:r w:rsidRPr="00B02DA0">
              <w:rPr>
                <w:rFonts w:ascii="Times New Roman" w:hAnsi="Times New Roman" w:cs="Times New Roman"/>
                <w:sz w:val="24"/>
                <w:szCs w:val="24"/>
              </w:rPr>
              <w:br/>
            </w:r>
            <w:proofErr w:type="spellStart"/>
            <w:r w:rsidRPr="00B02DA0">
              <w:rPr>
                <w:rFonts w:ascii="Times New Roman" w:hAnsi="Times New Roman" w:cs="Times New Roman"/>
                <w:sz w:val="24"/>
                <w:szCs w:val="24"/>
              </w:rPr>
              <w:t>ные</w:t>
            </w:r>
            <w:proofErr w:type="spellEnd"/>
          </w:p>
        </w:tc>
      </w:tr>
      <w:tr w:rsidR="00730194" w:rsidRPr="00B02DA0" w:rsidTr="00223D8A">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jc w:val="center"/>
              <w:rPr>
                <w:rFonts w:ascii="Times New Roman" w:hAnsi="Times New Roman" w:cs="Times New Roman"/>
                <w:sz w:val="24"/>
                <w:szCs w:val="24"/>
              </w:rPr>
            </w:pPr>
            <w:r w:rsidRPr="00B02DA0">
              <w:rPr>
                <w:rFonts w:ascii="Times New Roman" w:hAnsi="Times New Roman" w:cs="Times New Roman"/>
                <w:sz w:val="24"/>
                <w:szCs w:val="24"/>
              </w:rPr>
              <w:lastRenderedPageBreak/>
              <w:t>Психолого-педагогическая работа</w:t>
            </w:r>
          </w:p>
        </w:tc>
      </w:tr>
      <w:tr w:rsidR="00730194" w:rsidRPr="00B02DA0" w:rsidTr="00223D8A">
        <w:trPr>
          <w:trHeight w:val="144"/>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Определить состояние физического и психического здоровья детей.</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Выявление состояния физического и психического здоровья детей.</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Изучение истории развития ребенка, беседа с родителями, </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наблюдение классного руководителя,</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анализ работ обучающихся</w:t>
            </w:r>
          </w:p>
        </w:tc>
        <w:tc>
          <w:tcPr>
            <w:tcW w:w="697"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Сентябрь </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Классный руководитель</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Медицинский работник</w:t>
            </w:r>
          </w:p>
        </w:tc>
      </w:tr>
      <w:tr w:rsidR="00730194" w:rsidRPr="00B02DA0" w:rsidTr="00223D8A">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jc w:val="center"/>
              <w:rPr>
                <w:rFonts w:ascii="Times New Roman" w:hAnsi="Times New Roman" w:cs="Times New Roman"/>
                <w:sz w:val="24"/>
                <w:szCs w:val="24"/>
              </w:rPr>
            </w:pPr>
            <w:r w:rsidRPr="00B02DA0">
              <w:rPr>
                <w:rFonts w:ascii="Times New Roman" w:hAnsi="Times New Roman" w:cs="Times New Roman"/>
                <w:sz w:val="24"/>
                <w:szCs w:val="24"/>
              </w:rPr>
              <w:t>Психолого-педагогическая диагностика</w:t>
            </w:r>
          </w:p>
        </w:tc>
      </w:tr>
      <w:tr w:rsidR="00730194" w:rsidRPr="00B02DA0" w:rsidTr="00223D8A">
        <w:trPr>
          <w:trHeight w:val="144"/>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Первичная диагностика для выявления «группы риска»</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Создание банка данных обучающихся, нуждающихся в специализированной помощи</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Формирование характеристики образовательной ситуации в ОУ</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Наблюдение, психологическое обследование;</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Анкетирование родителей, беседы с педагогами</w:t>
            </w:r>
          </w:p>
        </w:tc>
        <w:tc>
          <w:tcPr>
            <w:tcW w:w="768" w:type="pct"/>
            <w:gridSpan w:val="2"/>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При приеме документов в 1 класс (июнь, август)</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rPr>
          <w:trHeight w:val="144"/>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Углубленная диагностика детей «группы риска»</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Диагностика </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Заполнение диагностических документов специалистами (протокол обследования)</w:t>
            </w:r>
          </w:p>
        </w:tc>
        <w:tc>
          <w:tcPr>
            <w:tcW w:w="768" w:type="pct"/>
            <w:gridSpan w:val="2"/>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Сентябрь-октябрь</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rPr>
          <w:trHeight w:val="144"/>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Проанализировать причины возникновения трудностей в обучении.</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Выявить резервные возможности</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Выбор индивидуальной образовательной траектории для решения имеющихся проблем</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Написание индивидуальной программы развития ребенка</w:t>
            </w:r>
          </w:p>
        </w:tc>
        <w:tc>
          <w:tcPr>
            <w:tcW w:w="768" w:type="pct"/>
            <w:gridSpan w:val="2"/>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Октябрь-ноябрь</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Классный руководитель</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rPr>
          <w:trHeight w:val="28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jc w:val="center"/>
              <w:rPr>
                <w:rFonts w:ascii="Times New Roman" w:hAnsi="Times New Roman" w:cs="Times New Roman"/>
                <w:sz w:val="24"/>
                <w:szCs w:val="24"/>
              </w:rPr>
            </w:pPr>
            <w:r w:rsidRPr="00B02DA0">
              <w:rPr>
                <w:rFonts w:ascii="Times New Roman" w:hAnsi="Times New Roman" w:cs="Times New Roman"/>
                <w:sz w:val="24"/>
                <w:szCs w:val="24"/>
              </w:rPr>
              <w:t>Социально-педагогическая диагностика</w:t>
            </w:r>
          </w:p>
        </w:tc>
      </w:tr>
      <w:tr w:rsidR="00730194" w:rsidRPr="00B02DA0" w:rsidTr="00223D8A">
        <w:trPr>
          <w:trHeight w:val="2779"/>
        </w:trPr>
        <w:tc>
          <w:tcPr>
            <w:tcW w:w="1083"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lastRenderedPageBreak/>
              <w:t xml:space="preserve">Определить уровень организованности ребенка; уровень знаний по предметам </w:t>
            </w:r>
          </w:p>
        </w:tc>
        <w:tc>
          <w:tcPr>
            <w:tcW w:w="1204"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Получение объективной информации об организованности ребенка, умения учиться, особенностей личности, уровня знаний по предметам.</w:t>
            </w:r>
          </w:p>
        </w:tc>
        <w:tc>
          <w:tcPr>
            <w:tcW w:w="1178"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Анкетирование, наблюдение во время занятий, беседа с родителями, посещение семьи. Составление характеристики. </w:t>
            </w:r>
          </w:p>
        </w:tc>
        <w:tc>
          <w:tcPr>
            <w:tcW w:w="697" w:type="pct"/>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Сентябрь-октябрь</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Классный руководитель</w:t>
            </w:r>
          </w:p>
          <w:p w:rsidR="00730194" w:rsidRPr="00B02DA0" w:rsidRDefault="00730194" w:rsidP="00991BAC">
            <w:pPr>
              <w:spacing w:after="0" w:line="240" w:lineRule="auto"/>
              <w:rPr>
                <w:rFonts w:ascii="Times New Roman" w:hAnsi="Times New Roman" w:cs="Times New Roman"/>
                <w:sz w:val="24"/>
                <w:szCs w:val="24"/>
              </w:rPr>
            </w:pPr>
          </w:p>
        </w:tc>
      </w:tr>
    </w:tbl>
    <w:p w:rsidR="00730194" w:rsidRPr="00B02DA0" w:rsidRDefault="00730194" w:rsidP="00B02DA0">
      <w:pPr>
        <w:spacing w:after="0" w:line="240" w:lineRule="auto"/>
        <w:jc w:val="both"/>
        <w:rPr>
          <w:rFonts w:ascii="Times New Roman" w:hAnsi="Times New Roman" w:cs="Times New Roman"/>
          <w:sz w:val="24"/>
          <w:szCs w:val="24"/>
        </w:rPr>
      </w:pPr>
    </w:p>
    <w:p w:rsidR="00730194" w:rsidRPr="00991BAC" w:rsidRDefault="00730194" w:rsidP="00B02DA0">
      <w:pPr>
        <w:spacing w:after="0" w:line="240" w:lineRule="auto"/>
        <w:jc w:val="both"/>
        <w:rPr>
          <w:rFonts w:ascii="Times New Roman" w:hAnsi="Times New Roman" w:cs="Times New Roman"/>
          <w:b/>
          <w:sz w:val="24"/>
          <w:szCs w:val="24"/>
        </w:rPr>
      </w:pPr>
      <w:r w:rsidRPr="00991BAC">
        <w:rPr>
          <w:rFonts w:ascii="Times New Roman" w:hAnsi="Times New Roman" w:cs="Times New Roman"/>
          <w:b/>
          <w:sz w:val="24"/>
          <w:szCs w:val="24"/>
        </w:rPr>
        <w:t>Коррекционно-развивающее направление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Цель: обеспечение своевременной специализированной помощи в освоении содержания образования коррекции недостатков в познавательной и эмоционально-личностной сфере детей «группы риска».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Коррекционно-развивающая работа включает: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организацию и проведение индивидуальных и групповых </w:t>
      </w:r>
      <w:proofErr w:type="spellStart"/>
      <w:r w:rsidRPr="00B02DA0">
        <w:rPr>
          <w:rFonts w:ascii="Times New Roman" w:hAnsi="Times New Roman" w:cs="Times New Roman"/>
          <w:sz w:val="24"/>
          <w:szCs w:val="24"/>
        </w:rPr>
        <w:t>коррекционно</w:t>
      </w:r>
      <w:proofErr w:type="spellEnd"/>
      <w:r w:rsidRPr="00B02DA0">
        <w:rPr>
          <w:rFonts w:ascii="Times New Roman" w:hAnsi="Times New Roman" w:cs="Times New Roman"/>
          <w:sz w:val="24"/>
          <w:szCs w:val="24"/>
        </w:rPr>
        <w:t xml:space="preserve"> - развивающих занятий, необходимых для преодоления нарушений развития и трудностей обучения;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 коррекцию и развитие высших психических функций, эмоционально - волевой, познавательной и речевой сфер;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формирование способов регуляции поведения и эмоциональных состояний;</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социальную защиту ребенка в случаях неблагоприятных условий жизни при психотравмирующих обстоятельствах.</w:t>
      </w:r>
    </w:p>
    <w:p w:rsidR="00730194" w:rsidRPr="00B02DA0" w:rsidRDefault="00730194" w:rsidP="00B02DA0">
      <w:pPr>
        <w:spacing w:after="0" w:line="240" w:lineRule="auto"/>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1963"/>
        <w:gridCol w:w="1882"/>
        <w:gridCol w:w="2502"/>
        <w:gridCol w:w="1318"/>
        <w:gridCol w:w="1926"/>
      </w:tblGrid>
      <w:tr w:rsidR="00730194" w:rsidRPr="00B02DA0" w:rsidTr="00223D8A">
        <w:tc>
          <w:tcPr>
            <w:tcW w:w="1963"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Задачи (направления) деятельности</w:t>
            </w:r>
          </w:p>
        </w:tc>
        <w:tc>
          <w:tcPr>
            <w:tcW w:w="188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Планируемые результаты</w:t>
            </w:r>
          </w:p>
        </w:tc>
        <w:tc>
          <w:tcPr>
            <w:tcW w:w="250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Виды и формы деятельности, мероприятия</w:t>
            </w:r>
          </w:p>
        </w:tc>
        <w:tc>
          <w:tcPr>
            <w:tcW w:w="1318"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Сроки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Ответственные</w:t>
            </w:r>
          </w:p>
        </w:tc>
      </w:tr>
      <w:tr w:rsidR="00730194" w:rsidRPr="00B02DA0" w:rsidTr="00223D8A">
        <w:tc>
          <w:tcPr>
            <w:tcW w:w="9591" w:type="dxa"/>
            <w:gridSpan w:val="5"/>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jc w:val="center"/>
              <w:rPr>
                <w:rFonts w:ascii="Times New Roman" w:hAnsi="Times New Roman" w:cs="Times New Roman"/>
                <w:sz w:val="24"/>
                <w:szCs w:val="24"/>
              </w:rPr>
            </w:pPr>
            <w:r w:rsidRPr="00B02DA0">
              <w:rPr>
                <w:rFonts w:ascii="Times New Roman" w:hAnsi="Times New Roman" w:cs="Times New Roman"/>
                <w:sz w:val="24"/>
                <w:szCs w:val="24"/>
              </w:rPr>
              <w:t>Психолого-педагогическая работа</w:t>
            </w:r>
          </w:p>
        </w:tc>
      </w:tr>
      <w:tr w:rsidR="00730194" w:rsidRPr="00B02DA0" w:rsidTr="00223D8A">
        <w:tc>
          <w:tcPr>
            <w:tcW w:w="1963"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Обеспечить педагогическое сопровождение детей «группы риска»</w:t>
            </w:r>
          </w:p>
        </w:tc>
        <w:tc>
          <w:tcPr>
            <w:tcW w:w="188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Планы, программы</w:t>
            </w:r>
          </w:p>
        </w:tc>
        <w:tc>
          <w:tcPr>
            <w:tcW w:w="250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Разработать индивидуальную программу по предмету.</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lastRenderedPageBreak/>
              <w:t>Разработать воспитательную программу работы с классом и индивидуальную воспитательную программу для детей «группы риска».</w:t>
            </w:r>
          </w:p>
        </w:tc>
        <w:tc>
          <w:tcPr>
            <w:tcW w:w="1318"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lastRenderedPageBreak/>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Классный руководитель</w:t>
            </w:r>
          </w:p>
        </w:tc>
      </w:tr>
      <w:tr w:rsidR="00730194" w:rsidRPr="00B02DA0" w:rsidTr="00223D8A">
        <w:tc>
          <w:tcPr>
            <w:tcW w:w="1963"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lastRenderedPageBreak/>
              <w:t>Обеспечить психологическое сопровождение детей «группы риска»</w:t>
            </w:r>
          </w:p>
        </w:tc>
        <w:tc>
          <w:tcPr>
            <w:tcW w:w="188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Позитивная динамика развиваемых параметров</w:t>
            </w:r>
          </w:p>
        </w:tc>
        <w:tc>
          <w:tcPr>
            <w:tcW w:w="250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1.Формирование групп для коррекционной работы.</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2.Составление расписания занятий.</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3.Проведение коррекционных занятий.</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4.Отслеживание динамики развития ребенка.</w:t>
            </w:r>
          </w:p>
        </w:tc>
        <w:tc>
          <w:tcPr>
            <w:tcW w:w="1318"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c>
          <w:tcPr>
            <w:tcW w:w="9591" w:type="dxa"/>
            <w:gridSpan w:val="5"/>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jc w:val="center"/>
              <w:rPr>
                <w:rFonts w:ascii="Times New Roman" w:hAnsi="Times New Roman" w:cs="Times New Roman"/>
                <w:sz w:val="24"/>
                <w:szCs w:val="24"/>
              </w:rPr>
            </w:pPr>
            <w:proofErr w:type="spellStart"/>
            <w:r w:rsidRPr="00B02DA0">
              <w:rPr>
                <w:rFonts w:ascii="Times New Roman" w:hAnsi="Times New Roman" w:cs="Times New Roman"/>
                <w:sz w:val="24"/>
                <w:szCs w:val="24"/>
              </w:rPr>
              <w:t>Лечебно</w:t>
            </w:r>
            <w:proofErr w:type="spellEnd"/>
            <w:r w:rsidRPr="00B02DA0">
              <w:rPr>
                <w:rFonts w:ascii="Times New Roman" w:hAnsi="Times New Roman" w:cs="Times New Roman"/>
                <w:sz w:val="24"/>
                <w:szCs w:val="24"/>
              </w:rPr>
              <w:t xml:space="preserve"> – профилактическая работа</w:t>
            </w:r>
          </w:p>
        </w:tc>
      </w:tr>
      <w:tr w:rsidR="00730194" w:rsidRPr="00B02DA0" w:rsidTr="00223D8A">
        <w:tc>
          <w:tcPr>
            <w:tcW w:w="1963"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Создание условий для сохранения и укрепления здоровья обучающихся «группы риска»</w:t>
            </w:r>
          </w:p>
        </w:tc>
        <w:tc>
          <w:tcPr>
            <w:tcW w:w="188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Позитивная динамика развиваемых параметров</w:t>
            </w:r>
          </w:p>
        </w:tc>
        <w:tc>
          <w:tcPr>
            <w:tcW w:w="250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Разработка рекомендаций для педагогов и родителей по работе с детьми «группы риска».</w:t>
            </w:r>
          </w:p>
          <w:p w:rsidR="00730194" w:rsidRPr="00B02DA0" w:rsidRDefault="00730194" w:rsidP="00991BAC">
            <w:pPr>
              <w:spacing w:after="0" w:line="240" w:lineRule="auto"/>
              <w:rPr>
                <w:rFonts w:ascii="Times New Roman" w:hAnsi="Times New Roman" w:cs="Times New Roman"/>
                <w:sz w:val="24"/>
                <w:szCs w:val="24"/>
              </w:rPr>
            </w:pP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Внедрение </w:t>
            </w:r>
            <w:proofErr w:type="spellStart"/>
            <w:r w:rsidRPr="00B02DA0">
              <w:rPr>
                <w:rFonts w:ascii="Times New Roman" w:hAnsi="Times New Roman" w:cs="Times New Roman"/>
                <w:sz w:val="24"/>
                <w:szCs w:val="24"/>
              </w:rPr>
              <w:t>здоровьесберегающих</w:t>
            </w:r>
            <w:proofErr w:type="spellEnd"/>
            <w:r w:rsidRPr="00B02DA0">
              <w:rPr>
                <w:rFonts w:ascii="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18"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p>
        </w:tc>
      </w:tr>
    </w:tbl>
    <w:p w:rsidR="00730194" w:rsidRPr="00B02DA0" w:rsidRDefault="00730194" w:rsidP="00B02DA0">
      <w:pPr>
        <w:spacing w:after="0" w:line="240" w:lineRule="auto"/>
        <w:jc w:val="both"/>
        <w:rPr>
          <w:rFonts w:ascii="Times New Roman" w:hAnsi="Times New Roman" w:cs="Times New Roman"/>
          <w:sz w:val="24"/>
          <w:szCs w:val="24"/>
        </w:rPr>
      </w:pPr>
    </w:p>
    <w:p w:rsidR="00730194" w:rsidRPr="00B02DA0" w:rsidRDefault="00730194" w:rsidP="00B02DA0">
      <w:pPr>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Консультативное направление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Консультативная работа включает: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lastRenderedPageBreak/>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30194" w:rsidRPr="00B02DA0" w:rsidRDefault="00730194" w:rsidP="00B02DA0">
      <w:pPr>
        <w:spacing w:after="0" w:line="240" w:lineRule="auto"/>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2137"/>
        <w:gridCol w:w="1857"/>
        <w:gridCol w:w="2412"/>
        <w:gridCol w:w="1259"/>
        <w:gridCol w:w="1926"/>
      </w:tblGrid>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Задачи (направления) деятельности</w:t>
            </w:r>
          </w:p>
        </w:tc>
        <w:tc>
          <w:tcPr>
            <w:tcW w:w="185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Планируемые результаты</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Виды и формы деятельности, мероприятия</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Сроки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Ответственные</w:t>
            </w:r>
          </w:p>
        </w:tc>
      </w:tr>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 xml:space="preserve">Консультирование педагогических работников </w:t>
            </w:r>
          </w:p>
        </w:tc>
        <w:tc>
          <w:tcPr>
            <w:tcW w:w="185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Рекомендации, приемы, упражнения и др. материалы.</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Индивидуальные, групповые, тематические консультации.</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Консультирование обучающихся по выявленным проблемам, оказание помощи</w:t>
            </w:r>
          </w:p>
        </w:tc>
        <w:tc>
          <w:tcPr>
            <w:tcW w:w="185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Рекомендации, приемы, и др. материалы.</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Индивидуальные, групповые, тематические консультации.</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Учитель-предметник</w:t>
            </w:r>
          </w:p>
        </w:tc>
      </w:tr>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Консультирование родителей по вопросам обучения и воспитания</w:t>
            </w:r>
          </w:p>
        </w:tc>
        <w:tc>
          <w:tcPr>
            <w:tcW w:w="185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Рекомендации, приемы, упражнения и др. материалы.</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Индивидуальные, групповые, тематические консультации.</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Учитель-предметник</w:t>
            </w:r>
          </w:p>
        </w:tc>
      </w:tr>
    </w:tbl>
    <w:p w:rsidR="00730194" w:rsidRPr="00B02DA0" w:rsidRDefault="00730194" w:rsidP="00B02DA0">
      <w:pPr>
        <w:spacing w:after="0" w:line="240" w:lineRule="auto"/>
        <w:jc w:val="both"/>
        <w:rPr>
          <w:rFonts w:ascii="Times New Roman" w:hAnsi="Times New Roman" w:cs="Times New Roman"/>
          <w:sz w:val="24"/>
          <w:szCs w:val="24"/>
        </w:rPr>
      </w:pPr>
    </w:p>
    <w:p w:rsidR="00730194" w:rsidRPr="00B02DA0" w:rsidRDefault="00730194" w:rsidP="00B02DA0">
      <w:pPr>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Информационно-просветительское направление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Цель: организация информационно – просветительской деятельности по вопросам образования со всеми участниками образовательного процесса.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Информационно-просветительская работа предусматривает: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0" w:type="auto"/>
        <w:tblInd w:w="-10" w:type="dxa"/>
        <w:tblLayout w:type="fixed"/>
        <w:tblLook w:val="0000" w:firstRow="0" w:lastRow="0" w:firstColumn="0" w:lastColumn="0" w:noHBand="0" w:noVBand="0"/>
      </w:tblPr>
      <w:tblGrid>
        <w:gridCol w:w="2137"/>
        <w:gridCol w:w="2042"/>
        <w:gridCol w:w="2412"/>
        <w:gridCol w:w="1259"/>
        <w:gridCol w:w="1926"/>
      </w:tblGrid>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lastRenderedPageBreak/>
              <w:t>Задачи (направления) деятельности</w:t>
            </w:r>
          </w:p>
        </w:tc>
        <w:tc>
          <w:tcPr>
            <w:tcW w:w="204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Планируемые результаты</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Виды и формы деятельности, мероприятия</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Сроки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Ответственные</w:t>
            </w:r>
          </w:p>
        </w:tc>
      </w:tr>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c>
          <w:tcPr>
            <w:tcW w:w="204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Организация работы семинаров, родительских собраний, тренингов, информационных стендов. Организация встреч с приглашенными специалистами.</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Информационные мероприятия</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tc>
      </w:tr>
      <w:tr w:rsidR="00730194" w:rsidRPr="00B02DA0" w:rsidTr="00223D8A">
        <w:tc>
          <w:tcPr>
            <w:tcW w:w="2137"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04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Организация методических мероприятий</w:t>
            </w:r>
          </w:p>
        </w:tc>
        <w:tc>
          <w:tcPr>
            <w:tcW w:w="2412"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Информационные мероприятия формирование навыков здорового и безопасного образа жизни.</w:t>
            </w:r>
          </w:p>
        </w:tc>
        <w:tc>
          <w:tcPr>
            <w:tcW w:w="1259" w:type="dxa"/>
            <w:tcBorders>
              <w:top w:val="single" w:sz="4" w:space="0" w:color="000000"/>
              <w:left w:val="single" w:sz="4" w:space="0" w:color="000000"/>
              <w:bottom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В течение года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Заместитель директора по УВР</w:t>
            </w:r>
          </w:p>
          <w:p w:rsidR="00730194" w:rsidRPr="00B02DA0" w:rsidRDefault="00730194" w:rsidP="00991BAC">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Педагог-психолог</w:t>
            </w:r>
          </w:p>
          <w:p w:rsidR="00730194" w:rsidRPr="00B02DA0" w:rsidRDefault="00730194" w:rsidP="00991BAC">
            <w:pPr>
              <w:spacing w:after="0" w:line="240" w:lineRule="auto"/>
              <w:rPr>
                <w:rFonts w:ascii="Times New Roman" w:hAnsi="Times New Roman" w:cs="Times New Roman"/>
                <w:sz w:val="24"/>
                <w:szCs w:val="24"/>
              </w:rPr>
            </w:pPr>
          </w:p>
        </w:tc>
      </w:tr>
    </w:tbl>
    <w:p w:rsidR="00730194" w:rsidRPr="00B02DA0" w:rsidRDefault="00730194" w:rsidP="00B02DA0">
      <w:pPr>
        <w:spacing w:after="0" w:line="240" w:lineRule="auto"/>
        <w:jc w:val="both"/>
        <w:rPr>
          <w:rFonts w:ascii="Times New Roman" w:hAnsi="Times New Roman" w:cs="Times New Roman"/>
          <w:sz w:val="24"/>
          <w:szCs w:val="24"/>
        </w:rPr>
      </w:pPr>
    </w:p>
    <w:p w:rsidR="00730194" w:rsidRPr="00B02DA0" w:rsidRDefault="00730194" w:rsidP="00B02DA0">
      <w:pPr>
        <w:spacing w:after="0" w:line="240" w:lineRule="auto"/>
        <w:jc w:val="both"/>
        <w:rPr>
          <w:rFonts w:ascii="Times New Roman" w:hAnsi="Times New Roman" w:cs="Times New Roman"/>
          <w:b/>
          <w:sz w:val="24"/>
          <w:szCs w:val="24"/>
        </w:rPr>
      </w:pPr>
      <w:bookmarkStart w:id="490" w:name="bookmark391"/>
      <w:r w:rsidRPr="00B02DA0">
        <w:rPr>
          <w:rFonts w:ascii="Times New Roman" w:hAnsi="Times New Roman" w:cs="Times New Roman"/>
          <w:b/>
          <w:sz w:val="24"/>
          <w:szCs w:val="24"/>
        </w:rPr>
        <w:t>Механизмы реализации программы</w:t>
      </w:r>
      <w:bookmarkEnd w:id="490"/>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Сетевое взаимодействие осуществляется в форме совместной деятельности выше перечисленных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Взаимодействие специалистов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многоаспектный анализ личностного и познавательного развития обучающегося;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730194" w:rsidRPr="00907CDE" w:rsidRDefault="00730194" w:rsidP="00B02DA0">
      <w:pPr>
        <w:spacing w:after="0" w:line="240" w:lineRule="auto"/>
        <w:jc w:val="both"/>
        <w:rPr>
          <w:rFonts w:ascii="Times New Roman" w:hAnsi="Times New Roman" w:cs="Times New Roman"/>
          <w:b/>
          <w:sz w:val="24"/>
          <w:szCs w:val="24"/>
        </w:rPr>
      </w:pPr>
      <w:bookmarkStart w:id="491" w:name="bookmark392"/>
      <w:r w:rsidRPr="00907CDE">
        <w:rPr>
          <w:rFonts w:ascii="Times New Roman" w:hAnsi="Times New Roman" w:cs="Times New Roman"/>
          <w:b/>
          <w:sz w:val="24"/>
          <w:szCs w:val="24"/>
        </w:rPr>
        <w:lastRenderedPageBreak/>
        <w:t>Требования к условиям реализации программы</w:t>
      </w:r>
      <w:bookmarkEnd w:id="491"/>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Организационные условия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30194" w:rsidRPr="00907CDE" w:rsidRDefault="00730194" w:rsidP="00B02DA0">
      <w:pPr>
        <w:spacing w:after="0" w:line="240" w:lineRule="auto"/>
        <w:jc w:val="both"/>
        <w:rPr>
          <w:rFonts w:ascii="Times New Roman" w:hAnsi="Times New Roman" w:cs="Times New Roman"/>
          <w:b/>
          <w:sz w:val="24"/>
          <w:szCs w:val="24"/>
        </w:rPr>
      </w:pPr>
      <w:r w:rsidRPr="00907CDE">
        <w:rPr>
          <w:rFonts w:ascii="Times New Roman" w:hAnsi="Times New Roman" w:cs="Times New Roman"/>
          <w:b/>
          <w:sz w:val="24"/>
          <w:szCs w:val="24"/>
        </w:rPr>
        <w:t>Психолого-педагогическое обеспечение включает:</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дифференцированные условия (оптимальный режим учебных нагрузок);</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w:t>
      </w:r>
      <w:proofErr w:type="spellStart"/>
      <w:r w:rsidRPr="00B02DA0">
        <w:rPr>
          <w:rFonts w:ascii="Times New Roman" w:hAnsi="Times New Roman" w:cs="Times New Roman"/>
          <w:sz w:val="24"/>
          <w:szCs w:val="24"/>
        </w:rPr>
        <w:t>здоровьесберегающие</w:t>
      </w:r>
      <w:proofErr w:type="spellEnd"/>
      <w:r w:rsidRPr="00B02DA0">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730194" w:rsidRPr="00907CDE" w:rsidRDefault="00730194" w:rsidP="00B02DA0">
      <w:pPr>
        <w:spacing w:after="0" w:line="240" w:lineRule="auto"/>
        <w:jc w:val="both"/>
        <w:rPr>
          <w:rFonts w:ascii="Times New Roman" w:hAnsi="Times New Roman" w:cs="Times New Roman"/>
          <w:b/>
          <w:sz w:val="24"/>
          <w:szCs w:val="24"/>
        </w:rPr>
      </w:pPr>
      <w:r w:rsidRPr="00907CDE">
        <w:rPr>
          <w:rFonts w:ascii="Times New Roman" w:hAnsi="Times New Roman" w:cs="Times New Roman"/>
          <w:b/>
          <w:sz w:val="24"/>
          <w:szCs w:val="24"/>
        </w:rPr>
        <w:t>Программно-методическое обеспечение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30194" w:rsidRPr="00B02DA0" w:rsidRDefault="00730194" w:rsidP="00B02DA0">
      <w:pPr>
        <w:spacing w:after="0" w:line="240" w:lineRule="auto"/>
        <w:jc w:val="both"/>
        <w:rPr>
          <w:rFonts w:ascii="Times New Roman" w:hAnsi="Times New Roman" w:cs="Times New Roman"/>
          <w:b/>
          <w:sz w:val="24"/>
          <w:szCs w:val="24"/>
        </w:rPr>
      </w:pPr>
      <w:r w:rsidRPr="00B02DA0">
        <w:rPr>
          <w:rFonts w:ascii="Times New Roman" w:hAnsi="Times New Roman" w:cs="Times New Roman"/>
          <w:b/>
          <w:sz w:val="24"/>
          <w:szCs w:val="24"/>
        </w:rPr>
        <w:t>Кадровое обеспечение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w:t>
      </w:r>
      <w:r w:rsidRPr="00B02DA0">
        <w:rPr>
          <w:rFonts w:ascii="Times New Roman" w:hAnsi="Times New Roman" w:cs="Times New Roman"/>
          <w:sz w:val="24"/>
          <w:szCs w:val="24"/>
        </w:rPr>
        <w:lastRenderedPageBreak/>
        <w:t>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педагога-психолога,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30194" w:rsidRPr="00907CDE" w:rsidRDefault="00730194" w:rsidP="00B02DA0">
      <w:pPr>
        <w:spacing w:after="0" w:line="240" w:lineRule="auto"/>
        <w:jc w:val="both"/>
        <w:rPr>
          <w:rFonts w:ascii="Times New Roman" w:hAnsi="Times New Roman" w:cs="Times New Roman"/>
          <w:b/>
          <w:sz w:val="24"/>
          <w:szCs w:val="24"/>
        </w:rPr>
      </w:pPr>
      <w:r w:rsidRPr="00907CDE">
        <w:rPr>
          <w:rFonts w:ascii="Times New Roman" w:hAnsi="Times New Roman" w:cs="Times New Roman"/>
          <w:b/>
          <w:sz w:val="24"/>
          <w:szCs w:val="24"/>
        </w:rPr>
        <w:t>Материально-техническое обеспечение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30194" w:rsidRPr="00907CDE" w:rsidRDefault="00730194" w:rsidP="00B02DA0">
      <w:pPr>
        <w:spacing w:after="0" w:line="240" w:lineRule="auto"/>
        <w:jc w:val="both"/>
        <w:rPr>
          <w:rFonts w:ascii="Times New Roman" w:hAnsi="Times New Roman" w:cs="Times New Roman"/>
          <w:b/>
          <w:sz w:val="24"/>
          <w:szCs w:val="24"/>
        </w:rPr>
      </w:pPr>
      <w:r w:rsidRPr="00907CDE">
        <w:rPr>
          <w:rFonts w:ascii="Times New Roman" w:hAnsi="Times New Roman" w:cs="Times New Roman"/>
          <w:b/>
          <w:sz w:val="24"/>
          <w:szCs w:val="24"/>
        </w:rPr>
        <w:t>Информационное обеспечение</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В результате выполнения программы планируются следующие результаты:</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своевременное выявление обучающихся «группы риска»;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B02DA0">
        <w:rPr>
          <w:rFonts w:ascii="Times New Roman" w:hAnsi="Times New Roman" w:cs="Times New Roman"/>
          <w:sz w:val="24"/>
          <w:szCs w:val="24"/>
        </w:rPr>
        <w:t>гиперактивными</w:t>
      </w:r>
      <w:proofErr w:type="spellEnd"/>
      <w:r w:rsidRPr="00B02DA0">
        <w:rPr>
          <w:rFonts w:ascii="Times New Roman" w:hAnsi="Times New Roman" w:cs="Times New Roman"/>
          <w:sz w:val="24"/>
          <w:szCs w:val="24"/>
        </w:rPr>
        <w:t xml:space="preserve"> детьми); </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снижение количества обучающихся «группы риска»;</w:t>
      </w:r>
    </w:p>
    <w:p w:rsidR="00730194" w:rsidRPr="00B02DA0" w:rsidRDefault="00730194" w:rsidP="00B02DA0">
      <w:pPr>
        <w:spacing w:after="0" w:line="240" w:lineRule="auto"/>
        <w:jc w:val="both"/>
        <w:rPr>
          <w:rFonts w:ascii="Times New Roman" w:hAnsi="Times New Roman" w:cs="Times New Roman"/>
          <w:sz w:val="24"/>
          <w:szCs w:val="24"/>
        </w:rPr>
      </w:pPr>
      <w:r w:rsidRPr="00B02DA0">
        <w:rPr>
          <w:rFonts w:ascii="Times New Roman" w:hAnsi="Times New Roman" w:cs="Times New Roman"/>
          <w:sz w:val="24"/>
          <w:szCs w:val="24"/>
        </w:rPr>
        <w:t xml:space="preserve">- достижение предметных, </w:t>
      </w:r>
      <w:proofErr w:type="spellStart"/>
      <w:r w:rsidRPr="00B02DA0">
        <w:rPr>
          <w:rFonts w:ascii="Times New Roman" w:hAnsi="Times New Roman" w:cs="Times New Roman"/>
          <w:sz w:val="24"/>
          <w:szCs w:val="24"/>
        </w:rPr>
        <w:t>метапредметных</w:t>
      </w:r>
      <w:proofErr w:type="spellEnd"/>
      <w:r w:rsidRPr="00B02DA0">
        <w:rPr>
          <w:rFonts w:ascii="Times New Roman" w:hAnsi="Times New Roman" w:cs="Times New Roman"/>
          <w:sz w:val="24"/>
          <w:szCs w:val="24"/>
        </w:rPr>
        <w:t xml:space="preserve"> и личностных результатов в соответствии с ООП ООО всеми обучающимися.</w:t>
      </w:r>
    </w:p>
    <w:p w:rsidR="00870DB7" w:rsidRDefault="00870DB7"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Default="00190699" w:rsidP="00B02DA0">
      <w:pPr>
        <w:pStyle w:val="2"/>
        <w:ind w:left="0"/>
        <w:rPr>
          <w:sz w:val="24"/>
          <w:szCs w:val="24"/>
          <w:lang w:val="ru-RU"/>
        </w:rPr>
      </w:pPr>
    </w:p>
    <w:p w:rsidR="00190699" w:rsidRPr="00B02DA0" w:rsidRDefault="00190699" w:rsidP="00B02DA0">
      <w:pPr>
        <w:pStyle w:val="2"/>
        <w:ind w:left="0"/>
        <w:rPr>
          <w:sz w:val="24"/>
          <w:szCs w:val="24"/>
          <w:lang w:val="ru-RU"/>
        </w:rPr>
      </w:pPr>
    </w:p>
    <w:p w:rsidR="00907CDE" w:rsidRPr="00B02DA0" w:rsidRDefault="001D145E" w:rsidP="00907CDE">
      <w:pPr>
        <w:pStyle w:val="2"/>
        <w:ind w:left="0"/>
        <w:jc w:val="center"/>
        <w:rPr>
          <w:sz w:val="24"/>
          <w:szCs w:val="24"/>
          <w:lang w:val="ru-RU"/>
        </w:rPr>
      </w:pPr>
      <w:bookmarkStart w:id="492" w:name="_Toc416278792"/>
      <w:r w:rsidRPr="00B02DA0">
        <w:rPr>
          <w:sz w:val="24"/>
          <w:szCs w:val="24"/>
          <w:lang w:val="ru-RU"/>
        </w:rPr>
        <w:lastRenderedPageBreak/>
        <w:t>3.</w:t>
      </w:r>
      <w:r w:rsidR="00870DB7" w:rsidRPr="00B02DA0">
        <w:rPr>
          <w:sz w:val="24"/>
          <w:szCs w:val="24"/>
          <w:lang w:val="ru-RU"/>
        </w:rPr>
        <w:t>ОРГАНИЗАЦИОННЫЙ РАЗДЕЛ</w:t>
      </w:r>
      <w:bookmarkEnd w:id="492"/>
    </w:p>
    <w:p w:rsidR="00873F1C" w:rsidRDefault="00472778" w:rsidP="00472778">
      <w:pPr>
        <w:tabs>
          <w:tab w:val="left" w:pos="4588"/>
        </w:tabs>
        <w:spacing w:after="0" w:line="240" w:lineRule="auto"/>
        <w:rPr>
          <w:rFonts w:ascii="Times New Roman" w:eastAsia="Times New Roman" w:hAnsi="Times New Roman" w:cs="Times New Roman"/>
          <w:b/>
          <w:sz w:val="24"/>
          <w:szCs w:val="24"/>
        </w:rPr>
      </w:pPr>
      <w:bookmarkStart w:id="493" w:name="_Toc416278793"/>
      <w:bookmarkStart w:id="494" w:name="_TOC_250000"/>
      <w:r>
        <w:rPr>
          <w:rFonts w:ascii="Times New Roman" w:hAnsi="Times New Roman"/>
          <w:b/>
          <w:sz w:val="24"/>
          <w:szCs w:val="24"/>
        </w:rPr>
        <w:t xml:space="preserve">3.1. </w:t>
      </w:r>
      <w:r w:rsidR="00217BCC" w:rsidRPr="005604E8">
        <w:rPr>
          <w:rFonts w:ascii="Times New Roman" w:eastAsia="Times New Roman" w:hAnsi="Times New Roman" w:cs="Times New Roman"/>
          <w:b/>
          <w:sz w:val="24"/>
          <w:szCs w:val="24"/>
        </w:rPr>
        <w:t>Учебный план основного общего образования.</w:t>
      </w:r>
    </w:p>
    <w:p w:rsidR="00907CDE" w:rsidRPr="00B30EAE" w:rsidRDefault="00907CDE" w:rsidP="005A1276">
      <w:pPr>
        <w:pStyle w:val="Style14"/>
        <w:widowControl/>
        <w:numPr>
          <w:ilvl w:val="1"/>
          <w:numId w:val="42"/>
        </w:numPr>
        <w:jc w:val="both"/>
        <w:rPr>
          <w:b/>
          <w:bCs/>
        </w:rPr>
      </w:pPr>
      <w:r w:rsidRPr="00B30EAE">
        <w:rPr>
          <w:b/>
          <w:bCs/>
        </w:rPr>
        <w:t>Учебный план основного общего образования</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Учебный план основной образовательной программы основного общего образования</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Муниципального казённого общеобразовательного учреждения «</w:t>
      </w:r>
      <w:proofErr w:type="spellStart"/>
      <w:proofErr w:type="gramStart"/>
      <w:r w:rsidR="007F4DC0">
        <w:rPr>
          <w:rFonts w:ascii="Times New Roman" w:hAnsi="Times New Roman" w:cs="Times New Roman"/>
          <w:sz w:val="24"/>
          <w:szCs w:val="24"/>
        </w:rPr>
        <w:t>Смазневская</w:t>
      </w:r>
      <w:proofErr w:type="spellEnd"/>
      <w:r w:rsidRPr="0073235C">
        <w:rPr>
          <w:rFonts w:ascii="Times New Roman" w:hAnsi="Times New Roman" w:cs="Times New Roman"/>
          <w:sz w:val="24"/>
          <w:szCs w:val="24"/>
        </w:rPr>
        <w:t xml:space="preserve">  средняя</w:t>
      </w:r>
      <w:proofErr w:type="gramEnd"/>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xml:space="preserve">общеобразовательная школа» </w:t>
      </w:r>
      <w:proofErr w:type="spellStart"/>
      <w:r w:rsidRPr="0073235C">
        <w:rPr>
          <w:rFonts w:ascii="Times New Roman" w:hAnsi="Times New Roman" w:cs="Times New Roman"/>
          <w:sz w:val="24"/>
          <w:szCs w:val="24"/>
        </w:rPr>
        <w:t>Заринского</w:t>
      </w:r>
      <w:proofErr w:type="spellEnd"/>
      <w:r w:rsidRPr="0073235C">
        <w:rPr>
          <w:rFonts w:ascii="Times New Roman" w:hAnsi="Times New Roman" w:cs="Times New Roman"/>
          <w:sz w:val="24"/>
          <w:szCs w:val="24"/>
        </w:rPr>
        <w:t xml:space="preserve"> района Алтайского края является нормативно-правовым документом, реализующим ФГОС ООО, и устанавливает перечень учебных предметов в 5- 9 классах и объем учебного времени, отводимого на их изучение.</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b/>
          <w:bCs/>
          <w:sz w:val="24"/>
          <w:szCs w:val="24"/>
        </w:rPr>
        <w:t xml:space="preserve">Цель учебного плана </w:t>
      </w:r>
      <w:r w:rsidRPr="0073235C">
        <w:rPr>
          <w:rFonts w:ascii="Times New Roman" w:hAnsi="Times New Roman" w:cs="Times New Roman"/>
          <w:sz w:val="24"/>
          <w:szCs w:val="24"/>
        </w:rPr>
        <w:t>- создание условий для получения каждым обучающимся доступного</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качественного образования в соответствии с его образовательными потребностями,</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формирование ключевых компетентностей.</w:t>
      </w:r>
    </w:p>
    <w:p w:rsidR="00907CDE" w:rsidRPr="0073235C" w:rsidRDefault="00907CDE" w:rsidP="00907CDE">
      <w:pPr>
        <w:spacing w:after="0" w:line="240" w:lineRule="auto"/>
        <w:rPr>
          <w:rFonts w:ascii="Times New Roman" w:hAnsi="Times New Roman" w:cs="Times New Roman"/>
          <w:b/>
          <w:bCs/>
          <w:sz w:val="24"/>
          <w:szCs w:val="24"/>
        </w:rPr>
      </w:pPr>
      <w:r w:rsidRPr="0073235C">
        <w:rPr>
          <w:rFonts w:ascii="Times New Roman" w:hAnsi="Times New Roman" w:cs="Times New Roman"/>
          <w:b/>
          <w:bCs/>
          <w:sz w:val="24"/>
          <w:szCs w:val="24"/>
        </w:rPr>
        <w:t>Учебный план направлен на решение следующих задач:</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обеспечение базового образования для каждого школьника;</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воспитание разносторонне развитой личности, способной к активной адаптации в обществе и</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самостоятельному жизненному выбору;</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xml:space="preserve">- обеспечение развития </w:t>
      </w:r>
      <w:proofErr w:type="spellStart"/>
      <w:r w:rsidRPr="0073235C">
        <w:rPr>
          <w:rFonts w:ascii="Times New Roman" w:hAnsi="Times New Roman" w:cs="Times New Roman"/>
          <w:sz w:val="24"/>
          <w:szCs w:val="24"/>
        </w:rPr>
        <w:t>общеучебных</w:t>
      </w:r>
      <w:proofErr w:type="spellEnd"/>
      <w:r w:rsidRPr="0073235C">
        <w:rPr>
          <w:rFonts w:ascii="Times New Roman" w:hAnsi="Times New Roman" w:cs="Times New Roman"/>
          <w:sz w:val="24"/>
          <w:szCs w:val="24"/>
        </w:rPr>
        <w:t xml:space="preserve"> и исследовательских умений и навыков учащихся на</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xml:space="preserve">основе </w:t>
      </w:r>
      <w:proofErr w:type="spellStart"/>
      <w:r w:rsidRPr="0073235C">
        <w:rPr>
          <w:rFonts w:ascii="Times New Roman" w:hAnsi="Times New Roman" w:cs="Times New Roman"/>
          <w:sz w:val="24"/>
          <w:szCs w:val="24"/>
        </w:rPr>
        <w:t>компетентностного</w:t>
      </w:r>
      <w:proofErr w:type="spellEnd"/>
      <w:r w:rsidRPr="0073235C">
        <w:rPr>
          <w:rFonts w:ascii="Times New Roman" w:hAnsi="Times New Roman" w:cs="Times New Roman"/>
          <w:sz w:val="24"/>
          <w:szCs w:val="24"/>
        </w:rPr>
        <w:t xml:space="preserve"> подхода к обучению школьников;</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формирование активной гражданской позиции и чувства патриотизма;</w:t>
      </w:r>
    </w:p>
    <w:p w:rsidR="00907CDE" w:rsidRPr="0073235C" w:rsidRDefault="00907CDE" w:rsidP="00907CDE">
      <w:pPr>
        <w:spacing w:after="0" w:line="240" w:lineRule="auto"/>
        <w:rPr>
          <w:rFonts w:ascii="Times New Roman" w:hAnsi="Times New Roman" w:cs="Times New Roman"/>
          <w:sz w:val="24"/>
          <w:szCs w:val="24"/>
        </w:rPr>
      </w:pPr>
      <w:r w:rsidRPr="0073235C">
        <w:rPr>
          <w:rFonts w:ascii="Times New Roman" w:hAnsi="Times New Roman" w:cs="Times New Roman"/>
          <w:sz w:val="24"/>
          <w:szCs w:val="24"/>
        </w:rPr>
        <w:t>- сохранение и укрепление здоровья обучающихся и привитие навыков здорового и безопасного</w:t>
      </w:r>
    </w:p>
    <w:p w:rsidR="00907CDE" w:rsidRPr="0073235C" w:rsidRDefault="00907CDE" w:rsidP="00907CDE">
      <w:pPr>
        <w:pStyle w:val="Style14"/>
        <w:widowControl/>
        <w:jc w:val="both"/>
        <w:rPr>
          <w:rStyle w:val="FontStyle236"/>
          <w:sz w:val="24"/>
          <w:szCs w:val="24"/>
        </w:rPr>
      </w:pPr>
      <w:r w:rsidRPr="0073235C">
        <w:t>образа жизни.</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Учебный  план:</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t>фиксирует максимальный объем учебной нагрузки обучающихся;</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t>распределяет учебные предметы, курсы по классам и учебным годам.</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07CDE" w:rsidRPr="0073235C" w:rsidRDefault="00907CDE" w:rsidP="005A1276">
      <w:pPr>
        <w:numPr>
          <w:ilvl w:val="0"/>
          <w:numId w:val="3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r w:rsidRPr="0073235C">
        <w:rPr>
          <w:rFonts w:ascii="Times New Roman" w:hAnsi="Times New Roman" w:cs="Times New Roman"/>
          <w:sz w:val="24"/>
          <w:szCs w:val="24"/>
        </w:rPr>
        <w:t>другие виды учебной, воспитательной, спортивной и иной деятельности обучающихся.</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73235C">
        <w:rPr>
          <w:rFonts w:ascii="Times New Roman" w:hAnsi="Times New Roman" w:cs="Times New Roman"/>
          <w:sz w:val="24"/>
          <w:szCs w:val="24"/>
        </w:rPr>
        <w:t>тьюторской</w:t>
      </w:r>
      <w:proofErr w:type="spellEnd"/>
      <w:r w:rsidRPr="0073235C">
        <w:rPr>
          <w:rFonts w:ascii="Times New Roman" w:hAnsi="Times New Roman" w:cs="Times New Roman"/>
          <w:sz w:val="24"/>
          <w:szCs w:val="24"/>
        </w:rPr>
        <w:t xml:space="preserve"> поддержкой.</w:t>
      </w:r>
    </w:p>
    <w:p w:rsidR="00907CDE" w:rsidRPr="0073235C" w:rsidRDefault="00907CDE" w:rsidP="00907CDE">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73235C">
        <w:rPr>
          <w:rFonts w:ascii="Times New Roman" w:hAnsi="Times New Roman" w:cs="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73235C">
        <w:rPr>
          <w:rFonts w:ascii="Times New Roman" w:hAnsi="Times New Roman" w:cs="Times New Roman"/>
          <w:color w:val="222222"/>
          <w:sz w:val="24"/>
          <w:szCs w:val="24"/>
          <w:shd w:val="clear" w:color="auto" w:fill="FFFFFF"/>
        </w:rPr>
        <w:t xml:space="preserve">может быть реализован образовательной организацией за счет часов из части, формируемой участниками образовательных отношений. </w:t>
      </w:r>
    </w:p>
    <w:p w:rsidR="00907CDE" w:rsidRPr="0073235C" w:rsidRDefault="00907CDE" w:rsidP="00907CDE">
      <w:pPr>
        <w:pStyle w:val="Standard"/>
        <w:autoSpaceDE w:val="0"/>
        <w:ind w:firstLine="709"/>
        <w:jc w:val="both"/>
        <w:rPr>
          <w:rFonts w:cs="Times New Roman"/>
          <w:color w:val="000000"/>
          <w:lang w:val="ru-RU"/>
        </w:rPr>
      </w:pPr>
      <w:r w:rsidRPr="0073235C">
        <w:rPr>
          <w:rFonts w:cs="Times New Roman"/>
          <w:color w:val="000000"/>
          <w:lang w:val="ru-RU"/>
        </w:rPr>
        <w:t>В учебный план образовательного учреждения входят следующие обязательные</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предметные области и учебные предметы:</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русский язык и литература (русский язык, литература, иностранный язык );</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общественно-научные предметы (история, обществознание, география);</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математика и информатика (математика, алгебра, геометрия,  информатика);</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естественнонаучные предметы (биология);</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искусство (изобразительное искусство, музыка);</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технология (технология);</w:t>
      </w:r>
    </w:p>
    <w:p w:rsidR="00907CDE" w:rsidRPr="0073235C" w:rsidRDefault="00907CDE" w:rsidP="00907CDE">
      <w:pPr>
        <w:pStyle w:val="Standard"/>
        <w:autoSpaceDE w:val="0"/>
        <w:jc w:val="both"/>
        <w:rPr>
          <w:rFonts w:cs="Times New Roman"/>
          <w:color w:val="000000"/>
          <w:lang w:val="ru-RU"/>
        </w:rPr>
      </w:pPr>
      <w:r w:rsidRPr="0073235C">
        <w:rPr>
          <w:rFonts w:cs="Times New Roman"/>
          <w:color w:val="000000"/>
          <w:lang w:val="ru-RU"/>
        </w:rPr>
        <w:t>физическая культура и основы безопасности жизнедеятельности (физическая</w:t>
      </w:r>
      <w:r w:rsidRPr="0073235C">
        <w:rPr>
          <w:rFonts w:cs="Times New Roman"/>
          <w:lang w:val="ru-RU"/>
        </w:rPr>
        <w:t xml:space="preserve"> </w:t>
      </w:r>
      <w:r w:rsidRPr="0073235C">
        <w:rPr>
          <w:rFonts w:cs="Times New Roman"/>
          <w:color w:val="000000"/>
          <w:lang w:val="ru-RU"/>
        </w:rPr>
        <w:t>культура, основы безопасности жизнедеятельности).</w:t>
      </w:r>
    </w:p>
    <w:p w:rsidR="00907CDE" w:rsidRPr="0073235C" w:rsidRDefault="00907CDE" w:rsidP="00907CDE">
      <w:pPr>
        <w:pStyle w:val="Standard"/>
        <w:autoSpaceDE w:val="0"/>
        <w:jc w:val="both"/>
        <w:rPr>
          <w:rFonts w:cs="Times New Roman"/>
          <w:lang w:val="ru-RU"/>
        </w:rPr>
      </w:pPr>
      <w:r w:rsidRPr="0073235C">
        <w:rPr>
          <w:rFonts w:cs="Times New Roman"/>
          <w:kern w:val="1"/>
          <w:lang w:val="ru-RU"/>
        </w:rPr>
        <w:t xml:space="preserve"> Предметная область «Основы  духовно-нравственной культуры народов России» реализуется за счет части, формируемой участниками образовательных отношений при 100% выборе обучающихся и родителей (законных представителей).</w:t>
      </w:r>
    </w:p>
    <w:p w:rsidR="00907CDE" w:rsidRPr="0073235C" w:rsidRDefault="00907CDE" w:rsidP="00907CDE">
      <w:pPr>
        <w:pStyle w:val="Standard"/>
        <w:autoSpaceDE w:val="0"/>
        <w:ind w:firstLine="709"/>
        <w:jc w:val="both"/>
        <w:rPr>
          <w:rFonts w:cs="Times New Roman"/>
          <w:lang w:val="ru-RU"/>
        </w:rPr>
      </w:pPr>
      <w:r w:rsidRPr="0073235C">
        <w:rPr>
          <w:rFonts w:cs="Times New Roman"/>
          <w:color w:val="000000"/>
          <w:lang w:val="ru-RU"/>
        </w:rPr>
        <w:t>Часть учебного плана, формируемая участниками образовательных отношений,</w:t>
      </w:r>
      <w:r w:rsidRPr="0073235C">
        <w:rPr>
          <w:rFonts w:cs="Times New Roman"/>
          <w:lang w:val="ru-RU"/>
        </w:rPr>
        <w:t xml:space="preserve"> </w:t>
      </w:r>
      <w:r w:rsidRPr="0073235C">
        <w:rPr>
          <w:rFonts w:cs="Times New Roman"/>
          <w:color w:val="000000"/>
          <w:lang w:val="ru-RU"/>
        </w:rPr>
        <w:t>определяет содержание образования, обеспечивающего реализацию интересов и</w:t>
      </w:r>
      <w:r w:rsidRPr="0073235C">
        <w:rPr>
          <w:rFonts w:cs="Times New Roman"/>
          <w:lang w:val="ru-RU"/>
        </w:rPr>
        <w:t xml:space="preserve"> </w:t>
      </w:r>
      <w:r w:rsidRPr="0073235C">
        <w:rPr>
          <w:rFonts w:cs="Times New Roman"/>
          <w:color w:val="000000"/>
          <w:lang w:val="ru-RU"/>
        </w:rPr>
        <w:t>потребностей обучающихся (в том числе этнокультурных), их родителей (законных</w:t>
      </w:r>
      <w:r w:rsidRPr="0073235C">
        <w:rPr>
          <w:rFonts w:cs="Times New Roman"/>
          <w:lang w:val="ru-RU"/>
        </w:rPr>
        <w:t xml:space="preserve"> </w:t>
      </w:r>
      <w:r w:rsidRPr="0073235C">
        <w:rPr>
          <w:rFonts w:cs="Times New Roman"/>
          <w:color w:val="000000"/>
          <w:lang w:val="ru-RU"/>
        </w:rPr>
        <w:t>представителей), образовательного учреждения, учредителя образовательного учреждения</w:t>
      </w:r>
    </w:p>
    <w:p w:rsidR="00907CDE" w:rsidRPr="0073235C" w:rsidRDefault="00907CDE" w:rsidP="00907CDE">
      <w:pPr>
        <w:pStyle w:val="Standard"/>
        <w:autoSpaceDE w:val="0"/>
        <w:ind w:firstLine="709"/>
        <w:jc w:val="both"/>
        <w:rPr>
          <w:rFonts w:cs="Times New Roman"/>
          <w:color w:val="000000"/>
          <w:lang w:val="ru-RU"/>
        </w:rPr>
      </w:pPr>
      <w:r w:rsidRPr="0073235C">
        <w:rPr>
          <w:rFonts w:cs="Times New Roman"/>
          <w:color w:val="000000"/>
          <w:lang w:val="ru-RU"/>
        </w:rPr>
        <w:t>Время, отводимое на данную часть учебного плана, использовано на:</w:t>
      </w:r>
    </w:p>
    <w:p w:rsidR="00907CDE" w:rsidRPr="0073235C" w:rsidRDefault="00907CDE" w:rsidP="00907CDE">
      <w:pPr>
        <w:pStyle w:val="Standard"/>
        <w:autoSpaceDE w:val="0"/>
        <w:jc w:val="both"/>
        <w:rPr>
          <w:rFonts w:cs="Times New Roman"/>
          <w:lang w:val="ru-RU"/>
        </w:rPr>
      </w:pPr>
      <w:r w:rsidRPr="0073235C">
        <w:rPr>
          <w:rFonts w:eastAsia="Times New Roman" w:cs="Times New Roman"/>
          <w:color w:val="000000"/>
          <w:lang w:val="ru-RU"/>
        </w:rPr>
        <w:t xml:space="preserve">- </w:t>
      </w:r>
      <w:r w:rsidRPr="0073235C">
        <w:rPr>
          <w:rFonts w:cs="Times New Roman"/>
          <w:color w:val="000000"/>
          <w:lang w:val="ru-RU"/>
        </w:rPr>
        <w:t>увеличение учебных часов, предусмотренных на изучение отдельных предметов</w:t>
      </w:r>
      <w:r w:rsidRPr="0073235C">
        <w:rPr>
          <w:rFonts w:cs="Times New Roman"/>
          <w:lang w:val="ru-RU"/>
        </w:rPr>
        <w:t xml:space="preserve"> </w:t>
      </w:r>
      <w:r w:rsidRPr="0073235C">
        <w:rPr>
          <w:rFonts w:cs="Times New Roman"/>
          <w:color w:val="000000"/>
          <w:lang w:val="ru-RU"/>
        </w:rPr>
        <w:t>обязательной части;</w:t>
      </w:r>
    </w:p>
    <w:p w:rsidR="00907CDE" w:rsidRPr="0073235C" w:rsidRDefault="00907CDE" w:rsidP="00907CDE">
      <w:pPr>
        <w:pStyle w:val="Standard"/>
        <w:autoSpaceDE w:val="0"/>
        <w:jc w:val="both"/>
        <w:rPr>
          <w:rFonts w:cs="Times New Roman"/>
          <w:lang w:val="ru-RU"/>
        </w:rPr>
      </w:pPr>
      <w:r w:rsidRPr="0073235C">
        <w:rPr>
          <w:rFonts w:eastAsia="Times New Roman" w:cs="Times New Roman"/>
          <w:color w:val="000000"/>
          <w:lang w:val="ru-RU"/>
        </w:rPr>
        <w:t xml:space="preserve">- </w:t>
      </w:r>
      <w:r w:rsidRPr="0073235C">
        <w:rPr>
          <w:rFonts w:cs="Times New Roman"/>
          <w:color w:val="000000"/>
          <w:lang w:val="ru-RU"/>
        </w:rPr>
        <w:t>введение специально разработанных учебных курсов, обеспечивающих</w:t>
      </w:r>
      <w:r w:rsidRPr="0073235C">
        <w:rPr>
          <w:rFonts w:cs="Times New Roman"/>
          <w:lang w:val="ru-RU"/>
        </w:rPr>
        <w:t xml:space="preserve"> </w:t>
      </w:r>
      <w:r w:rsidRPr="0073235C">
        <w:rPr>
          <w:rFonts w:cs="Times New Roman"/>
          <w:color w:val="000000"/>
          <w:lang w:val="ru-RU"/>
        </w:rPr>
        <w:t>интересы и потребности участников образовательного процесса.</w:t>
      </w:r>
    </w:p>
    <w:p w:rsidR="00907CDE" w:rsidRPr="0073235C" w:rsidRDefault="00907CDE" w:rsidP="00907CDE">
      <w:pPr>
        <w:pStyle w:val="Style88"/>
        <w:widowControl/>
        <w:tabs>
          <w:tab w:val="left" w:pos="202"/>
        </w:tabs>
        <w:spacing w:line="240" w:lineRule="auto"/>
        <w:rPr>
          <w:rStyle w:val="FontStyle243"/>
          <w:u w:val="single"/>
        </w:rPr>
      </w:pPr>
    </w:p>
    <w:p w:rsidR="00907CDE" w:rsidRPr="0073235C" w:rsidRDefault="00907CDE" w:rsidP="00907CDE">
      <w:pPr>
        <w:spacing w:after="0"/>
        <w:ind w:firstLine="709"/>
        <w:jc w:val="center"/>
        <w:rPr>
          <w:rFonts w:ascii="Times New Roman" w:hAnsi="Times New Roman" w:cs="Times New Roman"/>
          <w:b/>
          <w:bCs/>
          <w:sz w:val="24"/>
          <w:szCs w:val="24"/>
        </w:rPr>
      </w:pPr>
      <w:r w:rsidRPr="0073235C">
        <w:rPr>
          <w:rFonts w:ascii="Times New Roman" w:hAnsi="Times New Roman" w:cs="Times New Roman"/>
          <w:b/>
          <w:bCs/>
          <w:sz w:val="24"/>
          <w:szCs w:val="24"/>
        </w:rPr>
        <w:t xml:space="preserve">Учебный  план основного общего образования </w:t>
      </w:r>
    </w:p>
    <w:p w:rsidR="00907CDE" w:rsidRPr="0073235C" w:rsidRDefault="00907CDE" w:rsidP="00907CDE">
      <w:pPr>
        <w:spacing w:after="0"/>
        <w:ind w:firstLine="709"/>
        <w:jc w:val="center"/>
        <w:rPr>
          <w:rStyle w:val="FontStyle243"/>
          <w:b/>
          <w:bCs/>
          <w:sz w:val="24"/>
          <w:szCs w:val="24"/>
        </w:rPr>
      </w:pPr>
      <w:r w:rsidRPr="0073235C">
        <w:rPr>
          <w:rFonts w:ascii="Times New Roman" w:hAnsi="Times New Roman" w:cs="Times New Roman"/>
          <w:b/>
          <w:bCs/>
          <w:sz w:val="24"/>
          <w:szCs w:val="24"/>
        </w:rPr>
        <w:t>(минимальный в расчете на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907CDE" w:rsidRPr="00B30EAE" w:rsidTr="0010073F">
        <w:trPr>
          <w:trHeight w:val="545"/>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Предметные области</w:t>
            </w:r>
          </w:p>
        </w:tc>
        <w:tc>
          <w:tcPr>
            <w:tcW w:w="2265" w:type="dxa"/>
            <w:vMerge w:val="restart"/>
            <w:tcBorders>
              <w:tr2bl w:val="single" w:sz="4" w:space="0" w:color="auto"/>
            </w:tcBorders>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Учебные</w:t>
            </w:r>
          </w:p>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предметы</w:t>
            </w:r>
          </w:p>
          <w:p w:rsidR="00907CDE" w:rsidRPr="00B30EAE" w:rsidRDefault="00907CDE" w:rsidP="0010073F">
            <w:pPr>
              <w:spacing w:after="0" w:line="240" w:lineRule="auto"/>
              <w:jc w:val="right"/>
              <w:rPr>
                <w:rFonts w:ascii="Times New Roman" w:hAnsi="Times New Roman" w:cs="Times New Roman"/>
                <w:b/>
                <w:bCs/>
              </w:rPr>
            </w:pPr>
            <w:r w:rsidRPr="00B30EAE">
              <w:rPr>
                <w:rFonts w:ascii="Times New Roman" w:hAnsi="Times New Roman" w:cs="Times New Roman"/>
                <w:b/>
                <w:bCs/>
              </w:rPr>
              <w:t>Классы</w:t>
            </w:r>
          </w:p>
        </w:tc>
        <w:tc>
          <w:tcPr>
            <w:tcW w:w="4520" w:type="dxa"/>
            <w:gridSpan w:val="7"/>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Количество часов в неделю</w:t>
            </w:r>
          </w:p>
        </w:tc>
      </w:tr>
      <w:tr w:rsidR="00907CDE" w:rsidRPr="00B30EAE" w:rsidTr="0010073F">
        <w:trPr>
          <w:trHeight w:val="317"/>
          <w:jc w:val="center"/>
        </w:trPr>
        <w:tc>
          <w:tcPr>
            <w:tcW w:w="2719" w:type="dxa"/>
            <w:vMerge/>
          </w:tcPr>
          <w:p w:rsidR="00907CDE" w:rsidRPr="00B30EAE" w:rsidRDefault="00907CDE" w:rsidP="0010073F">
            <w:pPr>
              <w:spacing w:after="0" w:line="240" w:lineRule="auto"/>
              <w:jc w:val="both"/>
              <w:rPr>
                <w:rFonts w:ascii="Times New Roman" w:hAnsi="Times New Roman" w:cs="Times New Roman"/>
                <w:b/>
                <w:bCs/>
              </w:rPr>
            </w:pPr>
          </w:p>
        </w:tc>
        <w:tc>
          <w:tcPr>
            <w:tcW w:w="2265" w:type="dxa"/>
            <w:vMerge/>
            <w:tcBorders>
              <w:tr2bl w:val="single" w:sz="4" w:space="0" w:color="auto"/>
            </w:tcBorders>
          </w:tcPr>
          <w:p w:rsidR="00907CDE" w:rsidRPr="00B30EAE" w:rsidRDefault="00907CDE" w:rsidP="0010073F">
            <w:pPr>
              <w:spacing w:after="0" w:line="240" w:lineRule="auto"/>
              <w:jc w:val="both"/>
              <w:rPr>
                <w:rFonts w:ascii="Times New Roman" w:hAnsi="Times New Roman" w:cs="Times New Roman"/>
                <w:b/>
                <w:bCs/>
              </w:rPr>
            </w:pPr>
          </w:p>
        </w:tc>
        <w:tc>
          <w:tcPr>
            <w:tcW w:w="775" w:type="dxa"/>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V</w:t>
            </w:r>
          </w:p>
        </w:tc>
        <w:tc>
          <w:tcPr>
            <w:tcW w:w="754" w:type="dxa"/>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VI</w:t>
            </w:r>
          </w:p>
        </w:tc>
        <w:tc>
          <w:tcPr>
            <w:tcW w:w="798" w:type="dxa"/>
            <w:gridSpan w:val="2"/>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VII</w:t>
            </w:r>
          </w:p>
        </w:tc>
        <w:tc>
          <w:tcPr>
            <w:tcW w:w="746" w:type="dxa"/>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VIII</w:t>
            </w:r>
          </w:p>
        </w:tc>
        <w:tc>
          <w:tcPr>
            <w:tcW w:w="528" w:type="dxa"/>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IX</w:t>
            </w:r>
          </w:p>
        </w:tc>
        <w:tc>
          <w:tcPr>
            <w:tcW w:w="919" w:type="dxa"/>
          </w:tcPr>
          <w:p w:rsidR="00907CDE" w:rsidRPr="00B30EAE" w:rsidRDefault="00907CDE" w:rsidP="0010073F">
            <w:pPr>
              <w:spacing w:after="0" w:line="240" w:lineRule="auto"/>
              <w:jc w:val="both"/>
              <w:rPr>
                <w:rFonts w:ascii="Times New Roman" w:hAnsi="Times New Roman" w:cs="Times New Roman"/>
                <w:b/>
                <w:bCs/>
              </w:rPr>
            </w:pPr>
            <w:r w:rsidRPr="00B30EAE">
              <w:rPr>
                <w:rFonts w:ascii="Times New Roman" w:hAnsi="Times New Roman" w:cs="Times New Roman"/>
                <w:b/>
                <w:bCs/>
              </w:rPr>
              <w:t>Всего</w:t>
            </w:r>
          </w:p>
        </w:tc>
      </w:tr>
      <w:tr w:rsidR="00907CDE" w:rsidRPr="00B30EAE" w:rsidTr="0010073F">
        <w:trPr>
          <w:trHeight w:val="315"/>
          <w:jc w:val="center"/>
        </w:trPr>
        <w:tc>
          <w:tcPr>
            <w:tcW w:w="2719" w:type="dxa"/>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i/>
              </w:rPr>
            </w:pPr>
            <w:r w:rsidRPr="00B30EAE">
              <w:rPr>
                <w:rFonts w:ascii="Times New Roman" w:hAnsi="Times New Roman" w:cs="Times New Roman"/>
                <w:bCs/>
                <w:i/>
              </w:rPr>
              <w:t>Обязательная часть</w:t>
            </w:r>
          </w:p>
        </w:tc>
        <w:tc>
          <w:tcPr>
            <w:tcW w:w="4520" w:type="dxa"/>
            <w:gridSpan w:val="7"/>
          </w:tcPr>
          <w:p w:rsidR="00907CDE" w:rsidRPr="00B30EAE" w:rsidRDefault="00907CDE" w:rsidP="0010073F">
            <w:pPr>
              <w:spacing w:after="0" w:line="240" w:lineRule="auto"/>
              <w:jc w:val="both"/>
              <w:rPr>
                <w:rFonts w:ascii="Times New Roman" w:hAnsi="Times New Roman" w:cs="Times New Roman"/>
                <w:b/>
                <w:bCs/>
              </w:rPr>
            </w:pPr>
          </w:p>
        </w:tc>
      </w:tr>
      <w:tr w:rsidR="00907CDE" w:rsidRPr="00B30EAE" w:rsidTr="0010073F">
        <w:trPr>
          <w:trHeight w:val="330"/>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eastAsia="Times New Roman,Italic" w:hAnsi="Times New Roman" w:cs="Times New Roman"/>
                <w:iCs/>
                <w:szCs w:val="24"/>
              </w:rPr>
              <w:t>Русский язык и литература</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Русский язык</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5</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6</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4</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21</w:t>
            </w:r>
          </w:p>
        </w:tc>
      </w:tr>
      <w:tr w:rsidR="00907CDE" w:rsidRPr="00B30EAE" w:rsidTr="0010073F">
        <w:trPr>
          <w:trHeight w:val="37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Литература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13</w:t>
            </w:r>
          </w:p>
        </w:tc>
      </w:tr>
      <w:tr w:rsidR="00907CDE" w:rsidRPr="00B30EAE" w:rsidTr="0010073F">
        <w:trPr>
          <w:trHeight w:val="360"/>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Иностранный язык</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15</w:t>
            </w:r>
          </w:p>
        </w:tc>
      </w:tr>
      <w:tr w:rsidR="00907CDE" w:rsidRPr="00B30EAE" w:rsidTr="0010073F">
        <w:trPr>
          <w:trHeight w:val="427"/>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Математика и информатика</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Математика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5</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5</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10</w:t>
            </w:r>
          </w:p>
        </w:tc>
      </w:tr>
      <w:tr w:rsidR="00907CDE" w:rsidRPr="00B30EAE" w:rsidTr="0010073F">
        <w:trPr>
          <w:trHeight w:val="38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Алгебра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9</w:t>
            </w:r>
          </w:p>
        </w:tc>
      </w:tr>
      <w:tr w:rsidR="00907CDE" w:rsidRPr="00B30EAE" w:rsidTr="0010073F">
        <w:trPr>
          <w:trHeight w:val="201"/>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Геометрия</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6</w:t>
            </w:r>
          </w:p>
        </w:tc>
      </w:tr>
      <w:tr w:rsidR="00907CDE" w:rsidRPr="00B30EAE" w:rsidTr="0010073F">
        <w:trPr>
          <w:trHeight w:val="38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Информатика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r>
      <w:tr w:rsidR="00907CDE" w:rsidRPr="00B30EAE" w:rsidTr="0010073F">
        <w:trPr>
          <w:trHeight w:val="402"/>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Общественно-научные предметы</w:t>
            </w:r>
          </w:p>
        </w:tc>
        <w:tc>
          <w:tcPr>
            <w:tcW w:w="2265" w:type="dxa"/>
          </w:tcPr>
          <w:p w:rsidR="00907CDE" w:rsidRPr="00B30EAE" w:rsidRDefault="00907CDE" w:rsidP="0010073F">
            <w:pPr>
              <w:spacing w:after="0" w:line="240" w:lineRule="auto"/>
              <w:jc w:val="both"/>
              <w:rPr>
                <w:rFonts w:ascii="Times New Roman" w:hAnsi="Times New Roman" w:cs="Times New Roman"/>
                <w:bCs/>
                <w:vertAlign w:val="superscript"/>
              </w:rPr>
            </w:pPr>
            <w:r w:rsidRPr="00B30EAE">
              <w:rPr>
                <w:rFonts w:ascii="Times New Roman" w:hAnsi="Times New Roman" w:cs="Times New Roman"/>
                <w:bCs/>
              </w:rPr>
              <w:t>История России. Всеобщая история</w:t>
            </w:r>
            <w:r w:rsidRPr="00B30EAE">
              <w:rPr>
                <w:rFonts w:ascii="Times New Roman" w:hAnsi="Times New Roman" w:cs="Times New Roman"/>
                <w:bCs/>
                <w:vertAlign w:val="superscript"/>
              </w:rPr>
              <w:t>*</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11</w:t>
            </w:r>
          </w:p>
        </w:tc>
      </w:tr>
      <w:tr w:rsidR="00907CDE" w:rsidRPr="00B30EAE" w:rsidTr="0010073F">
        <w:trPr>
          <w:trHeight w:val="234"/>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Обществознание</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4</w:t>
            </w:r>
          </w:p>
        </w:tc>
      </w:tr>
      <w:tr w:rsidR="00907CDE" w:rsidRPr="00B30EAE" w:rsidTr="0010073F">
        <w:trPr>
          <w:trHeight w:val="318"/>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География</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8</w:t>
            </w:r>
          </w:p>
        </w:tc>
      </w:tr>
      <w:tr w:rsidR="00907CDE" w:rsidRPr="00B30EAE" w:rsidTr="0010073F">
        <w:trPr>
          <w:trHeight w:val="181"/>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Естественнонаучные предметы</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Физика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7</w:t>
            </w:r>
          </w:p>
        </w:tc>
      </w:tr>
      <w:tr w:rsidR="00907CDE" w:rsidRPr="00B30EAE" w:rsidTr="0010073F">
        <w:trPr>
          <w:trHeight w:val="21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Химия</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4</w:t>
            </w:r>
          </w:p>
        </w:tc>
      </w:tr>
      <w:tr w:rsidR="00907CDE" w:rsidRPr="00B30EAE" w:rsidTr="0010073F">
        <w:trPr>
          <w:trHeight w:val="251"/>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Биология</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7</w:t>
            </w:r>
          </w:p>
        </w:tc>
      </w:tr>
      <w:tr w:rsidR="00907CDE" w:rsidRPr="00B30EAE" w:rsidTr="0010073F">
        <w:trPr>
          <w:trHeight w:val="251"/>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Искусство</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Музыка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r>
      <w:tr w:rsidR="00907CDE" w:rsidRPr="00B30EAE" w:rsidTr="0010073F">
        <w:trPr>
          <w:trHeight w:val="21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Изобразительное искусство</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4</w:t>
            </w:r>
          </w:p>
        </w:tc>
      </w:tr>
      <w:tr w:rsidR="00907CDE" w:rsidRPr="00B30EAE" w:rsidTr="0010073F">
        <w:trPr>
          <w:trHeight w:val="301"/>
          <w:jc w:val="center"/>
        </w:trPr>
        <w:tc>
          <w:tcPr>
            <w:tcW w:w="2719"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Технология</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Технология</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7</w:t>
            </w:r>
          </w:p>
        </w:tc>
      </w:tr>
      <w:tr w:rsidR="00907CDE" w:rsidRPr="00B30EAE" w:rsidTr="0010073F">
        <w:trPr>
          <w:trHeight w:val="413"/>
          <w:jc w:val="center"/>
        </w:trPr>
        <w:tc>
          <w:tcPr>
            <w:tcW w:w="2719" w:type="dxa"/>
            <w:vMerge w:val="restart"/>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Физическая культура и Основы безопасности жизнедеятельности</w:t>
            </w: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Основы безопасности жизнедеятельности</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r>
      <w:tr w:rsidR="00907CDE" w:rsidRPr="00B30EAE" w:rsidTr="0010073F">
        <w:trPr>
          <w:trHeight w:val="385"/>
          <w:jc w:val="center"/>
        </w:trPr>
        <w:tc>
          <w:tcPr>
            <w:tcW w:w="2719" w:type="dxa"/>
            <w:vMerge/>
          </w:tcPr>
          <w:p w:rsidR="00907CDE" w:rsidRPr="00B30EAE" w:rsidRDefault="00907CDE" w:rsidP="0010073F">
            <w:pPr>
              <w:spacing w:after="0" w:line="240" w:lineRule="auto"/>
              <w:jc w:val="both"/>
              <w:rPr>
                <w:rFonts w:ascii="Times New Roman" w:hAnsi="Times New Roman" w:cs="Times New Roman"/>
                <w:bCs/>
              </w:rPr>
            </w:pPr>
          </w:p>
        </w:tc>
        <w:tc>
          <w:tcPr>
            <w:tcW w:w="2265" w:type="dxa"/>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Физическая культура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15</w:t>
            </w:r>
          </w:p>
        </w:tc>
      </w:tr>
      <w:tr w:rsidR="00907CDE" w:rsidRPr="00B30EAE" w:rsidTr="0010073F">
        <w:trPr>
          <w:trHeight w:val="284"/>
          <w:jc w:val="center"/>
        </w:trPr>
        <w:tc>
          <w:tcPr>
            <w:tcW w:w="4984" w:type="dxa"/>
            <w:gridSpan w:val="2"/>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Итого</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28</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29</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32</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151</w:t>
            </w:r>
          </w:p>
        </w:tc>
      </w:tr>
      <w:tr w:rsidR="00907CDE" w:rsidRPr="00B30EAE" w:rsidTr="0010073F">
        <w:trPr>
          <w:trHeight w:val="301"/>
          <w:jc w:val="center"/>
        </w:trPr>
        <w:tc>
          <w:tcPr>
            <w:tcW w:w="4984" w:type="dxa"/>
            <w:gridSpan w:val="2"/>
          </w:tcPr>
          <w:p w:rsidR="00907CDE" w:rsidRPr="00B30EAE" w:rsidRDefault="00907CDE" w:rsidP="0010073F">
            <w:pPr>
              <w:spacing w:after="0" w:line="240" w:lineRule="auto"/>
              <w:jc w:val="both"/>
              <w:rPr>
                <w:rFonts w:ascii="Times New Roman" w:hAnsi="Times New Roman" w:cs="Times New Roman"/>
                <w:bCs/>
                <w:i/>
              </w:rPr>
            </w:pPr>
            <w:r w:rsidRPr="00B30EAE">
              <w:rPr>
                <w:rFonts w:ascii="Times New Roman" w:hAnsi="Times New Roman" w:cs="Times New Roman"/>
                <w:bCs/>
                <w:i/>
              </w:rPr>
              <w:t>Часть, формируемая участниками образовательных отношений</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w:t>
            </w:r>
          </w:p>
        </w:tc>
      </w:tr>
      <w:tr w:rsidR="00907CDE" w:rsidRPr="00B30EAE" w:rsidTr="0010073F">
        <w:trPr>
          <w:trHeight w:val="232"/>
          <w:jc w:val="center"/>
        </w:trPr>
        <w:tc>
          <w:tcPr>
            <w:tcW w:w="4984" w:type="dxa"/>
            <w:gridSpan w:val="2"/>
          </w:tcPr>
          <w:p w:rsidR="00907CDE" w:rsidRPr="00B30EAE" w:rsidRDefault="00907CDE" w:rsidP="0010073F">
            <w:pPr>
              <w:spacing w:after="0" w:line="240" w:lineRule="auto"/>
              <w:jc w:val="both"/>
              <w:rPr>
                <w:rFonts w:ascii="Times New Roman" w:hAnsi="Times New Roman" w:cs="Times New Roman"/>
                <w:bCs/>
              </w:rPr>
            </w:pPr>
            <w:r w:rsidRPr="00B30EAE">
              <w:rPr>
                <w:rFonts w:ascii="Times New Roman" w:hAnsi="Times New Roman" w:cs="Times New Roman"/>
                <w:bCs/>
              </w:rPr>
              <w:t>Максимально допустимая недельная нагрузка</w:t>
            </w:r>
          </w:p>
        </w:tc>
        <w:tc>
          <w:tcPr>
            <w:tcW w:w="775"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29</w:t>
            </w:r>
          </w:p>
        </w:tc>
        <w:tc>
          <w:tcPr>
            <w:tcW w:w="776" w:type="dxa"/>
            <w:gridSpan w:val="2"/>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29</w:t>
            </w:r>
          </w:p>
        </w:tc>
        <w:tc>
          <w:tcPr>
            <w:tcW w:w="77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31</w:t>
            </w:r>
          </w:p>
        </w:tc>
        <w:tc>
          <w:tcPr>
            <w:tcW w:w="746"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32</w:t>
            </w:r>
          </w:p>
        </w:tc>
        <w:tc>
          <w:tcPr>
            <w:tcW w:w="528"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33</w:t>
            </w:r>
          </w:p>
        </w:tc>
        <w:tc>
          <w:tcPr>
            <w:tcW w:w="919" w:type="dxa"/>
            <w:vAlign w:val="bottom"/>
          </w:tcPr>
          <w:p w:rsidR="00907CDE" w:rsidRPr="00B30EAE" w:rsidRDefault="00907CDE" w:rsidP="0010073F">
            <w:pPr>
              <w:spacing w:after="0" w:line="240" w:lineRule="auto"/>
              <w:jc w:val="center"/>
              <w:rPr>
                <w:rFonts w:ascii="Times New Roman" w:hAnsi="Times New Roman" w:cs="Times New Roman"/>
                <w:bCs/>
              </w:rPr>
            </w:pPr>
            <w:r w:rsidRPr="00B30EAE">
              <w:rPr>
                <w:rFonts w:ascii="Times New Roman" w:hAnsi="Times New Roman" w:cs="Times New Roman"/>
                <w:bCs/>
              </w:rPr>
              <w:t>153</w:t>
            </w:r>
          </w:p>
        </w:tc>
      </w:tr>
    </w:tbl>
    <w:p w:rsidR="00907CDE" w:rsidRPr="00B30EAE" w:rsidRDefault="00907CDE" w:rsidP="00907CDE">
      <w:pPr>
        <w:pStyle w:val="Standard"/>
        <w:autoSpaceDE w:val="0"/>
        <w:rPr>
          <w:rStyle w:val="Zag11"/>
          <w:rFonts w:eastAsia="@Arial Unicode MS"/>
          <w:szCs w:val="28"/>
          <w:lang w:val="ru-RU"/>
        </w:rPr>
      </w:pPr>
      <w:r w:rsidRPr="00B30EAE">
        <w:rPr>
          <w:rStyle w:val="Zag11"/>
          <w:rFonts w:eastAsia="@Arial Unicode MS"/>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w:t>
      </w:r>
    </w:p>
    <w:p w:rsidR="00907CDE" w:rsidRPr="00B30EAE" w:rsidRDefault="00907CDE" w:rsidP="00907CDE">
      <w:pPr>
        <w:pStyle w:val="Style88"/>
        <w:widowControl/>
        <w:tabs>
          <w:tab w:val="left" w:pos="202"/>
        </w:tabs>
        <w:spacing w:line="240" w:lineRule="auto"/>
        <w:rPr>
          <w:rStyle w:val="FontStyle243"/>
          <w:u w:val="single"/>
        </w:rPr>
      </w:pPr>
    </w:p>
    <w:p w:rsidR="00907CDE" w:rsidRPr="00B30EAE" w:rsidRDefault="00907CDE" w:rsidP="00907CDE">
      <w:pPr>
        <w:pStyle w:val="Style22"/>
        <w:widowControl/>
        <w:spacing w:before="19" w:line="240" w:lineRule="auto"/>
        <w:rPr>
          <w:rStyle w:val="FontStyle242"/>
        </w:rPr>
      </w:pPr>
      <w:r w:rsidRPr="00B30EAE">
        <w:rPr>
          <w:rStyle w:val="FontStyle242"/>
        </w:rPr>
        <w:t>3.</w:t>
      </w:r>
      <w:r w:rsidR="00190699">
        <w:rPr>
          <w:rStyle w:val="FontStyle242"/>
        </w:rPr>
        <w:t>1.</w:t>
      </w:r>
      <w:r w:rsidR="00432E16">
        <w:rPr>
          <w:rStyle w:val="FontStyle242"/>
        </w:rPr>
        <w:t>1</w:t>
      </w:r>
      <w:r w:rsidRPr="00B30EAE">
        <w:rPr>
          <w:rStyle w:val="FontStyle242"/>
        </w:rPr>
        <w:t>. План внеурочной деятельности</w:t>
      </w:r>
    </w:p>
    <w:p w:rsidR="00907CDE" w:rsidRPr="0073235C" w:rsidRDefault="00907CDE" w:rsidP="00907CDE">
      <w:pPr>
        <w:pStyle w:val="Style76"/>
        <w:widowControl/>
        <w:spacing w:before="58"/>
        <w:ind w:firstLine="696"/>
        <w:rPr>
          <w:rStyle w:val="FontStyle241"/>
          <w:szCs w:val="24"/>
        </w:rPr>
      </w:pPr>
      <w:r w:rsidRPr="0073235C">
        <w:rPr>
          <w:rStyle w:val="FontStyle241"/>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07CDE" w:rsidRPr="0073235C" w:rsidRDefault="00907CDE" w:rsidP="00907CDE">
      <w:pPr>
        <w:pStyle w:val="Style113"/>
        <w:widowControl/>
        <w:tabs>
          <w:tab w:val="left" w:pos="187"/>
        </w:tabs>
        <w:spacing w:line="274" w:lineRule="exact"/>
        <w:rPr>
          <w:rStyle w:val="FontStyle241"/>
          <w:szCs w:val="24"/>
        </w:rPr>
      </w:pPr>
      <w:r w:rsidRPr="0073235C">
        <w:rPr>
          <w:rStyle w:val="FontStyle241"/>
          <w:szCs w:val="24"/>
        </w:rPr>
        <w:t>-</w:t>
      </w:r>
      <w:r w:rsidRPr="0073235C">
        <w:rPr>
          <w:rStyle w:val="FontStyle241"/>
          <w:szCs w:val="24"/>
        </w:rPr>
        <w:tab/>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07CDE" w:rsidRPr="0073235C" w:rsidRDefault="00907CDE" w:rsidP="005A1276">
      <w:pPr>
        <w:pStyle w:val="Style113"/>
        <w:widowControl/>
        <w:numPr>
          <w:ilvl w:val="0"/>
          <w:numId w:val="36"/>
        </w:numPr>
        <w:tabs>
          <w:tab w:val="left" w:pos="240"/>
        </w:tabs>
        <w:spacing w:line="274" w:lineRule="exact"/>
        <w:rPr>
          <w:rStyle w:val="FontStyle241"/>
          <w:szCs w:val="24"/>
        </w:rPr>
      </w:pPr>
      <w:r w:rsidRPr="0073235C">
        <w:rPr>
          <w:rStyle w:val="FontStyle241"/>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07CDE" w:rsidRPr="0073235C" w:rsidRDefault="00907CDE" w:rsidP="005A1276">
      <w:pPr>
        <w:pStyle w:val="Style113"/>
        <w:widowControl/>
        <w:numPr>
          <w:ilvl w:val="0"/>
          <w:numId w:val="36"/>
        </w:numPr>
        <w:tabs>
          <w:tab w:val="left" w:pos="240"/>
        </w:tabs>
        <w:spacing w:line="274" w:lineRule="exact"/>
        <w:rPr>
          <w:rStyle w:val="FontStyle241"/>
          <w:szCs w:val="24"/>
        </w:rPr>
      </w:pPr>
      <w:r w:rsidRPr="0073235C">
        <w:rPr>
          <w:rStyle w:val="FontStyle241"/>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07CDE" w:rsidRPr="0073235C" w:rsidRDefault="00907CDE" w:rsidP="005A1276">
      <w:pPr>
        <w:pStyle w:val="Style113"/>
        <w:widowControl/>
        <w:numPr>
          <w:ilvl w:val="0"/>
          <w:numId w:val="36"/>
        </w:numPr>
        <w:tabs>
          <w:tab w:val="left" w:pos="240"/>
        </w:tabs>
        <w:spacing w:line="274" w:lineRule="exact"/>
        <w:rPr>
          <w:rStyle w:val="FontStyle241"/>
          <w:szCs w:val="24"/>
        </w:rPr>
      </w:pPr>
      <w:r w:rsidRPr="0073235C">
        <w:rPr>
          <w:rStyle w:val="FontStyle241"/>
          <w:szCs w:val="24"/>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73235C">
        <w:rPr>
          <w:rStyle w:val="FontStyle241"/>
          <w:szCs w:val="24"/>
        </w:rPr>
        <w:t>тьюторов</w:t>
      </w:r>
      <w:proofErr w:type="spellEnd"/>
      <w:r w:rsidRPr="0073235C">
        <w:rPr>
          <w:rStyle w:val="FontStyle241"/>
          <w:szCs w:val="24"/>
        </w:rPr>
        <w:t>, педагогов-психологов);</w:t>
      </w:r>
    </w:p>
    <w:p w:rsidR="00907CDE" w:rsidRPr="0073235C" w:rsidRDefault="00907CDE" w:rsidP="00907CDE">
      <w:pPr>
        <w:pStyle w:val="Style113"/>
        <w:widowControl/>
        <w:tabs>
          <w:tab w:val="left" w:pos="427"/>
        </w:tabs>
        <w:spacing w:line="274" w:lineRule="exact"/>
        <w:rPr>
          <w:rStyle w:val="FontStyle241"/>
          <w:szCs w:val="24"/>
        </w:rPr>
      </w:pPr>
      <w:r w:rsidRPr="0073235C">
        <w:rPr>
          <w:rStyle w:val="FontStyle241"/>
          <w:szCs w:val="24"/>
        </w:rPr>
        <w:t>-</w:t>
      </w:r>
      <w:r w:rsidRPr="0073235C">
        <w:rPr>
          <w:rStyle w:val="FontStyle241"/>
          <w:szCs w:val="24"/>
        </w:rPr>
        <w:tab/>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07CDE" w:rsidRPr="0073235C" w:rsidRDefault="00907CDE" w:rsidP="00907CDE">
      <w:pPr>
        <w:pStyle w:val="Style113"/>
        <w:widowControl/>
        <w:tabs>
          <w:tab w:val="left" w:pos="139"/>
        </w:tabs>
        <w:spacing w:line="274" w:lineRule="exact"/>
        <w:jc w:val="left"/>
        <w:rPr>
          <w:rStyle w:val="FontStyle241"/>
          <w:szCs w:val="24"/>
        </w:rPr>
      </w:pPr>
      <w:r w:rsidRPr="0073235C">
        <w:rPr>
          <w:rStyle w:val="FontStyle241"/>
          <w:szCs w:val="24"/>
        </w:rPr>
        <w:t>-</w:t>
      </w:r>
      <w:r w:rsidRPr="0073235C">
        <w:rPr>
          <w:rStyle w:val="FontStyle241"/>
          <w:szCs w:val="24"/>
        </w:rPr>
        <w:tab/>
        <w:t>план воспитательных мероприятий.</w:t>
      </w:r>
    </w:p>
    <w:p w:rsidR="00907CDE" w:rsidRPr="0073235C" w:rsidRDefault="00907CDE" w:rsidP="00907CDE">
      <w:pPr>
        <w:pStyle w:val="Style76"/>
        <w:widowControl/>
        <w:ind w:firstLine="701"/>
        <w:rPr>
          <w:rStyle w:val="FontStyle241"/>
          <w:szCs w:val="24"/>
        </w:rPr>
      </w:pPr>
      <w:r w:rsidRPr="0073235C">
        <w:rPr>
          <w:rStyle w:val="FontStyle242"/>
        </w:rPr>
        <w:t xml:space="preserve">Внеурочная деятельность </w:t>
      </w:r>
      <w:r w:rsidRPr="0073235C">
        <w:rPr>
          <w:rStyle w:val="FontStyle241"/>
          <w:szCs w:val="24"/>
        </w:rPr>
        <w:t xml:space="preserve">на базе образовательного учреждения реализуется по следующим </w:t>
      </w:r>
      <w:r w:rsidRPr="0073235C">
        <w:rPr>
          <w:rStyle w:val="FontStyle242"/>
        </w:rPr>
        <w:t xml:space="preserve">направлениям </w:t>
      </w:r>
      <w:r w:rsidRPr="0073235C">
        <w:rPr>
          <w:rStyle w:val="FontStyle241"/>
          <w:szCs w:val="24"/>
        </w:rPr>
        <w:t>развития личности:</w:t>
      </w:r>
    </w:p>
    <w:p w:rsidR="00907CDE" w:rsidRPr="0073235C" w:rsidRDefault="00907CDE" w:rsidP="005A1276">
      <w:pPr>
        <w:pStyle w:val="Style113"/>
        <w:widowControl/>
        <w:numPr>
          <w:ilvl w:val="0"/>
          <w:numId w:val="37"/>
        </w:numPr>
        <w:tabs>
          <w:tab w:val="left" w:pos="240"/>
        </w:tabs>
        <w:spacing w:line="274" w:lineRule="exact"/>
        <w:jc w:val="left"/>
        <w:rPr>
          <w:rStyle w:val="FontStyle241"/>
          <w:szCs w:val="24"/>
        </w:rPr>
      </w:pPr>
      <w:r w:rsidRPr="0073235C">
        <w:rPr>
          <w:rStyle w:val="FontStyle241"/>
          <w:szCs w:val="24"/>
        </w:rPr>
        <w:t>Спортивно-оздоровительное</w:t>
      </w:r>
    </w:p>
    <w:p w:rsidR="00907CDE" w:rsidRPr="0073235C" w:rsidRDefault="00907CDE" w:rsidP="005A1276">
      <w:pPr>
        <w:pStyle w:val="Style113"/>
        <w:widowControl/>
        <w:numPr>
          <w:ilvl w:val="0"/>
          <w:numId w:val="37"/>
        </w:numPr>
        <w:tabs>
          <w:tab w:val="left" w:pos="240"/>
        </w:tabs>
        <w:spacing w:before="5" w:line="274" w:lineRule="exact"/>
        <w:jc w:val="left"/>
        <w:rPr>
          <w:rStyle w:val="FontStyle241"/>
          <w:szCs w:val="24"/>
        </w:rPr>
      </w:pPr>
      <w:r w:rsidRPr="0073235C">
        <w:rPr>
          <w:rStyle w:val="FontStyle241"/>
          <w:szCs w:val="24"/>
        </w:rPr>
        <w:t>Духовно-нравственное</w:t>
      </w:r>
    </w:p>
    <w:p w:rsidR="00907CDE" w:rsidRPr="0073235C" w:rsidRDefault="00907CDE" w:rsidP="005A1276">
      <w:pPr>
        <w:pStyle w:val="Style113"/>
        <w:widowControl/>
        <w:numPr>
          <w:ilvl w:val="0"/>
          <w:numId w:val="37"/>
        </w:numPr>
        <w:tabs>
          <w:tab w:val="left" w:pos="240"/>
        </w:tabs>
        <w:spacing w:line="274" w:lineRule="exact"/>
        <w:jc w:val="left"/>
        <w:rPr>
          <w:rStyle w:val="FontStyle241"/>
          <w:szCs w:val="24"/>
        </w:rPr>
      </w:pPr>
      <w:r w:rsidRPr="0073235C">
        <w:rPr>
          <w:rStyle w:val="FontStyle241"/>
          <w:szCs w:val="24"/>
        </w:rPr>
        <w:t>Социальное</w:t>
      </w:r>
    </w:p>
    <w:p w:rsidR="00907CDE" w:rsidRPr="0073235C" w:rsidRDefault="00907CDE" w:rsidP="005A1276">
      <w:pPr>
        <w:pStyle w:val="Style113"/>
        <w:widowControl/>
        <w:numPr>
          <w:ilvl w:val="0"/>
          <w:numId w:val="37"/>
        </w:numPr>
        <w:tabs>
          <w:tab w:val="left" w:pos="240"/>
        </w:tabs>
        <w:spacing w:before="5" w:line="274" w:lineRule="exact"/>
        <w:jc w:val="left"/>
        <w:rPr>
          <w:rStyle w:val="FontStyle241"/>
          <w:szCs w:val="24"/>
        </w:rPr>
      </w:pPr>
      <w:proofErr w:type="spellStart"/>
      <w:r w:rsidRPr="0073235C">
        <w:rPr>
          <w:rStyle w:val="FontStyle241"/>
          <w:szCs w:val="24"/>
        </w:rPr>
        <w:t>Общеинтеллектуальное</w:t>
      </w:r>
      <w:proofErr w:type="spellEnd"/>
    </w:p>
    <w:p w:rsidR="00907CDE" w:rsidRPr="0073235C" w:rsidRDefault="00907CDE" w:rsidP="005A1276">
      <w:pPr>
        <w:pStyle w:val="Style113"/>
        <w:widowControl/>
        <w:numPr>
          <w:ilvl w:val="0"/>
          <w:numId w:val="37"/>
        </w:numPr>
        <w:tabs>
          <w:tab w:val="left" w:pos="240"/>
        </w:tabs>
        <w:spacing w:line="274" w:lineRule="exact"/>
        <w:jc w:val="left"/>
        <w:rPr>
          <w:rStyle w:val="FontStyle241"/>
          <w:szCs w:val="24"/>
        </w:rPr>
      </w:pPr>
      <w:r w:rsidRPr="0073235C">
        <w:rPr>
          <w:rStyle w:val="FontStyle241"/>
          <w:szCs w:val="24"/>
        </w:rPr>
        <w:t>Общекультурное.</w:t>
      </w:r>
    </w:p>
    <w:p w:rsidR="00907CDE" w:rsidRPr="0073235C" w:rsidRDefault="00907CDE" w:rsidP="00907CDE">
      <w:pPr>
        <w:pStyle w:val="Style76"/>
        <w:widowControl/>
        <w:rPr>
          <w:rStyle w:val="FontStyle241"/>
          <w:szCs w:val="24"/>
        </w:rPr>
      </w:pPr>
      <w:r w:rsidRPr="0073235C">
        <w:rPr>
          <w:rStyle w:val="FontStyle242"/>
        </w:rPr>
        <w:lastRenderedPageBreak/>
        <w:t xml:space="preserve">Содержание плана внеурочной деятельности. </w:t>
      </w:r>
      <w:r w:rsidRPr="0073235C">
        <w:rPr>
          <w:rStyle w:val="FontStyle241"/>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07CDE" w:rsidRPr="0073235C" w:rsidRDefault="00907CDE" w:rsidP="00907CDE">
      <w:pPr>
        <w:pStyle w:val="Style76"/>
        <w:widowControl/>
        <w:ind w:firstLine="696"/>
        <w:rPr>
          <w:rStyle w:val="FontStyle241"/>
          <w:szCs w:val="24"/>
        </w:rPr>
      </w:pPr>
      <w:r w:rsidRPr="0073235C">
        <w:rPr>
          <w:rStyle w:val="FontStyle241"/>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07CDE" w:rsidRPr="0073235C" w:rsidRDefault="00907CDE" w:rsidP="00907CDE">
      <w:pPr>
        <w:pStyle w:val="Style76"/>
        <w:widowControl/>
        <w:ind w:firstLine="696"/>
        <w:rPr>
          <w:rStyle w:val="FontStyle241"/>
          <w:szCs w:val="24"/>
        </w:rPr>
      </w:pPr>
      <w:r w:rsidRPr="0073235C">
        <w:rPr>
          <w:rStyle w:val="FontStyle241"/>
          <w:szCs w:val="24"/>
        </w:rPr>
        <w:t>При этом расходы времени на отдельные направления плана внеурочной деятельности могут отличаться:</w:t>
      </w:r>
    </w:p>
    <w:p w:rsidR="00907CDE" w:rsidRPr="0073235C" w:rsidRDefault="00907CDE" w:rsidP="00907CDE">
      <w:pPr>
        <w:pStyle w:val="Style113"/>
        <w:widowControl/>
        <w:tabs>
          <w:tab w:val="left" w:pos="245"/>
        </w:tabs>
        <w:spacing w:line="274" w:lineRule="exact"/>
        <w:rPr>
          <w:rStyle w:val="FontStyle241"/>
          <w:szCs w:val="24"/>
        </w:rPr>
      </w:pPr>
      <w:r w:rsidRPr="0073235C">
        <w:rPr>
          <w:rStyle w:val="FontStyle241"/>
          <w:szCs w:val="24"/>
        </w:rPr>
        <w:t>-</w:t>
      </w:r>
      <w:r w:rsidRPr="0073235C">
        <w:rPr>
          <w:rStyle w:val="FontStyle241"/>
          <w:szCs w:val="24"/>
        </w:rPr>
        <w:tab/>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07CDE" w:rsidRPr="0073235C" w:rsidRDefault="00907CDE" w:rsidP="005A1276">
      <w:pPr>
        <w:pStyle w:val="Style113"/>
        <w:widowControl/>
        <w:numPr>
          <w:ilvl w:val="0"/>
          <w:numId w:val="35"/>
        </w:numPr>
        <w:tabs>
          <w:tab w:val="left" w:pos="144"/>
        </w:tabs>
        <w:spacing w:before="53" w:line="274" w:lineRule="exact"/>
        <w:jc w:val="left"/>
        <w:rPr>
          <w:rStyle w:val="FontStyle241"/>
          <w:szCs w:val="24"/>
        </w:rPr>
      </w:pPr>
      <w:r w:rsidRPr="0073235C">
        <w:rPr>
          <w:rStyle w:val="FontStyle241"/>
          <w:szCs w:val="24"/>
        </w:rPr>
        <w:t>на внеурочную деятельность по учебным предметам еженедельно - от 1 до 2 часов,</w:t>
      </w:r>
    </w:p>
    <w:p w:rsidR="00907CDE" w:rsidRPr="0073235C" w:rsidRDefault="00907CDE" w:rsidP="005A1276">
      <w:pPr>
        <w:pStyle w:val="Style113"/>
        <w:widowControl/>
        <w:numPr>
          <w:ilvl w:val="0"/>
          <w:numId w:val="35"/>
        </w:numPr>
        <w:tabs>
          <w:tab w:val="left" w:pos="144"/>
        </w:tabs>
        <w:spacing w:line="274" w:lineRule="exact"/>
        <w:jc w:val="left"/>
        <w:rPr>
          <w:rStyle w:val="FontStyle241"/>
          <w:szCs w:val="24"/>
        </w:rPr>
      </w:pPr>
      <w:r w:rsidRPr="0073235C">
        <w:rPr>
          <w:rStyle w:val="FontStyle241"/>
          <w:szCs w:val="24"/>
        </w:rPr>
        <w:t>на организационное обеспечение учебной деятельности еженедельно - до 1 часа,</w:t>
      </w:r>
    </w:p>
    <w:p w:rsidR="00907CDE" w:rsidRPr="0073235C" w:rsidRDefault="00907CDE" w:rsidP="005A1276">
      <w:pPr>
        <w:pStyle w:val="Style113"/>
        <w:widowControl/>
        <w:numPr>
          <w:ilvl w:val="0"/>
          <w:numId w:val="35"/>
        </w:numPr>
        <w:tabs>
          <w:tab w:val="left" w:pos="144"/>
        </w:tabs>
        <w:spacing w:line="274" w:lineRule="exact"/>
        <w:rPr>
          <w:rStyle w:val="FontStyle241"/>
          <w:szCs w:val="24"/>
        </w:rPr>
      </w:pPr>
      <w:r w:rsidRPr="0073235C">
        <w:rPr>
          <w:rStyle w:val="FontStyle241"/>
          <w:szCs w:val="24"/>
        </w:rPr>
        <w:t>на осуществление педагогической поддержки социализации обучающихся еженедельно - от 1 до 2 часов,</w:t>
      </w:r>
    </w:p>
    <w:p w:rsidR="00907CDE" w:rsidRPr="0073235C" w:rsidRDefault="00907CDE" w:rsidP="005A1276">
      <w:pPr>
        <w:pStyle w:val="Style113"/>
        <w:widowControl/>
        <w:numPr>
          <w:ilvl w:val="0"/>
          <w:numId w:val="35"/>
        </w:numPr>
        <w:tabs>
          <w:tab w:val="left" w:pos="144"/>
        </w:tabs>
        <w:spacing w:line="274" w:lineRule="exact"/>
        <w:jc w:val="left"/>
        <w:rPr>
          <w:rStyle w:val="FontStyle241"/>
          <w:szCs w:val="24"/>
        </w:rPr>
      </w:pPr>
      <w:r w:rsidRPr="0073235C">
        <w:rPr>
          <w:rStyle w:val="FontStyle241"/>
          <w:szCs w:val="24"/>
        </w:rPr>
        <w:t>на обеспечение благополучия школьника еженедельно - от 1 до 2 часов.</w:t>
      </w:r>
    </w:p>
    <w:p w:rsidR="00907CDE" w:rsidRPr="0073235C" w:rsidRDefault="00907CDE" w:rsidP="00907CDE">
      <w:pPr>
        <w:pStyle w:val="Style76"/>
        <w:widowControl/>
        <w:ind w:firstLine="696"/>
        <w:rPr>
          <w:rStyle w:val="FontStyle241"/>
          <w:szCs w:val="24"/>
        </w:rPr>
      </w:pPr>
      <w:r w:rsidRPr="0073235C">
        <w:rPr>
          <w:rStyle w:val="FontStyle241"/>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3235C">
        <w:rPr>
          <w:rStyle w:val="FontStyle241"/>
          <w:szCs w:val="24"/>
        </w:rPr>
        <w:t>предпрофильной</w:t>
      </w:r>
      <w:proofErr w:type="spellEnd"/>
      <w:r w:rsidRPr="0073235C">
        <w:rPr>
          <w:rStyle w:val="FontStyle241"/>
          <w:szCs w:val="24"/>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07CDE" w:rsidRPr="0073235C" w:rsidRDefault="00907CDE" w:rsidP="00907CDE">
      <w:pPr>
        <w:pStyle w:val="Style76"/>
        <w:widowControl/>
        <w:ind w:firstLine="696"/>
        <w:rPr>
          <w:rStyle w:val="FontStyle241"/>
          <w:szCs w:val="24"/>
        </w:rPr>
      </w:pPr>
      <w:r w:rsidRPr="0073235C">
        <w:rPr>
          <w:rStyle w:val="FontStyle241"/>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07CDE" w:rsidRPr="0073235C" w:rsidRDefault="00907CDE" w:rsidP="005A1276">
      <w:pPr>
        <w:pStyle w:val="Style101"/>
        <w:widowControl/>
        <w:numPr>
          <w:ilvl w:val="0"/>
          <w:numId w:val="34"/>
        </w:numPr>
        <w:tabs>
          <w:tab w:val="left" w:pos="1003"/>
        </w:tabs>
        <w:spacing w:before="38" w:line="240" w:lineRule="auto"/>
        <w:ind w:left="715" w:firstLine="0"/>
        <w:rPr>
          <w:rStyle w:val="FontStyle241"/>
          <w:szCs w:val="24"/>
        </w:rPr>
      </w:pPr>
      <w:r w:rsidRPr="0073235C">
        <w:rPr>
          <w:rStyle w:val="FontStyle241"/>
          <w:szCs w:val="24"/>
        </w:rPr>
        <w:t>модель плана с преобладанием общественной самоорганизации обучающихся;</w:t>
      </w:r>
    </w:p>
    <w:p w:rsidR="00907CDE" w:rsidRPr="0073235C" w:rsidRDefault="00907CDE" w:rsidP="005A1276">
      <w:pPr>
        <w:pStyle w:val="Style101"/>
        <w:widowControl/>
        <w:numPr>
          <w:ilvl w:val="0"/>
          <w:numId w:val="34"/>
        </w:numPr>
        <w:tabs>
          <w:tab w:val="left" w:pos="1003"/>
        </w:tabs>
        <w:spacing w:before="38" w:line="240" w:lineRule="auto"/>
        <w:ind w:left="715" w:firstLine="0"/>
        <w:rPr>
          <w:rStyle w:val="FontStyle241"/>
          <w:szCs w:val="24"/>
        </w:rPr>
      </w:pPr>
      <w:r w:rsidRPr="0073235C">
        <w:rPr>
          <w:rStyle w:val="FontStyle241"/>
          <w:szCs w:val="24"/>
        </w:rPr>
        <w:t>модель плана с преобладанием педагогической поддержки обучающихся;</w:t>
      </w:r>
    </w:p>
    <w:p w:rsidR="00907CDE" w:rsidRPr="0073235C" w:rsidRDefault="00907CDE" w:rsidP="005A1276">
      <w:pPr>
        <w:pStyle w:val="Style101"/>
        <w:widowControl/>
        <w:numPr>
          <w:ilvl w:val="0"/>
          <w:numId w:val="34"/>
        </w:numPr>
        <w:tabs>
          <w:tab w:val="left" w:pos="1003"/>
        </w:tabs>
        <w:spacing w:before="19"/>
        <w:jc w:val="both"/>
        <w:rPr>
          <w:rStyle w:val="FontStyle241"/>
          <w:szCs w:val="24"/>
        </w:rPr>
      </w:pPr>
      <w:r w:rsidRPr="0073235C">
        <w:rPr>
          <w:rStyle w:val="FontStyle241"/>
          <w:szCs w:val="24"/>
        </w:rPr>
        <w:t>модель плана с преобладанием работы по обеспечению благополучия обучающихся в пространстве общеобразовательной школы;</w:t>
      </w:r>
    </w:p>
    <w:p w:rsidR="00907CDE" w:rsidRPr="0073235C" w:rsidRDefault="00907CDE" w:rsidP="005A1276">
      <w:pPr>
        <w:pStyle w:val="Style101"/>
        <w:widowControl/>
        <w:numPr>
          <w:ilvl w:val="0"/>
          <w:numId w:val="34"/>
        </w:numPr>
        <w:tabs>
          <w:tab w:val="left" w:pos="1003"/>
        </w:tabs>
        <w:spacing w:before="14" w:line="278" w:lineRule="exact"/>
        <w:ind w:left="715" w:firstLine="0"/>
        <w:rPr>
          <w:rStyle w:val="FontStyle241"/>
          <w:szCs w:val="24"/>
        </w:rPr>
      </w:pPr>
      <w:r w:rsidRPr="0073235C">
        <w:rPr>
          <w:rStyle w:val="FontStyle241"/>
          <w:szCs w:val="24"/>
        </w:rPr>
        <w:t>модель плана с преобладанием воспитательных мероприятий;</w:t>
      </w:r>
    </w:p>
    <w:p w:rsidR="00907CDE" w:rsidRPr="0073235C" w:rsidRDefault="00907CDE" w:rsidP="005A1276">
      <w:pPr>
        <w:pStyle w:val="Style101"/>
        <w:widowControl/>
        <w:numPr>
          <w:ilvl w:val="0"/>
          <w:numId w:val="34"/>
        </w:numPr>
        <w:tabs>
          <w:tab w:val="left" w:pos="1003"/>
        </w:tabs>
        <w:spacing w:before="10" w:line="278" w:lineRule="exact"/>
        <w:jc w:val="both"/>
        <w:rPr>
          <w:rStyle w:val="FontStyle241"/>
          <w:szCs w:val="24"/>
        </w:rPr>
      </w:pPr>
      <w:r w:rsidRPr="0073235C">
        <w:rPr>
          <w:rStyle w:val="FontStyle241"/>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07CDE" w:rsidRPr="0073235C" w:rsidRDefault="00907CDE" w:rsidP="00907CDE">
      <w:pPr>
        <w:pStyle w:val="Style76"/>
        <w:widowControl/>
        <w:spacing w:line="278" w:lineRule="exact"/>
        <w:ind w:firstLine="710"/>
        <w:rPr>
          <w:rStyle w:val="FontStyle241"/>
          <w:szCs w:val="24"/>
        </w:rPr>
      </w:pPr>
      <w:r w:rsidRPr="0073235C">
        <w:rPr>
          <w:rStyle w:val="FontStyle241"/>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07CDE" w:rsidRPr="0073235C" w:rsidRDefault="00907CDE" w:rsidP="005A1276">
      <w:pPr>
        <w:pStyle w:val="Style101"/>
        <w:widowControl/>
        <w:numPr>
          <w:ilvl w:val="0"/>
          <w:numId w:val="34"/>
        </w:numPr>
        <w:tabs>
          <w:tab w:val="left" w:pos="1003"/>
        </w:tabs>
        <w:spacing w:before="10" w:line="278" w:lineRule="exact"/>
        <w:jc w:val="both"/>
        <w:rPr>
          <w:rStyle w:val="FontStyle241"/>
          <w:szCs w:val="24"/>
        </w:rPr>
      </w:pPr>
      <w:r w:rsidRPr="0073235C">
        <w:rPr>
          <w:rStyle w:val="FontStyle241"/>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07CDE" w:rsidRPr="0073235C" w:rsidRDefault="00907CDE" w:rsidP="005A1276">
      <w:pPr>
        <w:pStyle w:val="Style101"/>
        <w:widowControl/>
        <w:numPr>
          <w:ilvl w:val="0"/>
          <w:numId w:val="34"/>
        </w:numPr>
        <w:tabs>
          <w:tab w:val="left" w:pos="1003"/>
        </w:tabs>
        <w:spacing w:before="14" w:line="278" w:lineRule="exact"/>
        <w:jc w:val="both"/>
        <w:rPr>
          <w:rStyle w:val="FontStyle241"/>
          <w:szCs w:val="24"/>
        </w:rPr>
      </w:pPr>
      <w:r w:rsidRPr="0073235C">
        <w:rPr>
          <w:rStyle w:val="FontStyle241"/>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07CDE" w:rsidRPr="0073235C" w:rsidRDefault="00907CDE" w:rsidP="005A1276">
      <w:pPr>
        <w:pStyle w:val="Style101"/>
        <w:widowControl/>
        <w:numPr>
          <w:ilvl w:val="0"/>
          <w:numId w:val="34"/>
        </w:numPr>
        <w:tabs>
          <w:tab w:val="left" w:pos="1003"/>
        </w:tabs>
        <w:spacing w:before="10" w:line="278" w:lineRule="exact"/>
        <w:jc w:val="both"/>
        <w:rPr>
          <w:rStyle w:val="FontStyle241"/>
          <w:szCs w:val="24"/>
        </w:rPr>
      </w:pPr>
      <w:r w:rsidRPr="0073235C">
        <w:rPr>
          <w:rStyle w:val="FontStyle241"/>
          <w:szCs w:val="24"/>
        </w:rPr>
        <w:t>компетенции в сфере общественной самоорганизации, участия в общественно значимой совместной деятельности.</w:t>
      </w:r>
    </w:p>
    <w:p w:rsidR="00907CDE" w:rsidRPr="0073235C" w:rsidRDefault="00907CDE" w:rsidP="00907CDE">
      <w:pPr>
        <w:pStyle w:val="Style76"/>
        <w:widowControl/>
        <w:spacing w:line="278" w:lineRule="exact"/>
        <w:ind w:left="715" w:firstLine="0"/>
        <w:jc w:val="left"/>
        <w:rPr>
          <w:rStyle w:val="FontStyle241"/>
          <w:szCs w:val="24"/>
        </w:rPr>
      </w:pPr>
      <w:r w:rsidRPr="0073235C">
        <w:rPr>
          <w:rStyle w:val="FontStyle241"/>
          <w:szCs w:val="24"/>
        </w:rPr>
        <w:t>Организация жизни ученических сообществ может происходить:</w:t>
      </w:r>
    </w:p>
    <w:p w:rsidR="00907CDE" w:rsidRPr="0073235C" w:rsidRDefault="00907CDE" w:rsidP="005A1276">
      <w:pPr>
        <w:pStyle w:val="Style101"/>
        <w:widowControl/>
        <w:numPr>
          <w:ilvl w:val="0"/>
          <w:numId w:val="38"/>
        </w:numPr>
        <w:tabs>
          <w:tab w:val="left" w:pos="1426"/>
        </w:tabs>
        <w:spacing w:before="10" w:line="278" w:lineRule="exact"/>
        <w:jc w:val="both"/>
        <w:rPr>
          <w:rStyle w:val="FontStyle241"/>
          <w:szCs w:val="24"/>
        </w:rPr>
      </w:pPr>
      <w:r w:rsidRPr="0073235C">
        <w:rPr>
          <w:rStyle w:val="FontStyle241"/>
          <w:szCs w:val="24"/>
        </w:rPr>
        <w:lastRenderedPageBreak/>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07CDE" w:rsidRPr="0073235C" w:rsidRDefault="00907CDE" w:rsidP="005A1276">
      <w:pPr>
        <w:pStyle w:val="Style101"/>
        <w:widowControl/>
        <w:numPr>
          <w:ilvl w:val="0"/>
          <w:numId w:val="38"/>
        </w:numPr>
        <w:tabs>
          <w:tab w:val="left" w:pos="1426"/>
        </w:tabs>
        <w:spacing w:before="10" w:line="278" w:lineRule="exact"/>
        <w:jc w:val="both"/>
        <w:rPr>
          <w:rStyle w:val="FontStyle241"/>
          <w:szCs w:val="24"/>
        </w:rPr>
      </w:pPr>
      <w:r w:rsidRPr="0073235C">
        <w:rPr>
          <w:rStyle w:val="FontStyle241"/>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07CDE" w:rsidRPr="0073235C" w:rsidRDefault="00907CDE" w:rsidP="005A1276">
      <w:pPr>
        <w:pStyle w:val="Style101"/>
        <w:widowControl/>
        <w:numPr>
          <w:ilvl w:val="0"/>
          <w:numId w:val="38"/>
        </w:numPr>
        <w:tabs>
          <w:tab w:val="left" w:pos="1426"/>
        </w:tabs>
        <w:spacing w:before="19"/>
        <w:jc w:val="both"/>
        <w:rPr>
          <w:rStyle w:val="FontStyle241"/>
          <w:szCs w:val="24"/>
        </w:rPr>
      </w:pPr>
      <w:r w:rsidRPr="0073235C">
        <w:rPr>
          <w:rStyle w:val="FontStyle241"/>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07CDE" w:rsidRPr="0073235C" w:rsidRDefault="00907CDE" w:rsidP="00907CDE">
      <w:pPr>
        <w:pStyle w:val="Style101"/>
        <w:widowControl/>
        <w:tabs>
          <w:tab w:val="left" w:pos="1426"/>
        </w:tabs>
        <w:spacing w:before="19"/>
        <w:ind w:firstLine="0"/>
        <w:jc w:val="both"/>
        <w:rPr>
          <w:rStyle w:val="FontStyle241"/>
          <w:szCs w:val="24"/>
        </w:rPr>
      </w:pPr>
    </w:p>
    <w:p w:rsidR="00907CDE" w:rsidRPr="0073235C" w:rsidRDefault="00907CDE" w:rsidP="00907CDE">
      <w:pPr>
        <w:pStyle w:val="Style101"/>
        <w:widowControl/>
        <w:tabs>
          <w:tab w:val="left" w:pos="1426"/>
        </w:tabs>
        <w:spacing w:before="19"/>
        <w:ind w:left="715" w:firstLine="0"/>
        <w:jc w:val="both"/>
        <w:rPr>
          <w:rStyle w:val="FontStyle241"/>
          <w:b/>
          <w:szCs w:val="24"/>
        </w:rPr>
      </w:pPr>
      <w:r w:rsidRPr="0073235C">
        <w:rPr>
          <w:rStyle w:val="FontStyle241"/>
          <w:b/>
          <w:szCs w:val="24"/>
        </w:rPr>
        <w:t>План внеурочной деятельности</w:t>
      </w:r>
    </w:p>
    <w:p w:rsidR="00907CDE" w:rsidRPr="00B30EAE" w:rsidRDefault="00907CDE" w:rsidP="00907CDE">
      <w:pPr>
        <w:pStyle w:val="Style101"/>
        <w:widowControl/>
        <w:tabs>
          <w:tab w:val="left" w:pos="1426"/>
        </w:tabs>
        <w:spacing w:before="19"/>
        <w:ind w:left="715" w:firstLine="0"/>
        <w:jc w:val="both"/>
        <w:rPr>
          <w:rStyle w:val="FontStyle241"/>
          <w:b/>
        </w:rPr>
      </w:pPr>
    </w:p>
    <w:tbl>
      <w:tblPr>
        <w:tblW w:w="9603" w:type="dxa"/>
        <w:tblInd w:w="4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22"/>
        <w:gridCol w:w="950"/>
        <w:gridCol w:w="950"/>
        <w:gridCol w:w="950"/>
        <w:gridCol w:w="946"/>
        <w:gridCol w:w="1221"/>
        <w:gridCol w:w="1464"/>
      </w:tblGrid>
      <w:tr w:rsidR="00907CDE" w:rsidRPr="00B30EAE" w:rsidTr="00907CDE">
        <w:trPr>
          <w:trHeight w:val="236"/>
        </w:trPr>
        <w:tc>
          <w:tcPr>
            <w:tcW w:w="3122" w:type="dxa"/>
            <w:tcBorders>
              <w:top w:val="single" w:sz="4" w:space="0" w:color="auto"/>
            </w:tcBorders>
          </w:tcPr>
          <w:p w:rsidR="00907CDE" w:rsidRPr="00B30EAE" w:rsidRDefault="00907CDE" w:rsidP="0010073F">
            <w:pPr>
              <w:pStyle w:val="Style52"/>
              <w:widowControl/>
              <w:rPr>
                <w:rStyle w:val="FontStyle241"/>
              </w:rPr>
            </w:pPr>
            <w:r w:rsidRPr="00B30EAE">
              <w:rPr>
                <w:rStyle w:val="FontStyle241"/>
              </w:rPr>
              <w:t xml:space="preserve">Направления </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5кл.</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6кл.</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7кл.</w:t>
            </w:r>
          </w:p>
        </w:tc>
        <w:tc>
          <w:tcPr>
            <w:tcW w:w="946"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8кл.</w:t>
            </w:r>
          </w:p>
        </w:tc>
        <w:tc>
          <w:tcPr>
            <w:tcW w:w="1221"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9кл.</w:t>
            </w:r>
          </w:p>
        </w:tc>
        <w:tc>
          <w:tcPr>
            <w:tcW w:w="1464"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 xml:space="preserve">Всего </w:t>
            </w:r>
          </w:p>
        </w:tc>
      </w:tr>
      <w:tr w:rsidR="00907CDE" w:rsidRPr="00B30EAE" w:rsidTr="00907CDE">
        <w:trPr>
          <w:trHeight w:val="280"/>
        </w:trPr>
        <w:tc>
          <w:tcPr>
            <w:tcW w:w="3122" w:type="dxa"/>
            <w:tcBorders>
              <w:top w:val="single" w:sz="4" w:space="0" w:color="auto"/>
            </w:tcBorders>
          </w:tcPr>
          <w:p w:rsidR="00907CDE" w:rsidRPr="00B30EAE" w:rsidRDefault="00907CDE" w:rsidP="0010073F">
            <w:pPr>
              <w:pStyle w:val="Style113"/>
              <w:widowControl/>
              <w:tabs>
                <w:tab w:val="left" w:pos="240"/>
              </w:tabs>
              <w:spacing w:before="5" w:line="274" w:lineRule="exact"/>
              <w:jc w:val="left"/>
              <w:rPr>
                <w:rStyle w:val="FontStyle241"/>
              </w:rPr>
            </w:pPr>
            <w:r w:rsidRPr="00B30EAE">
              <w:rPr>
                <w:rStyle w:val="FontStyle241"/>
              </w:rPr>
              <w:t>Духовно-нравственное</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46"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1221"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1464"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5</w:t>
            </w:r>
          </w:p>
        </w:tc>
      </w:tr>
      <w:tr w:rsidR="00907CDE" w:rsidRPr="00B30EAE" w:rsidTr="00907CDE">
        <w:trPr>
          <w:trHeight w:val="266"/>
        </w:trPr>
        <w:tc>
          <w:tcPr>
            <w:tcW w:w="3122" w:type="dxa"/>
            <w:tcBorders>
              <w:top w:val="single" w:sz="4" w:space="0" w:color="auto"/>
            </w:tcBorders>
          </w:tcPr>
          <w:p w:rsidR="00907CDE" w:rsidRPr="00B30EAE" w:rsidRDefault="00907CDE" w:rsidP="0010073F">
            <w:pPr>
              <w:pStyle w:val="Style113"/>
              <w:widowControl/>
              <w:tabs>
                <w:tab w:val="left" w:pos="240"/>
              </w:tabs>
              <w:spacing w:before="5" w:line="274" w:lineRule="exact"/>
              <w:jc w:val="left"/>
              <w:rPr>
                <w:rStyle w:val="FontStyle241"/>
              </w:rPr>
            </w:pPr>
            <w:proofErr w:type="spellStart"/>
            <w:r w:rsidRPr="00B30EAE">
              <w:rPr>
                <w:rStyle w:val="FontStyle241"/>
              </w:rPr>
              <w:t>Общеинтеллектуальное</w:t>
            </w:r>
            <w:proofErr w:type="spellEnd"/>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50"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946"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1221"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1</w:t>
            </w:r>
          </w:p>
        </w:tc>
        <w:tc>
          <w:tcPr>
            <w:tcW w:w="1464" w:type="dxa"/>
            <w:tcBorders>
              <w:top w:val="single" w:sz="4" w:space="0" w:color="auto"/>
            </w:tcBorders>
          </w:tcPr>
          <w:p w:rsidR="00907CDE" w:rsidRPr="00B30EAE" w:rsidRDefault="00907CDE" w:rsidP="0010073F">
            <w:pPr>
              <w:pStyle w:val="Style52"/>
              <w:widowControl/>
              <w:jc w:val="center"/>
              <w:rPr>
                <w:rStyle w:val="FontStyle241"/>
              </w:rPr>
            </w:pPr>
            <w:r w:rsidRPr="00B30EAE">
              <w:rPr>
                <w:rStyle w:val="FontStyle241"/>
              </w:rPr>
              <w:t>5</w:t>
            </w:r>
          </w:p>
        </w:tc>
      </w:tr>
      <w:tr w:rsidR="00907CDE" w:rsidRPr="00B30EAE" w:rsidTr="00907CDE">
        <w:trPr>
          <w:trHeight w:val="251"/>
        </w:trPr>
        <w:tc>
          <w:tcPr>
            <w:tcW w:w="3122" w:type="dxa"/>
          </w:tcPr>
          <w:p w:rsidR="00907CDE" w:rsidRPr="00B30EAE" w:rsidRDefault="00907CDE" w:rsidP="0010073F">
            <w:pPr>
              <w:pStyle w:val="Style52"/>
              <w:widowControl/>
              <w:rPr>
                <w:rStyle w:val="FontStyle241"/>
              </w:rPr>
            </w:pPr>
            <w:r w:rsidRPr="00B30EAE">
              <w:rPr>
                <w:rStyle w:val="FontStyle241"/>
              </w:rPr>
              <w:t>Социальное</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46" w:type="dxa"/>
          </w:tcPr>
          <w:p w:rsidR="00907CDE" w:rsidRPr="00B30EAE" w:rsidRDefault="00907CDE" w:rsidP="0010073F">
            <w:pPr>
              <w:pStyle w:val="Style52"/>
              <w:widowControl/>
              <w:jc w:val="center"/>
              <w:rPr>
                <w:rStyle w:val="FontStyle241"/>
              </w:rPr>
            </w:pPr>
            <w:r w:rsidRPr="00B30EAE">
              <w:rPr>
                <w:rStyle w:val="FontStyle241"/>
              </w:rPr>
              <w:t>1</w:t>
            </w:r>
          </w:p>
        </w:tc>
        <w:tc>
          <w:tcPr>
            <w:tcW w:w="1221" w:type="dxa"/>
          </w:tcPr>
          <w:p w:rsidR="00907CDE" w:rsidRPr="00B30EAE" w:rsidRDefault="00907CDE" w:rsidP="0010073F">
            <w:pPr>
              <w:pStyle w:val="Style52"/>
              <w:widowControl/>
              <w:jc w:val="center"/>
              <w:rPr>
                <w:rStyle w:val="FontStyle241"/>
              </w:rPr>
            </w:pPr>
            <w:r w:rsidRPr="00B30EAE">
              <w:rPr>
                <w:rStyle w:val="FontStyle241"/>
              </w:rPr>
              <w:t>1</w:t>
            </w:r>
          </w:p>
        </w:tc>
        <w:tc>
          <w:tcPr>
            <w:tcW w:w="1464" w:type="dxa"/>
          </w:tcPr>
          <w:p w:rsidR="00907CDE" w:rsidRPr="00B30EAE" w:rsidRDefault="00907CDE" w:rsidP="0010073F">
            <w:pPr>
              <w:pStyle w:val="Style52"/>
              <w:widowControl/>
              <w:jc w:val="center"/>
              <w:rPr>
                <w:rStyle w:val="FontStyle241"/>
              </w:rPr>
            </w:pPr>
            <w:r w:rsidRPr="00B30EAE">
              <w:rPr>
                <w:rStyle w:val="FontStyle241"/>
              </w:rPr>
              <w:t>5</w:t>
            </w:r>
          </w:p>
        </w:tc>
      </w:tr>
      <w:tr w:rsidR="00907CDE" w:rsidRPr="00B30EAE" w:rsidTr="00907CDE">
        <w:trPr>
          <w:trHeight w:val="251"/>
        </w:trPr>
        <w:tc>
          <w:tcPr>
            <w:tcW w:w="3122" w:type="dxa"/>
          </w:tcPr>
          <w:p w:rsidR="00907CDE" w:rsidRPr="00B30EAE" w:rsidRDefault="00907CDE" w:rsidP="0010073F">
            <w:pPr>
              <w:pStyle w:val="Style52"/>
              <w:widowControl/>
              <w:rPr>
                <w:rStyle w:val="FontStyle241"/>
              </w:rPr>
            </w:pPr>
            <w:r w:rsidRPr="00B30EAE">
              <w:rPr>
                <w:rStyle w:val="FontStyle241"/>
              </w:rPr>
              <w:t>Спортивно-оздоровительное</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46" w:type="dxa"/>
          </w:tcPr>
          <w:p w:rsidR="00907CDE" w:rsidRPr="00B30EAE" w:rsidRDefault="00907CDE" w:rsidP="0010073F">
            <w:pPr>
              <w:pStyle w:val="Style52"/>
              <w:widowControl/>
              <w:jc w:val="center"/>
              <w:rPr>
                <w:rStyle w:val="FontStyle241"/>
              </w:rPr>
            </w:pPr>
            <w:r w:rsidRPr="00B30EAE">
              <w:rPr>
                <w:rStyle w:val="FontStyle241"/>
              </w:rPr>
              <w:t>1</w:t>
            </w:r>
          </w:p>
        </w:tc>
        <w:tc>
          <w:tcPr>
            <w:tcW w:w="1221" w:type="dxa"/>
          </w:tcPr>
          <w:p w:rsidR="00907CDE" w:rsidRPr="00B30EAE" w:rsidRDefault="00907CDE" w:rsidP="0010073F">
            <w:pPr>
              <w:pStyle w:val="Style52"/>
              <w:widowControl/>
              <w:jc w:val="center"/>
              <w:rPr>
                <w:rStyle w:val="FontStyle241"/>
              </w:rPr>
            </w:pPr>
            <w:r w:rsidRPr="00B30EAE">
              <w:rPr>
                <w:rStyle w:val="FontStyle241"/>
              </w:rPr>
              <w:t>1</w:t>
            </w:r>
          </w:p>
        </w:tc>
        <w:tc>
          <w:tcPr>
            <w:tcW w:w="1464" w:type="dxa"/>
          </w:tcPr>
          <w:p w:rsidR="00907CDE" w:rsidRPr="00B30EAE" w:rsidRDefault="00907CDE" w:rsidP="0010073F">
            <w:pPr>
              <w:pStyle w:val="Style52"/>
              <w:widowControl/>
              <w:jc w:val="center"/>
              <w:rPr>
                <w:rStyle w:val="FontStyle241"/>
              </w:rPr>
            </w:pPr>
            <w:r w:rsidRPr="00B30EAE">
              <w:rPr>
                <w:rStyle w:val="FontStyle241"/>
              </w:rPr>
              <w:t>5</w:t>
            </w:r>
          </w:p>
        </w:tc>
      </w:tr>
      <w:tr w:rsidR="00907CDE" w:rsidRPr="00B30EAE" w:rsidTr="00907CDE">
        <w:trPr>
          <w:trHeight w:val="251"/>
        </w:trPr>
        <w:tc>
          <w:tcPr>
            <w:tcW w:w="3122" w:type="dxa"/>
          </w:tcPr>
          <w:p w:rsidR="00907CDE" w:rsidRPr="00B30EAE" w:rsidRDefault="00907CDE" w:rsidP="0010073F">
            <w:pPr>
              <w:pStyle w:val="Style52"/>
              <w:widowControl/>
              <w:rPr>
                <w:rStyle w:val="FontStyle241"/>
              </w:rPr>
            </w:pPr>
            <w:r w:rsidRPr="00B30EAE">
              <w:rPr>
                <w:rStyle w:val="FontStyle241"/>
              </w:rPr>
              <w:t>Общекультурное</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50" w:type="dxa"/>
          </w:tcPr>
          <w:p w:rsidR="00907CDE" w:rsidRPr="00B30EAE" w:rsidRDefault="00907CDE" w:rsidP="0010073F">
            <w:pPr>
              <w:pStyle w:val="Style52"/>
              <w:widowControl/>
              <w:jc w:val="center"/>
              <w:rPr>
                <w:rStyle w:val="FontStyle241"/>
              </w:rPr>
            </w:pPr>
            <w:r w:rsidRPr="00B30EAE">
              <w:rPr>
                <w:rStyle w:val="FontStyle241"/>
              </w:rPr>
              <w:t>1</w:t>
            </w:r>
          </w:p>
        </w:tc>
        <w:tc>
          <w:tcPr>
            <w:tcW w:w="946" w:type="dxa"/>
          </w:tcPr>
          <w:p w:rsidR="00907CDE" w:rsidRPr="00B30EAE" w:rsidRDefault="00907CDE" w:rsidP="0010073F">
            <w:pPr>
              <w:pStyle w:val="Style52"/>
              <w:widowControl/>
              <w:jc w:val="center"/>
              <w:rPr>
                <w:rStyle w:val="FontStyle241"/>
              </w:rPr>
            </w:pPr>
            <w:r w:rsidRPr="00B30EAE">
              <w:rPr>
                <w:rStyle w:val="FontStyle241"/>
              </w:rPr>
              <w:t>1</w:t>
            </w:r>
          </w:p>
        </w:tc>
        <w:tc>
          <w:tcPr>
            <w:tcW w:w="1221" w:type="dxa"/>
          </w:tcPr>
          <w:p w:rsidR="00907CDE" w:rsidRPr="00B30EAE" w:rsidRDefault="00907CDE" w:rsidP="0010073F">
            <w:pPr>
              <w:pStyle w:val="Style52"/>
              <w:widowControl/>
              <w:jc w:val="center"/>
              <w:rPr>
                <w:rStyle w:val="FontStyle241"/>
              </w:rPr>
            </w:pPr>
            <w:r w:rsidRPr="00B30EAE">
              <w:rPr>
                <w:rStyle w:val="FontStyle241"/>
              </w:rPr>
              <w:t>1</w:t>
            </w:r>
          </w:p>
        </w:tc>
        <w:tc>
          <w:tcPr>
            <w:tcW w:w="1464" w:type="dxa"/>
          </w:tcPr>
          <w:p w:rsidR="00907CDE" w:rsidRPr="00B30EAE" w:rsidRDefault="00907CDE" w:rsidP="0010073F">
            <w:pPr>
              <w:pStyle w:val="Style52"/>
              <w:widowControl/>
              <w:jc w:val="center"/>
              <w:rPr>
                <w:rStyle w:val="FontStyle241"/>
              </w:rPr>
            </w:pPr>
            <w:r w:rsidRPr="00B30EAE">
              <w:rPr>
                <w:rStyle w:val="FontStyle241"/>
              </w:rPr>
              <w:t>5</w:t>
            </w:r>
          </w:p>
        </w:tc>
      </w:tr>
      <w:tr w:rsidR="00907CDE" w:rsidRPr="00B30EAE" w:rsidTr="00907CDE">
        <w:trPr>
          <w:trHeight w:val="251"/>
        </w:trPr>
        <w:tc>
          <w:tcPr>
            <w:tcW w:w="3122" w:type="dxa"/>
          </w:tcPr>
          <w:p w:rsidR="00907CDE" w:rsidRPr="00B30EAE" w:rsidRDefault="00907CDE" w:rsidP="0010073F">
            <w:pPr>
              <w:pStyle w:val="Style52"/>
              <w:widowControl/>
              <w:rPr>
                <w:rStyle w:val="FontStyle241"/>
              </w:rPr>
            </w:pPr>
            <w:r w:rsidRPr="00B30EAE">
              <w:rPr>
                <w:rStyle w:val="FontStyle241"/>
              </w:rPr>
              <w:t>Итого в неделю</w:t>
            </w:r>
          </w:p>
        </w:tc>
        <w:tc>
          <w:tcPr>
            <w:tcW w:w="950" w:type="dxa"/>
          </w:tcPr>
          <w:p w:rsidR="00907CDE" w:rsidRPr="00B30EAE" w:rsidRDefault="00907CDE" w:rsidP="0010073F">
            <w:pPr>
              <w:pStyle w:val="Style52"/>
              <w:widowControl/>
              <w:jc w:val="center"/>
              <w:rPr>
                <w:rStyle w:val="FontStyle241"/>
              </w:rPr>
            </w:pPr>
            <w:r w:rsidRPr="00B30EAE">
              <w:rPr>
                <w:rStyle w:val="FontStyle241"/>
              </w:rPr>
              <w:t>5</w:t>
            </w:r>
          </w:p>
        </w:tc>
        <w:tc>
          <w:tcPr>
            <w:tcW w:w="950" w:type="dxa"/>
          </w:tcPr>
          <w:p w:rsidR="00907CDE" w:rsidRPr="00B30EAE" w:rsidRDefault="00907CDE" w:rsidP="0010073F">
            <w:pPr>
              <w:pStyle w:val="Style52"/>
              <w:widowControl/>
              <w:jc w:val="center"/>
              <w:rPr>
                <w:rStyle w:val="FontStyle241"/>
              </w:rPr>
            </w:pPr>
            <w:r w:rsidRPr="00B30EAE">
              <w:rPr>
                <w:rStyle w:val="FontStyle241"/>
              </w:rPr>
              <w:t>5</w:t>
            </w:r>
          </w:p>
        </w:tc>
        <w:tc>
          <w:tcPr>
            <w:tcW w:w="950" w:type="dxa"/>
          </w:tcPr>
          <w:p w:rsidR="00907CDE" w:rsidRPr="00B30EAE" w:rsidRDefault="00907CDE" w:rsidP="0010073F">
            <w:pPr>
              <w:pStyle w:val="Style52"/>
              <w:widowControl/>
              <w:jc w:val="center"/>
              <w:rPr>
                <w:rStyle w:val="FontStyle241"/>
              </w:rPr>
            </w:pPr>
            <w:r w:rsidRPr="00B30EAE">
              <w:rPr>
                <w:rStyle w:val="FontStyle241"/>
              </w:rPr>
              <w:t>5</w:t>
            </w:r>
          </w:p>
        </w:tc>
        <w:tc>
          <w:tcPr>
            <w:tcW w:w="946" w:type="dxa"/>
          </w:tcPr>
          <w:p w:rsidR="00907CDE" w:rsidRPr="00B30EAE" w:rsidRDefault="00907CDE" w:rsidP="0010073F">
            <w:pPr>
              <w:pStyle w:val="Style52"/>
              <w:widowControl/>
              <w:jc w:val="center"/>
              <w:rPr>
                <w:rStyle w:val="FontStyle241"/>
              </w:rPr>
            </w:pPr>
            <w:r w:rsidRPr="00B30EAE">
              <w:rPr>
                <w:rStyle w:val="FontStyle241"/>
              </w:rPr>
              <w:t>5</w:t>
            </w:r>
          </w:p>
        </w:tc>
        <w:tc>
          <w:tcPr>
            <w:tcW w:w="1221" w:type="dxa"/>
          </w:tcPr>
          <w:p w:rsidR="00907CDE" w:rsidRPr="00B30EAE" w:rsidRDefault="00907CDE" w:rsidP="0010073F">
            <w:pPr>
              <w:pStyle w:val="Style52"/>
              <w:widowControl/>
              <w:jc w:val="center"/>
              <w:rPr>
                <w:rStyle w:val="FontStyle241"/>
              </w:rPr>
            </w:pPr>
            <w:r w:rsidRPr="00B30EAE">
              <w:rPr>
                <w:rStyle w:val="FontStyle241"/>
              </w:rPr>
              <w:t>5</w:t>
            </w:r>
          </w:p>
        </w:tc>
        <w:tc>
          <w:tcPr>
            <w:tcW w:w="1464" w:type="dxa"/>
          </w:tcPr>
          <w:p w:rsidR="00907CDE" w:rsidRPr="00B30EAE" w:rsidRDefault="00907CDE" w:rsidP="0010073F">
            <w:pPr>
              <w:pStyle w:val="Style52"/>
              <w:widowControl/>
              <w:jc w:val="center"/>
              <w:rPr>
                <w:rStyle w:val="FontStyle241"/>
              </w:rPr>
            </w:pPr>
            <w:r w:rsidRPr="00B30EAE">
              <w:rPr>
                <w:rStyle w:val="FontStyle241"/>
              </w:rPr>
              <w:t>25</w:t>
            </w:r>
          </w:p>
        </w:tc>
      </w:tr>
      <w:tr w:rsidR="00907CDE" w:rsidRPr="00B30EAE" w:rsidTr="00907CDE">
        <w:trPr>
          <w:trHeight w:val="251"/>
        </w:trPr>
        <w:tc>
          <w:tcPr>
            <w:tcW w:w="3122" w:type="dxa"/>
          </w:tcPr>
          <w:p w:rsidR="00907CDE" w:rsidRPr="00B30EAE" w:rsidRDefault="00907CDE" w:rsidP="0010073F">
            <w:pPr>
              <w:pStyle w:val="Style52"/>
              <w:widowControl/>
              <w:rPr>
                <w:rStyle w:val="FontStyle241"/>
              </w:rPr>
            </w:pPr>
            <w:r w:rsidRPr="00B30EAE">
              <w:rPr>
                <w:rStyle w:val="FontStyle241"/>
              </w:rPr>
              <w:t>Итого в год</w:t>
            </w:r>
          </w:p>
        </w:tc>
        <w:tc>
          <w:tcPr>
            <w:tcW w:w="950" w:type="dxa"/>
          </w:tcPr>
          <w:p w:rsidR="00907CDE" w:rsidRPr="00B30EAE" w:rsidRDefault="00907CDE" w:rsidP="0010073F">
            <w:pPr>
              <w:pStyle w:val="Style52"/>
              <w:widowControl/>
              <w:jc w:val="center"/>
              <w:rPr>
                <w:rStyle w:val="FontStyle241"/>
              </w:rPr>
            </w:pPr>
            <w:r w:rsidRPr="00B30EAE">
              <w:rPr>
                <w:rStyle w:val="FontStyle241"/>
              </w:rPr>
              <w:t>170</w:t>
            </w:r>
          </w:p>
        </w:tc>
        <w:tc>
          <w:tcPr>
            <w:tcW w:w="950" w:type="dxa"/>
          </w:tcPr>
          <w:p w:rsidR="00907CDE" w:rsidRPr="00B30EAE" w:rsidRDefault="00907CDE" w:rsidP="0010073F">
            <w:pPr>
              <w:pStyle w:val="Style52"/>
              <w:widowControl/>
              <w:jc w:val="center"/>
              <w:rPr>
                <w:rStyle w:val="FontStyle241"/>
              </w:rPr>
            </w:pPr>
            <w:r w:rsidRPr="00B30EAE">
              <w:rPr>
                <w:rStyle w:val="FontStyle241"/>
              </w:rPr>
              <w:t>170</w:t>
            </w:r>
          </w:p>
        </w:tc>
        <w:tc>
          <w:tcPr>
            <w:tcW w:w="950" w:type="dxa"/>
          </w:tcPr>
          <w:p w:rsidR="00907CDE" w:rsidRPr="00B30EAE" w:rsidRDefault="00907CDE" w:rsidP="0010073F">
            <w:pPr>
              <w:pStyle w:val="Style52"/>
              <w:widowControl/>
              <w:jc w:val="center"/>
              <w:rPr>
                <w:rStyle w:val="FontStyle241"/>
              </w:rPr>
            </w:pPr>
            <w:r w:rsidRPr="00B30EAE">
              <w:rPr>
                <w:rStyle w:val="FontStyle241"/>
              </w:rPr>
              <w:t>170</w:t>
            </w:r>
          </w:p>
        </w:tc>
        <w:tc>
          <w:tcPr>
            <w:tcW w:w="946" w:type="dxa"/>
          </w:tcPr>
          <w:p w:rsidR="00907CDE" w:rsidRPr="00B30EAE" w:rsidRDefault="00907CDE" w:rsidP="0010073F">
            <w:pPr>
              <w:pStyle w:val="Style52"/>
              <w:widowControl/>
              <w:jc w:val="center"/>
              <w:rPr>
                <w:rStyle w:val="FontStyle241"/>
              </w:rPr>
            </w:pPr>
            <w:r w:rsidRPr="00B30EAE">
              <w:rPr>
                <w:rStyle w:val="FontStyle241"/>
              </w:rPr>
              <w:t>170</w:t>
            </w:r>
          </w:p>
        </w:tc>
        <w:tc>
          <w:tcPr>
            <w:tcW w:w="1221" w:type="dxa"/>
          </w:tcPr>
          <w:p w:rsidR="00907CDE" w:rsidRPr="00B30EAE" w:rsidRDefault="00907CDE" w:rsidP="0010073F">
            <w:pPr>
              <w:pStyle w:val="Style52"/>
              <w:widowControl/>
              <w:jc w:val="center"/>
              <w:rPr>
                <w:rStyle w:val="FontStyle241"/>
              </w:rPr>
            </w:pPr>
            <w:r w:rsidRPr="00B30EAE">
              <w:rPr>
                <w:rStyle w:val="FontStyle241"/>
              </w:rPr>
              <w:t>165</w:t>
            </w:r>
          </w:p>
        </w:tc>
        <w:tc>
          <w:tcPr>
            <w:tcW w:w="1464" w:type="dxa"/>
          </w:tcPr>
          <w:p w:rsidR="00907CDE" w:rsidRPr="00B30EAE" w:rsidRDefault="00907CDE" w:rsidP="0010073F">
            <w:pPr>
              <w:pStyle w:val="Style52"/>
              <w:widowControl/>
              <w:jc w:val="center"/>
              <w:rPr>
                <w:rStyle w:val="FontStyle241"/>
              </w:rPr>
            </w:pPr>
            <w:r w:rsidRPr="00B30EAE">
              <w:rPr>
                <w:rStyle w:val="FontStyle241"/>
              </w:rPr>
              <w:t>845</w:t>
            </w:r>
          </w:p>
        </w:tc>
      </w:tr>
    </w:tbl>
    <w:p w:rsidR="00907CDE" w:rsidRPr="00B30EAE" w:rsidRDefault="00907CDE" w:rsidP="00907CDE">
      <w:pPr>
        <w:pStyle w:val="Style88"/>
        <w:widowControl/>
        <w:tabs>
          <w:tab w:val="left" w:pos="202"/>
        </w:tabs>
        <w:spacing w:line="240" w:lineRule="auto"/>
        <w:rPr>
          <w:rStyle w:val="FontStyle243"/>
          <w:u w:val="single"/>
        </w:rPr>
      </w:pPr>
    </w:p>
    <w:p w:rsidR="00907CDE" w:rsidRPr="00B30EAE" w:rsidRDefault="00907CDE" w:rsidP="00907CDE">
      <w:pPr>
        <w:pStyle w:val="Style18"/>
        <w:widowControl/>
        <w:spacing w:before="48" w:line="240" w:lineRule="auto"/>
        <w:jc w:val="left"/>
        <w:rPr>
          <w:rStyle w:val="FontStyle242"/>
        </w:rPr>
      </w:pPr>
      <w:r w:rsidRPr="00B30EAE">
        <w:rPr>
          <w:rStyle w:val="FontStyle242"/>
        </w:rPr>
        <w:t>3.3. Календарный учебный график</w:t>
      </w:r>
    </w:p>
    <w:p w:rsidR="00907CDE" w:rsidRPr="0073235C" w:rsidRDefault="00907CDE" w:rsidP="00907CDE">
      <w:pPr>
        <w:pStyle w:val="Style76"/>
        <w:widowControl/>
        <w:spacing w:before="48" w:line="269" w:lineRule="exact"/>
        <w:ind w:firstLine="696"/>
        <w:rPr>
          <w:rStyle w:val="FontStyle241"/>
          <w:szCs w:val="24"/>
        </w:rPr>
      </w:pPr>
      <w:r w:rsidRPr="0073235C">
        <w:rPr>
          <w:rStyle w:val="FontStyle241"/>
          <w:szCs w:val="24"/>
        </w:rPr>
        <w:t>Календарный учебный график реализации образовательной программы составляется образовательной организацией самостоятельно в соответствии с Федеральным законом «Об образовании в Российской Федерации» (п. 10, ст. 2), с учетом требований СанПиН, мнений участников образовательных отношений, с учетом региональных и этнокультурных традиций, с учетом плановых мероприятий учреждений культуры региона. Система организации учебного года: четвертная.</w:t>
      </w:r>
    </w:p>
    <w:p w:rsidR="00907CDE" w:rsidRPr="0073235C" w:rsidRDefault="00907CDE" w:rsidP="00907CDE">
      <w:pPr>
        <w:pStyle w:val="Style62"/>
        <w:widowControl/>
        <w:spacing w:line="269" w:lineRule="exact"/>
        <w:rPr>
          <w:rStyle w:val="FontStyle241"/>
          <w:szCs w:val="24"/>
        </w:rPr>
      </w:pPr>
      <w:r w:rsidRPr="0073235C">
        <w:rPr>
          <w:rStyle w:val="FontStyle241"/>
          <w:szCs w:val="24"/>
        </w:rPr>
        <w:t>Учебный год начинается не ранее 1 сентября. Окончание учебного года в 9 классе не позднее 25 мая, в 5 - 8 классах не позднее 31 мая.</w:t>
      </w:r>
    </w:p>
    <w:p w:rsidR="00907CDE" w:rsidRPr="0073235C" w:rsidRDefault="00907CDE" w:rsidP="00907CDE">
      <w:pPr>
        <w:pStyle w:val="Style62"/>
        <w:widowControl/>
        <w:spacing w:line="269" w:lineRule="exact"/>
        <w:rPr>
          <w:rStyle w:val="FontStyle241"/>
          <w:szCs w:val="24"/>
        </w:rPr>
      </w:pPr>
      <w:r w:rsidRPr="0073235C">
        <w:rPr>
          <w:rStyle w:val="FontStyle241"/>
          <w:szCs w:val="24"/>
        </w:rPr>
        <w:t>Продолжительность учебного года на втором уровне общего образования составляет в 5 - 8 классах — 35 недель, в 9 классе - 34 недели.</w:t>
      </w:r>
    </w:p>
    <w:p w:rsidR="00907CDE" w:rsidRPr="0073235C" w:rsidRDefault="00907CDE" w:rsidP="00907CDE">
      <w:pPr>
        <w:pStyle w:val="Style78"/>
        <w:widowControl/>
        <w:spacing w:line="269" w:lineRule="exact"/>
        <w:rPr>
          <w:rStyle w:val="FontStyle241"/>
          <w:szCs w:val="24"/>
        </w:rPr>
      </w:pPr>
      <w:r w:rsidRPr="0073235C">
        <w:rPr>
          <w:rStyle w:val="FontStyle241"/>
          <w:szCs w:val="24"/>
        </w:rPr>
        <w:t>Продолжительность каникул в течение учебного года составляет не менее 30 календарных дней (осенние - 9 дней, зимние - 13 дней, весенние - 8 дней), летом — не менее 8 недель. Продолжительность урока составляет не менее 40 минут. Продолжительность перемен - 10-20 минут.</w:t>
      </w:r>
    </w:p>
    <w:p w:rsidR="00907CDE" w:rsidRPr="0073235C" w:rsidRDefault="00907CDE" w:rsidP="00907CDE">
      <w:pPr>
        <w:pStyle w:val="Style18"/>
        <w:widowControl/>
        <w:spacing w:line="240" w:lineRule="exact"/>
        <w:jc w:val="left"/>
      </w:pPr>
    </w:p>
    <w:p w:rsidR="00907CDE" w:rsidRPr="0073235C" w:rsidRDefault="00907CDE" w:rsidP="00907CDE">
      <w:pPr>
        <w:pStyle w:val="Style18"/>
        <w:widowControl/>
        <w:spacing w:before="197" w:line="240" w:lineRule="auto"/>
        <w:jc w:val="left"/>
        <w:rPr>
          <w:rStyle w:val="FontStyle242"/>
        </w:rPr>
      </w:pPr>
      <w:r w:rsidRPr="0073235C">
        <w:rPr>
          <w:rStyle w:val="FontStyle242"/>
        </w:rPr>
        <w:t>3.4. Система условий реализации основной образовательной программы</w:t>
      </w:r>
    </w:p>
    <w:p w:rsidR="00907CDE" w:rsidRPr="0073235C" w:rsidRDefault="00907CDE" w:rsidP="00907CDE">
      <w:pPr>
        <w:pStyle w:val="Style18"/>
        <w:widowControl/>
        <w:spacing w:before="139"/>
        <w:rPr>
          <w:rStyle w:val="FontStyle242"/>
        </w:rPr>
      </w:pPr>
      <w:r w:rsidRPr="0073235C">
        <w:rPr>
          <w:rStyle w:val="FontStyle242"/>
        </w:rPr>
        <w:t>3.4.1. Описание кадровых условий реализации основной образовательной программы основного общего образования</w:t>
      </w:r>
    </w:p>
    <w:p w:rsidR="00907CDE" w:rsidRPr="0073235C" w:rsidRDefault="00907CDE" w:rsidP="00907CDE">
      <w:pPr>
        <w:pStyle w:val="Style76"/>
        <w:widowControl/>
        <w:rPr>
          <w:rStyle w:val="FontStyle241"/>
          <w:szCs w:val="24"/>
        </w:rPr>
      </w:pPr>
      <w:r w:rsidRPr="0073235C">
        <w:rPr>
          <w:rStyle w:val="FontStyle241"/>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07CDE" w:rsidRPr="0073235C" w:rsidRDefault="00907CDE" w:rsidP="00907CDE">
      <w:pPr>
        <w:pStyle w:val="Style76"/>
        <w:widowControl/>
        <w:ind w:firstLine="710"/>
        <w:rPr>
          <w:rStyle w:val="FontStyle241"/>
          <w:szCs w:val="24"/>
        </w:rPr>
      </w:pPr>
      <w:r w:rsidRPr="0073235C">
        <w:rPr>
          <w:rStyle w:val="FontStyle241"/>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07CDE" w:rsidRPr="0073235C" w:rsidRDefault="00907CDE" w:rsidP="00907CDE">
      <w:pPr>
        <w:pStyle w:val="Style76"/>
        <w:widowControl/>
        <w:rPr>
          <w:rStyle w:val="FontStyle241"/>
          <w:szCs w:val="24"/>
        </w:rPr>
      </w:pPr>
      <w:r w:rsidRPr="0073235C">
        <w:rPr>
          <w:rStyle w:val="FontStyle241"/>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w:t>
      </w:r>
      <w:r w:rsidRPr="0073235C">
        <w:rPr>
          <w:rStyle w:val="FontStyle241"/>
          <w:szCs w:val="24"/>
        </w:rPr>
        <w:lastRenderedPageBreak/>
        <w:t>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07CDE" w:rsidRPr="0073235C" w:rsidRDefault="00907CDE" w:rsidP="005A1276">
      <w:pPr>
        <w:pStyle w:val="Style113"/>
        <w:widowControl/>
        <w:numPr>
          <w:ilvl w:val="0"/>
          <w:numId w:val="40"/>
        </w:numPr>
        <w:tabs>
          <w:tab w:val="left" w:pos="250"/>
        </w:tabs>
        <w:spacing w:line="274" w:lineRule="exact"/>
        <w:rPr>
          <w:rStyle w:val="FontStyle241"/>
          <w:szCs w:val="24"/>
        </w:rPr>
      </w:pPr>
      <w:r w:rsidRPr="0073235C">
        <w:rPr>
          <w:rStyle w:val="FontStyle241"/>
          <w:szCs w:val="24"/>
        </w:rPr>
        <w:t xml:space="preserve">обеспечивать условия для успешной деятельности, позитивной мотивации, а также </w:t>
      </w:r>
      <w:proofErr w:type="spellStart"/>
      <w:r w:rsidRPr="0073235C">
        <w:rPr>
          <w:rStyle w:val="FontStyle241"/>
          <w:szCs w:val="24"/>
        </w:rPr>
        <w:t>самомотивирования</w:t>
      </w:r>
      <w:proofErr w:type="spellEnd"/>
      <w:r w:rsidRPr="0073235C">
        <w:rPr>
          <w:rStyle w:val="FontStyle241"/>
          <w:szCs w:val="24"/>
        </w:rPr>
        <w:t xml:space="preserve"> обучающихся;</w:t>
      </w:r>
    </w:p>
    <w:p w:rsidR="00907CDE" w:rsidRPr="0073235C" w:rsidRDefault="00907CDE" w:rsidP="005A1276">
      <w:pPr>
        <w:pStyle w:val="Style113"/>
        <w:widowControl/>
        <w:numPr>
          <w:ilvl w:val="0"/>
          <w:numId w:val="40"/>
        </w:numPr>
        <w:tabs>
          <w:tab w:val="left" w:pos="250"/>
          <w:tab w:val="left" w:pos="8726"/>
        </w:tabs>
        <w:spacing w:line="274" w:lineRule="exact"/>
        <w:rPr>
          <w:rStyle w:val="FontStyle241"/>
          <w:szCs w:val="24"/>
        </w:rPr>
      </w:pPr>
      <w:r w:rsidRPr="0073235C">
        <w:rPr>
          <w:rStyle w:val="FontStyle241"/>
          <w:szCs w:val="24"/>
        </w:rPr>
        <w:t>осуществлять самостоятельный поиск и анализ информации с помощью современных информационно-поисковых</w:t>
      </w:r>
      <w:r w:rsidRPr="0073235C">
        <w:rPr>
          <w:rStyle w:val="FontStyle241"/>
          <w:szCs w:val="24"/>
        </w:rPr>
        <w:tab/>
        <w:t>технологий;</w:t>
      </w:r>
    </w:p>
    <w:p w:rsidR="00907CDE" w:rsidRPr="0073235C" w:rsidRDefault="00907CDE" w:rsidP="005A1276">
      <w:pPr>
        <w:pStyle w:val="Style113"/>
        <w:widowControl/>
        <w:numPr>
          <w:ilvl w:val="0"/>
          <w:numId w:val="40"/>
        </w:numPr>
        <w:tabs>
          <w:tab w:val="left" w:pos="250"/>
        </w:tabs>
        <w:spacing w:line="274" w:lineRule="exact"/>
        <w:rPr>
          <w:rStyle w:val="FontStyle241"/>
          <w:szCs w:val="24"/>
        </w:rPr>
      </w:pPr>
      <w:r w:rsidRPr="0073235C">
        <w:rPr>
          <w:rStyle w:val="FontStyle241"/>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73235C">
        <w:rPr>
          <w:rStyle w:val="FontStyle241"/>
          <w:szCs w:val="24"/>
        </w:rPr>
        <w:t>интернет-ресурсы</w:t>
      </w:r>
      <w:proofErr w:type="spellEnd"/>
      <w:r w:rsidRPr="0073235C">
        <w:rPr>
          <w:rStyle w:val="FontStyle241"/>
          <w:szCs w:val="24"/>
        </w:rPr>
        <w:t>;</w:t>
      </w:r>
    </w:p>
    <w:p w:rsidR="00907CDE" w:rsidRPr="0073235C" w:rsidRDefault="00907CDE" w:rsidP="005A1276">
      <w:pPr>
        <w:pStyle w:val="Style113"/>
        <w:widowControl/>
        <w:numPr>
          <w:ilvl w:val="0"/>
          <w:numId w:val="40"/>
        </w:numPr>
        <w:tabs>
          <w:tab w:val="left" w:pos="250"/>
        </w:tabs>
        <w:spacing w:line="274" w:lineRule="exact"/>
        <w:rPr>
          <w:rStyle w:val="FontStyle241"/>
          <w:szCs w:val="24"/>
        </w:rPr>
      </w:pPr>
      <w:r w:rsidRPr="0073235C">
        <w:rPr>
          <w:rStyle w:val="FontStyle241"/>
          <w:szCs w:val="24"/>
        </w:rPr>
        <w:t>выявлять   и   отражать   в   основной   образовательной   программе   специфику   особых образовательных потребностей, в том числе потребности одаренных детей, детей с ограниченными возможностями здоровья и детей-инвалидов;</w:t>
      </w:r>
    </w:p>
    <w:p w:rsidR="00907CDE" w:rsidRPr="0073235C" w:rsidRDefault="00907CDE" w:rsidP="005A1276">
      <w:pPr>
        <w:pStyle w:val="Style113"/>
        <w:widowControl/>
        <w:numPr>
          <w:ilvl w:val="0"/>
          <w:numId w:val="36"/>
        </w:numPr>
        <w:tabs>
          <w:tab w:val="left" w:pos="240"/>
        </w:tabs>
        <w:spacing w:line="274" w:lineRule="exact"/>
        <w:rPr>
          <w:rStyle w:val="FontStyle241"/>
          <w:szCs w:val="24"/>
        </w:rPr>
      </w:pPr>
      <w:r w:rsidRPr="0073235C">
        <w:rPr>
          <w:rStyle w:val="FontStyle241"/>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907CDE" w:rsidRPr="0073235C" w:rsidRDefault="00907CDE" w:rsidP="005A1276">
      <w:pPr>
        <w:pStyle w:val="Style113"/>
        <w:widowControl/>
        <w:numPr>
          <w:ilvl w:val="0"/>
          <w:numId w:val="36"/>
        </w:numPr>
        <w:tabs>
          <w:tab w:val="left" w:pos="240"/>
        </w:tabs>
        <w:spacing w:line="274" w:lineRule="exact"/>
      </w:pPr>
      <w:r w:rsidRPr="0073235C">
        <w:rPr>
          <w:rStyle w:val="FontStyle241"/>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73235C">
        <w:rPr>
          <w:rStyle w:val="FontStyle241"/>
          <w:szCs w:val="24"/>
        </w:rPr>
        <w:t>внутришкольного</w:t>
      </w:r>
      <w:proofErr w:type="spellEnd"/>
      <w:r w:rsidRPr="0073235C">
        <w:rPr>
          <w:rStyle w:val="FontStyle241"/>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907CDE" w:rsidRPr="0073235C" w:rsidRDefault="00907CDE" w:rsidP="005A1276">
      <w:pPr>
        <w:pStyle w:val="Style113"/>
        <w:widowControl/>
        <w:numPr>
          <w:ilvl w:val="0"/>
          <w:numId w:val="39"/>
        </w:numPr>
        <w:tabs>
          <w:tab w:val="left" w:pos="139"/>
        </w:tabs>
        <w:spacing w:line="274" w:lineRule="exact"/>
        <w:jc w:val="left"/>
        <w:rPr>
          <w:rStyle w:val="FontStyle241"/>
          <w:szCs w:val="24"/>
        </w:rPr>
      </w:pPr>
      <w:r w:rsidRPr="0073235C">
        <w:rPr>
          <w:rStyle w:val="FontStyle241"/>
          <w:szCs w:val="24"/>
        </w:rPr>
        <w:t xml:space="preserve">использование стандартизированных и </w:t>
      </w:r>
      <w:proofErr w:type="spellStart"/>
      <w:r w:rsidRPr="0073235C">
        <w:rPr>
          <w:rStyle w:val="FontStyle241"/>
          <w:szCs w:val="24"/>
        </w:rPr>
        <w:t>нестандартизированных</w:t>
      </w:r>
      <w:proofErr w:type="spellEnd"/>
      <w:r w:rsidRPr="0073235C">
        <w:rPr>
          <w:rStyle w:val="FontStyle241"/>
          <w:szCs w:val="24"/>
        </w:rPr>
        <w:t xml:space="preserve"> работ;</w:t>
      </w:r>
    </w:p>
    <w:p w:rsidR="00907CDE" w:rsidRPr="0073235C" w:rsidRDefault="00907CDE" w:rsidP="005A1276">
      <w:pPr>
        <w:pStyle w:val="Style113"/>
        <w:widowControl/>
        <w:numPr>
          <w:ilvl w:val="0"/>
          <w:numId w:val="39"/>
        </w:numPr>
        <w:tabs>
          <w:tab w:val="left" w:pos="139"/>
        </w:tabs>
        <w:spacing w:line="274" w:lineRule="exact"/>
        <w:jc w:val="left"/>
        <w:rPr>
          <w:rStyle w:val="FontStyle241"/>
          <w:szCs w:val="24"/>
        </w:rPr>
      </w:pPr>
      <w:r w:rsidRPr="0073235C">
        <w:rPr>
          <w:rStyle w:val="FontStyle241"/>
          <w:szCs w:val="24"/>
        </w:rPr>
        <w:t>проведение интерпретации результатов достижений обучающихся;</w:t>
      </w:r>
    </w:p>
    <w:p w:rsidR="00907CDE" w:rsidRPr="0073235C" w:rsidRDefault="00907CDE" w:rsidP="00907CDE">
      <w:pPr>
        <w:pStyle w:val="Style113"/>
        <w:widowControl/>
        <w:tabs>
          <w:tab w:val="left" w:pos="283"/>
        </w:tabs>
        <w:spacing w:line="274" w:lineRule="exact"/>
        <w:rPr>
          <w:rStyle w:val="FontStyle241"/>
          <w:szCs w:val="24"/>
        </w:rPr>
      </w:pPr>
      <w:r w:rsidRPr="0073235C">
        <w:rPr>
          <w:rStyle w:val="FontStyle241"/>
          <w:szCs w:val="24"/>
        </w:rPr>
        <w:t>-</w:t>
      </w:r>
      <w:r w:rsidRPr="0073235C">
        <w:rPr>
          <w:rStyle w:val="FontStyle241"/>
          <w:szCs w:val="24"/>
        </w:rPr>
        <w:tab/>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07CDE" w:rsidRPr="00B30EAE" w:rsidRDefault="00907CDE" w:rsidP="00907CDE">
      <w:pPr>
        <w:spacing w:after="30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27"/>
        <w:gridCol w:w="8309"/>
      </w:tblGrid>
      <w:tr w:rsidR="00907CDE" w:rsidRPr="00B30EAE" w:rsidTr="0010073F">
        <w:tc>
          <w:tcPr>
            <w:tcW w:w="9936" w:type="dxa"/>
            <w:gridSpan w:val="2"/>
            <w:tcBorders>
              <w:top w:val="nil"/>
              <w:left w:val="nil"/>
              <w:bottom w:val="single" w:sz="6" w:space="0" w:color="auto"/>
              <w:right w:val="nil"/>
            </w:tcBorders>
          </w:tcPr>
          <w:p w:rsidR="00907CDE" w:rsidRPr="00B30EAE" w:rsidRDefault="00907CDE" w:rsidP="0010073F">
            <w:pPr>
              <w:pStyle w:val="Style13"/>
              <w:widowControl/>
              <w:ind w:left="2962"/>
              <w:rPr>
                <w:rStyle w:val="FontStyle242"/>
              </w:rPr>
            </w:pPr>
            <w:r w:rsidRPr="00B30EAE">
              <w:rPr>
                <w:rStyle w:val="FontStyle242"/>
              </w:rPr>
              <w:t>Требования к квалификации</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40" w:lineRule="auto"/>
              <w:rPr>
                <w:rStyle w:val="FontStyle241"/>
              </w:rPr>
            </w:pPr>
            <w:r w:rsidRPr="00B30EAE">
              <w:rPr>
                <w:rStyle w:val="FontStyle241"/>
              </w:rPr>
              <w:t>Директор</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Заместитель директора</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40" w:lineRule="auto"/>
              <w:ind w:left="278"/>
              <w:rPr>
                <w:rStyle w:val="FontStyle241"/>
              </w:rPr>
            </w:pPr>
            <w:r w:rsidRPr="00B30EAE">
              <w:rPr>
                <w:rStyle w:val="FontStyle241"/>
              </w:rPr>
              <w:t>Учитель</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8" w:lineRule="exact"/>
              <w:rPr>
                <w:rStyle w:val="FontStyle241"/>
              </w:rPr>
            </w:pPr>
            <w:r w:rsidRPr="00B30EAE">
              <w:rPr>
                <w:rStyle w:val="FontStyle241"/>
              </w:rPr>
              <w:t xml:space="preserve"> Социальный педагог</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Высшее  профессиональное  образование  или  среднее  профессиональное образование по направлению подготовки "Социальная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8" w:lineRule="exact"/>
              <w:rPr>
                <w:rStyle w:val="FontStyle241"/>
              </w:rPr>
            </w:pPr>
            <w:r>
              <w:rPr>
                <w:color w:val="000000"/>
                <w:sz w:val="22"/>
                <w:szCs w:val="22"/>
              </w:rPr>
              <w:lastRenderedPageBreak/>
              <w:t>Педагог - психолог</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8F1F32">
              <w:rPr>
                <w:color w:val="000000"/>
                <w:sz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«Педагогика и психология» без предъявления требований к стажу работы</w:t>
            </w:r>
            <w:r w:rsidRPr="00353097">
              <w:rPr>
                <w:color w:val="000000"/>
              </w:rPr>
              <w:t>.</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8" w:lineRule="exact"/>
              <w:rPr>
                <w:rStyle w:val="FontStyle241"/>
              </w:rPr>
            </w:pPr>
            <w:r>
              <w:rPr>
                <w:rStyle w:val="FontStyle241"/>
              </w:rPr>
              <w:t>Учитель-логопед</w:t>
            </w:r>
          </w:p>
        </w:tc>
        <w:tc>
          <w:tcPr>
            <w:tcW w:w="8309" w:type="dxa"/>
            <w:tcBorders>
              <w:top w:val="single" w:sz="6" w:space="0" w:color="auto"/>
              <w:left w:val="single" w:sz="6" w:space="0" w:color="auto"/>
              <w:bottom w:val="single" w:sz="6" w:space="0" w:color="auto"/>
              <w:right w:val="single" w:sz="6" w:space="0" w:color="auto"/>
            </w:tcBorders>
          </w:tcPr>
          <w:p w:rsidR="00907CDE" w:rsidRPr="008F1F32" w:rsidRDefault="00907CDE" w:rsidP="0010073F">
            <w:pPr>
              <w:pStyle w:val="1ff2"/>
              <w:ind w:firstLine="34"/>
              <w:jc w:val="both"/>
              <w:rPr>
                <w:rStyle w:val="FontStyle241"/>
                <w:sz w:val="24"/>
                <w:szCs w:val="24"/>
              </w:rPr>
            </w:pPr>
            <w:r w:rsidRPr="008F1F32">
              <w:rPr>
                <w:rFonts w:ascii="Times New Roman" w:hAnsi="Times New Roman"/>
                <w:sz w:val="22"/>
                <w:szCs w:val="24"/>
              </w:rPr>
              <w:t xml:space="preserve">Высшее профессиональное образование в области дефектологии без предъявления требований к стажу работы. </w:t>
            </w:r>
          </w:p>
        </w:tc>
      </w:tr>
      <w:tr w:rsidR="00907CDE" w:rsidRPr="00B30EAE" w:rsidTr="0010073F">
        <w:tc>
          <w:tcPr>
            <w:tcW w:w="1627"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317" w:lineRule="exact"/>
              <w:rPr>
                <w:rStyle w:val="FontStyle241"/>
              </w:rPr>
            </w:pPr>
            <w:r w:rsidRPr="00B30EAE">
              <w:rPr>
                <w:rStyle w:val="FontStyle241"/>
              </w:rPr>
              <w:t xml:space="preserve">Библиотекарь </w:t>
            </w:r>
          </w:p>
        </w:tc>
        <w:tc>
          <w:tcPr>
            <w:tcW w:w="8309" w:type="dxa"/>
            <w:tcBorders>
              <w:top w:val="single" w:sz="6" w:space="0" w:color="auto"/>
              <w:left w:val="single" w:sz="6" w:space="0" w:color="auto"/>
              <w:bottom w:val="single" w:sz="6" w:space="0" w:color="auto"/>
              <w:right w:val="single" w:sz="6" w:space="0" w:color="auto"/>
            </w:tcBorders>
          </w:tcPr>
          <w:p w:rsidR="00907CDE" w:rsidRPr="00B30EAE" w:rsidRDefault="00907CDE" w:rsidP="0010073F">
            <w:pPr>
              <w:pStyle w:val="Style41"/>
              <w:widowControl/>
              <w:spacing w:line="274" w:lineRule="exact"/>
              <w:rPr>
                <w:rStyle w:val="FontStyle241"/>
              </w:rPr>
            </w:pPr>
            <w:r w:rsidRPr="00B30EAE">
              <w:rPr>
                <w:rStyle w:val="FontStyle241"/>
              </w:rPr>
              <w:t>Высшее профессиональное (педагогическое, библиотечное) образование без предъявления требований к стажу работы.</w:t>
            </w:r>
          </w:p>
        </w:tc>
      </w:tr>
    </w:tbl>
    <w:p w:rsidR="00907CDE" w:rsidRPr="00B30EAE" w:rsidRDefault="00907CDE" w:rsidP="00907CDE">
      <w:pPr>
        <w:pStyle w:val="Style22"/>
        <w:widowControl/>
        <w:ind w:left="302"/>
        <w:jc w:val="center"/>
        <w:rPr>
          <w:rStyle w:val="FontStyle242"/>
        </w:rPr>
      </w:pPr>
      <w:r w:rsidRPr="00B30EAE">
        <w:rPr>
          <w:rStyle w:val="FontStyle242"/>
        </w:rPr>
        <w:t>Профессиональное развитие и повышение квалификации педагогических работников</w:t>
      </w:r>
    </w:p>
    <w:p w:rsidR="00907CDE" w:rsidRPr="0073235C" w:rsidRDefault="00907CDE" w:rsidP="00907CDE">
      <w:pPr>
        <w:pStyle w:val="Style76"/>
        <w:widowControl/>
        <w:ind w:firstLine="696"/>
        <w:rPr>
          <w:rStyle w:val="FontStyle241"/>
        </w:rPr>
      </w:pPr>
      <w:r w:rsidRPr="0073235C">
        <w:rPr>
          <w:rStyle w:val="FontStyle241"/>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не реже одного раза в 3 года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 в соответствии с перспективным графиком повышения квалификации.</w:t>
      </w:r>
    </w:p>
    <w:p w:rsidR="00907CDE" w:rsidRPr="0073235C" w:rsidRDefault="00907CDE" w:rsidP="00907CDE">
      <w:pPr>
        <w:pStyle w:val="Style76"/>
        <w:widowControl/>
        <w:ind w:firstLine="710"/>
        <w:rPr>
          <w:rStyle w:val="FontStyle242"/>
        </w:rPr>
      </w:pPr>
      <w:r w:rsidRPr="0073235C">
        <w:rPr>
          <w:rStyle w:val="FontStyle241"/>
        </w:rPr>
        <w:t xml:space="preserve">Аттестация педагогических работников является обязательной и добровольной. Проводится в целях подтверждения соответствия педагогических работников занимаемым должностям и в целях установления квалификационной категории один раз в пять лет на основе оценки их профессиональной деятельности соответствующими аттестационными комиссиями. </w:t>
      </w:r>
      <w:r w:rsidRPr="0073235C">
        <w:rPr>
          <w:rStyle w:val="FontStyle242"/>
        </w:rPr>
        <w:t>Ожидаемый результат повышения квалификации — профессиональная готовность работников школы к реализации ФГОС:</w:t>
      </w:r>
    </w:p>
    <w:p w:rsidR="00907CDE" w:rsidRPr="0073235C" w:rsidRDefault="00907CDE" w:rsidP="005A1276">
      <w:pPr>
        <w:pStyle w:val="Style97"/>
        <w:widowControl/>
        <w:numPr>
          <w:ilvl w:val="0"/>
          <w:numId w:val="32"/>
        </w:numPr>
        <w:tabs>
          <w:tab w:val="left" w:pos="144"/>
        </w:tabs>
        <w:spacing w:line="274" w:lineRule="exact"/>
        <w:ind w:left="720" w:hanging="360"/>
        <w:rPr>
          <w:rStyle w:val="FontStyle242"/>
        </w:rPr>
      </w:pPr>
      <w:r w:rsidRPr="0073235C">
        <w:rPr>
          <w:rStyle w:val="FontStyle242"/>
        </w:rPr>
        <w:t xml:space="preserve">обеспечение </w:t>
      </w:r>
      <w:r w:rsidRPr="0073235C">
        <w:rPr>
          <w:rStyle w:val="FontStyle241"/>
        </w:rPr>
        <w:t>оптимального вхождения работников образования в систему ценностей современного образования;</w:t>
      </w:r>
    </w:p>
    <w:p w:rsidR="00907CDE" w:rsidRPr="0073235C" w:rsidRDefault="00907CDE" w:rsidP="005A1276">
      <w:pPr>
        <w:pStyle w:val="Style97"/>
        <w:widowControl/>
        <w:numPr>
          <w:ilvl w:val="0"/>
          <w:numId w:val="32"/>
        </w:numPr>
        <w:tabs>
          <w:tab w:val="left" w:pos="144"/>
        </w:tabs>
        <w:spacing w:line="274" w:lineRule="exact"/>
        <w:ind w:left="720" w:hanging="360"/>
        <w:jc w:val="left"/>
        <w:rPr>
          <w:rStyle w:val="FontStyle242"/>
        </w:rPr>
      </w:pPr>
      <w:r w:rsidRPr="0073235C">
        <w:rPr>
          <w:rStyle w:val="FontStyle242"/>
        </w:rPr>
        <w:t xml:space="preserve">принятие </w:t>
      </w:r>
      <w:r w:rsidRPr="0073235C">
        <w:rPr>
          <w:rStyle w:val="FontStyle241"/>
        </w:rPr>
        <w:t>идеологии ФГОС общего образования;</w:t>
      </w:r>
    </w:p>
    <w:p w:rsidR="00907CDE" w:rsidRPr="0073235C" w:rsidRDefault="00907CDE" w:rsidP="005A1276">
      <w:pPr>
        <w:pStyle w:val="Style97"/>
        <w:widowControl/>
        <w:numPr>
          <w:ilvl w:val="0"/>
          <w:numId w:val="32"/>
        </w:numPr>
        <w:tabs>
          <w:tab w:val="left" w:pos="144"/>
        </w:tabs>
        <w:spacing w:line="274" w:lineRule="exact"/>
        <w:ind w:left="720" w:hanging="360"/>
        <w:rPr>
          <w:rStyle w:val="FontStyle242"/>
        </w:rPr>
      </w:pPr>
      <w:r w:rsidRPr="0073235C">
        <w:rPr>
          <w:rStyle w:val="FontStyle242"/>
        </w:rPr>
        <w:t xml:space="preserve">освоение </w:t>
      </w:r>
      <w:r w:rsidRPr="0073235C">
        <w:rPr>
          <w:rStyle w:val="FontStyle241"/>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07CDE" w:rsidRPr="0073235C" w:rsidRDefault="00907CDE" w:rsidP="005A1276">
      <w:pPr>
        <w:pStyle w:val="Style97"/>
        <w:widowControl/>
        <w:numPr>
          <w:ilvl w:val="0"/>
          <w:numId w:val="32"/>
        </w:numPr>
        <w:tabs>
          <w:tab w:val="left" w:pos="144"/>
        </w:tabs>
        <w:spacing w:line="274" w:lineRule="exact"/>
        <w:ind w:left="720" w:hanging="360"/>
        <w:rPr>
          <w:rStyle w:val="FontStyle242"/>
        </w:rPr>
      </w:pPr>
      <w:r w:rsidRPr="0073235C">
        <w:rPr>
          <w:rStyle w:val="FontStyle242"/>
        </w:rPr>
        <w:t xml:space="preserve">овладение </w:t>
      </w:r>
      <w:r w:rsidRPr="0073235C">
        <w:rPr>
          <w:rStyle w:val="FontStyle241"/>
        </w:rPr>
        <w:t>учебно-методическими и информационно-методическими ресурсами, необходимыми для успешного решения задач ФГОС.</w:t>
      </w:r>
    </w:p>
    <w:p w:rsidR="00907CDE" w:rsidRPr="0073235C" w:rsidRDefault="00907CDE" w:rsidP="00907CDE">
      <w:pPr>
        <w:pStyle w:val="Style76"/>
        <w:widowControl/>
        <w:ind w:firstLine="715"/>
        <w:rPr>
          <w:rStyle w:val="FontStyle241"/>
        </w:rPr>
      </w:pPr>
      <w:r w:rsidRPr="0073235C">
        <w:rPr>
          <w:rStyle w:val="FontStyle241"/>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907CDE" w:rsidRPr="0073235C" w:rsidRDefault="00907CDE" w:rsidP="00907CDE">
      <w:pPr>
        <w:pStyle w:val="Style76"/>
        <w:widowControl/>
        <w:ind w:left="706" w:firstLine="0"/>
        <w:jc w:val="left"/>
        <w:rPr>
          <w:rStyle w:val="FontStyle241"/>
        </w:rPr>
      </w:pPr>
      <w:r w:rsidRPr="0073235C">
        <w:rPr>
          <w:rStyle w:val="FontStyle241"/>
        </w:rPr>
        <w:t>При этом могут быть использованы мероприятия:</w:t>
      </w:r>
    </w:p>
    <w:p w:rsidR="00907CDE" w:rsidRPr="0073235C" w:rsidRDefault="00907CDE" w:rsidP="00907CDE">
      <w:pPr>
        <w:pStyle w:val="Style102"/>
        <w:widowControl/>
        <w:tabs>
          <w:tab w:val="left" w:pos="955"/>
        </w:tabs>
        <w:ind w:left="734" w:firstLine="0"/>
        <w:jc w:val="left"/>
        <w:rPr>
          <w:rStyle w:val="FontStyle241"/>
        </w:rPr>
      </w:pPr>
      <w:r w:rsidRPr="0073235C">
        <w:rPr>
          <w:rStyle w:val="FontStyle241"/>
        </w:rPr>
        <w:t>1.</w:t>
      </w:r>
      <w:r w:rsidRPr="0073235C">
        <w:rPr>
          <w:rStyle w:val="FontStyle241"/>
        </w:rPr>
        <w:tab/>
        <w:t>Семинары, посвященные содержанию и ключевым особенностям ФГОС ООО.</w:t>
      </w:r>
    </w:p>
    <w:p w:rsidR="00907CDE" w:rsidRPr="0073235C" w:rsidRDefault="00907CDE" w:rsidP="00907CDE">
      <w:pPr>
        <w:pStyle w:val="Style102"/>
        <w:widowControl/>
        <w:tabs>
          <w:tab w:val="left" w:pos="1133"/>
        </w:tabs>
        <w:rPr>
          <w:rStyle w:val="FontStyle241"/>
        </w:rPr>
      </w:pPr>
      <w:r w:rsidRPr="0073235C">
        <w:rPr>
          <w:rStyle w:val="FontStyle241"/>
        </w:rPr>
        <w:t>2.</w:t>
      </w:r>
      <w:r w:rsidRPr="0073235C">
        <w:rPr>
          <w:rStyle w:val="FontStyle241"/>
        </w:rPr>
        <w:tab/>
        <w:t>Тренинги для педагогов с целью выявления и соотнесения собственной</w:t>
      </w:r>
      <w:r w:rsidRPr="0073235C">
        <w:rPr>
          <w:rStyle w:val="FontStyle241"/>
        </w:rPr>
        <w:br/>
        <w:t>профессиональной позиции с целями и задачами ФГОС ООО.</w:t>
      </w:r>
    </w:p>
    <w:p w:rsidR="00907CDE" w:rsidRPr="0073235C" w:rsidRDefault="00907CDE" w:rsidP="00907CDE">
      <w:pPr>
        <w:pStyle w:val="Style102"/>
        <w:widowControl/>
        <w:tabs>
          <w:tab w:val="left" w:pos="950"/>
        </w:tabs>
        <w:ind w:left="715" w:firstLine="0"/>
        <w:jc w:val="left"/>
        <w:rPr>
          <w:rStyle w:val="FontStyle241"/>
        </w:rPr>
      </w:pPr>
      <w:r w:rsidRPr="0073235C">
        <w:rPr>
          <w:rStyle w:val="FontStyle241"/>
        </w:rPr>
        <w:t>3.</w:t>
      </w:r>
      <w:r w:rsidRPr="0073235C">
        <w:rPr>
          <w:rStyle w:val="FontStyle241"/>
        </w:rPr>
        <w:tab/>
        <w:t>Заседания методических объединений учителей по проблемам введения ФГОС ООО.</w:t>
      </w:r>
    </w:p>
    <w:p w:rsidR="00907CDE" w:rsidRPr="0073235C" w:rsidRDefault="00907CDE" w:rsidP="00907CDE">
      <w:pPr>
        <w:pStyle w:val="Style102"/>
        <w:widowControl/>
        <w:tabs>
          <w:tab w:val="left" w:pos="1075"/>
        </w:tabs>
        <w:rPr>
          <w:rStyle w:val="FontStyle241"/>
        </w:rPr>
      </w:pPr>
      <w:r w:rsidRPr="0073235C">
        <w:rPr>
          <w:rStyle w:val="FontStyle241"/>
        </w:rPr>
        <w:t>4.</w:t>
      </w:r>
      <w:r w:rsidRPr="0073235C">
        <w:rPr>
          <w:rStyle w:val="FontStyle241"/>
        </w:rPr>
        <w:tab/>
        <w:t>Конференции участников образовательного процесса и социальных партнеров</w:t>
      </w:r>
      <w:r w:rsidRPr="0073235C">
        <w:rPr>
          <w:rStyle w:val="FontStyle241"/>
        </w:rPr>
        <w:br/>
        <w:t>образовательной организации по итогам разработки основной образовательной программы, ее</w:t>
      </w:r>
      <w:r w:rsidRPr="0073235C">
        <w:rPr>
          <w:rStyle w:val="FontStyle241"/>
        </w:rPr>
        <w:br/>
        <w:t>отдельных разделов, проблемам апробации и введения ФГОС ООО.</w:t>
      </w:r>
    </w:p>
    <w:p w:rsidR="00907CDE" w:rsidRPr="0073235C" w:rsidRDefault="00907CDE" w:rsidP="005A1276">
      <w:pPr>
        <w:pStyle w:val="Style102"/>
        <w:widowControl/>
        <w:numPr>
          <w:ilvl w:val="0"/>
          <w:numId w:val="41"/>
        </w:numPr>
        <w:tabs>
          <w:tab w:val="left" w:pos="946"/>
        </w:tabs>
        <w:ind w:firstLine="706"/>
        <w:rPr>
          <w:rStyle w:val="FontStyle241"/>
        </w:rPr>
      </w:pPr>
      <w:r w:rsidRPr="0073235C">
        <w:rPr>
          <w:rStyle w:val="FontStyle241"/>
        </w:rPr>
        <w:t>Участие педагогов в разработке разделов и компонентов основной образовательной программы образовательной организации.</w:t>
      </w:r>
    </w:p>
    <w:p w:rsidR="00907CDE" w:rsidRPr="0073235C" w:rsidRDefault="00907CDE" w:rsidP="005A1276">
      <w:pPr>
        <w:pStyle w:val="Style102"/>
        <w:widowControl/>
        <w:numPr>
          <w:ilvl w:val="0"/>
          <w:numId w:val="41"/>
        </w:numPr>
        <w:tabs>
          <w:tab w:val="left" w:pos="946"/>
        </w:tabs>
        <w:ind w:firstLine="706"/>
        <w:rPr>
          <w:rStyle w:val="FontStyle241"/>
        </w:rPr>
      </w:pPr>
      <w:r w:rsidRPr="0073235C">
        <w:rPr>
          <w:rStyle w:val="FontStyle241"/>
        </w:rPr>
        <w:t>Участие педагогов в разработке и апробации оценки эффективности работы в условиях внедрения ФГОС ООО и новой системы оплаты труда.</w:t>
      </w:r>
    </w:p>
    <w:p w:rsidR="00907CDE" w:rsidRPr="0073235C" w:rsidRDefault="00907CDE" w:rsidP="00907CDE">
      <w:pPr>
        <w:pStyle w:val="Style102"/>
        <w:widowControl/>
        <w:tabs>
          <w:tab w:val="left" w:pos="1070"/>
        </w:tabs>
        <w:ind w:firstLine="706"/>
        <w:rPr>
          <w:rStyle w:val="FontStyle241"/>
        </w:rPr>
      </w:pPr>
      <w:r w:rsidRPr="0073235C">
        <w:rPr>
          <w:rStyle w:val="FontStyle241"/>
        </w:rPr>
        <w:t>7.</w:t>
      </w:r>
      <w:r w:rsidRPr="0073235C">
        <w:rPr>
          <w:rStyle w:val="FontStyle241"/>
        </w:rPr>
        <w:tab/>
        <w:t>Участие педагогов в проведении мастер-классов, круглых столов, стажерских</w:t>
      </w:r>
      <w:r w:rsidRPr="0073235C">
        <w:rPr>
          <w:rStyle w:val="FontStyle241"/>
        </w:rPr>
        <w:br/>
        <w:t>площадок, «открытых» уроков, внеурочных занятий и мероприятий по отдельным направлениям</w:t>
      </w:r>
      <w:r w:rsidRPr="0073235C">
        <w:rPr>
          <w:rStyle w:val="FontStyle241"/>
        </w:rPr>
        <w:br/>
        <w:t>введения и реализации ФГОС ООО.</w:t>
      </w:r>
    </w:p>
    <w:p w:rsidR="00907CDE" w:rsidRPr="0073235C" w:rsidRDefault="00907CDE" w:rsidP="00907CDE">
      <w:pPr>
        <w:pStyle w:val="Style76"/>
        <w:widowControl/>
        <w:ind w:firstLine="701"/>
        <w:rPr>
          <w:rStyle w:val="FontStyle241"/>
        </w:rPr>
      </w:pPr>
      <w:r w:rsidRPr="0073235C">
        <w:rPr>
          <w:rStyle w:val="FontStyle241"/>
        </w:rPr>
        <w:lastRenderedPageBreak/>
        <w:t>Подведение итогов и обсуждение результатов мероприятий может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07CDE" w:rsidRPr="0073235C" w:rsidRDefault="00907CDE" w:rsidP="00907CDE">
      <w:pPr>
        <w:pStyle w:val="Style18"/>
        <w:widowControl/>
        <w:spacing w:line="240" w:lineRule="exact"/>
        <w:rPr>
          <w:sz w:val="22"/>
          <w:szCs w:val="20"/>
        </w:rPr>
      </w:pPr>
    </w:p>
    <w:bookmarkEnd w:id="493"/>
    <w:bookmarkEnd w:id="494"/>
    <w:p w:rsidR="00870DB7" w:rsidRPr="00B02DA0" w:rsidRDefault="00870DB7" w:rsidP="00B02DA0">
      <w:pPr>
        <w:spacing w:after="0" w:line="240" w:lineRule="auto"/>
        <w:ind w:firstLine="142"/>
        <w:jc w:val="both"/>
        <w:rPr>
          <w:rFonts w:ascii="Times New Roman" w:eastAsia="Times New Roman" w:hAnsi="Times New Roman" w:cs="Times New Roman"/>
          <w:sz w:val="24"/>
          <w:szCs w:val="24"/>
        </w:rPr>
      </w:pPr>
    </w:p>
    <w:p w:rsidR="00870DB7" w:rsidRPr="00B02DA0" w:rsidRDefault="00C73584" w:rsidP="00B02DA0">
      <w:pPr>
        <w:pStyle w:val="2"/>
        <w:tabs>
          <w:tab w:val="left" w:pos="766"/>
        </w:tabs>
        <w:ind w:left="0" w:firstLine="142"/>
        <w:jc w:val="both"/>
        <w:rPr>
          <w:b w:val="0"/>
          <w:bCs w:val="0"/>
          <w:sz w:val="24"/>
          <w:szCs w:val="24"/>
          <w:lang w:val="ru-RU"/>
        </w:rPr>
      </w:pPr>
      <w:bookmarkStart w:id="495" w:name="_Toc416237275"/>
      <w:bookmarkStart w:id="496" w:name="_Toc416278797"/>
      <w:r>
        <w:rPr>
          <w:spacing w:val="-1"/>
          <w:sz w:val="24"/>
          <w:szCs w:val="24"/>
          <w:lang w:val="ru-RU"/>
        </w:rPr>
        <w:t xml:space="preserve">3.2.2. </w:t>
      </w:r>
      <w:r w:rsidR="00870DB7" w:rsidRPr="00B02DA0">
        <w:rPr>
          <w:spacing w:val="-1"/>
          <w:sz w:val="24"/>
          <w:szCs w:val="24"/>
          <w:lang w:val="ru-RU"/>
        </w:rPr>
        <w:t>Психолого-педагогические</w:t>
      </w:r>
      <w:r w:rsidR="00870DB7" w:rsidRPr="00B02DA0">
        <w:rPr>
          <w:spacing w:val="-19"/>
          <w:sz w:val="24"/>
          <w:szCs w:val="24"/>
          <w:lang w:val="ru-RU"/>
        </w:rPr>
        <w:t xml:space="preserve"> </w:t>
      </w:r>
      <w:r w:rsidR="00870DB7" w:rsidRPr="00B02DA0">
        <w:rPr>
          <w:sz w:val="24"/>
          <w:szCs w:val="24"/>
          <w:lang w:val="ru-RU"/>
        </w:rPr>
        <w:t>условия</w:t>
      </w:r>
      <w:r w:rsidR="00870DB7" w:rsidRPr="00B02DA0">
        <w:rPr>
          <w:spacing w:val="-16"/>
          <w:sz w:val="24"/>
          <w:szCs w:val="24"/>
          <w:lang w:val="ru-RU"/>
        </w:rPr>
        <w:t xml:space="preserve"> </w:t>
      </w:r>
      <w:r w:rsidR="00870DB7" w:rsidRPr="00B02DA0">
        <w:rPr>
          <w:spacing w:val="-1"/>
          <w:sz w:val="24"/>
          <w:szCs w:val="24"/>
          <w:lang w:val="ru-RU"/>
        </w:rPr>
        <w:t>реализации</w:t>
      </w:r>
      <w:r w:rsidR="00870DB7" w:rsidRPr="00B02DA0">
        <w:rPr>
          <w:spacing w:val="-16"/>
          <w:sz w:val="24"/>
          <w:szCs w:val="24"/>
          <w:lang w:val="ru-RU"/>
        </w:rPr>
        <w:t xml:space="preserve"> </w:t>
      </w:r>
      <w:r w:rsidR="00870DB7" w:rsidRPr="00B02DA0">
        <w:rPr>
          <w:spacing w:val="-1"/>
          <w:sz w:val="24"/>
          <w:szCs w:val="24"/>
          <w:lang w:val="ru-RU"/>
        </w:rPr>
        <w:t>основной</w:t>
      </w:r>
      <w:r w:rsidR="00870DB7" w:rsidRPr="00B02DA0">
        <w:rPr>
          <w:spacing w:val="-15"/>
          <w:sz w:val="24"/>
          <w:szCs w:val="24"/>
          <w:lang w:val="ru-RU"/>
        </w:rPr>
        <w:t xml:space="preserve"> </w:t>
      </w:r>
      <w:r w:rsidR="00870DB7" w:rsidRPr="00B02DA0">
        <w:rPr>
          <w:spacing w:val="-1"/>
          <w:sz w:val="24"/>
          <w:szCs w:val="24"/>
          <w:lang w:val="ru-RU"/>
        </w:rPr>
        <w:t>образовательной</w:t>
      </w:r>
      <w:r w:rsidR="00870DB7" w:rsidRPr="00B02DA0">
        <w:rPr>
          <w:spacing w:val="72"/>
          <w:w w:val="99"/>
          <w:sz w:val="24"/>
          <w:szCs w:val="24"/>
          <w:lang w:val="ru-RU"/>
        </w:rPr>
        <w:t xml:space="preserve"> </w:t>
      </w:r>
      <w:r w:rsidR="00870DB7" w:rsidRPr="00B02DA0">
        <w:rPr>
          <w:spacing w:val="-1"/>
          <w:sz w:val="24"/>
          <w:szCs w:val="24"/>
          <w:lang w:val="ru-RU"/>
        </w:rPr>
        <w:t>программы</w:t>
      </w:r>
      <w:r w:rsidR="00870DB7" w:rsidRPr="00B02DA0">
        <w:rPr>
          <w:spacing w:val="-12"/>
          <w:sz w:val="24"/>
          <w:szCs w:val="24"/>
          <w:lang w:val="ru-RU"/>
        </w:rPr>
        <w:t xml:space="preserve"> </w:t>
      </w:r>
      <w:r w:rsidR="00870DB7" w:rsidRPr="00B02DA0">
        <w:rPr>
          <w:spacing w:val="-1"/>
          <w:sz w:val="24"/>
          <w:szCs w:val="24"/>
          <w:lang w:val="ru-RU"/>
        </w:rPr>
        <w:t>основного</w:t>
      </w:r>
      <w:r w:rsidR="00870DB7" w:rsidRPr="00B02DA0">
        <w:rPr>
          <w:spacing w:val="-14"/>
          <w:sz w:val="24"/>
          <w:szCs w:val="24"/>
          <w:lang w:val="ru-RU"/>
        </w:rPr>
        <w:t xml:space="preserve"> </w:t>
      </w:r>
      <w:r w:rsidR="00870DB7" w:rsidRPr="00B02DA0">
        <w:rPr>
          <w:sz w:val="24"/>
          <w:szCs w:val="24"/>
          <w:lang w:val="ru-RU"/>
        </w:rPr>
        <w:t>общего</w:t>
      </w:r>
      <w:r w:rsidR="00870DB7" w:rsidRPr="00B02DA0">
        <w:rPr>
          <w:spacing w:val="-18"/>
          <w:sz w:val="24"/>
          <w:szCs w:val="24"/>
          <w:lang w:val="ru-RU"/>
        </w:rPr>
        <w:t xml:space="preserve"> </w:t>
      </w:r>
      <w:r w:rsidR="00870DB7" w:rsidRPr="00B02DA0">
        <w:rPr>
          <w:sz w:val="24"/>
          <w:szCs w:val="24"/>
          <w:lang w:val="ru-RU"/>
        </w:rPr>
        <w:t>образования</w:t>
      </w:r>
      <w:bookmarkEnd w:id="495"/>
      <w:bookmarkEnd w:id="496"/>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Существующие психолого-педагогические условия обеспечивают: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преемственность содержания и форм организации образовательного процесса по  отношению к начальному общему образованию с учётом специфики возрастного  психофизического развития учащихся;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формирование и развитие психолого-педагогической компетентности  участников образовательного процесса;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дифференциацию и индивидуализацию обучения. </w:t>
      </w:r>
    </w:p>
    <w:p w:rsidR="00C73584" w:rsidRPr="005604E8" w:rsidRDefault="00C73584" w:rsidP="00C73584">
      <w:pPr>
        <w:autoSpaceDE w:val="0"/>
        <w:autoSpaceDN w:val="0"/>
        <w:adjustRightInd w:val="0"/>
        <w:spacing w:after="0" w:line="240" w:lineRule="auto"/>
        <w:jc w:val="both"/>
        <w:rPr>
          <w:rFonts w:ascii="Times New Roman" w:hAnsi="Times New Roman"/>
          <w:b/>
          <w:bCs/>
          <w:color w:val="000000"/>
          <w:sz w:val="24"/>
          <w:szCs w:val="24"/>
          <w:lang w:eastAsia="ru-RU"/>
        </w:rPr>
      </w:pP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 xml:space="preserve">Целью психолого-педагогического сопровождения </w:t>
      </w:r>
      <w:r w:rsidRPr="005604E8">
        <w:rPr>
          <w:rFonts w:ascii="Times New Roman" w:hAnsi="Times New Roman"/>
          <w:color w:val="000000"/>
          <w:sz w:val="24"/>
          <w:szCs w:val="24"/>
          <w:lang w:eastAsia="ru-RU"/>
        </w:rPr>
        <w:t xml:space="preserve">является  создание эффективной системы психологического сопровождения всех участников образовательного процесса на уровне ООО для реализации ООП. </w:t>
      </w:r>
    </w:p>
    <w:p w:rsidR="00C73584" w:rsidRPr="005604E8" w:rsidRDefault="00C73584" w:rsidP="00C73584">
      <w:pPr>
        <w:autoSpaceDE w:val="0"/>
        <w:autoSpaceDN w:val="0"/>
        <w:adjustRightInd w:val="0"/>
        <w:spacing w:after="0" w:line="240" w:lineRule="auto"/>
        <w:jc w:val="both"/>
        <w:rPr>
          <w:rFonts w:ascii="Times New Roman" w:hAnsi="Times New Roman"/>
          <w:b/>
          <w:bCs/>
          <w:color w:val="000000"/>
          <w:sz w:val="24"/>
          <w:szCs w:val="24"/>
          <w:lang w:eastAsia="ru-RU"/>
        </w:rPr>
      </w:pP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b/>
          <w:color w:val="000000"/>
          <w:sz w:val="24"/>
          <w:szCs w:val="24"/>
          <w:lang w:eastAsia="ru-RU"/>
        </w:rPr>
        <w:t>Этап 5-6 классы – образовательный переход из младшего школьного возраста в подростковый</w:t>
      </w:r>
      <w:r w:rsidRPr="005604E8">
        <w:rPr>
          <w:rFonts w:ascii="Times New Roman" w:eastAsia="Times New Roman" w:hAnsi="Times New Roman"/>
          <w:color w:val="000000"/>
          <w:sz w:val="24"/>
          <w:szCs w:val="24"/>
          <w:lang w:eastAsia="ru-RU"/>
        </w:rPr>
        <w:t xml:space="preserve">. На данном этапе образования ООП ООО обеспечивает: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учащихся;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организацию взаимодействия между обучающимися,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C73584" w:rsidRPr="005604E8" w:rsidRDefault="00C73584" w:rsidP="00C73584">
      <w:pPr>
        <w:autoSpaceDE w:val="0"/>
        <w:autoSpaceDN w:val="0"/>
        <w:adjustRightInd w:val="0"/>
        <w:spacing w:after="0" w:line="240" w:lineRule="auto"/>
        <w:ind w:firstLine="426"/>
        <w:rPr>
          <w:rFonts w:ascii="Times New Roman" w:eastAsia="Times New Roman" w:hAnsi="Times New Roman"/>
          <w:b/>
          <w:color w:val="000000"/>
          <w:sz w:val="24"/>
          <w:szCs w:val="24"/>
          <w:lang w:eastAsia="ru-RU"/>
        </w:rPr>
      </w:pPr>
      <w:r w:rsidRPr="005604E8">
        <w:rPr>
          <w:rFonts w:ascii="Times New Roman" w:eastAsia="Times New Roman" w:hAnsi="Times New Roman"/>
          <w:b/>
          <w:color w:val="000000"/>
          <w:sz w:val="24"/>
          <w:szCs w:val="24"/>
          <w:lang w:eastAsia="ru-RU"/>
        </w:rPr>
        <w:lastRenderedPageBreak/>
        <w:t xml:space="preserve">Этап 7-9 классы – этап самоопределения и индивидуализации.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На данном этапе образования ООП основного общего образования обеспечивает: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уровня и характера самостоятельной работы;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учащимся поля для </w:t>
      </w:r>
      <w:proofErr w:type="spellStart"/>
      <w:r w:rsidRPr="005604E8">
        <w:rPr>
          <w:rFonts w:ascii="Times New Roman" w:eastAsia="Times New Roman" w:hAnsi="Times New Roman"/>
          <w:color w:val="000000"/>
          <w:sz w:val="24"/>
          <w:szCs w:val="24"/>
          <w:lang w:eastAsia="ru-RU"/>
        </w:rPr>
        <w:t>самопрезентации</w:t>
      </w:r>
      <w:proofErr w:type="spellEnd"/>
      <w:r w:rsidRPr="005604E8">
        <w:rPr>
          <w:rFonts w:ascii="Times New Roman" w:eastAsia="Times New Roman" w:hAnsi="Times New Roman"/>
          <w:color w:val="000000"/>
          <w:sz w:val="24"/>
          <w:szCs w:val="24"/>
          <w:lang w:eastAsia="ru-RU"/>
        </w:rPr>
        <w:t xml:space="preserve"> и самовыражения в группах сверстников и разновозрастных группах;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создание пространств для реализации разнообразных творческих замыслов обучающихся, проявление инициативных действий.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учащихся;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гарантирующего охрану и укрепление физического, психологического и социального здоровья учащихся;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на данной ступени общего образования. </w:t>
      </w:r>
    </w:p>
    <w:p w:rsidR="00C73584"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b/>
          <w:color w:val="000000"/>
          <w:sz w:val="24"/>
          <w:szCs w:val="24"/>
          <w:lang w:eastAsia="ru-RU"/>
        </w:rPr>
        <w:t>Удерживает все эти особенности и возможности ООП образовательная среда школы. Образовательная среда</w:t>
      </w:r>
      <w:r w:rsidRPr="005604E8">
        <w:rPr>
          <w:rFonts w:ascii="Times New Roman" w:eastAsia="Times New Roman" w:hAnsi="Times New Roman"/>
          <w:color w:val="000000"/>
          <w:sz w:val="24"/>
          <w:szCs w:val="24"/>
          <w:lang w:eastAsia="ru-RU"/>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w:t>
      </w:r>
      <w:proofErr w:type="spellStart"/>
      <w:r w:rsidRPr="005604E8">
        <w:rPr>
          <w:rFonts w:ascii="Times New Roman" w:eastAsia="Times New Roman" w:hAnsi="Times New Roman"/>
          <w:color w:val="000000"/>
          <w:sz w:val="24"/>
          <w:szCs w:val="24"/>
          <w:lang w:eastAsia="ru-RU"/>
        </w:rPr>
        <w:t>внеучебных</w:t>
      </w:r>
      <w:proofErr w:type="spellEnd"/>
      <w:r w:rsidRPr="005604E8">
        <w:rPr>
          <w:rFonts w:ascii="Times New Roman" w:eastAsia="Times New Roman" w:hAnsi="Times New Roman"/>
          <w:color w:val="000000"/>
          <w:sz w:val="24"/>
          <w:szCs w:val="24"/>
          <w:lang w:eastAsia="ru-RU"/>
        </w:rPr>
        <w:t xml:space="preserve"> занятий, организация работы на уроках, тип взаимодействия педагогов с учащимися, качество оценок, стиль неформальных отношений между детьми, организация </w:t>
      </w:r>
      <w:proofErr w:type="spellStart"/>
      <w:r w:rsidRPr="005604E8">
        <w:rPr>
          <w:rFonts w:ascii="Times New Roman" w:eastAsia="Times New Roman" w:hAnsi="Times New Roman"/>
          <w:color w:val="000000"/>
          <w:sz w:val="24"/>
          <w:szCs w:val="24"/>
          <w:lang w:eastAsia="ru-RU"/>
        </w:rPr>
        <w:t>внеучебной</w:t>
      </w:r>
      <w:proofErr w:type="spellEnd"/>
      <w:r w:rsidRPr="005604E8">
        <w:rPr>
          <w:rFonts w:ascii="Times New Roman" w:eastAsia="Times New Roman" w:hAnsi="Times New Roman"/>
          <w:color w:val="000000"/>
          <w:sz w:val="24"/>
          <w:szCs w:val="24"/>
          <w:lang w:eastAsia="ru-RU"/>
        </w:rPr>
        <w:t xml:space="preserve">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w:t>
      </w:r>
      <w:r>
        <w:rPr>
          <w:rFonts w:ascii="Times New Roman" w:eastAsia="Times New Roman" w:hAnsi="Times New Roman"/>
          <w:color w:val="000000"/>
          <w:sz w:val="24"/>
          <w:szCs w:val="24"/>
          <w:lang w:eastAsia="ru-RU"/>
        </w:rPr>
        <w:t xml:space="preserve">оторого она позволяет достичь. </w:t>
      </w:r>
    </w:p>
    <w:p w:rsidR="00C73584"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C73584" w:rsidRPr="00CA60EC"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b/>
          <w:color w:val="000000"/>
          <w:sz w:val="24"/>
          <w:szCs w:val="24"/>
          <w:lang w:eastAsia="ru-RU"/>
        </w:rPr>
        <w:t xml:space="preserve">Главными показателями эффективности образовательной среды школы являются: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полноценное развитие способностей учащихся;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формирование у них побуждающих к деятельности мотивов;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учащихся и обеспечивает результативность образования с учетом этих факторов: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расширение </w:t>
      </w:r>
      <w:proofErr w:type="spellStart"/>
      <w:r w:rsidRPr="005604E8">
        <w:rPr>
          <w:rFonts w:ascii="Times New Roman" w:eastAsia="Times New Roman" w:hAnsi="Times New Roman"/>
          <w:color w:val="000000"/>
          <w:sz w:val="24"/>
          <w:szCs w:val="24"/>
          <w:lang w:eastAsia="ru-RU"/>
        </w:rPr>
        <w:t>деятельностных</w:t>
      </w:r>
      <w:proofErr w:type="spellEnd"/>
      <w:r w:rsidRPr="005604E8">
        <w:rPr>
          <w:rFonts w:ascii="Times New Roman" w:eastAsia="Times New Roman" w:hAnsi="Times New Roman"/>
          <w:color w:val="000000"/>
          <w:sz w:val="24"/>
          <w:szCs w:val="24"/>
          <w:lang w:eastAsia="ru-RU"/>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lastRenderedPageBreak/>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учащихся,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sidRPr="005604E8">
        <w:rPr>
          <w:rFonts w:ascii="Times New Roman" w:eastAsia="Times New Roman" w:hAnsi="Times New Roman"/>
          <w:color w:val="000000"/>
          <w:sz w:val="24"/>
          <w:szCs w:val="24"/>
          <w:lang w:eastAsia="ru-RU"/>
        </w:rPr>
        <w:t>взаимооцениванию</w:t>
      </w:r>
      <w:proofErr w:type="spellEnd"/>
      <w:r w:rsidRPr="005604E8">
        <w:rPr>
          <w:rFonts w:ascii="Times New Roman" w:eastAsia="Times New Roman" w:hAnsi="Times New Roman"/>
          <w:color w:val="000000"/>
          <w:sz w:val="24"/>
          <w:szCs w:val="24"/>
          <w:lang w:eastAsia="ru-RU"/>
        </w:rPr>
        <w:t xml:space="preserve"> (выбор конкретной технологии оценивания осуществляется школой).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Реализация системно - </w:t>
      </w:r>
      <w:proofErr w:type="spellStart"/>
      <w:r w:rsidRPr="005604E8">
        <w:rPr>
          <w:rFonts w:ascii="Times New Roman" w:eastAsia="Times New Roman" w:hAnsi="Times New Roman"/>
          <w:color w:val="000000"/>
          <w:sz w:val="24"/>
          <w:szCs w:val="24"/>
          <w:lang w:eastAsia="ru-RU"/>
        </w:rPr>
        <w:t>деятельностного</w:t>
      </w:r>
      <w:proofErr w:type="spellEnd"/>
      <w:r w:rsidRPr="005604E8">
        <w:rPr>
          <w:rFonts w:ascii="Times New Roman" w:eastAsia="Times New Roman" w:hAnsi="Times New Roman"/>
          <w:color w:val="000000"/>
          <w:sz w:val="24"/>
          <w:szCs w:val="24"/>
          <w:lang w:eastAsia="ru-RU"/>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возрастным особенностям детей основной ступени образования;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C73584" w:rsidRPr="005604E8" w:rsidRDefault="00C73584" w:rsidP="00C73584">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A62876" w:rsidRDefault="00C73584" w:rsidP="00C73584">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r w:rsidRPr="005604E8">
        <w:rPr>
          <w:rFonts w:ascii="Times New Roman" w:eastAsia="Times New Roman" w:hAnsi="Times New Roman"/>
          <w:b/>
          <w:bCs/>
          <w:color w:val="000000"/>
          <w:sz w:val="24"/>
          <w:szCs w:val="24"/>
          <w:lang w:eastAsia="ru-RU"/>
        </w:rPr>
        <w:t xml:space="preserve">                </w:t>
      </w:r>
    </w:p>
    <w:p w:rsidR="00C73584" w:rsidRPr="005604E8" w:rsidRDefault="00C73584" w:rsidP="00A62876">
      <w:pPr>
        <w:autoSpaceDE w:val="0"/>
        <w:autoSpaceDN w:val="0"/>
        <w:adjustRightInd w:val="0"/>
        <w:spacing w:after="0" w:line="240" w:lineRule="auto"/>
        <w:ind w:firstLine="426"/>
        <w:jc w:val="center"/>
        <w:rPr>
          <w:rFonts w:ascii="Times New Roman" w:eastAsia="Times New Roman" w:hAnsi="Times New Roman"/>
          <w:b/>
          <w:bCs/>
          <w:color w:val="000000"/>
          <w:sz w:val="24"/>
          <w:szCs w:val="24"/>
          <w:lang w:eastAsia="ru-RU"/>
        </w:rPr>
      </w:pPr>
      <w:r w:rsidRPr="005604E8">
        <w:rPr>
          <w:rFonts w:ascii="Times New Roman" w:eastAsia="Times New Roman" w:hAnsi="Times New Roman"/>
          <w:b/>
          <w:bCs/>
          <w:color w:val="000000"/>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C73584" w:rsidRPr="005604E8" w:rsidRDefault="00C73584" w:rsidP="00C73584">
      <w:pPr>
        <w:tabs>
          <w:tab w:val="left" w:pos="2880"/>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09"/>
        <w:gridCol w:w="3109"/>
      </w:tblGrid>
      <w:tr w:rsidR="00C73584" w:rsidRPr="005604E8" w:rsidTr="00C73584">
        <w:trPr>
          <w:jc w:val="center"/>
        </w:trPr>
        <w:tc>
          <w:tcPr>
            <w:tcW w:w="3190" w:type="dxa"/>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2911"/>
            </w:tblGrid>
            <w:tr w:rsidR="00C73584" w:rsidRPr="005604E8" w:rsidTr="00C73584">
              <w:trPr>
                <w:trHeight w:val="383"/>
                <w:jc w:val="center"/>
              </w:trPr>
              <w:tc>
                <w:tcPr>
                  <w:tcW w:w="0" w:type="auto"/>
                </w:tcPr>
                <w:p w:rsidR="00C73584" w:rsidRPr="005604E8" w:rsidRDefault="00C73584" w:rsidP="00C7358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Уровни психологического сопровождения</w:t>
                  </w:r>
                </w:p>
              </w:tc>
            </w:tr>
          </w:tbl>
          <w:p w:rsidR="00C73584" w:rsidRPr="005604E8" w:rsidRDefault="00C73584" w:rsidP="00C73584">
            <w:pPr>
              <w:tabs>
                <w:tab w:val="left" w:pos="2880"/>
              </w:tabs>
              <w:spacing w:after="0" w:line="240" w:lineRule="auto"/>
              <w:jc w:val="center"/>
              <w:rPr>
                <w:rFonts w:ascii="Times New Roman" w:hAnsi="Times New Roman"/>
                <w:sz w:val="24"/>
                <w:szCs w:val="24"/>
              </w:rPr>
            </w:pPr>
          </w:p>
        </w:tc>
        <w:tc>
          <w:tcPr>
            <w:tcW w:w="3190" w:type="dxa"/>
            <w:shd w:val="clear" w:color="auto" w:fill="auto"/>
          </w:tcPr>
          <w:p w:rsidR="00C73584" w:rsidRPr="005604E8" w:rsidRDefault="00C73584" w:rsidP="00C7358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Объекты психологического сопровождения</w:t>
            </w:r>
          </w:p>
        </w:tc>
        <w:tc>
          <w:tcPr>
            <w:tcW w:w="3190" w:type="dxa"/>
            <w:shd w:val="clear" w:color="auto" w:fill="auto"/>
          </w:tcPr>
          <w:p w:rsidR="00C73584" w:rsidRPr="005604E8" w:rsidRDefault="00C73584" w:rsidP="00C7358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Формы психологического сопровождения</w:t>
            </w:r>
          </w:p>
        </w:tc>
      </w:tr>
      <w:tr w:rsidR="00C73584" w:rsidRPr="005604E8" w:rsidTr="00C73584">
        <w:trPr>
          <w:jc w:val="center"/>
        </w:trPr>
        <w:tc>
          <w:tcPr>
            <w:tcW w:w="3190" w:type="dxa"/>
            <w:shd w:val="clear" w:color="auto" w:fill="auto"/>
          </w:tcPr>
          <w:p w:rsidR="00C73584" w:rsidRPr="005604E8" w:rsidRDefault="00C73584" w:rsidP="00A62876">
            <w:pPr>
              <w:tabs>
                <w:tab w:val="left" w:pos="2880"/>
              </w:tabs>
              <w:spacing w:after="0" w:line="240" w:lineRule="auto"/>
              <w:jc w:val="center"/>
              <w:rPr>
                <w:rFonts w:ascii="Times New Roman" w:hAnsi="Times New Roman"/>
                <w:sz w:val="24"/>
                <w:szCs w:val="24"/>
              </w:rPr>
            </w:pPr>
          </w:p>
          <w:p w:rsidR="00C73584" w:rsidRPr="005604E8" w:rsidRDefault="00C73584" w:rsidP="00A62876">
            <w:pPr>
              <w:autoSpaceDE w:val="0"/>
              <w:autoSpaceDN w:val="0"/>
              <w:adjustRightInd w:val="0"/>
              <w:spacing w:after="0" w:line="240" w:lineRule="auto"/>
              <w:jc w:val="center"/>
              <w:rPr>
                <w:rFonts w:ascii="Times New Roman" w:hAnsi="Times New Roman"/>
                <w:sz w:val="24"/>
                <w:szCs w:val="24"/>
                <w:lang w:eastAsia="ru-RU"/>
              </w:rPr>
            </w:pP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коллективное</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групповое</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индивидуальное</w:t>
            </w:r>
          </w:p>
          <w:p w:rsidR="00C73584" w:rsidRPr="005604E8" w:rsidRDefault="00C73584" w:rsidP="00A62876">
            <w:pPr>
              <w:tabs>
                <w:tab w:val="left" w:pos="2880"/>
              </w:tabs>
              <w:spacing w:after="0" w:line="240" w:lineRule="auto"/>
              <w:jc w:val="center"/>
              <w:rPr>
                <w:rFonts w:ascii="Times New Roman" w:hAnsi="Times New Roman"/>
                <w:sz w:val="24"/>
                <w:szCs w:val="24"/>
              </w:rPr>
            </w:pPr>
          </w:p>
          <w:p w:rsidR="00C73584" w:rsidRPr="005604E8" w:rsidRDefault="00C73584" w:rsidP="00A62876">
            <w:pPr>
              <w:tabs>
                <w:tab w:val="left" w:pos="2880"/>
              </w:tabs>
              <w:spacing w:after="0" w:line="240" w:lineRule="auto"/>
              <w:jc w:val="center"/>
              <w:rPr>
                <w:rFonts w:ascii="Times New Roman" w:hAnsi="Times New Roman"/>
                <w:sz w:val="24"/>
                <w:szCs w:val="24"/>
              </w:rPr>
            </w:pPr>
          </w:p>
          <w:p w:rsidR="00C73584" w:rsidRPr="005604E8" w:rsidRDefault="00C73584" w:rsidP="00A62876">
            <w:pPr>
              <w:tabs>
                <w:tab w:val="left" w:pos="2880"/>
              </w:tabs>
              <w:spacing w:after="0" w:line="240" w:lineRule="auto"/>
              <w:jc w:val="center"/>
              <w:rPr>
                <w:rFonts w:ascii="Times New Roman" w:hAnsi="Times New Roman"/>
                <w:sz w:val="24"/>
                <w:szCs w:val="24"/>
              </w:rPr>
            </w:pPr>
          </w:p>
          <w:p w:rsidR="00C73584" w:rsidRPr="005604E8" w:rsidRDefault="00C73584" w:rsidP="00A62876">
            <w:pPr>
              <w:tabs>
                <w:tab w:val="left" w:pos="2880"/>
              </w:tabs>
              <w:spacing w:after="0" w:line="240" w:lineRule="auto"/>
              <w:jc w:val="center"/>
              <w:rPr>
                <w:rFonts w:ascii="Times New Roman" w:hAnsi="Times New Roman"/>
                <w:sz w:val="24"/>
                <w:szCs w:val="24"/>
              </w:rPr>
            </w:pPr>
          </w:p>
        </w:tc>
        <w:tc>
          <w:tcPr>
            <w:tcW w:w="3190" w:type="dxa"/>
            <w:shd w:val="clear" w:color="auto" w:fill="auto"/>
          </w:tcPr>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учащиеся</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группы учащихся</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класс</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родители учащихся</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учителя-предметники</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классные руководители</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группы учителей-предметников</w:t>
            </w:r>
          </w:p>
          <w:p w:rsidR="00C73584" w:rsidRPr="005604E8" w:rsidRDefault="00C73584" w:rsidP="00A62876">
            <w:pPr>
              <w:tabs>
                <w:tab w:val="left" w:pos="2880"/>
              </w:tabs>
              <w:spacing w:after="0" w:line="240" w:lineRule="auto"/>
              <w:jc w:val="center"/>
              <w:rPr>
                <w:rFonts w:ascii="Times New Roman" w:hAnsi="Times New Roman"/>
                <w:sz w:val="24"/>
                <w:szCs w:val="24"/>
              </w:rPr>
            </w:pPr>
          </w:p>
        </w:tc>
        <w:tc>
          <w:tcPr>
            <w:tcW w:w="3190" w:type="dxa"/>
            <w:shd w:val="clear" w:color="auto" w:fill="auto"/>
          </w:tcPr>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консультирование</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профилактические беседы</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тематические классные часы</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тематические родительские собрания</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тематические лектории</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наблюдение</w:t>
            </w:r>
          </w:p>
          <w:p w:rsidR="00C73584" w:rsidRPr="005604E8" w:rsidRDefault="00C73584" w:rsidP="00A62876">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color w:val="000000"/>
                <w:sz w:val="24"/>
                <w:szCs w:val="24"/>
                <w:lang w:eastAsia="ru-RU"/>
              </w:rPr>
              <w:t>анализ результатов мониторинга,  анкет, наблюдения</w:t>
            </w:r>
          </w:p>
        </w:tc>
      </w:tr>
    </w:tbl>
    <w:p w:rsidR="00C73584" w:rsidRPr="005604E8" w:rsidRDefault="00C73584" w:rsidP="00C73584">
      <w:pPr>
        <w:tabs>
          <w:tab w:val="left" w:pos="2880"/>
        </w:tabs>
        <w:spacing w:after="0" w:line="240" w:lineRule="auto"/>
        <w:rPr>
          <w:rFonts w:ascii="Times New Roman" w:hAnsi="Times New Roman"/>
          <w:sz w:val="24"/>
          <w:szCs w:val="24"/>
        </w:rPr>
      </w:pPr>
    </w:p>
    <w:p w:rsidR="00C73584" w:rsidRPr="005604E8" w:rsidRDefault="00C73584" w:rsidP="00A62876">
      <w:pPr>
        <w:tabs>
          <w:tab w:val="left" w:pos="2175"/>
        </w:tabs>
        <w:spacing w:after="0" w:line="240" w:lineRule="auto"/>
        <w:rPr>
          <w:rFonts w:ascii="Times New Roman" w:hAnsi="Times New Roman"/>
          <w:b/>
          <w:sz w:val="24"/>
          <w:szCs w:val="24"/>
        </w:rPr>
      </w:pPr>
      <w:r w:rsidRPr="005604E8">
        <w:rPr>
          <w:rFonts w:ascii="Times New Roman" w:hAnsi="Times New Roman"/>
          <w:b/>
          <w:sz w:val="24"/>
          <w:szCs w:val="24"/>
        </w:rPr>
        <w:t>План психолого-педагогического сопровождения учащихся на уровне основного общего образования.</w:t>
      </w:r>
    </w:p>
    <w:p w:rsidR="00C73584" w:rsidRPr="005604E8" w:rsidRDefault="00C73584" w:rsidP="00A62876">
      <w:pPr>
        <w:tabs>
          <w:tab w:val="left" w:pos="2175"/>
        </w:tabs>
        <w:spacing w:after="0" w:line="240" w:lineRule="auto"/>
        <w:rPr>
          <w:rFonts w:ascii="Times New Roman" w:hAnsi="Times New Roman"/>
          <w:b/>
          <w:sz w:val="24"/>
          <w:szCs w:val="24"/>
        </w:rPr>
      </w:pPr>
    </w:p>
    <w:p w:rsidR="00C73584" w:rsidRPr="005604E8" w:rsidRDefault="00C73584" w:rsidP="00C73584">
      <w:pPr>
        <w:tabs>
          <w:tab w:val="left" w:pos="2175"/>
        </w:tabs>
        <w:spacing w:after="0" w:line="240" w:lineRule="auto"/>
        <w:jc w:val="center"/>
        <w:rPr>
          <w:rFonts w:ascii="Times New Roman" w:hAnsi="Times New Roman"/>
          <w:b/>
          <w:sz w:val="24"/>
          <w:szCs w:val="24"/>
        </w:rPr>
      </w:pPr>
      <w:r w:rsidRPr="005604E8">
        <w:rPr>
          <w:rFonts w:ascii="Times New Roman" w:hAnsi="Times New Roman"/>
          <w:b/>
          <w:sz w:val="24"/>
          <w:szCs w:val="24"/>
        </w:rPr>
        <w:t>Цель</w:t>
      </w:r>
    </w:p>
    <w:p w:rsidR="00C73584" w:rsidRPr="005604E8" w:rsidRDefault="00C73584" w:rsidP="00A62876">
      <w:pPr>
        <w:tabs>
          <w:tab w:val="left" w:pos="2175"/>
        </w:tabs>
        <w:spacing w:after="0" w:line="240" w:lineRule="auto"/>
        <w:rPr>
          <w:rFonts w:ascii="Times New Roman" w:hAnsi="Times New Roman"/>
          <w:b/>
          <w:sz w:val="24"/>
          <w:szCs w:val="24"/>
        </w:rPr>
      </w:pPr>
      <w:r w:rsidRPr="005604E8">
        <w:rPr>
          <w:rFonts w:ascii="Times New Roman" w:hAnsi="Times New Roman"/>
          <w:b/>
          <w:sz w:val="24"/>
          <w:szCs w:val="24"/>
        </w:rPr>
        <w:lastRenderedPageBreak/>
        <w:t xml:space="preserve"> </w:t>
      </w:r>
      <w:r w:rsidRPr="005604E8">
        <w:rPr>
          <w:rFonts w:ascii="Times New Roman" w:hAnsi="Times New Roman"/>
          <w:sz w:val="24"/>
          <w:szCs w:val="24"/>
        </w:rPr>
        <w:t>- создание условий для успешного обучения выпускников начального общего  образования на уровне основного общего образования и обеспечение дальнейшего их поступательного развития</w:t>
      </w:r>
    </w:p>
    <w:p w:rsidR="00C73584" w:rsidRPr="005604E8" w:rsidRDefault="00C73584" w:rsidP="00C73584">
      <w:pPr>
        <w:tabs>
          <w:tab w:val="left" w:pos="2175"/>
        </w:tabs>
        <w:spacing w:after="0" w:line="240" w:lineRule="auto"/>
        <w:jc w:val="center"/>
        <w:rPr>
          <w:rFonts w:ascii="Times New Roman" w:hAnsi="Times New Roman"/>
          <w:b/>
          <w:sz w:val="24"/>
          <w:szCs w:val="24"/>
        </w:rPr>
      </w:pPr>
      <w:r w:rsidRPr="005604E8">
        <w:rPr>
          <w:rFonts w:ascii="Times New Roman" w:hAnsi="Times New Roman"/>
          <w:b/>
          <w:sz w:val="24"/>
          <w:szCs w:val="24"/>
        </w:rPr>
        <w:t>Задачи:</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1. Выработка системы единых и последовательных педагогических требований;</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2. Повышение уровня психологической готовности учащихся к обучению, всестороннему развитию;</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3. Адаптация учебной программы, нагрузки, образовательных технологий к индивидуальным особенностям пятиклассников;</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4. Разработка методических рекомендаций педагогам и учащимся для успешной адаптации в новой социально-педагогической ситуации.</w:t>
      </w:r>
    </w:p>
    <w:p w:rsidR="00C73584" w:rsidRPr="005604E8" w:rsidRDefault="00C73584" w:rsidP="00C73584">
      <w:pPr>
        <w:tabs>
          <w:tab w:val="left" w:pos="2175"/>
        </w:tabs>
        <w:spacing w:after="0" w:line="240" w:lineRule="auto"/>
        <w:jc w:val="center"/>
        <w:rPr>
          <w:rFonts w:ascii="Times New Roman" w:hAnsi="Times New Roman"/>
          <w:b/>
          <w:sz w:val="24"/>
          <w:szCs w:val="24"/>
        </w:rPr>
      </w:pPr>
      <w:r w:rsidRPr="005604E8">
        <w:rPr>
          <w:rFonts w:ascii="Times New Roman" w:hAnsi="Times New Roman"/>
          <w:b/>
          <w:sz w:val="24"/>
          <w:szCs w:val="24"/>
        </w:rPr>
        <w:t>Методы:</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1. Изучение методической литературы по вопросам адаптации;</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2. Психологическая диагностика, проведение качественного и количественного анализа с целью выработки рекомендаций;</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3. Тематическое анкетирование среди учащихся и педагогов;</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4. Наблюдение; собеседования;</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5. Педагогический анализ;</w:t>
      </w: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6. Управленческие консультации.</w:t>
      </w:r>
    </w:p>
    <w:p w:rsidR="00C73584" w:rsidRPr="005604E8" w:rsidRDefault="00C73584" w:rsidP="00C73584">
      <w:pPr>
        <w:tabs>
          <w:tab w:val="left" w:pos="2175"/>
        </w:tabs>
        <w:spacing w:after="0" w:line="240" w:lineRule="auto"/>
        <w:jc w:val="both"/>
        <w:rPr>
          <w:rFonts w:ascii="Times New Roman" w:hAnsi="Times New Roman"/>
          <w:sz w:val="24"/>
          <w:szCs w:val="24"/>
        </w:rPr>
      </w:pPr>
    </w:p>
    <w:p w:rsidR="00C73584" w:rsidRPr="005604E8" w:rsidRDefault="00C73584" w:rsidP="00C73584">
      <w:p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Вся работа по созданию условий для успешной адаптации пятиклассников и обеспечение преемственности могут быть выполнены при совместной деятельности педагогов, психологов, администрации школы и родителей учащихся. В связи с этим выделяются основные направления работы:</w:t>
      </w:r>
    </w:p>
    <w:p w:rsidR="00C73584" w:rsidRPr="005604E8" w:rsidRDefault="00C73584" w:rsidP="005A1276">
      <w:pPr>
        <w:numPr>
          <w:ilvl w:val="0"/>
          <w:numId w:val="14"/>
        </w:num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Организационная работа.</w:t>
      </w:r>
    </w:p>
    <w:p w:rsidR="00C73584" w:rsidRPr="005604E8" w:rsidRDefault="00C73584" w:rsidP="005A1276">
      <w:pPr>
        <w:numPr>
          <w:ilvl w:val="0"/>
          <w:numId w:val="14"/>
        </w:num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Психологическая диагностика.</w:t>
      </w:r>
    </w:p>
    <w:p w:rsidR="00C73584" w:rsidRPr="005604E8" w:rsidRDefault="00C73584" w:rsidP="005A1276">
      <w:pPr>
        <w:numPr>
          <w:ilvl w:val="0"/>
          <w:numId w:val="14"/>
        </w:num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Консультативная работа с педагогами, учащимися и их родителями.</w:t>
      </w:r>
    </w:p>
    <w:p w:rsidR="00C73584" w:rsidRPr="005604E8" w:rsidRDefault="00C73584" w:rsidP="005A1276">
      <w:pPr>
        <w:numPr>
          <w:ilvl w:val="0"/>
          <w:numId w:val="14"/>
        </w:numPr>
        <w:tabs>
          <w:tab w:val="left" w:pos="2175"/>
        </w:tabs>
        <w:spacing w:after="0" w:line="240" w:lineRule="auto"/>
        <w:jc w:val="both"/>
        <w:rPr>
          <w:rFonts w:ascii="Times New Roman" w:hAnsi="Times New Roman"/>
          <w:sz w:val="24"/>
          <w:szCs w:val="24"/>
        </w:rPr>
      </w:pPr>
      <w:r w:rsidRPr="005604E8">
        <w:rPr>
          <w:rFonts w:ascii="Times New Roman" w:hAnsi="Times New Roman"/>
          <w:sz w:val="24"/>
          <w:szCs w:val="24"/>
        </w:rPr>
        <w:t>Профилактическая работа.</w:t>
      </w:r>
    </w:p>
    <w:p w:rsidR="00C73584" w:rsidRPr="00A62876" w:rsidRDefault="00C73584" w:rsidP="005A1276">
      <w:pPr>
        <w:numPr>
          <w:ilvl w:val="0"/>
          <w:numId w:val="14"/>
        </w:numPr>
        <w:tabs>
          <w:tab w:val="left" w:pos="2175"/>
        </w:tabs>
        <w:spacing w:after="0" w:line="240" w:lineRule="auto"/>
        <w:jc w:val="both"/>
        <w:rPr>
          <w:rFonts w:ascii="Times New Roman" w:hAnsi="Times New Roman"/>
          <w:sz w:val="24"/>
          <w:szCs w:val="24"/>
        </w:rPr>
      </w:pPr>
      <w:r w:rsidRPr="00A62876">
        <w:rPr>
          <w:rFonts w:ascii="Times New Roman" w:hAnsi="Times New Roman"/>
          <w:sz w:val="24"/>
          <w:szCs w:val="24"/>
        </w:rPr>
        <w:t>Коррекционно-развивающая работа (проводится с учениками, испытывающими трудности в школьной адаптации)</w:t>
      </w:r>
    </w:p>
    <w:p w:rsidR="00A62876" w:rsidRDefault="00A62876" w:rsidP="00C73584">
      <w:pPr>
        <w:tabs>
          <w:tab w:val="left" w:pos="2175"/>
        </w:tabs>
        <w:spacing w:after="0" w:line="240" w:lineRule="auto"/>
        <w:ind w:left="360"/>
        <w:jc w:val="center"/>
        <w:rPr>
          <w:rFonts w:ascii="Times New Roman" w:hAnsi="Times New Roman"/>
          <w:sz w:val="24"/>
          <w:szCs w:val="24"/>
        </w:rPr>
      </w:pPr>
    </w:p>
    <w:p w:rsidR="00C73584" w:rsidRPr="005604E8" w:rsidRDefault="00C73584" w:rsidP="00C73584">
      <w:pPr>
        <w:tabs>
          <w:tab w:val="left" w:pos="2175"/>
        </w:tabs>
        <w:spacing w:after="0" w:line="240" w:lineRule="auto"/>
        <w:ind w:left="360"/>
        <w:jc w:val="center"/>
        <w:rPr>
          <w:rFonts w:ascii="Times New Roman" w:hAnsi="Times New Roman"/>
          <w:sz w:val="24"/>
          <w:szCs w:val="24"/>
        </w:rPr>
      </w:pPr>
      <w:r w:rsidRPr="005604E8">
        <w:rPr>
          <w:rFonts w:ascii="Times New Roman" w:hAnsi="Times New Roman"/>
          <w:sz w:val="24"/>
          <w:szCs w:val="24"/>
        </w:rPr>
        <w:t>Аналитическая работа.</w:t>
      </w:r>
    </w:p>
    <w:p w:rsidR="00C73584" w:rsidRPr="005604E8" w:rsidRDefault="00C73584" w:rsidP="00C73584">
      <w:pPr>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C73584" w:rsidRPr="005604E8" w:rsidTr="00C73584">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92"/>
            </w:tblGrid>
            <w:tr w:rsidR="00C73584" w:rsidRPr="005604E8" w:rsidTr="00C73584">
              <w:trPr>
                <w:trHeight w:val="245"/>
              </w:trPr>
              <w:tc>
                <w:tcPr>
                  <w:tcW w:w="0" w:type="auto"/>
                </w:tcPr>
                <w:p w:rsidR="00C73584" w:rsidRPr="005604E8" w:rsidRDefault="00C73584" w:rsidP="00C7358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Направления</w:t>
                  </w:r>
                </w:p>
                <w:p w:rsidR="00C73584" w:rsidRPr="005604E8" w:rsidRDefault="00C73584" w:rsidP="00C7358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 xml:space="preserve">работы </w:t>
                  </w:r>
                </w:p>
              </w:tc>
            </w:tr>
          </w:tbl>
          <w:p w:rsidR="00C73584" w:rsidRPr="005604E8" w:rsidRDefault="00C73584" w:rsidP="00C73584">
            <w:pPr>
              <w:spacing w:after="0" w:line="240" w:lineRule="auto"/>
              <w:rPr>
                <w:rFonts w:ascii="Times New Roman" w:hAnsi="Times New Roman"/>
                <w:sz w:val="24"/>
                <w:szCs w:val="24"/>
              </w:rPr>
            </w:pPr>
          </w:p>
        </w:tc>
        <w:tc>
          <w:tcPr>
            <w:tcW w:w="7088" w:type="dxa"/>
            <w:shd w:val="clear" w:color="auto" w:fill="auto"/>
          </w:tcPr>
          <w:p w:rsidR="00C73584" w:rsidRPr="005604E8" w:rsidRDefault="00C73584" w:rsidP="00C7358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Основное содержание /задачи</w:t>
            </w:r>
          </w:p>
        </w:tc>
      </w:tr>
      <w:tr w:rsidR="00C73584" w:rsidRPr="005604E8" w:rsidTr="00C73584">
        <w:tc>
          <w:tcPr>
            <w:tcW w:w="3085" w:type="dxa"/>
            <w:shd w:val="clear" w:color="auto" w:fill="auto"/>
          </w:tcPr>
          <w:p w:rsidR="00C73584" w:rsidRPr="005604E8" w:rsidRDefault="00C73584" w:rsidP="00C7358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Организационная </w:t>
            </w:r>
          </w:p>
          <w:p w:rsidR="00C73584" w:rsidRPr="005604E8" w:rsidRDefault="00C73584" w:rsidP="00C7358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работа </w:t>
            </w:r>
          </w:p>
          <w:p w:rsidR="00C73584" w:rsidRPr="005604E8" w:rsidRDefault="00C73584" w:rsidP="00C73584">
            <w:pPr>
              <w:spacing w:after="0" w:line="240" w:lineRule="auto"/>
              <w:rPr>
                <w:rFonts w:ascii="Times New Roman" w:hAnsi="Times New Roman"/>
                <w:sz w:val="24"/>
                <w:szCs w:val="24"/>
              </w:rPr>
            </w:pP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 Ознакомить педагогический коллектив, родителей с вопросами адаптации учащихся разного возраста, с планом работы.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2. Довести до сведения педагогов и родителей результаты психологических обследований.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3. Познакомить учителей-предметников, классных руководителей, которые будут работать по ООП ООО с основными задачами и трудностями первичной адаптации, тактикой общения с детьми и тем, какую помощь им можно оказать.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4. Разработать план мероприятий совместной работы учителей начальных классов и учителей-пр</w:t>
            </w:r>
            <w:r>
              <w:rPr>
                <w:rFonts w:ascii="Times New Roman" w:hAnsi="Times New Roman"/>
                <w:color w:val="000000"/>
                <w:sz w:val="24"/>
                <w:szCs w:val="24"/>
                <w:lang w:eastAsia="ru-RU"/>
              </w:rPr>
              <w:t xml:space="preserve">едметников по преемственности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5. Получить согласие со стороны родителей на проведение диагностических процедур с детьми. </w:t>
            </w:r>
          </w:p>
        </w:tc>
      </w:tr>
      <w:tr w:rsidR="00C73584" w:rsidRPr="005604E8" w:rsidTr="00C73584">
        <w:tc>
          <w:tcPr>
            <w:tcW w:w="3085" w:type="dxa"/>
            <w:shd w:val="clear" w:color="auto" w:fill="auto"/>
          </w:tcPr>
          <w:p w:rsidR="00C73584" w:rsidRPr="005604E8" w:rsidRDefault="00C73584" w:rsidP="00C7358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Психологическая диагностика </w:t>
            </w:r>
          </w:p>
          <w:p w:rsidR="00C73584" w:rsidRPr="005604E8" w:rsidRDefault="00C73584" w:rsidP="00C73584">
            <w:pPr>
              <w:spacing w:after="0" w:line="240" w:lineRule="auto"/>
              <w:rPr>
                <w:rFonts w:ascii="Times New Roman" w:hAnsi="Times New Roman"/>
                <w:sz w:val="24"/>
                <w:szCs w:val="24"/>
              </w:rPr>
            </w:pP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 Провести диагностику учащихся 4-х классов с целью определения уровня готовности учащихся к обучению на уровне основного общего образования (определяется уровень </w:t>
            </w:r>
            <w:proofErr w:type="spellStart"/>
            <w:r w:rsidRPr="005604E8">
              <w:rPr>
                <w:rFonts w:ascii="Times New Roman" w:hAnsi="Times New Roman"/>
                <w:color w:val="000000"/>
                <w:sz w:val="24"/>
                <w:szCs w:val="24"/>
                <w:lang w:eastAsia="ru-RU"/>
              </w:rPr>
              <w:t>сформированности</w:t>
            </w:r>
            <w:proofErr w:type="spellEnd"/>
            <w:r w:rsidRPr="005604E8">
              <w:rPr>
                <w:rFonts w:ascii="Times New Roman" w:hAnsi="Times New Roman"/>
                <w:color w:val="000000"/>
                <w:sz w:val="24"/>
                <w:szCs w:val="24"/>
                <w:lang w:eastAsia="ru-RU"/>
              </w:rPr>
              <w:t xml:space="preserve"> всех новообразований для данного возраста).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2. Провести диагностику в начале пятого, шестого, седьмого, восьмого класса с целью изучения степени и особенностей приспособления детей к новой социальной ситуации наряду с педагогическими наблюдениями.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3. Провести анкетирование родителей по вопросам физического и психического состояния детей.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4. Проанализировать полученные результаты в сравнении, осуществить качественный и количественный анализ, сделать выводы относительно произошедших изменений, дать рекомендации педагогам и родителям. </w:t>
            </w:r>
          </w:p>
        </w:tc>
      </w:tr>
      <w:tr w:rsidR="00C73584" w:rsidRPr="005604E8" w:rsidTr="00C73584">
        <w:tc>
          <w:tcPr>
            <w:tcW w:w="3085" w:type="dxa"/>
            <w:shd w:val="clear" w:color="auto" w:fill="auto"/>
          </w:tcPr>
          <w:p w:rsidR="00C73584" w:rsidRPr="005604E8" w:rsidRDefault="00C73584" w:rsidP="00C73584">
            <w:pPr>
              <w:spacing w:after="0" w:line="240" w:lineRule="auto"/>
              <w:rPr>
                <w:rFonts w:ascii="Times New Roman" w:hAnsi="Times New Roman"/>
                <w:sz w:val="24"/>
                <w:szCs w:val="24"/>
              </w:rPr>
            </w:pPr>
            <w:r w:rsidRPr="005604E8">
              <w:rPr>
                <w:rFonts w:ascii="Times New Roman" w:hAnsi="Times New Roman"/>
                <w:sz w:val="24"/>
                <w:szCs w:val="24"/>
              </w:rPr>
              <w:lastRenderedPageBreak/>
              <w:t>Консультативная работа с педагогами, учащимися и их родителями.</w:t>
            </w: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 Организовать групповые консультации (семинары) с педагогами по возникающим проблемам.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2.Спланировать серию родительских собраний, индивидуальных консультаций с целью знакомства с программой действий родителей, желающих помочь своему ребенку освоить новую ступень школьной жизни.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3.Организовать занятия с детьми с целью помощи в освоении нового стиля общения со взрослыми и сверстниками, регуляция собственного состояния, выработке эффективных приемов организации учебной деятельности. </w:t>
            </w:r>
          </w:p>
        </w:tc>
      </w:tr>
      <w:tr w:rsidR="00C73584" w:rsidRPr="005604E8" w:rsidTr="00C73584">
        <w:tc>
          <w:tcPr>
            <w:tcW w:w="3085" w:type="dxa"/>
            <w:shd w:val="clear" w:color="auto" w:fill="auto"/>
          </w:tcPr>
          <w:p w:rsidR="00C73584" w:rsidRPr="005604E8" w:rsidRDefault="00C73584" w:rsidP="00C73584">
            <w:pPr>
              <w:spacing w:after="0" w:line="240" w:lineRule="auto"/>
              <w:rPr>
                <w:rFonts w:ascii="Times New Roman" w:hAnsi="Times New Roman"/>
                <w:sz w:val="24"/>
                <w:szCs w:val="24"/>
              </w:rPr>
            </w:pPr>
            <w:r w:rsidRPr="005604E8">
              <w:rPr>
                <w:rFonts w:ascii="Times New Roman" w:hAnsi="Times New Roman"/>
                <w:sz w:val="24"/>
                <w:szCs w:val="24"/>
              </w:rPr>
              <w:t>Профилактическая работа.</w:t>
            </w: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 Оказать поддержку каждому подростку в эмоциональном принятии новой социальной ситуации и новых учебных требований, выработке навыков учебной самоорганизации.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2. Организовать цикл развивающих занятий с учащимися </w:t>
            </w:r>
          </w:p>
        </w:tc>
      </w:tr>
      <w:tr w:rsidR="00C73584" w:rsidRPr="005604E8" w:rsidTr="00C73584">
        <w:tc>
          <w:tcPr>
            <w:tcW w:w="3085" w:type="dxa"/>
            <w:shd w:val="clear" w:color="auto" w:fill="auto"/>
          </w:tcPr>
          <w:p w:rsidR="00C73584" w:rsidRPr="005604E8" w:rsidRDefault="00C73584" w:rsidP="00C7358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Коррекционно-развивающая работа (проводится с учениками, испытывающими трудности в школьной адаптации) </w:t>
            </w: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1.Организовать работу индивидуально или в </w:t>
            </w:r>
            <w:proofErr w:type="spellStart"/>
            <w:r w:rsidRPr="005604E8">
              <w:rPr>
                <w:rFonts w:ascii="Times New Roman" w:hAnsi="Times New Roman"/>
                <w:color w:val="000000"/>
                <w:sz w:val="24"/>
                <w:szCs w:val="24"/>
                <w:lang w:eastAsia="ru-RU"/>
              </w:rPr>
              <w:t>микрогруппах</w:t>
            </w:r>
            <w:proofErr w:type="spellEnd"/>
            <w:r w:rsidRPr="005604E8">
              <w:rPr>
                <w:rFonts w:ascii="Times New Roman" w:hAnsi="Times New Roman"/>
                <w:color w:val="000000"/>
                <w:sz w:val="24"/>
                <w:szCs w:val="24"/>
                <w:lang w:eastAsia="ru-RU"/>
              </w:rPr>
              <w:t xml:space="preserve">, которые формируются на основе сходства проблем, выявленных у детей на этапе диагностики. </w:t>
            </w:r>
          </w:p>
          <w:p w:rsidR="00C73584" w:rsidRPr="005604E8" w:rsidRDefault="00C73584" w:rsidP="00C73584">
            <w:pPr>
              <w:spacing w:after="0" w:line="240" w:lineRule="auto"/>
              <w:jc w:val="both"/>
              <w:rPr>
                <w:rFonts w:ascii="Times New Roman" w:hAnsi="Times New Roman"/>
                <w:sz w:val="24"/>
                <w:szCs w:val="24"/>
              </w:rPr>
            </w:pPr>
            <w:r w:rsidRPr="005604E8">
              <w:rPr>
                <w:rFonts w:ascii="Times New Roman" w:hAnsi="Times New Roman"/>
                <w:sz w:val="24"/>
                <w:szCs w:val="24"/>
              </w:rPr>
              <w:t xml:space="preserve">2. Поддерживать тесную связь с родителями по вопросам данной работы. </w:t>
            </w:r>
          </w:p>
        </w:tc>
      </w:tr>
      <w:tr w:rsidR="00C73584" w:rsidRPr="005604E8" w:rsidTr="00C73584">
        <w:tc>
          <w:tcPr>
            <w:tcW w:w="3085" w:type="dxa"/>
            <w:shd w:val="clear" w:color="auto" w:fill="auto"/>
          </w:tcPr>
          <w:p w:rsidR="00C73584" w:rsidRPr="005604E8" w:rsidRDefault="00C73584" w:rsidP="00C73584">
            <w:pPr>
              <w:spacing w:after="0" w:line="240" w:lineRule="auto"/>
              <w:rPr>
                <w:rFonts w:ascii="Times New Roman" w:hAnsi="Times New Roman"/>
                <w:sz w:val="24"/>
                <w:szCs w:val="24"/>
              </w:rPr>
            </w:pPr>
            <w:r w:rsidRPr="005604E8">
              <w:rPr>
                <w:rFonts w:ascii="Times New Roman" w:hAnsi="Times New Roman"/>
                <w:sz w:val="24"/>
                <w:szCs w:val="24"/>
              </w:rPr>
              <w:t>Аналитическая работа</w:t>
            </w:r>
          </w:p>
        </w:tc>
        <w:tc>
          <w:tcPr>
            <w:tcW w:w="7088" w:type="dxa"/>
            <w:shd w:val="clear" w:color="auto" w:fill="auto"/>
          </w:tcPr>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1.Оценить эффективность проделанной работы и скорректировать рабочие планы (как психолога, так и педагогов, работающих с пятиклассниками) </w:t>
            </w:r>
          </w:p>
          <w:p w:rsidR="00C73584" w:rsidRPr="005604E8" w:rsidRDefault="00C73584" w:rsidP="00C7358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2. На основе полученной информации отобрать эффективные формы и методы дальнейшей работы и спланировать учебно-воспитательный процесс в данных классах </w:t>
            </w:r>
          </w:p>
        </w:tc>
      </w:tr>
    </w:tbl>
    <w:p w:rsidR="00C73584" w:rsidRDefault="00C73584" w:rsidP="00C73584">
      <w:pPr>
        <w:tabs>
          <w:tab w:val="left" w:pos="2865"/>
        </w:tabs>
        <w:spacing w:after="0" w:line="240" w:lineRule="auto"/>
        <w:jc w:val="center"/>
        <w:rPr>
          <w:rFonts w:ascii="Times New Roman" w:hAnsi="Times New Roman"/>
          <w:b/>
          <w:sz w:val="24"/>
          <w:szCs w:val="24"/>
        </w:rPr>
      </w:pPr>
    </w:p>
    <w:p w:rsidR="00A23239" w:rsidRPr="00A23239" w:rsidRDefault="00A23239" w:rsidP="00B02DA0">
      <w:pPr>
        <w:pStyle w:val="a9"/>
        <w:ind w:left="0" w:firstLine="454"/>
        <w:jc w:val="both"/>
        <w:rPr>
          <w:rStyle w:val="affffe"/>
          <w:b w:val="0"/>
          <w:lang w:val="ru-RU"/>
        </w:rPr>
      </w:pPr>
      <w:r w:rsidRPr="00A23239">
        <w:rPr>
          <w:b/>
          <w:lang w:val="ru-RU"/>
        </w:rPr>
        <w:t>3.2.3. Финансово-экономические условия реализации образовательной  программы основного общего образования</w:t>
      </w:r>
      <w:r w:rsidRPr="00A23239">
        <w:rPr>
          <w:rStyle w:val="affffe"/>
          <w:b w:val="0"/>
          <w:lang w:val="ru-RU"/>
        </w:rPr>
        <w:t xml:space="preserve"> </w:t>
      </w:r>
    </w:p>
    <w:p w:rsidR="00870DB7" w:rsidRPr="00B02DA0" w:rsidRDefault="00870DB7" w:rsidP="00B02DA0">
      <w:pPr>
        <w:pStyle w:val="a9"/>
        <w:ind w:left="0" w:firstLine="454"/>
        <w:jc w:val="both"/>
        <w:rPr>
          <w:lang w:val="ru-RU"/>
        </w:rPr>
      </w:pPr>
      <w:r w:rsidRPr="00B02DA0">
        <w:rPr>
          <w:rStyle w:val="affffe"/>
          <w:lang w:val="ru-RU"/>
        </w:rPr>
        <w:t>Финансовое обеспечение</w:t>
      </w:r>
      <w:r w:rsidRPr="00B02DA0">
        <w:rPr>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70DB7" w:rsidRPr="00B02DA0" w:rsidRDefault="00870DB7" w:rsidP="00B02DA0">
      <w:pPr>
        <w:pStyle w:val="a9"/>
        <w:ind w:left="0" w:firstLine="454"/>
        <w:jc w:val="both"/>
        <w:rPr>
          <w:lang w:val="ru-RU"/>
        </w:rPr>
      </w:pPr>
      <w:r w:rsidRPr="00B02DA0">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70DB7" w:rsidRPr="00B02DA0" w:rsidRDefault="00870DB7" w:rsidP="00B02DA0">
      <w:pPr>
        <w:pStyle w:val="a9"/>
        <w:ind w:left="0" w:firstLine="454"/>
        <w:jc w:val="both"/>
        <w:rPr>
          <w:lang w:val="ru-RU"/>
        </w:rPr>
      </w:pPr>
      <w:r w:rsidRPr="00B02DA0">
        <w:rPr>
          <w:rStyle w:val="3d"/>
          <w:lang w:val="ru-RU"/>
        </w:rPr>
        <w:t>Финансовое обеспечение задания учредителя по реализации основной образовательной программы основного общего образования</w:t>
      </w:r>
      <w:r w:rsidRPr="00B02DA0">
        <w:rPr>
          <w:lang w:val="ru-RU"/>
        </w:rPr>
        <w:t xml:space="preserve"> осуществляется на основе нормативного </w:t>
      </w:r>
      <w:proofErr w:type="spellStart"/>
      <w:r w:rsidRPr="00B02DA0">
        <w:rPr>
          <w:lang w:val="ru-RU"/>
        </w:rPr>
        <w:t>подушевого</w:t>
      </w:r>
      <w:proofErr w:type="spellEnd"/>
      <w:r w:rsidRPr="00B02DA0">
        <w:rPr>
          <w:lang w:val="ru-RU"/>
        </w:rPr>
        <w:t xml:space="preserve"> финансирования. Введение нормативного </w:t>
      </w:r>
      <w:proofErr w:type="spellStart"/>
      <w:r w:rsidRPr="00B02DA0">
        <w:rPr>
          <w:lang w:val="ru-RU"/>
        </w:rPr>
        <w:t>подушевого</w:t>
      </w:r>
      <w:proofErr w:type="spellEnd"/>
      <w:r w:rsidRPr="00B02DA0">
        <w:rPr>
          <w:lang w:val="ru-RU"/>
        </w:rPr>
        <w:t xml:space="preserve"> финансирования </w:t>
      </w:r>
      <w:r w:rsidRPr="00B02DA0">
        <w:rPr>
          <w:lang w:val="ru-RU"/>
        </w:rPr>
        <w:lastRenderedPageBreak/>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70DB7" w:rsidRPr="00B02DA0" w:rsidRDefault="00870DB7" w:rsidP="00B02DA0">
      <w:pPr>
        <w:pStyle w:val="a9"/>
        <w:ind w:left="0" w:firstLine="454"/>
        <w:jc w:val="both"/>
        <w:rPr>
          <w:lang w:val="ru-RU"/>
        </w:rPr>
      </w:pPr>
      <w:r w:rsidRPr="00B02DA0">
        <w:rPr>
          <w:lang w:val="ru-RU"/>
        </w:rPr>
        <w:t xml:space="preserve">Применение принципа нормативного </w:t>
      </w:r>
      <w:proofErr w:type="spellStart"/>
      <w:r w:rsidRPr="00B02DA0">
        <w:rPr>
          <w:lang w:val="ru-RU"/>
        </w:rPr>
        <w:t>подушевого</w:t>
      </w:r>
      <w:proofErr w:type="spellEnd"/>
      <w:r w:rsidRPr="00B02DA0">
        <w:rPr>
          <w:lang w:val="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70DB7" w:rsidRPr="00B02DA0" w:rsidRDefault="00870DB7" w:rsidP="00B02DA0">
      <w:pPr>
        <w:pStyle w:val="a9"/>
        <w:ind w:left="0" w:firstLine="454"/>
        <w:jc w:val="both"/>
        <w:rPr>
          <w:lang w:val="ru-RU"/>
        </w:rPr>
      </w:pPr>
      <w:r w:rsidRPr="00B02DA0">
        <w:rPr>
          <w:rStyle w:val="3d"/>
          <w:lang w:val="ru-RU"/>
        </w:rPr>
        <w:t xml:space="preserve">Региональный расчётный </w:t>
      </w:r>
      <w:proofErr w:type="spellStart"/>
      <w:r w:rsidRPr="00B02DA0">
        <w:rPr>
          <w:rStyle w:val="3d"/>
          <w:lang w:val="ru-RU"/>
        </w:rPr>
        <w:t>подушевой</w:t>
      </w:r>
      <w:proofErr w:type="spellEnd"/>
      <w:r w:rsidRPr="00B02DA0">
        <w:rPr>
          <w:rStyle w:val="3d"/>
          <w:lang w:val="ru-RU"/>
        </w:rPr>
        <w:t xml:space="preserve"> норматив</w:t>
      </w:r>
      <w:r w:rsidRPr="00B02DA0">
        <w:rPr>
          <w:lang w:val="ru-RU"/>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70DB7" w:rsidRPr="00B02DA0" w:rsidRDefault="00870DB7" w:rsidP="00B02DA0">
      <w:pPr>
        <w:pStyle w:val="a9"/>
        <w:ind w:left="0" w:firstLine="454"/>
        <w:jc w:val="both"/>
        <w:rPr>
          <w:lang w:val="ru-RU"/>
        </w:rPr>
      </w:pPr>
      <w:r w:rsidRPr="00B02DA0">
        <w:rPr>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B02DA0">
        <w:rPr>
          <w:lang w:val="ru-RU"/>
        </w:rPr>
        <w:t>подушевого</w:t>
      </w:r>
      <w:proofErr w:type="spellEnd"/>
      <w:r w:rsidRPr="00B02DA0">
        <w:rPr>
          <w:lang w:val="ru-RU"/>
        </w:rPr>
        <w:t xml:space="preserve"> норматива.</w:t>
      </w:r>
    </w:p>
    <w:p w:rsidR="00870DB7" w:rsidRPr="00B02DA0" w:rsidRDefault="00870DB7" w:rsidP="00B02DA0">
      <w:pPr>
        <w:pStyle w:val="3210"/>
        <w:keepNext/>
        <w:keepLines/>
        <w:shd w:val="clear" w:color="auto" w:fill="auto"/>
        <w:spacing w:line="240" w:lineRule="auto"/>
        <w:ind w:firstLine="454"/>
        <w:rPr>
          <w:rFonts w:ascii="Times New Roman" w:hAnsi="Times New Roman" w:cs="Times New Roman"/>
          <w:i w:val="0"/>
          <w:sz w:val="24"/>
          <w:szCs w:val="24"/>
        </w:rPr>
      </w:pPr>
      <w:bookmarkStart w:id="497" w:name="bookmark418"/>
      <w:bookmarkStart w:id="498" w:name="_Toc416237282"/>
      <w:bookmarkStart w:id="499" w:name="_Toc416278803"/>
      <w:r w:rsidRPr="00B02DA0">
        <w:rPr>
          <w:rFonts w:ascii="Times New Roman" w:hAnsi="Times New Roman" w:cs="Times New Roman"/>
          <w:i w:val="0"/>
          <w:sz w:val="24"/>
          <w:szCs w:val="24"/>
        </w:rPr>
        <w:t xml:space="preserve">Региональный расчётный </w:t>
      </w:r>
      <w:proofErr w:type="spellStart"/>
      <w:r w:rsidRPr="00B02DA0">
        <w:rPr>
          <w:rFonts w:ascii="Times New Roman" w:hAnsi="Times New Roman" w:cs="Times New Roman"/>
          <w:i w:val="0"/>
          <w:sz w:val="24"/>
          <w:szCs w:val="24"/>
        </w:rPr>
        <w:t>подушевой</w:t>
      </w:r>
      <w:proofErr w:type="spellEnd"/>
      <w:r w:rsidRPr="00B02DA0">
        <w:rPr>
          <w:rFonts w:ascii="Times New Roman" w:hAnsi="Times New Roman" w:cs="Times New Roman"/>
          <w:i w:val="0"/>
          <w:sz w:val="24"/>
          <w:szCs w:val="24"/>
        </w:rPr>
        <w:t xml:space="preserve"> норматив должен</w:t>
      </w:r>
      <w:r w:rsidRPr="00B02DA0">
        <w:rPr>
          <w:rStyle w:val="322"/>
          <w:b/>
          <w:bCs/>
          <w:sz w:val="24"/>
          <w:szCs w:val="24"/>
        </w:rPr>
        <w:t xml:space="preserve"> </w:t>
      </w:r>
      <w:r w:rsidRPr="00B02DA0">
        <w:rPr>
          <w:rFonts w:ascii="Times New Roman" w:hAnsi="Times New Roman" w:cs="Times New Roman"/>
          <w:i w:val="0"/>
          <w:sz w:val="24"/>
          <w:szCs w:val="24"/>
        </w:rPr>
        <w:t>покрывать следующие расходы на год:</w:t>
      </w:r>
      <w:bookmarkEnd w:id="497"/>
      <w:bookmarkEnd w:id="498"/>
      <w:bookmarkEnd w:id="499"/>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оплату труда работников образовательных учреждений с учётом районных коэффициентов к заработной плате, а также отчисления;</w:t>
      </w:r>
    </w:p>
    <w:p w:rsidR="00870DB7" w:rsidRPr="00B02DA0" w:rsidRDefault="00870DB7" w:rsidP="00B02DA0">
      <w:pPr>
        <w:pStyle w:val="a9"/>
        <w:tabs>
          <w:tab w:val="left" w:pos="639"/>
        </w:tabs>
        <w:ind w:left="0" w:firstLine="454"/>
        <w:jc w:val="both"/>
        <w:rPr>
          <w:lang w:val="ru-RU"/>
        </w:rPr>
      </w:pPr>
      <w:r w:rsidRPr="00B02DA0">
        <w:rPr>
          <w:lang w:val="ru-RU"/>
        </w:rPr>
        <w:t>•</w:t>
      </w:r>
      <w:r w:rsidRPr="00B02DA0">
        <w:t> </w:t>
      </w:r>
      <w:r w:rsidRPr="00B02DA0">
        <w:rPr>
          <w:lang w:val="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70DB7" w:rsidRPr="00B02DA0" w:rsidRDefault="00870DB7" w:rsidP="00B02DA0">
      <w:pPr>
        <w:pStyle w:val="a9"/>
        <w:tabs>
          <w:tab w:val="left" w:pos="634"/>
        </w:tabs>
        <w:ind w:left="0" w:firstLine="454"/>
        <w:jc w:val="both"/>
        <w:rPr>
          <w:lang w:val="ru-RU"/>
        </w:rPr>
      </w:pPr>
      <w:r w:rsidRPr="00B02DA0">
        <w:rPr>
          <w:lang w:val="ru-RU"/>
        </w:rPr>
        <w:t>•</w:t>
      </w:r>
      <w:r w:rsidRPr="00B02DA0">
        <w:t> </w:t>
      </w:r>
      <w:r w:rsidRPr="00B02DA0">
        <w:rPr>
          <w:lang w:val="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70DB7" w:rsidRPr="00B02DA0" w:rsidRDefault="00870DB7" w:rsidP="00B02DA0">
      <w:pPr>
        <w:pStyle w:val="a9"/>
        <w:ind w:left="0" w:firstLine="454"/>
        <w:jc w:val="both"/>
        <w:rPr>
          <w:lang w:val="ru-RU"/>
        </w:rPr>
      </w:pPr>
      <w:r w:rsidRPr="00B02DA0">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870DB7" w:rsidRPr="00B02DA0" w:rsidRDefault="00870DB7" w:rsidP="00B02DA0">
      <w:pPr>
        <w:pStyle w:val="141"/>
        <w:shd w:val="clear" w:color="auto" w:fill="auto"/>
        <w:spacing w:line="240" w:lineRule="auto"/>
        <w:ind w:firstLine="454"/>
        <w:rPr>
          <w:rFonts w:ascii="Times New Roman" w:hAnsi="Times New Roman" w:cs="Times New Roman"/>
          <w:sz w:val="24"/>
          <w:szCs w:val="24"/>
        </w:rPr>
      </w:pPr>
      <w:r w:rsidRPr="00B02DA0">
        <w:rPr>
          <w:rStyle w:val="1430"/>
          <w:sz w:val="24"/>
          <w:szCs w:val="24"/>
        </w:rPr>
        <w:t xml:space="preserve">Реализация принципа нормативного </w:t>
      </w:r>
      <w:proofErr w:type="spellStart"/>
      <w:r w:rsidRPr="00B02DA0">
        <w:rPr>
          <w:rStyle w:val="1430"/>
          <w:sz w:val="24"/>
          <w:szCs w:val="24"/>
        </w:rPr>
        <w:t>подушевого</w:t>
      </w:r>
      <w:proofErr w:type="spellEnd"/>
      <w:r w:rsidRPr="00B02DA0">
        <w:rPr>
          <w:rStyle w:val="1430"/>
          <w:sz w:val="24"/>
          <w:szCs w:val="24"/>
        </w:rPr>
        <w:t xml:space="preserve"> финансирования осуществляется на трёх следующих уровнях:</w:t>
      </w:r>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межбюджетных отношений (бюджет субъекта РФ — муниципальный бюджет);</w:t>
      </w:r>
    </w:p>
    <w:p w:rsidR="00870DB7" w:rsidRPr="00B02DA0" w:rsidRDefault="00870DB7" w:rsidP="00B02DA0">
      <w:pPr>
        <w:pStyle w:val="a9"/>
        <w:ind w:left="0" w:firstLine="454"/>
        <w:jc w:val="both"/>
        <w:rPr>
          <w:lang w:val="ru-RU"/>
        </w:rPr>
      </w:pPr>
      <w:r w:rsidRPr="00B02DA0">
        <w:rPr>
          <w:lang w:val="ru-RU"/>
        </w:rPr>
        <w:t>•</w:t>
      </w:r>
      <w:r w:rsidRPr="00B02DA0">
        <w:t> </w:t>
      </w:r>
      <w:proofErr w:type="spellStart"/>
      <w:r w:rsidRPr="00B02DA0">
        <w:rPr>
          <w:lang w:val="ru-RU"/>
        </w:rPr>
        <w:t>внутрибюджетных</w:t>
      </w:r>
      <w:proofErr w:type="spellEnd"/>
      <w:r w:rsidRPr="00B02DA0">
        <w:rPr>
          <w:lang w:val="ru-RU"/>
        </w:rPr>
        <w:t xml:space="preserve"> отношений (муниципальный бюджет — образовательное учреждение);</w:t>
      </w:r>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образовательного учреждения.</w:t>
      </w:r>
    </w:p>
    <w:p w:rsidR="00870DB7" w:rsidRPr="00B02DA0" w:rsidRDefault="00870DB7" w:rsidP="00B02DA0">
      <w:pPr>
        <w:pStyle w:val="a9"/>
        <w:ind w:left="0" w:firstLine="454"/>
        <w:jc w:val="both"/>
        <w:rPr>
          <w:lang w:val="ru-RU"/>
        </w:rPr>
      </w:pPr>
      <w:r w:rsidRPr="00B02DA0">
        <w:rPr>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70DB7" w:rsidRPr="00B02DA0" w:rsidRDefault="00870DB7" w:rsidP="00B02DA0">
      <w:pPr>
        <w:pStyle w:val="a9"/>
        <w:tabs>
          <w:tab w:val="left" w:pos="726"/>
        </w:tabs>
        <w:ind w:left="0" w:firstLine="454"/>
        <w:jc w:val="both"/>
        <w:rPr>
          <w:lang w:val="ru-RU"/>
        </w:rPr>
      </w:pPr>
      <w:r w:rsidRPr="00B02DA0">
        <w:rPr>
          <w:lang w:val="ru-RU"/>
        </w:rPr>
        <w:t>—</w:t>
      </w:r>
      <w:r w:rsidRPr="00B02DA0">
        <w:t> </w:t>
      </w:r>
      <w:proofErr w:type="spellStart"/>
      <w:r w:rsidRPr="00B02DA0">
        <w:rPr>
          <w:lang w:val="ru-RU"/>
        </w:rPr>
        <w:t>неуменьшение</w:t>
      </w:r>
      <w:proofErr w:type="spellEnd"/>
      <w:r w:rsidRPr="00B02DA0">
        <w:rPr>
          <w:lang w:val="ru-RU"/>
        </w:rPr>
        <w:t xml:space="preserve"> уровня финансирования по статьям расходов, включённым в величину регионального расчётного </w:t>
      </w:r>
      <w:proofErr w:type="spellStart"/>
      <w:r w:rsidRPr="00B02DA0">
        <w:rPr>
          <w:lang w:val="ru-RU"/>
        </w:rPr>
        <w:t>подушевого</w:t>
      </w:r>
      <w:proofErr w:type="spellEnd"/>
      <w:r w:rsidRPr="00B02DA0">
        <w:rPr>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70DB7" w:rsidRPr="00B02DA0" w:rsidRDefault="00870DB7" w:rsidP="00B02DA0">
      <w:pPr>
        <w:pStyle w:val="a9"/>
        <w:tabs>
          <w:tab w:val="left" w:pos="721"/>
        </w:tabs>
        <w:ind w:left="0" w:firstLine="454"/>
        <w:jc w:val="both"/>
        <w:rPr>
          <w:lang w:val="ru-RU"/>
        </w:rPr>
      </w:pPr>
      <w:r w:rsidRPr="00B02DA0">
        <w:rPr>
          <w:lang w:val="ru-RU"/>
        </w:rPr>
        <w:t>—</w:t>
      </w:r>
      <w:r w:rsidRPr="00B02DA0">
        <w:t> </w:t>
      </w:r>
      <w:r w:rsidRPr="00B02DA0">
        <w:rPr>
          <w:lang w:val="ru-RU"/>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B02DA0">
        <w:rPr>
          <w:lang w:val="ru-RU"/>
        </w:rPr>
        <w:t>внутрибюджетных</w:t>
      </w:r>
      <w:proofErr w:type="spellEnd"/>
      <w:r w:rsidRPr="00B02DA0">
        <w:rPr>
          <w:lang w:val="ru-RU"/>
        </w:rPr>
        <w:t xml:space="preserve"> отношений (муниципальный бюджет — общеобразовательное учреждение) и образовательного учреждения.</w:t>
      </w:r>
    </w:p>
    <w:p w:rsidR="00870DB7" w:rsidRPr="00B02DA0" w:rsidRDefault="00870DB7" w:rsidP="00B02DA0">
      <w:pPr>
        <w:pStyle w:val="a9"/>
        <w:ind w:left="0" w:firstLine="454"/>
        <w:jc w:val="both"/>
        <w:rPr>
          <w:lang w:val="ru-RU"/>
        </w:rPr>
      </w:pPr>
      <w:r w:rsidRPr="00B02DA0">
        <w:rPr>
          <w:lang w:val="ru-RU"/>
        </w:rPr>
        <w:t xml:space="preserve">В связи с требованиями Стандарта при расчёте регионального </w:t>
      </w:r>
      <w:proofErr w:type="spellStart"/>
      <w:r w:rsidRPr="00B02DA0">
        <w:rPr>
          <w:lang w:val="ru-RU"/>
        </w:rPr>
        <w:t>подушевого</w:t>
      </w:r>
      <w:proofErr w:type="spellEnd"/>
      <w:r w:rsidRPr="00B02DA0">
        <w:rPr>
          <w:lang w:val="ru-RU"/>
        </w:rPr>
        <w:t xml:space="preserve"> норматива </w:t>
      </w:r>
      <w:r w:rsidRPr="00B02DA0">
        <w:rPr>
          <w:lang w:val="ru-RU"/>
        </w:rPr>
        <w:lastRenderedPageBreak/>
        <w:t>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w:t>
      </w:r>
      <w:r w:rsidRPr="00B02DA0">
        <w:t> </w:t>
      </w:r>
      <w:r w:rsidRPr="00B02DA0">
        <w:rPr>
          <w:lang w:val="ru-RU"/>
        </w:rPr>
        <w:t>п.), входящие в трудовые обязанности конкретных педагогических работников.</w:t>
      </w:r>
    </w:p>
    <w:p w:rsidR="00870DB7" w:rsidRPr="00B02DA0" w:rsidRDefault="00870DB7" w:rsidP="00B02DA0">
      <w:pPr>
        <w:pStyle w:val="a9"/>
        <w:ind w:left="0" w:firstLine="454"/>
        <w:jc w:val="both"/>
        <w:rPr>
          <w:lang w:val="ru-RU"/>
        </w:rPr>
      </w:pPr>
      <w:r w:rsidRPr="00B02DA0">
        <w:rPr>
          <w:rStyle w:val="affffe"/>
          <w:lang w:val="ru-RU"/>
        </w:rPr>
        <w:t>Формирование фонда оплаты труда</w:t>
      </w:r>
      <w:r w:rsidRPr="00B02DA0">
        <w:rPr>
          <w:lang w:val="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B02DA0">
        <w:rPr>
          <w:lang w:val="ru-RU"/>
        </w:rPr>
        <w:t>подушевым</w:t>
      </w:r>
      <w:proofErr w:type="spellEnd"/>
      <w:r w:rsidRPr="00B02DA0">
        <w:rPr>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870DB7" w:rsidRPr="00B02DA0" w:rsidRDefault="00870DB7" w:rsidP="00B02DA0">
      <w:pPr>
        <w:pStyle w:val="a9"/>
        <w:ind w:left="0" w:firstLine="454"/>
        <w:jc w:val="both"/>
        <w:rPr>
          <w:lang w:val="ru-RU"/>
        </w:rPr>
      </w:pPr>
      <w:proofErr w:type="spellStart"/>
      <w:r w:rsidRPr="00B02DA0">
        <w:rPr>
          <w:rStyle w:val="affffe"/>
          <w:lang w:val="ru-RU"/>
        </w:rPr>
        <w:t>Справочно</w:t>
      </w:r>
      <w:proofErr w:type="spellEnd"/>
      <w:r w:rsidRPr="00B02DA0">
        <w:rPr>
          <w:rStyle w:val="affffe"/>
          <w:lang w:val="ru-RU"/>
        </w:rPr>
        <w:t>:</w:t>
      </w:r>
      <w:r w:rsidRPr="00B02DA0">
        <w:rPr>
          <w:lang w:val="ru-RU"/>
        </w:rPr>
        <w:t xml:space="preserve"> в соответствии с установленным порядком финансирования оплаты труда работников образовательных учреждений:</w:t>
      </w:r>
    </w:p>
    <w:p w:rsidR="00870DB7" w:rsidRPr="00B02DA0" w:rsidRDefault="00870DB7" w:rsidP="00B02DA0">
      <w:pPr>
        <w:pStyle w:val="a9"/>
        <w:tabs>
          <w:tab w:val="left" w:pos="1089"/>
        </w:tabs>
        <w:ind w:left="0" w:firstLine="454"/>
        <w:jc w:val="both"/>
        <w:rPr>
          <w:lang w:val="ru-RU"/>
        </w:rPr>
      </w:pPr>
      <w:r w:rsidRPr="00B02DA0">
        <w:rPr>
          <w:lang w:val="ru-RU"/>
        </w:rPr>
        <w:t>•</w:t>
      </w:r>
      <w:r w:rsidRPr="00B02DA0">
        <w:t> </w:t>
      </w:r>
      <w:r w:rsidRPr="00B02DA0">
        <w:rPr>
          <w:lang w:val="ru-RU"/>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B02DA0">
        <w:rPr>
          <w:lang w:val="ru-RU"/>
        </w:rPr>
        <w:t>стимулирущей</w:t>
      </w:r>
      <w:proofErr w:type="spellEnd"/>
      <w:r w:rsidRPr="00B02DA0">
        <w:rPr>
          <w:lang w:val="ru-RU"/>
        </w:rPr>
        <w:t xml:space="preserve"> доли фонда оплаты труда — от 20 до 40%. Значение </w:t>
      </w:r>
      <w:proofErr w:type="spellStart"/>
      <w:r w:rsidRPr="00B02DA0">
        <w:rPr>
          <w:lang w:val="ru-RU"/>
        </w:rPr>
        <w:t>стимулирущей</w:t>
      </w:r>
      <w:proofErr w:type="spellEnd"/>
      <w:r w:rsidRPr="00B02DA0">
        <w:rPr>
          <w:lang w:val="ru-RU"/>
        </w:rPr>
        <w:t xml:space="preserve"> доли определяется общеобразовательным учреждением самостоятельно;</w:t>
      </w:r>
    </w:p>
    <w:p w:rsidR="00870DB7" w:rsidRPr="00B02DA0" w:rsidRDefault="00870DB7" w:rsidP="00B02DA0">
      <w:pPr>
        <w:pStyle w:val="a9"/>
        <w:tabs>
          <w:tab w:val="left" w:pos="1084"/>
        </w:tabs>
        <w:ind w:left="0" w:firstLine="454"/>
        <w:jc w:val="both"/>
        <w:rPr>
          <w:lang w:val="ru-RU"/>
        </w:rPr>
      </w:pPr>
      <w:r w:rsidRPr="00B02DA0">
        <w:rPr>
          <w:lang w:val="ru-RU"/>
        </w:rPr>
        <w:t>•</w:t>
      </w:r>
      <w:r w:rsidRPr="00B02DA0">
        <w:t> </w:t>
      </w:r>
      <w:r w:rsidRPr="00B02DA0">
        <w:rPr>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70DB7" w:rsidRPr="00B02DA0" w:rsidRDefault="00870DB7" w:rsidP="00B02DA0">
      <w:pPr>
        <w:pStyle w:val="a9"/>
        <w:tabs>
          <w:tab w:val="left" w:pos="1079"/>
        </w:tabs>
        <w:ind w:left="0" w:firstLine="454"/>
        <w:jc w:val="both"/>
        <w:rPr>
          <w:lang w:val="ru-RU"/>
        </w:rPr>
      </w:pPr>
      <w:r w:rsidRPr="00B02DA0">
        <w:rPr>
          <w:lang w:val="ru-RU"/>
        </w:rPr>
        <w:t>•</w:t>
      </w:r>
      <w:r w:rsidRPr="00B02DA0">
        <w:t> </w:t>
      </w:r>
      <w:r w:rsidRPr="00B02DA0">
        <w:rPr>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870DB7" w:rsidRPr="00B02DA0" w:rsidRDefault="00870DB7" w:rsidP="00B02DA0">
      <w:pPr>
        <w:pStyle w:val="a9"/>
        <w:tabs>
          <w:tab w:val="left" w:pos="1084"/>
        </w:tabs>
        <w:ind w:left="0" w:firstLine="454"/>
        <w:jc w:val="both"/>
        <w:rPr>
          <w:lang w:val="ru-RU"/>
        </w:rPr>
      </w:pPr>
      <w:r w:rsidRPr="00B02DA0">
        <w:rPr>
          <w:lang w:val="ru-RU"/>
        </w:rPr>
        <w:t>•</w:t>
      </w:r>
      <w:r w:rsidRPr="00B02DA0">
        <w:t> </w:t>
      </w:r>
      <w:r w:rsidRPr="00B02DA0">
        <w:rPr>
          <w:lang w:val="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70DB7" w:rsidRPr="00B02DA0" w:rsidRDefault="00870DB7" w:rsidP="00B02DA0">
      <w:pPr>
        <w:pStyle w:val="a9"/>
        <w:tabs>
          <w:tab w:val="left" w:pos="1084"/>
        </w:tabs>
        <w:ind w:left="0" w:firstLine="454"/>
        <w:jc w:val="both"/>
        <w:rPr>
          <w:lang w:val="ru-RU"/>
        </w:rPr>
      </w:pPr>
      <w:r w:rsidRPr="00B02DA0">
        <w:rPr>
          <w:lang w:val="ru-RU"/>
        </w:rPr>
        <w:t>•</w:t>
      </w:r>
      <w:r w:rsidRPr="00B02DA0">
        <w:t> </w:t>
      </w:r>
      <w:r w:rsidRPr="00B02DA0">
        <w:rPr>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70DB7" w:rsidRPr="00B02DA0" w:rsidRDefault="00870DB7" w:rsidP="00B02DA0">
      <w:pPr>
        <w:pStyle w:val="a9"/>
        <w:ind w:left="0" w:firstLine="454"/>
        <w:jc w:val="both"/>
        <w:rPr>
          <w:lang w:val="ru-RU"/>
        </w:rPr>
      </w:pPr>
      <w:r w:rsidRPr="00B02DA0">
        <w:rPr>
          <w:lang w:val="ru-RU"/>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02DA0">
        <w:rPr>
          <w:lang w:val="ru-RU"/>
        </w:rPr>
        <w:t>здоровьесберегающих</w:t>
      </w:r>
      <w:proofErr w:type="spellEnd"/>
      <w:r w:rsidRPr="00B02DA0">
        <w:rPr>
          <w:lang w:val="ru-RU"/>
        </w:rPr>
        <w:t>; участие в методической работе, распространение передового педагогического опыта; повышение уровня профессионального мастерства и др.</w:t>
      </w:r>
    </w:p>
    <w:p w:rsidR="00870DB7" w:rsidRPr="00B02DA0" w:rsidRDefault="00870DB7" w:rsidP="00B02DA0">
      <w:pPr>
        <w:pStyle w:val="3210"/>
        <w:keepNext/>
        <w:keepLines/>
        <w:shd w:val="clear" w:color="auto" w:fill="auto"/>
        <w:spacing w:line="240" w:lineRule="auto"/>
        <w:ind w:firstLine="454"/>
        <w:rPr>
          <w:rFonts w:ascii="Times New Roman" w:hAnsi="Times New Roman" w:cs="Times New Roman"/>
          <w:i w:val="0"/>
          <w:sz w:val="24"/>
          <w:szCs w:val="24"/>
        </w:rPr>
      </w:pPr>
      <w:bookmarkStart w:id="500" w:name="bookmark419"/>
      <w:bookmarkStart w:id="501" w:name="_Toc416237283"/>
      <w:bookmarkStart w:id="502" w:name="_Toc416278804"/>
      <w:r w:rsidRPr="00B02DA0">
        <w:rPr>
          <w:rFonts w:ascii="Times New Roman" w:hAnsi="Times New Roman" w:cs="Times New Roman"/>
          <w:i w:val="0"/>
          <w:sz w:val="24"/>
          <w:szCs w:val="24"/>
        </w:rPr>
        <w:t>Образовательное учреждение самостоятельно определяет:</w:t>
      </w:r>
      <w:bookmarkEnd w:id="500"/>
      <w:bookmarkEnd w:id="501"/>
      <w:bookmarkEnd w:id="502"/>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соотношение базовой и стимулирующей части фонда оплаты труда;</w:t>
      </w:r>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соотношение фонда оплаты труда педагогического, административно-управленческого и учебно-вспомогательного персонала;</w:t>
      </w:r>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соотношение общей и специальной частей внутри базовой части фонда оплаты труда;</w:t>
      </w:r>
    </w:p>
    <w:p w:rsidR="00870DB7" w:rsidRPr="00B02DA0" w:rsidRDefault="00870DB7" w:rsidP="00B02DA0">
      <w:pPr>
        <w:pStyle w:val="a9"/>
        <w:ind w:left="0" w:firstLine="454"/>
        <w:jc w:val="both"/>
        <w:rPr>
          <w:lang w:val="ru-RU"/>
        </w:rPr>
      </w:pPr>
      <w:r w:rsidRPr="00B02DA0">
        <w:rPr>
          <w:lang w:val="ru-RU"/>
        </w:rPr>
        <w:t>•</w:t>
      </w:r>
      <w:r w:rsidRPr="00B02DA0">
        <w:t> </w:t>
      </w:r>
      <w:r w:rsidRPr="00B02DA0">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870DB7" w:rsidRPr="00B02DA0" w:rsidRDefault="00870DB7" w:rsidP="00B02DA0">
      <w:pPr>
        <w:pStyle w:val="a9"/>
        <w:ind w:left="0" w:firstLine="454"/>
        <w:jc w:val="both"/>
        <w:rPr>
          <w:lang w:val="ru-RU"/>
        </w:rPr>
      </w:pPr>
      <w:r w:rsidRPr="00B02DA0">
        <w:rPr>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870DB7" w:rsidRPr="00B02DA0" w:rsidRDefault="00870DB7" w:rsidP="00B02DA0">
      <w:pPr>
        <w:pStyle w:val="a9"/>
        <w:ind w:left="0" w:firstLine="454"/>
        <w:jc w:val="both"/>
        <w:rPr>
          <w:lang w:val="ru-RU"/>
        </w:rPr>
      </w:pPr>
      <w:r w:rsidRPr="00B02DA0">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B02DA0">
        <w:rPr>
          <w:rStyle w:val="47"/>
          <w:lang w:val="ru-RU"/>
        </w:rPr>
        <w:t xml:space="preserve"> образовательное учреждение:</w:t>
      </w:r>
    </w:p>
    <w:p w:rsidR="00870DB7" w:rsidRPr="00B02DA0" w:rsidRDefault="00870DB7" w:rsidP="00B02DA0">
      <w:pPr>
        <w:pStyle w:val="a9"/>
        <w:tabs>
          <w:tab w:val="left" w:pos="741"/>
        </w:tabs>
        <w:ind w:left="0" w:firstLine="454"/>
        <w:jc w:val="both"/>
        <w:rPr>
          <w:lang w:val="ru-RU"/>
        </w:rPr>
      </w:pPr>
      <w:r w:rsidRPr="00B02DA0">
        <w:rPr>
          <w:lang w:val="ru-RU"/>
        </w:rPr>
        <w:t>1)</w:t>
      </w:r>
      <w:r w:rsidRPr="00B02DA0">
        <w:t> </w:t>
      </w:r>
      <w:r w:rsidRPr="00B02DA0">
        <w:rPr>
          <w:lang w:val="ru-RU"/>
        </w:rPr>
        <w:t>проводит экономический расчёт стоимости обеспечения требований Стандарта по каждой позиции;</w:t>
      </w:r>
    </w:p>
    <w:p w:rsidR="00870DB7" w:rsidRPr="00B02DA0" w:rsidRDefault="00870DB7" w:rsidP="00B02DA0">
      <w:pPr>
        <w:pStyle w:val="a9"/>
        <w:tabs>
          <w:tab w:val="left" w:pos="736"/>
        </w:tabs>
        <w:ind w:left="0" w:firstLine="454"/>
        <w:jc w:val="both"/>
        <w:rPr>
          <w:lang w:val="ru-RU"/>
        </w:rPr>
      </w:pPr>
      <w:r w:rsidRPr="00B02DA0">
        <w:rPr>
          <w:lang w:val="ru-RU"/>
        </w:rPr>
        <w:lastRenderedPageBreak/>
        <w:t>2)</w:t>
      </w:r>
      <w:r w:rsidRPr="00B02DA0">
        <w:t> </w:t>
      </w:r>
      <w:r w:rsidRPr="00B02DA0">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70DB7" w:rsidRPr="00B02DA0" w:rsidRDefault="00870DB7" w:rsidP="00B02DA0">
      <w:pPr>
        <w:pStyle w:val="a9"/>
        <w:tabs>
          <w:tab w:val="left" w:pos="736"/>
        </w:tabs>
        <w:ind w:left="0" w:firstLine="454"/>
        <w:jc w:val="both"/>
        <w:rPr>
          <w:lang w:val="ru-RU"/>
        </w:rPr>
      </w:pPr>
      <w:r w:rsidRPr="00B02DA0">
        <w:rPr>
          <w:lang w:val="ru-RU"/>
        </w:rPr>
        <w:t>3)</w:t>
      </w:r>
      <w:r w:rsidRPr="00B02DA0">
        <w:t> </w:t>
      </w:r>
      <w:r w:rsidRPr="00B02DA0">
        <w:rPr>
          <w:lang w:val="ru-RU"/>
        </w:rPr>
        <w:t>определяет величину затрат на обеспечение требований к условиям реализации ООП;</w:t>
      </w:r>
    </w:p>
    <w:p w:rsidR="00870DB7" w:rsidRPr="00B02DA0" w:rsidRDefault="00870DB7" w:rsidP="00B02DA0">
      <w:pPr>
        <w:pStyle w:val="a9"/>
        <w:tabs>
          <w:tab w:val="left" w:pos="736"/>
        </w:tabs>
        <w:ind w:left="0" w:firstLine="454"/>
        <w:jc w:val="both"/>
        <w:rPr>
          <w:lang w:val="ru-RU"/>
        </w:rPr>
      </w:pPr>
      <w:r w:rsidRPr="00B02DA0">
        <w:rPr>
          <w:lang w:val="ru-RU"/>
        </w:rPr>
        <w:t>4)</w:t>
      </w:r>
      <w:r w:rsidRPr="00B02DA0">
        <w:t> </w:t>
      </w:r>
      <w:r w:rsidRPr="00B02DA0">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870DB7" w:rsidRPr="00B02DA0" w:rsidRDefault="00870DB7" w:rsidP="00B02DA0">
      <w:pPr>
        <w:pStyle w:val="a9"/>
        <w:tabs>
          <w:tab w:val="left" w:pos="765"/>
        </w:tabs>
        <w:ind w:left="0" w:firstLine="454"/>
        <w:jc w:val="both"/>
        <w:rPr>
          <w:lang w:val="ru-RU"/>
        </w:rPr>
      </w:pPr>
      <w:r w:rsidRPr="00B02DA0">
        <w:rPr>
          <w:lang w:val="ru-RU"/>
        </w:rPr>
        <w:t>5)</w:t>
      </w:r>
      <w:r w:rsidRPr="00B02DA0">
        <w:t> </w:t>
      </w:r>
      <w:r w:rsidRPr="00B02DA0">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B02DA0">
        <w:rPr>
          <w:rStyle w:val="3d"/>
          <w:lang w:val="ru-RU"/>
        </w:rPr>
        <w:t xml:space="preserve"> (механизмы расчёта необходимого финансирования</w:t>
      </w:r>
      <w:r w:rsidRPr="00B02DA0">
        <w:rPr>
          <w:lang w:val="ru-RU"/>
        </w:rPr>
        <w:t xml:space="preserve"> представлены в материалах </w:t>
      </w:r>
      <w:proofErr w:type="spellStart"/>
      <w:r w:rsidRPr="00B02DA0">
        <w:rPr>
          <w:lang w:val="ru-RU"/>
        </w:rPr>
        <w:t>Минобрнауки</w:t>
      </w:r>
      <w:proofErr w:type="spellEnd"/>
      <w:r w:rsidRPr="00B02DA0">
        <w:rPr>
          <w:lang w:val="ru-RU"/>
        </w:rPr>
        <w:t xml:space="preserve"> «Модельная методика введения нормативного </w:t>
      </w:r>
      <w:proofErr w:type="spellStart"/>
      <w:r w:rsidRPr="00B02DA0">
        <w:rPr>
          <w:lang w:val="ru-RU"/>
        </w:rPr>
        <w:t>подушевого</w:t>
      </w:r>
      <w:proofErr w:type="spellEnd"/>
      <w:r w:rsidRPr="00B02DA0">
        <w:rPr>
          <w:lang w:val="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B02DA0">
        <w:rPr>
          <w:lang w:val="ru-RU"/>
        </w:rPr>
        <w:t>Минобрнауки</w:t>
      </w:r>
      <w:proofErr w:type="spellEnd"/>
      <w:r w:rsidRPr="00B02DA0">
        <w:rPr>
          <w:lang w:val="ru-RU"/>
        </w:rPr>
        <w:t xml:space="preserve"> 22 ноября </w:t>
      </w:r>
      <w:smartTag w:uri="urn:schemas-microsoft-com:office:smarttags" w:element="metricconverter">
        <w:smartTagPr>
          <w:attr w:name="ProductID" w:val="2007 г"/>
        </w:smartTagPr>
        <w:r w:rsidRPr="00B02DA0">
          <w:rPr>
            <w:lang w:val="ru-RU"/>
          </w:rPr>
          <w:t>2007 г</w:t>
        </w:r>
      </w:smartTag>
      <w:r w:rsidRPr="00B02DA0">
        <w:rPr>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B02DA0">
        <w:rPr>
          <w:lang w:val="ru-RU"/>
        </w:rPr>
        <w:t>Минобрнауки</w:t>
      </w:r>
      <w:proofErr w:type="spellEnd"/>
      <w:r w:rsidRPr="00B02DA0">
        <w:rPr>
          <w:lang w:val="ru-RU"/>
        </w:rPr>
        <w:t xml:space="preserve"> 22 ноября </w:t>
      </w:r>
      <w:smartTag w:uri="urn:schemas-microsoft-com:office:smarttags" w:element="metricconverter">
        <w:smartTagPr>
          <w:attr w:name="ProductID" w:val="2007 г"/>
        </w:smartTagPr>
        <w:r w:rsidRPr="00B02DA0">
          <w:rPr>
            <w:lang w:val="ru-RU"/>
          </w:rPr>
          <w:t>2007 г</w:t>
        </w:r>
      </w:smartTag>
      <w:r w:rsidRPr="00B02DA0">
        <w:rPr>
          <w:lang w:val="ru-RU"/>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870DB7" w:rsidRPr="00B02DA0" w:rsidRDefault="00870DB7" w:rsidP="00B02DA0">
      <w:pPr>
        <w:pStyle w:val="a9"/>
        <w:ind w:left="0" w:firstLine="454"/>
        <w:jc w:val="both"/>
        <w:rPr>
          <w:lang w:val="ru-RU"/>
        </w:rPr>
      </w:pPr>
      <w:r w:rsidRPr="00B02DA0">
        <w:rPr>
          <w:lang w:val="ru-RU"/>
        </w:rPr>
        <w:t>6)</w:t>
      </w:r>
      <w:r w:rsidRPr="00B02DA0">
        <w:t> </w:t>
      </w:r>
      <w:r w:rsidRPr="00B02DA0">
        <w:rPr>
          <w:lang w:val="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70DB7" w:rsidRPr="00B02DA0" w:rsidRDefault="00870DB7" w:rsidP="00B02DA0">
      <w:pPr>
        <w:pStyle w:val="a9"/>
        <w:tabs>
          <w:tab w:val="left" w:pos="1185"/>
        </w:tabs>
        <w:ind w:left="0" w:firstLine="454"/>
        <w:jc w:val="both"/>
        <w:rPr>
          <w:lang w:val="ru-RU"/>
        </w:rPr>
      </w:pPr>
      <w:r w:rsidRPr="00B02DA0">
        <w:rPr>
          <w:rStyle w:val="3d"/>
          <w:lang w:val="ru-RU"/>
        </w:rPr>
        <w:t>—</w:t>
      </w:r>
      <w:r w:rsidRPr="00B02DA0">
        <w:rPr>
          <w:rStyle w:val="3d"/>
        </w:rPr>
        <w:t> </w:t>
      </w:r>
      <w:r w:rsidRPr="00B02DA0">
        <w:rPr>
          <w:rStyle w:val="3d"/>
          <w:lang w:val="ru-RU"/>
        </w:rPr>
        <w:t>на основе договоров</w:t>
      </w:r>
      <w:r w:rsidRPr="00B02DA0">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870DB7" w:rsidRPr="00B02DA0" w:rsidRDefault="00870DB7" w:rsidP="00B02DA0">
      <w:pPr>
        <w:pStyle w:val="a9"/>
        <w:tabs>
          <w:tab w:val="left" w:pos="1170"/>
        </w:tabs>
        <w:ind w:left="0" w:firstLine="454"/>
        <w:jc w:val="both"/>
        <w:rPr>
          <w:lang w:val="ru-RU"/>
        </w:rPr>
      </w:pPr>
      <w:r w:rsidRPr="00B02DA0">
        <w:rPr>
          <w:lang w:val="ru-RU"/>
        </w:rPr>
        <w:t>—</w:t>
      </w:r>
      <w:r w:rsidRPr="00B02DA0">
        <w:t> </w:t>
      </w:r>
      <w:r w:rsidRPr="00B02DA0">
        <w:rPr>
          <w:lang w:val="ru-RU"/>
        </w:rPr>
        <w:t>за счёт</w:t>
      </w:r>
      <w:r w:rsidRPr="00B02DA0">
        <w:rPr>
          <w:rStyle w:val="3d"/>
          <w:lang w:val="ru-RU"/>
        </w:rPr>
        <w:t xml:space="preserve"> выделения ставок педагогов дополнительного</w:t>
      </w:r>
      <w:r w:rsidRPr="00B02DA0">
        <w:rPr>
          <w:rStyle w:val="2f1"/>
          <w:lang w:val="ru-RU"/>
        </w:rPr>
        <w:t xml:space="preserve"> </w:t>
      </w:r>
      <w:r w:rsidRPr="00B02DA0">
        <w:rPr>
          <w:rStyle w:val="3d"/>
          <w:lang w:val="ru-RU"/>
        </w:rPr>
        <w:t>образования,</w:t>
      </w:r>
      <w:r w:rsidRPr="00B02DA0">
        <w:rPr>
          <w:lang w:val="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870DB7" w:rsidRPr="00B02DA0" w:rsidRDefault="00870DB7" w:rsidP="00B02DA0">
      <w:pPr>
        <w:pStyle w:val="2210"/>
        <w:keepNext/>
        <w:keepLines/>
        <w:shd w:val="clear" w:color="auto" w:fill="auto"/>
        <w:spacing w:before="0" w:after="0" w:line="240" w:lineRule="auto"/>
        <w:ind w:firstLine="454"/>
        <w:jc w:val="left"/>
        <w:rPr>
          <w:rStyle w:val="228"/>
          <w:rFonts w:ascii="Times New Roman" w:hAnsi="Times New Roman" w:cs="Times New Roman"/>
          <w:sz w:val="24"/>
          <w:szCs w:val="24"/>
        </w:rPr>
      </w:pPr>
      <w:bookmarkStart w:id="503" w:name="bookmark420"/>
    </w:p>
    <w:p w:rsidR="00870DB7" w:rsidRPr="00560D1A" w:rsidRDefault="00870DB7" w:rsidP="00B02DA0">
      <w:pPr>
        <w:pStyle w:val="2210"/>
        <w:keepNext/>
        <w:keepLines/>
        <w:shd w:val="clear" w:color="auto" w:fill="auto"/>
        <w:spacing w:before="0" w:after="0" w:line="240" w:lineRule="auto"/>
        <w:ind w:firstLine="454"/>
        <w:jc w:val="left"/>
        <w:rPr>
          <w:rFonts w:ascii="Times New Roman" w:hAnsi="Times New Roman" w:cs="Times New Roman"/>
          <w:b w:val="0"/>
          <w:sz w:val="24"/>
          <w:szCs w:val="24"/>
        </w:rPr>
      </w:pPr>
      <w:bookmarkStart w:id="504" w:name="_Toc416237284"/>
      <w:bookmarkStart w:id="505" w:name="_Toc416278805"/>
      <w:r w:rsidRPr="00560D1A">
        <w:rPr>
          <w:rStyle w:val="228"/>
          <w:rFonts w:ascii="Times New Roman" w:hAnsi="Times New Roman" w:cs="Times New Roman"/>
          <w:b/>
          <w:sz w:val="24"/>
          <w:szCs w:val="24"/>
        </w:rPr>
        <w:t>3.2.4. Материально-технические условия</w:t>
      </w:r>
      <w:r w:rsidRPr="00560D1A">
        <w:rPr>
          <w:rStyle w:val="2220"/>
          <w:b/>
          <w:sz w:val="24"/>
          <w:szCs w:val="24"/>
        </w:rPr>
        <w:t xml:space="preserve"> </w:t>
      </w:r>
      <w:r w:rsidRPr="00560D1A">
        <w:rPr>
          <w:rStyle w:val="228"/>
          <w:rFonts w:ascii="Times New Roman" w:hAnsi="Times New Roman" w:cs="Times New Roman"/>
          <w:b/>
          <w:sz w:val="24"/>
          <w:szCs w:val="24"/>
        </w:rPr>
        <w:t>реализации основной образовательной</w:t>
      </w:r>
      <w:bookmarkStart w:id="506" w:name="bookmark421"/>
      <w:bookmarkEnd w:id="503"/>
      <w:r w:rsidRPr="00560D1A">
        <w:rPr>
          <w:rFonts w:ascii="Times New Roman" w:hAnsi="Times New Roman" w:cs="Times New Roman"/>
          <w:b w:val="0"/>
          <w:sz w:val="24"/>
          <w:szCs w:val="24"/>
        </w:rPr>
        <w:t xml:space="preserve"> </w:t>
      </w:r>
      <w:r w:rsidRPr="00560D1A">
        <w:rPr>
          <w:rStyle w:val="228"/>
          <w:rFonts w:ascii="Times New Roman" w:hAnsi="Times New Roman" w:cs="Times New Roman"/>
          <w:b/>
          <w:sz w:val="24"/>
          <w:szCs w:val="24"/>
        </w:rPr>
        <w:t>программы</w:t>
      </w:r>
      <w:bookmarkEnd w:id="504"/>
      <w:bookmarkEnd w:id="505"/>
      <w:bookmarkEnd w:id="506"/>
    </w:p>
    <w:p w:rsidR="0038149D" w:rsidRPr="005604E8" w:rsidRDefault="0038149D" w:rsidP="003814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Материально-технические условия школы совершенствуются в соответствии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roofErr w:type="spellStart"/>
      <w:r w:rsidRPr="005604E8">
        <w:rPr>
          <w:rFonts w:ascii="Times New Roman" w:hAnsi="Times New Roman"/>
          <w:color w:val="000000"/>
          <w:sz w:val="24"/>
          <w:szCs w:val="24"/>
          <w:lang w:eastAsia="ru-RU"/>
        </w:rPr>
        <w:t>Критериальными</w:t>
      </w:r>
      <w:proofErr w:type="spellEnd"/>
      <w:r w:rsidRPr="005604E8">
        <w:rPr>
          <w:rFonts w:ascii="Times New Roman" w:hAnsi="Times New Roman"/>
          <w:color w:val="000000"/>
          <w:sz w:val="24"/>
          <w:szCs w:val="24"/>
          <w:lang w:eastAsia="ru-RU"/>
        </w:rPr>
        <w:t xml:space="preserve">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38149D" w:rsidRPr="005604E8" w:rsidRDefault="0038149D" w:rsidP="003814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Санитарно-эпидемиологические правила и нормативы СанПиН 2.2821-10 «Санитарно-эпидемиологические требования к условиям и организации обучения в общеобразовательных учреждениях»; </w:t>
      </w:r>
    </w:p>
    <w:p w:rsidR="0038149D" w:rsidRPr="005604E8" w:rsidRDefault="0038149D" w:rsidP="003814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Приказ </w:t>
      </w:r>
      <w:proofErr w:type="spellStart"/>
      <w:r w:rsidRPr="005604E8">
        <w:rPr>
          <w:rFonts w:ascii="Times New Roman" w:hAnsi="Times New Roman"/>
          <w:color w:val="000000"/>
          <w:sz w:val="24"/>
          <w:szCs w:val="24"/>
          <w:lang w:eastAsia="ru-RU"/>
        </w:rPr>
        <w:t>Минобрнауки</w:t>
      </w:r>
      <w:proofErr w:type="spellEnd"/>
      <w:r w:rsidRPr="005604E8">
        <w:rPr>
          <w:rFonts w:ascii="Times New Roman" w:hAnsi="Times New Roman"/>
          <w:color w:val="000000"/>
          <w:sz w:val="24"/>
          <w:szCs w:val="24"/>
          <w:lang w:eastAsia="ru-RU"/>
        </w:rPr>
        <w:t xml:space="preserve"> РФ от 4.10.2010 года № 986 «Об утверждении федеральных требований к ОУ в част</w:t>
      </w:r>
      <w:r>
        <w:rPr>
          <w:rFonts w:ascii="Times New Roman" w:hAnsi="Times New Roman"/>
          <w:color w:val="000000"/>
          <w:sz w:val="24"/>
          <w:szCs w:val="24"/>
          <w:lang w:eastAsia="ru-RU"/>
        </w:rPr>
        <w:t>и</w:t>
      </w:r>
      <w:r w:rsidRPr="005604E8">
        <w:rPr>
          <w:rFonts w:ascii="Times New Roman" w:hAnsi="Times New Roman"/>
          <w:color w:val="000000"/>
          <w:sz w:val="24"/>
          <w:szCs w:val="24"/>
          <w:lang w:eastAsia="ru-RU"/>
        </w:rPr>
        <w:t xml:space="preserve"> минимальной оснащённости учебного процесса и оборудования учебных помещений; </w:t>
      </w:r>
    </w:p>
    <w:p w:rsidR="0038149D" w:rsidRPr="005604E8" w:rsidRDefault="0038149D" w:rsidP="003814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Приказ </w:t>
      </w:r>
      <w:proofErr w:type="spellStart"/>
      <w:r w:rsidRPr="005604E8">
        <w:rPr>
          <w:rFonts w:ascii="Times New Roman" w:hAnsi="Times New Roman"/>
          <w:color w:val="000000"/>
          <w:sz w:val="24"/>
          <w:szCs w:val="24"/>
          <w:lang w:eastAsia="ru-RU"/>
        </w:rPr>
        <w:t>Минобрнауки</w:t>
      </w:r>
      <w:proofErr w:type="spellEnd"/>
      <w:r w:rsidRPr="005604E8">
        <w:rPr>
          <w:rFonts w:ascii="Times New Roman" w:hAnsi="Times New Roman"/>
          <w:color w:val="000000"/>
          <w:sz w:val="24"/>
          <w:szCs w:val="24"/>
          <w:lang w:eastAsia="ru-RU"/>
        </w:rPr>
        <w:t xml:space="preserve"> РФ от 23.06.2010 года № 697 «Об утверждении федеральных требований к ОУ в части охраны здоровья учащихся , воспитанников»; </w:t>
      </w:r>
    </w:p>
    <w:p w:rsidR="0038149D" w:rsidRPr="005604E8" w:rsidRDefault="0038149D" w:rsidP="003814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перечни рекомендуемой учебной литературы и цифровых образовательных ресурсов; </w:t>
      </w:r>
    </w:p>
    <w:p w:rsidR="0038149D" w:rsidRPr="005604E8" w:rsidRDefault="0038149D" w:rsidP="003814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 аналогичные Перечни, утверждённые региональными нормативными актами. </w:t>
      </w:r>
    </w:p>
    <w:p w:rsidR="0038149D" w:rsidRDefault="0038149D" w:rsidP="00B02DA0">
      <w:pPr>
        <w:pStyle w:val="a9"/>
        <w:ind w:left="0" w:firstLine="454"/>
        <w:jc w:val="both"/>
        <w:rPr>
          <w:lang w:val="ru-RU"/>
        </w:rPr>
      </w:pPr>
    </w:p>
    <w:p w:rsidR="0038149D" w:rsidRPr="005604E8" w:rsidRDefault="0038149D" w:rsidP="0038149D">
      <w:pPr>
        <w:autoSpaceDE w:val="0"/>
        <w:autoSpaceDN w:val="0"/>
        <w:adjustRightInd w:val="0"/>
        <w:spacing w:after="0" w:line="240" w:lineRule="auto"/>
        <w:jc w:val="center"/>
        <w:rPr>
          <w:rFonts w:ascii="Times New Roman" w:hAnsi="Times New Roman"/>
          <w:b/>
          <w:bCs/>
          <w:sz w:val="24"/>
          <w:szCs w:val="24"/>
        </w:rPr>
      </w:pPr>
      <w:r w:rsidRPr="005604E8">
        <w:rPr>
          <w:rFonts w:ascii="Times New Roman" w:hAnsi="Times New Roman"/>
          <w:b/>
          <w:bCs/>
          <w:color w:val="000000"/>
          <w:sz w:val="24"/>
          <w:szCs w:val="24"/>
          <w:lang w:eastAsia="ru-RU"/>
        </w:rPr>
        <w:t xml:space="preserve">Соответствие материально-технических условий </w:t>
      </w:r>
      <w:r w:rsidRPr="005604E8">
        <w:rPr>
          <w:rFonts w:ascii="Times New Roman" w:hAnsi="Times New Roman"/>
          <w:b/>
          <w:bCs/>
          <w:sz w:val="24"/>
          <w:szCs w:val="24"/>
        </w:rPr>
        <w:t>в М</w:t>
      </w:r>
      <w:r w:rsidR="00E43304">
        <w:rPr>
          <w:rFonts w:ascii="Times New Roman" w:hAnsi="Times New Roman"/>
          <w:b/>
          <w:bCs/>
          <w:sz w:val="24"/>
          <w:szCs w:val="24"/>
        </w:rPr>
        <w:t>К</w:t>
      </w:r>
      <w:r w:rsidRPr="005604E8">
        <w:rPr>
          <w:rFonts w:ascii="Times New Roman" w:hAnsi="Times New Roman"/>
          <w:b/>
          <w:bCs/>
          <w:sz w:val="24"/>
          <w:szCs w:val="24"/>
        </w:rPr>
        <w:t xml:space="preserve">ОУ </w:t>
      </w:r>
      <w:r w:rsidR="00815359">
        <w:rPr>
          <w:rFonts w:ascii="Times New Roman" w:hAnsi="Times New Roman"/>
          <w:b/>
          <w:bCs/>
          <w:sz w:val="24"/>
          <w:szCs w:val="24"/>
        </w:rPr>
        <w:t>«</w:t>
      </w:r>
      <w:proofErr w:type="spellStart"/>
      <w:r w:rsidR="00815359">
        <w:rPr>
          <w:rFonts w:ascii="Times New Roman" w:hAnsi="Times New Roman"/>
          <w:b/>
          <w:bCs/>
          <w:sz w:val="24"/>
          <w:szCs w:val="24"/>
        </w:rPr>
        <w:t>Смазневская</w:t>
      </w:r>
      <w:proofErr w:type="spellEnd"/>
      <w:r w:rsidR="00E43304">
        <w:rPr>
          <w:rFonts w:ascii="Times New Roman" w:hAnsi="Times New Roman"/>
          <w:b/>
          <w:bCs/>
          <w:sz w:val="24"/>
          <w:szCs w:val="24"/>
        </w:rPr>
        <w:t xml:space="preserve"> </w:t>
      </w:r>
      <w:r w:rsidRPr="005604E8">
        <w:rPr>
          <w:rFonts w:ascii="Times New Roman" w:hAnsi="Times New Roman"/>
          <w:b/>
          <w:bCs/>
          <w:sz w:val="24"/>
          <w:szCs w:val="24"/>
        </w:rPr>
        <w:t>СОШ</w:t>
      </w:r>
      <w:r w:rsidR="00E43304">
        <w:rPr>
          <w:rFonts w:ascii="Times New Roman" w:hAnsi="Times New Roman"/>
          <w:b/>
          <w:bCs/>
          <w:sz w:val="24"/>
          <w:szCs w:val="24"/>
        </w:rPr>
        <w:t>»</w:t>
      </w:r>
    </w:p>
    <w:p w:rsidR="0038149D" w:rsidRPr="005604E8" w:rsidRDefault="0038149D" w:rsidP="0038149D">
      <w:pPr>
        <w:autoSpaceDE w:val="0"/>
        <w:autoSpaceDN w:val="0"/>
        <w:adjustRightInd w:val="0"/>
        <w:spacing w:after="0" w:line="240" w:lineRule="auto"/>
        <w:jc w:val="center"/>
        <w:rPr>
          <w:rFonts w:ascii="Times New Roman" w:hAnsi="Times New Roman"/>
          <w:b/>
          <w:bCs/>
          <w:sz w:val="24"/>
          <w:szCs w:val="24"/>
        </w:rPr>
      </w:pPr>
      <w:r w:rsidRPr="005604E8">
        <w:rPr>
          <w:rFonts w:ascii="Times New Roman" w:hAnsi="Times New Roman"/>
          <w:b/>
          <w:bCs/>
          <w:sz w:val="24"/>
          <w:szCs w:val="24"/>
        </w:rPr>
        <w:t xml:space="preserve"> требованиям ФГОС ООО</w:t>
      </w:r>
    </w:p>
    <w:p w:rsidR="0038149D" w:rsidRPr="005604E8" w:rsidRDefault="0038149D" w:rsidP="0038149D">
      <w:pPr>
        <w:autoSpaceDE w:val="0"/>
        <w:autoSpaceDN w:val="0"/>
        <w:adjustRightInd w:val="0"/>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38149D" w:rsidRPr="005604E8" w:rsidTr="00E30424">
        <w:tc>
          <w:tcPr>
            <w:tcW w:w="407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769"/>
            </w:tblGrid>
            <w:tr w:rsidR="0038149D" w:rsidRPr="005604E8" w:rsidTr="00E30424">
              <w:trPr>
                <w:trHeight w:val="107"/>
              </w:trPr>
              <w:tc>
                <w:tcPr>
                  <w:tcW w:w="2769" w:type="dxa"/>
                </w:tcPr>
                <w:p w:rsidR="0038149D" w:rsidRPr="005604E8" w:rsidRDefault="0038149D" w:rsidP="00E3042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Требования ФГОС ООО</w:t>
                  </w:r>
                </w:p>
              </w:tc>
            </w:tr>
          </w:tbl>
          <w:p w:rsidR="0038149D" w:rsidRPr="005604E8" w:rsidRDefault="0038149D" w:rsidP="00E30424">
            <w:pPr>
              <w:tabs>
                <w:tab w:val="left" w:pos="3000"/>
              </w:tabs>
              <w:spacing w:after="0" w:line="240" w:lineRule="auto"/>
              <w:jc w:val="center"/>
              <w:rPr>
                <w:rFonts w:ascii="Times New Roman" w:hAnsi="Times New Roman"/>
                <w:b/>
                <w:bCs/>
                <w:sz w:val="24"/>
                <w:szCs w:val="24"/>
              </w:rPr>
            </w:pPr>
          </w:p>
        </w:tc>
        <w:tc>
          <w:tcPr>
            <w:tcW w:w="5670" w:type="dxa"/>
            <w:shd w:val="clear" w:color="auto" w:fill="auto"/>
          </w:tcPr>
          <w:p w:rsidR="0038149D" w:rsidRPr="005604E8" w:rsidRDefault="0038149D" w:rsidP="00286024">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Условия, созданные в М</w:t>
            </w:r>
            <w:r w:rsidR="00286024">
              <w:rPr>
                <w:rFonts w:ascii="Times New Roman" w:hAnsi="Times New Roman"/>
                <w:b/>
                <w:bCs/>
                <w:color w:val="000000"/>
                <w:sz w:val="24"/>
                <w:szCs w:val="24"/>
                <w:lang w:eastAsia="ru-RU"/>
              </w:rPr>
              <w:t>К</w:t>
            </w:r>
            <w:r w:rsidRPr="005604E8">
              <w:rPr>
                <w:rFonts w:ascii="Times New Roman" w:hAnsi="Times New Roman"/>
                <w:b/>
                <w:bCs/>
                <w:color w:val="000000"/>
                <w:sz w:val="24"/>
                <w:szCs w:val="24"/>
                <w:lang w:eastAsia="ru-RU"/>
              </w:rPr>
              <w:t xml:space="preserve">ОУ </w:t>
            </w:r>
            <w:r w:rsidR="00815359">
              <w:rPr>
                <w:rFonts w:ascii="Times New Roman" w:hAnsi="Times New Roman"/>
                <w:b/>
                <w:bCs/>
                <w:color w:val="000000"/>
                <w:sz w:val="24"/>
                <w:szCs w:val="24"/>
                <w:lang w:eastAsia="ru-RU"/>
              </w:rPr>
              <w:t>«</w:t>
            </w:r>
            <w:proofErr w:type="spellStart"/>
            <w:r w:rsidR="00815359">
              <w:rPr>
                <w:rFonts w:ascii="Times New Roman" w:hAnsi="Times New Roman"/>
                <w:b/>
                <w:bCs/>
                <w:color w:val="000000"/>
                <w:sz w:val="24"/>
                <w:szCs w:val="24"/>
                <w:lang w:eastAsia="ru-RU"/>
              </w:rPr>
              <w:t>Смазневская</w:t>
            </w:r>
            <w:proofErr w:type="spellEnd"/>
            <w:r w:rsidR="00815359">
              <w:rPr>
                <w:rFonts w:ascii="Times New Roman" w:hAnsi="Times New Roman"/>
                <w:b/>
                <w:bCs/>
                <w:color w:val="000000"/>
                <w:sz w:val="24"/>
                <w:szCs w:val="24"/>
                <w:lang w:eastAsia="ru-RU"/>
              </w:rPr>
              <w:t xml:space="preserve"> </w:t>
            </w:r>
            <w:r w:rsidRPr="005604E8">
              <w:rPr>
                <w:rFonts w:ascii="Times New Roman" w:hAnsi="Times New Roman"/>
                <w:b/>
                <w:bCs/>
                <w:color w:val="000000"/>
                <w:sz w:val="24"/>
                <w:szCs w:val="24"/>
                <w:lang w:eastAsia="ru-RU"/>
              </w:rPr>
              <w:t>СОШ</w:t>
            </w:r>
            <w:r w:rsidR="00286024">
              <w:rPr>
                <w:rFonts w:ascii="Times New Roman" w:hAnsi="Times New Roman"/>
                <w:b/>
                <w:bCs/>
                <w:color w:val="000000"/>
                <w:sz w:val="24"/>
                <w:szCs w:val="24"/>
                <w:lang w:eastAsia="ru-RU"/>
              </w:rPr>
              <w:t>»</w:t>
            </w:r>
          </w:p>
        </w:tc>
      </w:tr>
      <w:tr w:rsidR="0038149D" w:rsidRPr="005604E8" w:rsidTr="00E30424">
        <w:tc>
          <w:tcPr>
            <w:tcW w:w="4077" w:type="dxa"/>
            <w:shd w:val="clear" w:color="auto" w:fill="auto"/>
          </w:tcPr>
          <w:p w:rsidR="0038149D" w:rsidRPr="005604E8" w:rsidRDefault="0038149D" w:rsidP="002860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Учебные кабинеты с автоматизированными рабочими местами учащихся и педагогических работников </w:t>
            </w:r>
          </w:p>
          <w:p w:rsidR="0038149D" w:rsidRPr="005604E8" w:rsidRDefault="0038149D" w:rsidP="00E30424">
            <w:pPr>
              <w:tabs>
                <w:tab w:val="left" w:pos="3000"/>
              </w:tabs>
              <w:spacing w:after="0" w:line="240" w:lineRule="auto"/>
              <w:rPr>
                <w:rFonts w:ascii="Times New Roman" w:hAnsi="Times New Roman"/>
                <w:b/>
                <w:bCs/>
                <w:sz w:val="24"/>
                <w:szCs w:val="24"/>
              </w:rPr>
            </w:pPr>
          </w:p>
        </w:tc>
        <w:tc>
          <w:tcPr>
            <w:tcW w:w="5670" w:type="dxa"/>
            <w:shd w:val="clear" w:color="auto" w:fill="auto"/>
          </w:tcPr>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АРМ учителя установлены: </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-в кабинет</w:t>
            </w:r>
            <w:r w:rsidR="00BB368B">
              <w:rPr>
                <w:rFonts w:ascii="Times New Roman" w:hAnsi="Times New Roman"/>
                <w:color w:val="000000"/>
                <w:sz w:val="24"/>
                <w:szCs w:val="24"/>
                <w:lang w:eastAsia="ru-RU"/>
              </w:rPr>
              <w:t>е</w:t>
            </w:r>
            <w:r w:rsidR="00815359">
              <w:rPr>
                <w:rFonts w:ascii="Times New Roman" w:hAnsi="Times New Roman"/>
                <w:color w:val="000000"/>
                <w:sz w:val="24"/>
                <w:szCs w:val="24"/>
                <w:lang w:eastAsia="ru-RU"/>
              </w:rPr>
              <w:t xml:space="preserve"> немецкого языка</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кабинетах русского языка и литературы </w:t>
            </w:r>
            <w:r>
              <w:rPr>
                <w:rFonts w:ascii="Times New Roman" w:hAnsi="Times New Roman"/>
                <w:color w:val="000000"/>
                <w:sz w:val="24"/>
                <w:szCs w:val="24"/>
                <w:lang w:eastAsia="ru-RU"/>
              </w:rPr>
              <w:t xml:space="preserve"> </w:t>
            </w:r>
            <w:r w:rsidRPr="005604E8">
              <w:rPr>
                <w:rFonts w:ascii="Times New Roman" w:hAnsi="Times New Roman"/>
                <w:color w:val="000000"/>
                <w:sz w:val="24"/>
                <w:szCs w:val="24"/>
                <w:lang w:eastAsia="ru-RU"/>
              </w:rPr>
              <w:t xml:space="preserve"> </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кабинете географии </w:t>
            </w:r>
            <w:r w:rsidR="00BB368B">
              <w:rPr>
                <w:rFonts w:ascii="Times New Roman" w:hAnsi="Times New Roman"/>
                <w:color w:val="000000"/>
                <w:sz w:val="24"/>
                <w:szCs w:val="24"/>
                <w:lang w:eastAsia="ru-RU"/>
              </w:rPr>
              <w:t>и биологии</w:t>
            </w:r>
            <w:r w:rsidR="00815359">
              <w:rPr>
                <w:rFonts w:ascii="Times New Roman" w:hAnsi="Times New Roman"/>
                <w:color w:val="000000"/>
                <w:sz w:val="24"/>
                <w:szCs w:val="24"/>
                <w:lang w:eastAsia="ru-RU"/>
              </w:rPr>
              <w:t>, химии</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кабинете </w:t>
            </w:r>
            <w:r w:rsidR="00BB368B">
              <w:rPr>
                <w:rFonts w:ascii="Times New Roman" w:hAnsi="Times New Roman"/>
                <w:color w:val="000000"/>
                <w:sz w:val="24"/>
                <w:szCs w:val="24"/>
                <w:lang w:eastAsia="ru-RU"/>
              </w:rPr>
              <w:t>и</w:t>
            </w:r>
            <w:r w:rsidRPr="005604E8">
              <w:rPr>
                <w:rFonts w:ascii="Times New Roman" w:hAnsi="Times New Roman"/>
                <w:color w:val="000000"/>
                <w:sz w:val="24"/>
                <w:szCs w:val="24"/>
                <w:lang w:eastAsia="ru-RU"/>
              </w:rPr>
              <w:t xml:space="preserve">нформатики </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в кабинете физики </w:t>
            </w:r>
          </w:p>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кабинете истории </w:t>
            </w:r>
          </w:p>
          <w:p w:rsidR="00815359" w:rsidRPr="005604E8" w:rsidRDefault="00815359" w:rsidP="00815359">
            <w:pPr>
              <w:autoSpaceDE w:val="0"/>
              <w:autoSpaceDN w:val="0"/>
              <w:adjustRightInd w:val="0"/>
              <w:spacing w:after="0" w:line="240" w:lineRule="auto"/>
              <w:rPr>
                <w:rFonts w:ascii="Times New Roman" w:hAnsi="Times New Roman"/>
                <w:color w:val="000000"/>
                <w:sz w:val="24"/>
                <w:szCs w:val="24"/>
                <w:lang w:eastAsia="ru-RU"/>
              </w:rPr>
            </w:pPr>
          </w:p>
          <w:p w:rsidR="0038149D" w:rsidRPr="005604E8" w:rsidRDefault="0038149D" w:rsidP="00722B9D">
            <w:pPr>
              <w:autoSpaceDE w:val="0"/>
              <w:autoSpaceDN w:val="0"/>
              <w:adjustRightInd w:val="0"/>
              <w:spacing w:after="0" w:line="240" w:lineRule="auto"/>
              <w:rPr>
                <w:rFonts w:ascii="Times New Roman" w:hAnsi="Times New Roman"/>
                <w:sz w:val="24"/>
                <w:szCs w:val="24"/>
              </w:rPr>
            </w:pPr>
            <w:r w:rsidRPr="005604E8">
              <w:rPr>
                <w:rFonts w:ascii="Times New Roman" w:hAnsi="Times New Roman"/>
                <w:color w:val="000000"/>
                <w:sz w:val="24"/>
                <w:szCs w:val="24"/>
                <w:lang w:eastAsia="ru-RU"/>
              </w:rPr>
              <w:t xml:space="preserve"> </w:t>
            </w:r>
          </w:p>
        </w:tc>
      </w:tr>
      <w:tr w:rsidR="0038149D" w:rsidRPr="005604E8" w:rsidTr="00E30424">
        <w:tc>
          <w:tcPr>
            <w:tcW w:w="4077" w:type="dxa"/>
            <w:shd w:val="clear" w:color="auto" w:fill="auto"/>
          </w:tcPr>
          <w:p w:rsidR="0038149D" w:rsidRPr="002D6DF0"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2D6DF0">
              <w:rPr>
                <w:rFonts w:ascii="Times New Roman" w:hAnsi="Times New Roman"/>
                <w:color w:val="000000"/>
                <w:sz w:val="24"/>
                <w:szCs w:val="24"/>
                <w:lang w:eastAsia="ru-RU"/>
              </w:rPr>
              <w:t xml:space="preserve">Помещения для занятий учебно-исследовательской и проектной деятельностью </w:t>
            </w:r>
          </w:p>
        </w:tc>
        <w:tc>
          <w:tcPr>
            <w:tcW w:w="5670" w:type="dxa"/>
            <w:shd w:val="clear" w:color="auto" w:fill="auto"/>
          </w:tcPr>
          <w:p w:rsidR="0038149D" w:rsidRPr="005604E8" w:rsidRDefault="0038149D" w:rsidP="00722B9D">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Проектная и учебно-исследовательская деятельность реализуется в предметных кабинетах: </w:t>
            </w:r>
            <w:r w:rsidR="00722B9D">
              <w:rPr>
                <w:rFonts w:ascii="Times New Roman" w:hAnsi="Times New Roman"/>
                <w:color w:val="000000"/>
                <w:sz w:val="24"/>
                <w:szCs w:val="24"/>
                <w:lang w:eastAsia="ru-RU"/>
              </w:rPr>
              <w:t>математики</w:t>
            </w:r>
            <w:r w:rsidRPr="005604E8">
              <w:rPr>
                <w:rFonts w:ascii="Times New Roman" w:hAnsi="Times New Roman"/>
                <w:color w:val="000000"/>
                <w:sz w:val="24"/>
                <w:szCs w:val="24"/>
                <w:lang w:eastAsia="ru-RU"/>
              </w:rPr>
              <w:t xml:space="preserve">, физики, </w:t>
            </w:r>
            <w:r>
              <w:rPr>
                <w:rFonts w:ascii="Times New Roman" w:hAnsi="Times New Roman"/>
                <w:color w:val="000000"/>
                <w:sz w:val="24"/>
                <w:szCs w:val="24"/>
                <w:lang w:eastAsia="ru-RU"/>
              </w:rPr>
              <w:t>и</w:t>
            </w:r>
            <w:r w:rsidRPr="005604E8">
              <w:rPr>
                <w:rFonts w:ascii="Times New Roman" w:hAnsi="Times New Roman"/>
                <w:color w:val="000000"/>
                <w:sz w:val="24"/>
                <w:szCs w:val="24"/>
                <w:lang w:eastAsia="ru-RU"/>
              </w:rPr>
              <w:t>нформатики</w:t>
            </w:r>
            <w:r w:rsidR="00722B9D">
              <w:rPr>
                <w:rFonts w:ascii="Times New Roman" w:hAnsi="Times New Roman"/>
                <w:color w:val="000000"/>
                <w:sz w:val="24"/>
                <w:szCs w:val="24"/>
                <w:lang w:eastAsia="ru-RU"/>
              </w:rPr>
              <w:t>, истории</w:t>
            </w:r>
            <w:r w:rsidRPr="005604E8">
              <w:rPr>
                <w:rFonts w:ascii="Times New Roman" w:hAnsi="Times New Roman"/>
                <w:color w:val="000000"/>
                <w:sz w:val="24"/>
                <w:szCs w:val="24"/>
                <w:lang w:eastAsia="ru-RU"/>
              </w:rPr>
              <w:t xml:space="preserve">. </w:t>
            </w:r>
          </w:p>
        </w:tc>
      </w:tr>
      <w:tr w:rsidR="0038149D" w:rsidRPr="005604E8" w:rsidTr="00E30424">
        <w:tc>
          <w:tcPr>
            <w:tcW w:w="4077" w:type="dxa"/>
            <w:shd w:val="clear" w:color="auto" w:fill="auto"/>
          </w:tcPr>
          <w:p w:rsidR="0038149D" w:rsidRPr="005604E8" w:rsidRDefault="0038149D" w:rsidP="00E27A4E">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Помещения для занятий хореографией</w:t>
            </w:r>
          </w:p>
        </w:tc>
        <w:tc>
          <w:tcPr>
            <w:tcW w:w="5670" w:type="dxa"/>
            <w:shd w:val="clear" w:color="auto" w:fill="auto"/>
          </w:tcPr>
          <w:p w:rsidR="0038149D" w:rsidRPr="005604E8" w:rsidRDefault="0038149D" w:rsidP="00E27A4E">
            <w:pPr>
              <w:autoSpaceDE w:val="0"/>
              <w:autoSpaceDN w:val="0"/>
              <w:adjustRightInd w:val="0"/>
              <w:spacing w:after="0" w:line="240" w:lineRule="auto"/>
              <w:jc w:val="both"/>
              <w:rPr>
                <w:rFonts w:ascii="Times New Roman" w:hAnsi="Times New Roman"/>
                <w:b/>
                <w:bCs/>
                <w:sz w:val="24"/>
                <w:szCs w:val="24"/>
              </w:rPr>
            </w:pPr>
            <w:r w:rsidRPr="005604E8">
              <w:rPr>
                <w:rFonts w:ascii="Times New Roman" w:hAnsi="Times New Roman"/>
                <w:color w:val="000000"/>
                <w:sz w:val="24"/>
                <w:szCs w:val="24"/>
                <w:lang w:eastAsia="ru-RU"/>
              </w:rPr>
              <w:t>Учащимся обеспечен доступ во внеурочное время в  спортзал</w:t>
            </w: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Информационно-библиотечны</w:t>
            </w:r>
            <w:r w:rsidR="00E27A4E">
              <w:rPr>
                <w:rFonts w:ascii="Times New Roman" w:hAnsi="Times New Roman"/>
                <w:color w:val="000000"/>
                <w:sz w:val="24"/>
                <w:szCs w:val="24"/>
                <w:lang w:eastAsia="ru-RU"/>
              </w:rPr>
              <w:t>й</w:t>
            </w:r>
            <w:r w:rsidRPr="005604E8">
              <w:rPr>
                <w:rFonts w:ascii="Times New Roman" w:hAnsi="Times New Roman"/>
                <w:color w:val="000000"/>
                <w:sz w:val="24"/>
                <w:szCs w:val="24"/>
                <w:lang w:eastAsia="ru-RU"/>
              </w:rPr>
              <w:t xml:space="preserve"> центр с рабоч</w:t>
            </w:r>
            <w:r w:rsidR="00E27A4E">
              <w:rPr>
                <w:rFonts w:ascii="Times New Roman" w:hAnsi="Times New Roman"/>
                <w:color w:val="000000"/>
                <w:sz w:val="24"/>
                <w:szCs w:val="24"/>
                <w:lang w:eastAsia="ru-RU"/>
              </w:rPr>
              <w:t>ей</w:t>
            </w:r>
            <w:r w:rsidRPr="005604E8">
              <w:rPr>
                <w:rFonts w:ascii="Times New Roman" w:hAnsi="Times New Roman"/>
                <w:color w:val="000000"/>
                <w:sz w:val="24"/>
                <w:szCs w:val="24"/>
                <w:lang w:eastAsia="ru-RU"/>
              </w:rPr>
              <w:t xml:space="preserve"> зон</w:t>
            </w:r>
            <w:r w:rsidR="00E27A4E">
              <w:rPr>
                <w:rFonts w:ascii="Times New Roman" w:hAnsi="Times New Roman"/>
                <w:color w:val="000000"/>
                <w:sz w:val="24"/>
                <w:szCs w:val="24"/>
                <w:lang w:eastAsia="ru-RU"/>
              </w:rPr>
              <w:t>ой</w:t>
            </w:r>
            <w:r w:rsidRPr="005604E8">
              <w:rPr>
                <w:rFonts w:ascii="Times New Roman" w:hAnsi="Times New Roman"/>
                <w:color w:val="000000"/>
                <w:sz w:val="24"/>
                <w:szCs w:val="24"/>
                <w:lang w:eastAsia="ru-RU"/>
              </w:rPr>
              <w:t>, оборудованным читальным зал</w:t>
            </w:r>
            <w:r w:rsidR="00E27A4E">
              <w:rPr>
                <w:rFonts w:ascii="Times New Roman" w:hAnsi="Times New Roman"/>
                <w:color w:val="000000"/>
                <w:sz w:val="24"/>
                <w:szCs w:val="24"/>
                <w:lang w:eastAsia="ru-RU"/>
              </w:rPr>
              <w:t>ом</w:t>
            </w:r>
            <w:r w:rsidRPr="005604E8">
              <w:rPr>
                <w:rFonts w:ascii="Times New Roman" w:hAnsi="Times New Roman"/>
                <w:color w:val="000000"/>
                <w:sz w:val="24"/>
                <w:szCs w:val="24"/>
                <w:lang w:eastAsia="ru-RU"/>
              </w:rPr>
              <w:t xml:space="preserve">, </w:t>
            </w:r>
            <w:proofErr w:type="spellStart"/>
            <w:r w:rsidRPr="005604E8">
              <w:rPr>
                <w:rFonts w:ascii="Times New Roman" w:hAnsi="Times New Roman"/>
                <w:color w:val="000000"/>
                <w:sz w:val="24"/>
                <w:szCs w:val="24"/>
                <w:lang w:eastAsia="ru-RU"/>
              </w:rPr>
              <w:t>медиатекой</w:t>
            </w:r>
            <w:proofErr w:type="spellEnd"/>
            <w:r w:rsidRPr="005604E8">
              <w:rPr>
                <w:rFonts w:ascii="Times New Roman" w:hAnsi="Times New Roman"/>
                <w:color w:val="000000"/>
                <w:sz w:val="24"/>
                <w:szCs w:val="24"/>
                <w:lang w:eastAsia="ru-RU"/>
              </w:rPr>
              <w:t xml:space="preserve"> </w:t>
            </w:r>
          </w:p>
          <w:p w:rsidR="0038149D" w:rsidRPr="005604E8" w:rsidRDefault="0038149D" w:rsidP="00BB368B">
            <w:pPr>
              <w:tabs>
                <w:tab w:val="left" w:pos="3000"/>
              </w:tabs>
              <w:spacing w:after="0" w:line="240" w:lineRule="auto"/>
              <w:rPr>
                <w:rFonts w:ascii="Times New Roman" w:hAnsi="Times New Roman"/>
                <w:b/>
                <w:bCs/>
                <w:sz w:val="24"/>
                <w:szCs w:val="24"/>
              </w:rPr>
            </w:pPr>
          </w:p>
        </w:tc>
        <w:tc>
          <w:tcPr>
            <w:tcW w:w="5670" w:type="dxa"/>
            <w:shd w:val="clear" w:color="auto" w:fill="auto"/>
          </w:tcPr>
          <w:p w:rsidR="0038149D" w:rsidRPr="005604E8" w:rsidRDefault="0038149D" w:rsidP="00E27A4E">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В школе функционирует библиотека, в которой установлен МФУ</w:t>
            </w:r>
            <w:r w:rsidR="00E27A4E">
              <w:rPr>
                <w:rFonts w:ascii="Times New Roman" w:hAnsi="Times New Roman"/>
                <w:color w:val="000000"/>
                <w:sz w:val="24"/>
                <w:szCs w:val="24"/>
                <w:lang w:eastAsia="ru-RU"/>
              </w:rPr>
              <w:t xml:space="preserve">, компьютер с подключением </w:t>
            </w:r>
            <w:r w:rsidRPr="005604E8">
              <w:rPr>
                <w:rFonts w:ascii="Times New Roman" w:hAnsi="Times New Roman"/>
                <w:color w:val="000000"/>
                <w:sz w:val="24"/>
                <w:szCs w:val="24"/>
                <w:lang w:eastAsia="ru-RU"/>
              </w:rPr>
              <w:t>к интернету, принтер, ксерокс. В библиотеке находится периодическая литература, газеты, методическая литература  для учащихся и учителей.</w:t>
            </w:r>
          </w:p>
          <w:p w:rsidR="0038149D" w:rsidRPr="005604E8" w:rsidRDefault="0038149D" w:rsidP="00E27A4E">
            <w:pPr>
              <w:autoSpaceDE w:val="0"/>
              <w:autoSpaceDN w:val="0"/>
              <w:adjustRightInd w:val="0"/>
              <w:spacing w:after="0" w:line="240" w:lineRule="auto"/>
              <w:rPr>
                <w:rFonts w:ascii="Times New Roman" w:hAnsi="Times New Roman"/>
                <w:b/>
                <w:bCs/>
                <w:sz w:val="24"/>
                <w:szCs w:val="24"/>
              </w:rPr>
            </w:pPr>
            <w:proofErr w:type="spellStart"/>
            <w:r w:rsidRPr="005604E8">
              <w:rPr>
                <w:rFonts w:ascii="Times New Roman" w:hAnsi="Times New Roman"/>
                <w:color w:val="000000"/>
                <w:sz w:val="24"/>
                <w:szCs w:val="24"/>
                <w:lang w:eastAsia="ru-RU"/>
              </w:rPr>
              <w:t>Медиатека</w:t>
            </w:r>
            <w:proofErr w:type="spellEnd"/>
            <w:r w:rsidRPr="005604E8">
              <w:rPr>
                <w:rFonts w:ascii="Times New Roman" w:hAnsi="Times New Roman"/>
                <w:color w:val="000000"/>
                <w:sz w:val="24"/>
                <w:szCs w:val="24"/>
                <w:lang w:eastAsia="ru-RU"/>
              </w:rPr>
              <w:t xml:space="preserve"> целенаправленно пополняется справочниками по всем предметам, контрольно-измерительными материалами и тестами, хрестоматиями. </w:t>
            </w:r>
            <w:r w:rsidRPr="005604E8">
              <w:rPr>
                <w:rFonts w:ascii="Times New Roman" w:hAnsi="Times New Roman"/>
                <w:sz w:val="24"/>
                <w:szCs w:val="24"/>
              </w:rPr>
              <w:t xml:space="preserve">Сохранность книжного фонда обеспечивается согласно положениям об организации деятельности школьной библиотеки. </w:t>
            </w:r>
          </w:p>
        </w:tc>
      </w:tr>
      <w:tr w:rsidR="0038149D" w:rsidRPr="005604E8" w:rsidTr="00E30424">
        <w:tc>
          <w:tcPr>
            <w:tcW w:w="4077" w:type="dxa"/>
            <w:shd w:val="clear" w:color="auto" w:fill="auto"/>
          </w:tcPr>
          <w:p w:rsidR="0038149D" w:rsidRPr="005604E8" w:rsidRDefault="0038149D" w:rsidP="00BB368B">
            <w:pPr>
              <w:tabs>
                <w:tab w:val="left" w:pos="3570"/>
              </w:tabs>
              <w:spacing w:after="0" w:line="240" w:lineRule="auto"/>
              <w:rPr>
                <w:rFonts w:ascii="Times New Roman" w:hAnsi="Times New Roman"/>
                <w:b/>
                <w:bCs/>
                <w:sz w:val="24"/>
                <w:szCs w:val="24"/>
              </w:rPr>
            </w:pPr>
            <w:r w:rsidRPr="005604E8">
              <w:rPr>
                <w:rFonts w:ascii="Times New Roman" w:hAnsi="Times New Roman"/>
                <w:b/>
                <w:bCs/>
                <w:sz w:val="24"/>
                <w:szCs w:val="24"/>
              </w:rPr>
              <w:tab/>
            </w:r>
          </w:p>
          <w:p w:rsidR="0038149D" w:rsidRPr="005604E8" w:rsidRDefault="0038149D" w:rsidP="00E27A4E">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Актовые залы </w:t>
            </w:r>
          </w:p>
        </w:tc>
        <w:tc>
          <w:tcPr>
            <w:tcW w:w="5670" w:type="dxa"/>
            <w:shd w:val="clear" w:color="auto" w:fill="auto"/>
          </w:tcPr>
          <w:p w:rsidR="0038149D" w:rsidRPr="005604E8" w:rsidRDefault="0038149D" w:rsidP="00E27A4E">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школе нет своего актового зала, для проведения массовых мероприятий используется </w:t>
            </w:r>
            <w:r w:rsidR="00815359">
              <w:rPr>
                <w:rFonts w:ascii="Times New Roman" w:hAnsi="Times New Roman"/>
                <w:color w:val="000000"/>
                <w:sz w:val="24"/>
                <w:szCs w:val="24"/>
                <w:lang w:eastAsia="ru-RU"/>
              </w:rPr>
              <w:t>рекреация</w:t>
            </w:r>
            <w:r w:rsidR="00E27A4E">
              <w:rPr>
                <w:rFonts w:ascii="Times New Roman" w:hAnsi="Times New Roman"/>
                <w:color w:val="000000"/>
                <w:sz w:val="24"/>
                <w:szCs w:val="24"/>
                <w:lang w:eastAsia="ru-RU"/>
              </w:rPr>
              <w:t xml:space="preserve"> и </w:t>
            </w:r>
            <w:r w:rsidRPr="005604E8">
              <w:rPr>
                <w:rFonts w:ascii="Times New Roman" w:hAnsi="Times New Roman"/>
                <w:color w:val="000000"/>
                <w:sz w:val="24"/>
                <w:szCs w:val="24"/>
                <w:lang w:eastAsia="ru-RU"/>
              </w:rPr>
              <w:t xml:space="preserve">спортивный зал. </w:t>
            </w:r>
          </w:p>
        </w:tc>
      </w:tr>
      <w:tr w:rsidR="0038149D" w:rsidRPr="005604E8" w:rsidTr="00E30424">
        <w:tc>
          <w:tcPr>
            <w:tcW w:w="4077" w:type="dxa"/>
            <w:shd w:val="clear" w:color="auto" w:fill="auto"/>
          </w:tcPr>
          <w:p w:rsidR="0038149D" w:rsidRPr="005604E8" w:rsidRDefault="0038149D" w:rsidP="00BB368B">
            <w:pPr>
              <w:tabs>
                <w:tab w:val="left" w:pos="1770"/>
              </w:tabs>
              <w:spacing w:after="0" w:line="240" w:lineRule="auto"/>
              <w:rPr>
                <w:rFonts w:ascii="Times New Roman" w:hAnsi="Times New Roman"/>
                <w:b/>
                <w:bCs/>
                <w:sz w:val="24"/>
                <w:szCs w:val="24"/>
              </w:rPr>
            </w:pPr>
            <w:r w:rsidRPr="005604E8">
              <w:rPr>
                <w:rFonts w:ascii="Times New Roman" w:hAnsi="Times New Roman"/>
                <w:color w:val="000000"/>
                <w:sz w:val="24"/>
                <w:szCs w:val="24"/>
                <w:lang w:eastAsia="ru-RU"/>
              </w:rPr>
              <w:t xml:space="preserve">Спортивные сооружения (комплексы, залы, бассейны, стадионы, спортивные площадки, тиры, оснащенные игровым, спортивным оборудованием и инвентарем) </w:t>
            </w:r>
          </w:p>
        </w:tc>
        <w:tc>
          <w:tcPr>
            <w:tcW w:w="5670" w:type="dxa"/>
            <w:shd w:val="clear" w:color="auto" w:fill="auto"/>
          </w:tcPr>
          <w:p w:rsidR="0038149D" w:rsidRPr="005604E8" w:rsidRDefault="0038149D"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Спортивный зал школы оснащен необходимым спортивным оборудованием. </w:t>
            </w:r>
          </w:p>
          <w:p w:rsidR="0038149D" w:rsidRPr="005604E8" w:rsidRDefault="0038149D" w:rsidP="00E30424">
            <w:pPr>
              <w:tabs>
                <w:tab w:val="left" w:pos="3000"/>
              </w:tabs>
              <w:spacing w:after="0" w:line="240" w:lineRule="auto"/>
              <w:jc w:val="both"/>
              <w:rPr>
                <w:rFonts w:ascii="Times New Roman" w:hAnsi="Times New Roman"/>
                <w:b/>
                <w:bCs/>
                <w:sz w:val="24"/>
                <w:szCs w:val="24"/>
              </w:rPr>
            </w:pP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5670" w:type="dxa"/>
            <w:shd w:val="clear" w:color="auto" w:fill="auto"/>
          </w:tcPr>
          <w:p w:rsidR="0038149D" w:rsidRPr="005604E8" w:rsidRDefault="0038149D"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школе функционирует столовая на </w:t>
            </w:r>
            <w:r w:rsidR="00E27A4E">
              <w:rPr>
                <w:rFonts w:ascii="Times New Roman" w:hAnsi="Times New Roman"/>
                <w:color w:val="000000"/>
                <w:sz w:val="24"/>
                <w:szCs w:val="24"/>
                <w:lang w:eastAsia="ru-RU"/>
              </w:rPr>
              <w:t>40</w:t>
            </w:r>
            <w:r w:rsidRPr="005604E8">
              <w:rPr>
                <w:rFonts w:ascii="Times New Roman" w:hAnsi="Times New Roman"/>
                <w:color w:val="000000"/>
                <w:sz w:val="24"/>
                <w:szCs w:val="24"/>
                <w:lang w:eastAsia="ru-RU"/>
              </w:rPr>
              <w:t xml:space="preserve"> посадочных мест, столовая оснащена новым оборудованием </w:t>
            </w:r>
          </w:p>
          <w:p w:rsidR="0038149D" w:rsidRPr="005604E8" w:rsidRDefault="0038149D" w:rsidP="00E30424">
            <w:pPr>
              <w:tabs>
                <w:tab w:val="left" w:pos="3000"/>
              </w:tabs>
              <w:spacing w:after="0" w:line="240" w:lineRule="auto"/>
              <w:jc w:val="both"/>
              <w:rPr>
                <w:rFonts w:ascii="Times New Roman" w:hAnsi="Times New Roman"/>
                <w:b/>
                <w:bCs/>
                <w:sz w:val="24"/>
                <w:szCs w:val="24"/>
              </w:rPr>
            </w:pP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Помещения медицинского назначения </w:t>
            </w:r>
          </w:p>
        </w:tc>
        <w:tc>
          <w:tcPr>
            <w:tcW w:w="5670" w:type="dxa"/>
            <w:shd w:val="clear" w:color="auto" w:fill="auto"/>
          </w:tcPr>
          <w:p w:rsidR="0038149D" w:rsidRPr="005604E8" w:rsidRDefault="008D11B1" w:rsidP="008D11B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w:t>
            </w:r>
          </w:p>
        </w:tc>
      </w:tr>
      <w:tr w:rsidR="0038149D" w:rsidRPr="005604E8" w:rsidTr="00E30424">
        <w:tc>
          <w:tcPr>
            <w:tcW w:w="407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201"/>
              <w:gridCol w:w="377"/>
            </w:tblGrid>
            <w:tr w:rsidR="0038149D" w:rsidRPr="005604E8" w:rsidTr="00E30424">
              <w:trPr>
                <w:trHeight w:val="109"/>
              </w:trPr>
              <w:tc>
                <w:tcPr>
                  <w:tcW w:w="3201" w:type="dxa"/>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Административные </w:t>
                  </w:r>
                </w:p>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помещения </w:t>
                  </w:r>
                </w:p>
              </w:tc>
              <w:tc>
                <w:tcPr>
                  <w:tcW w:w="377" w:type="dxa"/>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p>
              </w:tc>
            </w:tr>
          </w:tbl>
          <w:p w:rsidR="0038149D" w:rsidRPr="005604E8" w:rsidRDefault="0038149D" w:rsidP="00BB368B">
            <w:pPr>
              <w:tabs>
                <w:tab w:val="left" w:pos="3000"/>
              </w:tabs>
              <w:spacing w:after="0" w:line="240" w:lineRule="auto"/>
              <w:rPr>
                <w:rFonts w:ascii="Times New Roman" w:hAnsi="Times New Roman"/>
                <w:b/>
                <w:bCs/>
                <w:sz w:val="24"/>
                <w:szCs w:val="24"/>
              </w:rPr>
            </w:pPr>
          </w:p>
        </w:tc>
        <w:tc>
          <w:tcPr>
            <w:tcW w:w="5670" w:type="dxa"/>
            <w:shd w:val="clear" w:color="auto" w:fill="auto"/>
          </w:tcPr>
          <w:p w:rsidR="0038149D" w:rsidRPr="005604E8" w:rsidRDefault="0038149D" w:rsidP="008D11B1">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школе всей необходимой компьютерной оргтехникой оснащен кабинет директора, </w:t>
            </w:r>
            <w:r w:rsidRPr="005604E8">
              <w:rPr>
                <w:rFonts w:ascii="Times New Roman" w:hAnsi="Times New Roman"/>
                <w:color w:val="000000"/>
                <w:sz w:val="24"/>
                <w:szCs w:val="24"/>
                <w:lang w:eastAsia="ru-RU"/>
              </w:rPr>
              <w:lastRenderedPageBreak/>
              <w:t>компьютер, используемы</w:t>
            </w:r>
            <w:r w:rsidR="008D11B1">
              <w:rPr>
                <w:rFonts w:ascii="Times New Roman" w:hAnsi="Times New Roman"/>
                <w:color w:val="000000"/>
                <w:sz w:val="24"/>
                <w:szCs w:val="24"/>
                <w:lang w:eastAsia="ru-RU"/>
              </w:rPr>
              <w:t>й</w:t>
            </w:r>
            <w:r w:rsidRPr="005604E8">
              <w:rPr>
                <w:rFonts w:ascii="Times New Roman" w:hAnsi="Times New Roman"/>
                <w:color w:val="000000"/>
                <w:sz w:val="24"/>
                <w:szCs w:val="24"/>
                <w:lang w:eastAsia="ru-RU"/>
              </w:rPr>
              <w:t xml:space="preserve"> в административных целях оснащен выходом в Интернет</w:t>
            </w:r>
            <w:r w:rsidR="008D11B1">
              <w:rPr>
                <w:rFonts w:ascii="Times New Roman" w:hAnsi="Times New Roman"/>
                <w:color w:val="000000"/>
                <w:sz w:val="24"/>
                <w:szCs w:val="24"/>
                <w:lang w:eastAsia="ru-RU"/>
              </w:rPr>
              <w:t>.</w:t>
            </w: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670" w:type="dxa"/>
            <w:shd w:val="clear" w:color="auto" w:fill="auto"/>
          </w:tcPr>
          <w:p w:rsidR="0038149D" w:rsidRPr="005604E8" w:rsidRDefault="0038149D"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 школе </w:t>
            </w:r>
            <w:r w:rsidR="008D11B1">
              <w:rPr>
                <w:rFonts w:ascii="Times New Roman" w:hAnsi="Times New Roman"/>
                <w:color w:val="000000"/>
                <w:sz w:val="24"/>
                <w:szCs w:val="24"/>
                <w:lang w:eastAsia="ru-RU"/>
              </w:rPr>
              <w:t xml:space="preserve">не </w:t>
            </w:r>
            <w:r w:rsidRPr="005604E8">
              <w:rPr>
                <w:rFonts w:ascii="Times New Roman" w:hAnsi="Times New Roman"/>
                <w:color w:val="000000"/>
                <w:sz w:val="24"/>
                <w:szCs w:val="24"/>
                <w:lang w:eastAsia="ru-RU"/>
              </w:rPr>
              <w:t xml:space="preserve">оборудован кабинет для организации обучения детей - инвалидов. </w:t>
            </w:r>
          </w:p>
          <w:p w:rsidR="0038149D" w:rsidRPr="005604E8" w:rsidRDefault="0038149D" w:rsidP="00E30424">
            <w:pPr>
              <w:tabs>
                <w:tab w:val="left" w:pos="3000"/>
              </w:tabs>
              <w:spacing w:after="0" w:line="240" w:lineRule="auto"/>
              <w:rPr>
                <w:rFonts w:ascii="Times New Roman" w:hAnsi="Times New Roman"/>
                <w:b/>
                <w:bCs/>
                <w:sz w:val="24"/>
                <w:szCs w:val="24"/>
              </w:rPr>
            </w:pP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Гардеробы </w:t>
            </w:r>
          </w:p>
          <w:p w:rsidR="0038149D" w:rsidRPr="005604E8" w:rsidRDefault="0038149D" w:rsidP="00BB368B">
            <w:pPr>
              <w:tabs>
                <w:tab w:val="left" w:pos="3000"/>
              </w:tabs>
              <w:spacing w:after="0" w:line="240" w:lineRule="auto"/>
              <w:rPr>
                <w:rFonts w:ascii="Times New Roman" w:hAnsi="Times New Roman"/>
                <w:b/>
                <w:bCs/>
                <w:sz w:val="24"/>
                <w:szCs w:val="24"/>
              </w:rPr>
            </w:pPr>
          </w:p>
        </w:tc>
        <w:tc>
          <w:tcPr>
            <w:tcW w:w="5670" w:type="dxa"/>
            <w:shd w:val="clear" w:color="auto" w:fill="auto"/>
          </w:tcPr>
          <w:p w:rsidR="0038149D" w:rsidRPr="005604E8" w:rsidRDefault="00815359" w:rsidP="00E3042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школе</w:t>
            </w:r>
            <w:r w:rsidR="0038149D" w:rsidRPr="005604E8">
              <w:rPr>
                <w:rFonts w:ascii="Times New Roman" w:hAnsi="Times New Roman"/>
                <w:color w:val="000000"/>
                <w:sz w:val="24"/>
                <w:szCs w:val="24"/>
                <w:lang w:eastAsia="ru-RU"/>
              </w:rPr>
              <w:t xml:space="preserve"> оборудован гардероб. </w:t>
            </w:r>
          </w:p>
          <w:p w:rsidR="0038149D" w:rsidRPr="005604E8" w:rsidRDefault="0038149D" w:rsidP="00E30424">
            <w:pPr>
              <w:tabs>
                <w:tab w:val="left" w:pos="3000"/>
              </w:tabs>
              <w:spacing w:after="0" w:line="240" w:lineRule="auto"/>
              <w:rPr>
                <w:rFonts w:ascii="Times New Roman" w:hAnsi="Times New Roman"/>
                <w:b/>
                <w:bCs/>
                <w:sz w:val="24"/>
                <w:szCs w:val="24"/>
              </w:rPr>
            </w:pPr>
          </w:p>
        </w:tc>
      </w:tr>
      <w:tr w:rsidR="0038149D" w:rsidRPr="005604E8" w:rsidTr="00E30424">
        <w:tc>
          <w:tcPr>
            <w:tcW w:w="4077" w:type="dxa"/>
            <w:shd w:val="clear" w:color="auto" w:fill="auto"/>
          </w:tcPr>
          <w:p w:rsidR="0038149D" w:rsidRPr="005604E8" w:rsidRDefault="0038149D" w:rsidP="00BB368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Санузлы, места личной гигиены </w:t>
            </w:r>
          </w:p>
        </w:tc>
        <w:tc>
          <w:tcPr>
            <w:tcW w:w="5670" w:type="dxa"/>
            <w:shd w:val="clear" w:color="auto" w:fill="auto"/>
          </w:tcPr>
          <w:p w:rsidR="0038149D" w:rsidRPr="005604E8" w:rsidRDefault="00815359" w:rsidP="00E3042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школе</w:t>
            </w:r>
            <w:r w:rsidR="0038149D" w:rsidRPr="005604E8">
              <w:rPr>
                <w:rFonts w:ascii="Times New Roman" w:hAnsi="Times New Roman"/>
                <w:color w:val="000000"/>
                <w:sz w:val="24"/>
                <w:szCs w:val="24"/>
                <w:lang w:eastAsia="ru-RU"/>
              </w:rPr>
              <w:t xml:space="preserve"> функционируют санузлы. </w:t>
            </w:r>
          </w:p>
          <w:p w:rsidR="0038149D" w:rsidRPr="005604E8" w:rsidRDefault="0038149D" w:rsidP="00E30424">
            <w:pPr>
              <w:tabs>
                <w:tab w:val="left" w:pos="3000"/>
              </w:tabs>
              <w:spacing w:after="0" w:line="240" w:lineRule="auto"/>
              <w:ind w:firstLine="708"/>
              <w:rPr>
                <w:rFonts w:ascii="Times New Roman" w:hAnsi="Times New Roman"/>
                <w:b/>
                <w:bCs/>
                <w:sz w:val="24"/>
                <w:szCs w:val="24"/>
              </w:rPr>
            </w:pPr>
          </w:p>
        </w:tc>
      </w:tr>
      <w:tr w:rsidR="0038149D" w:rsidRPr="005604E8" w:rsidTr="00E30424">
        <w:tc>
          <w:tcPr>
            <w:tcW w:w="4077" w:type="dxa"/>
            <w:shd w:val="clear" w:color="auto" w:fill="auto"/>
          </w:tcPr>
          <w:p w:rsidR="0038149D" w:rsidRPr="005604E8" w:rsidRDefault="0038149D" w:rsidP="00BB368B">
            <w:pPr>
              <w:tabs>
                <w:tab w:val="left" w:pos="1635"/>
              </w:tabs>
              <w:spacing w:after="0" w:line="240" w:lineRule="auto"/>
              <w:rPr>
                <w:rFonts w:ascii="Times New Roman" w:hAnsi="Times New Roman"/>
                <w:b/>
                <w:bCs/>
                <w:sz w:val="24"/>
                <w:szCs w:val="24"/>
              </w:rPr>
            </w:pPr>
            <w:r w:rsidRPr="005604E8">
              <w:rPr>
                <w:rFonts w:ascii="Times New Roman" w:hAnsi="Times New Roman"/>
                <w:color w:val="000000"/>
                <w:sz w:val="24"/>
                <w:szCs w:val="24"/>
                <w:lang w:eastAsia="ru-RU"/>
              </w:rPr>
              <w:t xml:space="preserve">Участок (территорию) с необходимым набором оборудованных зон </w:t>
            </w:r>
          </w:p>
        </w:tc>
        <w:tc>
          <w:tcPr>
            <w:tcW w:w="5670" w:type="dxa"/>
            <w:shd w:val="clear" w:color="auto" w:fill="auto"/>
          </w:tcPr>
          <w:p w:rsidR="0038149D" w:rsidRPr="005604E8" w:rsidRDefault="0038149D" w:rsidP="00E30424">
            <w:pPr>
              <w:autoSpaceDE w:val="0"/>
              <w:autoSpaceDN w:val="0"/>
              <w:adjustRightInd w:val="0"/>
              <w:spacing w:after="0" w:line="240" w:lineRule="auto"/>
              <w:rPr>
                <w:rFonts w:ascii="Times New Roman" w:hAnsi="Times New Roman"/>
                <w:b/>
                <w:bCs/>
                <w:sz w:val="24"/>
                <w:szCs w:val="24"/>
              </w:rPr>
            </w:pPr>
            <w:r w:rsidRPr="005604E8">
              <w:rPr>
                <w:rFonts w:ascii="Times New Roman" w:hAnsi="Times New Roman"/>
                <w:color w:val="000000"/>
                <w:sz w:val="24"/>
                <w:szCs w:val="24"/>
                <w:lang w:eastAsia="ru-RU"/>
              </w:rPr>
              <w:t xml:space="preserve">Пришкольный участок школы огорожен. </w:t>
            </w:r>
            <w:r w:rsidRPr="005604E8">
              <w:rPr>
                <w:rFonts w:ascii="Times New Roman" w:hAnsi="Times New Roman"/>
                <w:sz w:val="24"/>
                <w:szCs w:val="24"/>
              </w:rPr>
              <w:t xml:space="preserve">На пришкольном участке оборудована спортивная площадка. </w:t>
            </w:r>
          </w:p>
        </w:tc>
      </w:tr>
    </w:tbl>
    <w:p w:rsidR="0038149D" w:rsidRPr="005604E8" w:rsidRDefault="0038149D" w:rsidP="0038149D">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38149D" w:rsidRPr="005604E8" w:rsidRDefault="0038149D" w:rsidP="003814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Все учебные кабинеты, другие используемые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38149D" w:rsidRPr="005604E8" w:rsidRDefault="0038149D" w:rsidP="0038149D">
      <w:pPr>
        <w:tabs>
          <w:tab w:val="left" w:pos="3000"/>
        </w:tabs>
        <w:spacing w:after="0" w:line="240" w:lineRule="auto"/>
        <w:jc w:val="both"/>
        <w:rPr>
          <w:rFonts w:ascii="Times New Roman" w:hAnsi="Times New Roman"/>
          <w:sz w:val="24"/>
          <w:szCs w:val="24"/>
        </w:rPr>
      </w:pPr>
      <w:r w:rsidRPr="005604E8">
        <w:rPr>
          <w:rFonts w:ascii="Times New Roman" w:hAnsi="Times New Roman"/>
          <w:sz w:val="24"/>
          <w:szCs w:val="24"/>
        </w:rPr>
        <w:t xml:space="preserve">            Размещение помещений для осуществления образовательного процесса,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требованиям СанПиНам 2.2821-10 «Санитарно-эпидемиологические требования к условиям и организации обучения в общеобразовательных учреждениях».</w:t>
      </w:r>
    </w:p>
    <w:p w:rsidR="0038149D" w:rsidRPr="005604E8" w:rsidRDefault="0038149D" w:rsidP="0038149D">
      <w:pPr>
        <w:tabs>
          <w:tab w:val="left" w:pos="3000"/>
        </w:tabs>
        <w:spacing w:after="0" w:line="240" w:lineRule="auto"/>
        <w:jc w:val="both"/>
        <w:rPr>
          <w:rFonts w:ascii="Times New Roman" w:hAnsi="Times New Roman"/>
          <w:sz w:val="24"/>
          <w:szCs w:val="24"/>
        </w:rPr>
      </w:pPr>
    </w:p>
    <w:p w:rsidR="0038149D" w:rsidRPr="005604E8" w:rsidRDefault="0038149D" w:rsidP="0038149D">
      <w:pPr>
        <w:spacing w:after="0" w:line="240" w:lineRule="auto"/>
        <w:ind w:firstLine="708"/>
        <w:jc w:val="both"/>
        <w:rPr>
          <w:rFonts w:ascii="Times New Roman" w:eastAsia="Times New Roman" w:hAnsi="Times New Roman"/>
          <w:sz w:val="24"/>
          <w:szCs w:val="24"/>
          <w:lang w:eastAsia="ru-RU"/>
        </w:rPr>
      </w:pPr>
    </w:p>
    <w:p w:rsidR="0038149D" w:rsidRPr="005604E8" w:rsidRDefault="0038149D" w:rsidP="0038149D">
      <w:pPr>
        <w:spacing w:after="0" w:line="240" w:lineRule="auto"/>
        <w:jc w:val="center"/>
        <w:rPr>
          <w:rFonts w:ascii="Times New Roman" w:eastAsia="Times New Roman" w:hAnsi="Times New Roman"/>
          <w:b/>
          <w:sz w:val="24"/>
          <w:szCs w:val="24"/>
          <w:lang w:eastAsia="ru-RU"/>
        </w:rPr>
      </w:pPr>
      <w:r w:rsidRPr="005604E8">
        <w:rPr>
          <w:rFonts w:ascii="Times New Roman" w:eastAsia="Times New Roman" w:hAnsi="Times New Roman"/>
          <w:b/>
          <w:sz w:val="24"/>
          <w:szCs w:val="24"/>
          <w:lang w:eastAsia="ru-RU"/>
        </w:rPr>
        <w:t>Соблюдение требований ФГОС ООО   в М</w:t>
      </w:r>
      <w:r w:rsidR="008D11B1">
        <w:rPr>
          <w:rFonts w:ascii="Times New Roman" w:eastAsia="Times New Roman" w:hAnsi="Times New Roman"/>
          <w:b/>
          <w:sz w:val="24"/>
          <w:szCs w:val="24"/>
          <w:lang w:eastAsia="ru-RU"/>
        </w:rPr>
        <w:t>К</w:t>
      </w:r>
      <w:r w:rsidRPr="005604E8">
        <w:rPr>
          <w:rFonts w:ascii="Times New Roman" w:eastAsia="Times New Roman" w:hAnsi="Times New Roman"/>
          <w:b/>
          <w:sz w:val="24"/>
          <w:szCs w:val="24"/>
          <w:lang w:eastAsia="ru-RU"/>
        </w:rPr>
        <w:t xml:space="preserve">ОУ </w:t>
      </w:r>
      <w:r w:rsidR="007F4DC0">
        <w:rPr>
          <w:rFonts w:ascii="Times New Roman" w:eastAsia="Times New Roman" w:hAnsi="Times New Roman"/>
          <w:b/>
          <w:sz w:val="24"/>
          <w:szCs w:val="24"/>
          <w:lang w:eastAsia="ru-RU"/>
        </w:rPr>
        <w:t>«</w:t>
      </w:r>
      <w:proofErr w:type="spellStart"/>
      <w:proofErr w:type="gramStart"/>
      <w:r w:rsidR="007F4DC0">
        <w:rPr>
          <w:rFonts w:ascii="Times New Roman" w:eastAsia="Times New Roman" w:hAnsi="Times New Roman"/>
          <w:b/>
          <w:sz w:val="24"/>
          <w:szCs w:val="24"/>
          <w:lang w:eastAsia="ru-RU"/>
        </w:rPr>
        <w:t>Смазневская</w:t>
      </w:r>
      <w:proofErr w:type="spellEnd"/>
      <w:r w:rsidR="007F4DC0">
        <w:rPr>
          <w:rFonts w:ascii="Times New Roman" w:eastAsia="Times New Roman" w:hAnsi="Times New Roman"/>
          <w:b/>
          <w:sz w:val="24"/>
          <w:szCs w:val="24"/>
          <w:lang w:eastAsia="ru-RU"/>
        </w:rPr>
        <w:t xml:space="preserve"> </w:t>
      </w:r>
      <w:r w:rsidR="008D11B1">
        <w:rPr>
          <w:rFonts w:ascii="Times New Roman" w:eastAsia="Times New Roman" w:hAnsi="Times New Roman"/>
          <w:b/>
          <w:sz w:val="24"/>
          <w:szCs w:val="24"/>
          <w:lang w:eastAsia="ru-RU"/>
        </w:rPr>
        <w:t xml:space="preserve"> </w:t>
      </w:r>
      <w:r w:rsidRPr="005604E8">
        <w:rPr>
          <w:rFonts w:ascii="Times New Roman" w:eastAsia="Times New Roman" w:hAnsi="Times New Roman"/>
          <w:b/>
          <w:sz w:val="24"/>
          <w:szCs w:val="24"/>
          <w:lang w:eastAsia="ru-RU"/>
        </w:rPr>
        <w:t>СОШ</w:t>
      </w:r>
      <w:proofErr w:type="gramEnd"/>
      <w:r w:rsidR="008D11B1">
        <w:rPr>
          <w:rFonts w:ascii="Times New Roman" w:eastAsia="Times New Roman" w:hAnsi="Times New Roman"/>
          <w:b/>
          <w:sz w:val="24"/>
          <w:szCs w:val="24"/>
          <w:lang w:eastAsia="ru-RU"/>
        </w:rPr>
        <w:t>»</w:t>
      </w:r>
    </w:p>
    <w:p w:rsidR="0038149D" w:rsidRPr="005604E8" w:rsidRDefault="0038149D" w:rsidP="0038149D">
      <w:pPr>
        <w:spacing w:after="0" w:line="240" w:lineRule="auto"/>
        <w:jc w:val="center"/>
        <w:rPr>
          <w:rFonts w:ascii="Times New Roman" w:eastAsia="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5"/>
        <w:gridCol w:w="1560"/>
      </w:tblGrid>
      <w:tr w:rsidR="0038149D" w:rsidRPr="005604E8" w:rsidTr="00E30424">
        <w:trPr>
          <w:jc w:val="center"/>
        </w:trPr>
        <w:tc>
          <w:tcPr>
            <w:tcW w:w="7905" w:type="dxa"/>
            <w:shd w:val="clear" w:color="auto" w:fill="auto"/>
          </w:tcPr>
          <w:p w:rsidR="0038149D" w:rsidRPr="005604E8" w:rsidRDefault="0038149D" w:rsidP="00E30424">
            <w:pPr>
              <w:spacing w:after="0" w:line="240" w:lineRule="auto"/>
              <w:jc w:val="center"/>
              <w:rPr>
                <w:rFonts w:ascii="Times New Roman" w:eastAsia="Times New Roman" w:hAnsi="Times New Roman"/>
                <w:b/>
                <w:sz w:val="24"/>
                <w:szCs w:val="24"/>
                <w:lang w:eastAsia="ru-RU"/>
              </w:rPr>
            </w:pPr>
            <w:r w:rsidRPr="005604E8">
              <w:rPr>
                <w:rFonts w:ascii="Times New Roman" w:eastAsia="Times New Roman" w:hAnsi="Times New Roman"/>
                <w:b/>
                <w:sz w:val="24"/>
                <w:szCs w:val="24"/>
                <w:lang w:eastAsia="ru-RU"/>
              </w:rPr>
              <w:t>Требования</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b/>
                <w:sz w:val="24"/>
                <w:szCs w:val="24"/>
                <w:lang w:eastAsia="ru-RU"/>
              </w:rPr>
            </w:pPr>
            <w:r w:rsidRPr="005604E8">
              <w:rPr>
                <w:rFonts w:ascii="Times New Roman" w:eastAsia="Times New Roman" w:hAnsi="Times New Roman"/>
                <w:b/>
                <w:sz w:val="24"/>
                <w:szCs w:val="24"/>
                <w:lang w:eastAsia="ru-RU"/>
              </w:rPr>
              <w:t>Соблюдение (да /нет)</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Санитарно-эпидемиологические требования образовательного процесса</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Требования к санитарно-бытовым условиям: </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-оборудование гардеробов</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-санузлов, </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-мест личной гигиены</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да </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Требования  к социально-бытовым условиям </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-оборудование в  учебных кабинетах рабочих мест учителя и каждого учащегося; </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-учительская  с рабочей зоной и местами для отдыха; </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-комната психологической разгрузки;</w:t>
            </w:r>
          </w:p>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административные  кабинеты (</w:t>
            </w:r>
            <w:r w:rsidRPr="005604E8">
              <w:rPr>
                <w:rFonts w:ascii="Times New Roman" w:eastAsia="Times New Roman" w:hAnsi="Times New Roman"/>
                <w:iCs/>
                <w:sz w:val="24"/>
                <w:szCs w:val="24"/>
                <w:lang w:eastAsia="ru-RU"/>
              </w:rPr>
              <w:t>помещений</w:t>
            </w:r>
            <w:r w:rsidRPr="005604E8">
              <w:rPr>
                <w:rFonts w:ascii="Times New Roman" w:eastAsia="Times New Roman" w:hAnsi="Times New Roman"/>
                <w:sz w:val="24"/>
                <w:szCs w:val="24"/>
                <w:lang w:eastAsia="ru-RU"/>
              </w:rPr>
              <w:t xml:space="preserve">); </w:t>
            </w:r>
          </w:p>
          <w:p w:rsidR="0038149D" w:rsidRPr="005604E8" w:rsidRDefault="0038149D" w:rsidP="008D11B1">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-помещения для питания учащихся, хранения и приготовления пищи;</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да </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да </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да </w:t>
            </w: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Требования строительных норм и правил</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Требования  пожарной и электробезопасности</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да </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Требования  охраны здоровья учащихся  и охраны труда работников образовательных учреждений</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lastRenderedPageBreak/>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Требования к транспортному обслуживанию учащихся </w:t>
            </w:r>
          </w:p>
        </w:tc>
        <w:tc>
          <w:tcPr>
            <w:tcW w:w="1560" w:type="dxa"/>
            <w:shd w:val="clear" w:color="auto" w:fill="auto"/>
          </w:tcPr>
          <w:p w:rsidR="0038149D" w:rsidRPr="005604E8" w:rsidRDefault="008D11B1" w:rsidP="00E304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p>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p>
        </w:tc>
      </w:tr>
      <w:tr w:rsidR="0038149D" w:rsidRPr="005604E8" w:rsidTr="00E30424">
        <w:trPr>
          <w:jc w:val="center"/>
        </w:trPr>
        <w:tc>
          <w:tcPr>
            <w:tcW w:w="7905" w:type="dxa"/>
            <w:shd w:val="clear" w:color="auto" w:fill="auto"/>
          </w:tcPr>
          <w:p w:rsidR="0038149D" w:rsidRPr="005604E8" w:rsidRDefault="0038149D" w:rsidP="00E30424">
            <w:p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Своевременный  и необходимый объем текущего и капитального ремонта</w:t>
            </w:r>
          </w:p>
        </w:tc>
        <w:tc>
          <w:tcPr>
            <w:tcW w:w="1560" w:type="dxa"/>
            <w:shd w:val="clear" w:color="auto" w:fill="auto"/>
          </w:tcPr>
          <w:p w:rsidR="0038149D" w:rsidRPr="005604E8" w:rsidRDefault="0038149D" w:rsidP="00E30424">
            <w:pPr>
              <w:spacing w:after="0" w:line="240" w:lineRule="auto"/>
              <w:jc w:val="center"/>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Да</w:t>
            </w:r>
          </w:p>
          <w:p w:rsidR="0038149D" w:rsidRPr="005604E8" w:rsidRDefault="0038149D" w:rsidP="00E30424">
            <w:pPr>
              <w:spacing w:after="0" w:line="240" w:lineRule="auto"/>
              <w:jc w:val="center"/>
              <w:rPr>
                <w:rFonts w:ascii="Times New Roman" w:eastAsia="Times New Roman" w:hAnsi="Times New Roman"/>
                <w:sz w:val="24"/>
                <w:szCs w:val="24"/>
                <w:lang w:eastAsia="ru-RU"/>
              </w:rPr>
            </w:pPr>
          </w:p>
        </w:tc>
      </w:tr>
    </w:tbl>
    <w:p w:rsidR="0038149D" w:rsidRPr="005604E8" w:rsidRDefault="0038149D" w:rsidP="0038149D">
      <w:pPr>
        <w:spacing w:after="0" w:line="240" w:lineRule="auto"/>
        <w:ind w:firstLine="708"/>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Здания  школы оборудованы наружным освещением.</w:t>
      </w:r>
    </w:p>
    <w:p w:rsidR="0038149D" w:rsidRPr="005604E8" w:rsidRDefault="0038149D" w:rsidP="0038149D">
      <w:pPr>
        <w:spacing w:after="0" w:line="240" w:lineRule="auto"/>
        <w:ind w:firstLine="708"/>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Территория школы оборудована пешеходными дорожками и подъездными путями, ограждением.  </w:t>
      </w:r>
    </w:p>
    <w:p w:rsidR="0038149D" w:rsidRPr="005604E8" w:rsidRDefault="0038149D" w:rsidP="0038149D">
      <w:pPr>
        <w:spacing w:after="0" w:line="240" w:lineRule="auto"/>
        <w:ind w:firstLine="708"/>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Здания школы оснащены современными системами жизнеобеспечения: </w:t>
      </w:r>
    </w:p>
    <w:p w:rsidR="0038149D" w:rsidRPr="005604E8" w:rsidRDefault="0038149D" w:rsidP="00815359">
      <w:pPr>
        <w:spacing w:after="0" w:line="240" w:lineRule="auto"/>
        <w:ind w:firstLine="360"/>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централизованным горячим отоплением; </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вентиляцией; </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узлом учета и регулирования тепловой энергии; </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горячей и холодной водой; </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системой противопожарной сигнализации и оповещения людей о пожаре;</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системой охранной сигнализации;</w:t>
      </w:r>
    </w:p>
    <w:p w:rsidR="0038149D" w:rsidRPr="005604E8" w:rsidRDefault="0038149D" w:rsidP="005A1276">
      <w:pPr>
        <w:numPr>
          <w:ilvl w:val="0"/>
          <w:numId w:val="15"/>
        </w:numPr>
        <w:spacing w:after="0" w:line="240" w:lineRule="auto"/>
        <w:jc w:val="both"/>
        <w:rPr>
          <w:rFonts w:ascii="Times New Roman" w:eastAsia="Times New Roman" w:hAnsi="Times New Roman"/>
          <w:sz w:val="24"/>
          <w:szCs w:val="24"/>
          <w:lang w:eastAsia="ru-RU"/>
        </w:rPr>
      </w:pPr>
      <w:r w:rsidRPr="005604E8">
        <w:rPr>
          <w:rFonts w:ascii="Times New Roman" w:eastAsia="Times New Roman" w:hAnsi="Times New Roman"/>
          <w:sz w:val="24"/>
          <w:szCs w:val="24"/>
          <w:lang w:eastAsia="ru-RU"/>
        </w:rPr>
        <w:t xml:space="preserve">«тревожной» кнопкой вызова вневедомственной охраны; </w:t>
      </w:r>
    </w:p>
    <w:p w:rsidR="008D11B1" w:rsidRDefault="008D11B1" w:rsidP="00B02DA0">
      <w:pPr>
        <w:pStyle w:val="a9"/>
        <w:ind w:left="0" w:firstLine="454"/>
        <w:jc w:val="both"/>
        <w:rPr>
          <w:lang w:val="ru-RU"/>
        </w:rPr>
      </w:pPr>
    </w:p>
    <w:p w:rsidR="001E582C" w:rsidRPr="0073235C" w:rsidRDefault="001E582C" w:rsidP="00F5043E">
      <w:pPr>
        <w:pStyle w:val="Style76"/>
        <w:widowControl/>
        <w:ind w:firstLine="0"/>
        <w:rPr>
          <w:rStyle w:val="FontStyle240"/>
        </w:rPr>
      </w:pPr>
      <w:r w:rsidRPr="0073235C">
        <w:rPr>
          <w:rStyle w:val="FontStyle241"/>
          <w:szCs w:val="24"/>
        </w:rPr>
        <w:t xml:space="preserve">Для отражения количественных показателей используется </w:t>
      </w:r>
      <w:r w:rsidRPr="0073235C">
        <w:rPr>
          <w:rStyle w:val="FontStyle240"/>
        </w:rPr>
        <w:t>следующая система символических обозначений:</w:t>
      </w:r>
    </w:p>
    <w:p w:rsidR="001E582C" w:rsidRPr="0073235C" w:rsidRDefault="001E582C" w:rsidP="001E582C">
      <w:pPr>
        <w:pStyle w:val="Style78"/>
        <w:widowControl/>
        <w:spacing w:line="274" w:lineRule="exact"/>
        <w:ind w:right="1267"/>
        <w:rPr>
          <w:rStyle w:val="FontStyle241"/>
          <w:szCs w:val="24"/>
        </w:rPr>
      </w:pPr>
      <w:r w:rsidRPr="0073235C">
        <w:rPr>
          <w:rStyle w:val="FontStyle241"/>
          <w:szCs w:val="24"/>
        </w:rPr>
        <w:t xml:space="preserve">Д - демонстрационный экземпляр (1 экз., кроме специально оговоренных случаев); </w:t>
      </w:r>
    </w:p>
    <w:p w:rsidR="001E582C" w:rsidRPr="0073235C" w:rsidRDefault="001E582C" w:rsidP="001E582C">
      <w:pPr>
        <w:pStyle w:val="Style78"/>
        <w:widowControl/>
        <w:spacing w:line="274" w:lineRule="exact"/>
        <w:ind w:right="1267"/>
        <w:rPr>
          <w:rStyle w:val="FontStyle241"/>
          <w:szCs w:val="24"/>
        </w:rPr>
      </w:pPr>
      <w:r w:rsidRPr="0073235C">
        <w:rPr>
          <w:rStyle w:val="FontStyle241"/>
          <w:szCs w:val="24"/>
        </w:rPr>
        <w:t>К - полный комплект (исходя из реальной наполняемости класса);</w:t>
      </w:r>
    </w:p>
    <w:p w:rsidR="001E582C" w:rsidRPr="0073235C" w:rsidRDefault="001E582C" w:rsidP="001E582C">
      <w:pPr>
        <w:pStyle w:val="Style62"/>
        <w:widowControl/>
        <w:spacing w:line="274" w:lineRule="exact"/>
        <w:rPr>
          <w:rStyle w:val="FontStyle241"/>
          <w:szCs w:val="24"/>
        </w:rPr>
      </w:pPr>
      <w:r w:rsidRPr="0073235C">
        <w:rPr>
          <w:rStyle w:val="FontStyle241"/>
          <w:szCs w:val="24"/>
        </w:rPr>
        <w:t>Ф - комплект для фронтальной работы (примерно в два раза меньше, чем полный комплект, то есть не менее 1 экз. на двух учащихся);</w:t>
      </w:r>
    </w:p>
    <w:p w:rsidR="001E582C" w:rsidRPr="0073235C" w:rsidRDefault="001E582C" w:rsidP="001E582C">
      <w:pPr>
        <w:pStyle w:val="Style62"/>
        <w:widowControl/>
        <w:spacing w:line="274" w:lineRule="exact"/>
        <w:rPr>
          <w:rStyle w:val="FontStyle241"/>
          <w:szCs w:val="24"/>
        </w:rPr>
      </w:pPr>
      <w:r w:rsidRPr="0073235C">
        <w:rPr>
          <w:rStyle w:val="FontStyle241"/>
          <w:szCs w:val="24"/>
        </w:rPr>
        <w:t>П - комплект, необходимый для практической работы в группах, насчитывающих по нескольку учащихся;</w:t>
      </w:r>
    </w:p>
    <w:p w:rsidR="001E582C" w:rsidRPr="0073235C" w:rsidRDefault="001E582C" w:rsidP="001E582C">
      <w:pPr>
        <w:pStyle w:val="Style62"/>
        <w:widowControl/>
        <w:spacing w:line="274" w:lineRule="exact"/>
        <w:rPr>
          <w:rStyle w:val="FontStyle241"/>
          <w:szCs w:val="24"/>
        </w:rPr>
      </w:pPr>
      <w:r w:rsidRPr="0073235C">
        <w:rPr>
          <w:rStyle w:val="FontStyle241"/>
          <w:szCs w:val="24"/>
        </w:rPr>
        <w:t>Р - раздаточное оборудование (1 экземпляр на 2-х учащихся в основной и старшей школе при базовом изучении предмета).</w:t>
      </w:r>
    </w:p>
    <w:p w:rsidR="001E582C" w:rsidRPr="00B30EAE" w:rsidRDefault="001E582C" w:rsidP="001E582C">
      <w:pPr>
        <w:pStyle w:val="Style91"/>
        <w:widowControl/>
        <w:spacing w:before="62"/>
        <w:ind w:left="4363"/>
        <w:rPr>
          <w:rStyle w:val="FontStyle254"/>
        </w:rPr>
      </w:pPr>
      <w:r w:rsidRPr="00B30EAE">
        <w:rPr>
          <w:rStyle w:val="FontStyle254"/>
        </w:rPr>
        <w:t>русский язык</w:t>
      </w:r>
    </w:p>
    <w:p w:rsidR="001E582C" w:rsidRPr="0073235C" w:rsidRDefault="001E582C" w:rsidP="001E582C">
      <w:pPr>
        <w:pStyle w:val="Style126"/>
        <w:widowControl/>
        <w:spacing w:line="288" w:lineRule="exact"/>
        <w:rPr>
          <w:rStyle w:val="FontStyle238"/>
        </w:rPr>
      </w:pPr>
      <w:r w:rsidRPr="0073235C">
        <w:rPr>
          <w:rStyle w:val="FontStyle238"/>
        </w:rPr>
        <w:t>Помещение кабинета русского языка оснащено книгопечатной продукцией, демонстрационными пособиями на бумажном и электронном носителях, экранно-звуковыми пособиями, техническими средствами обучения, создающими дополнительные условия для повышения качества подготовки учащихся.</w:t>
      </w:r>
    </w:p>
    <w:p w:rsidR="001E582C" w:rsidRPr="0073235C" w:rsidRDefault="001E582C" w:rsidP="001E582C">
      <w:pPr>
        <w:pStyle w:val="Style126"/>
        <w:widowControl/>
        <w:spacing w:before="5" w:line="288" w:lineRule="exact"/>
        <w:ind w:firstLine="413"/>
        <w:rPr>
          <w:rStyle w:val="FontStyle238"/>
        </w:rPr>
      </w:pPr>
      <w:r w:rsidRPr="0073235C">
        <w:rPr>
          <w:rStyle w:val="FontStyle238"/>
        </w:rPr>
        <w:t xml:space="preserve">Учебная техника и наглядные средства обучения помогают реализовать </w:t>
      </w:r>
      <w:proofErr w:type="spellStart"/>
      <w:r w:rsidRPr="0073235C">
        <w:rPr>
          <w:rStyle w:val="FontStyle238"/>
        </w:rPr>
        <w:t>межпредметные</w:t>
      </w:r>
      <w:proofErr w:type="spellEnd"/>
      <w:r w:rsidRPr="0073235C">
        <w:rPr>
          <w:rStyle w:val="FontStyle238"/>
        </w:rPr>
        <w:t xml:space="preserve"> связи русского языка с другими дисциплинами. Наглядные средства обучения способствуют не только более глубокому постижению знаний и приобретению необходимых умений, но и содействуют решению задач дифференцированного образования (в первую очередь реализации этих задач помогает раздаточный материал, ориентированный на самостоятельную работу учащихся).</w:t>
      </w:r>
    </w:p>
    <w:p w:rsidR="001E582C" w:rsidRPr="00B30EAE" w:rsidRDefault="001E582C" w:rsidP="001E582C">
      <w:pPr>
        <w:pStyle w:val="Style88"/>
        <w:widowControl/>
        <w:tabs>
          <w:tab w:val="left" w:pos="202"/>
        </w:tabs>
        <w:spacing w:line="240" w:lineRule="auto"/>
        <w:rPr>
          <w:rStyle w:val="FontStyle243"/>
          <w:u w:val="single"/>
        </w:rPr>
      </w:pPr>
    </w:p>
    <w:tbl>
      <w:tblPr>
        <w:tblW w:w="10065" w:type="dxa"/>
        <w:tblInd w:w="40" w:type="dxa"/>
        <w:tblLayout w:type="fixed"/>
        <w:tblCellMar>
          <w:left w:w="40" w:type="dxa"/>
          <w:right w:w="40" w:type="dxa"/>
        </w:tblCellMar>
        <w:tblLook w:val="0000" w:firstRow="0" w:lastRow="0" w:firstColumn="0" w:lastColumn="0" w:noHBand="0" w:noVBand="0"/>
      </w:tblPr>
      <w:tblGrid>
        <w:gridCol w:w="907"/>
        <w:gridCol w:w="7747"/>
        <w:gridCol w:w="1411"/>
      </w:tblGrid>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ind w:left="1718" w:right="1714"/>
              <w:rPr>
                <w:rStyle w:val="FontStyle241"/>
              </w:rPr>
            </w:pPr>
            <w:r w:rsidRPr="00B30EAE">
              <w:rPr>
                <w:rStyle w:val="FontStyle241"/>
              </w:rPr>
              <w:t>Наименования объектов и средств материально-технического обеспечения</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ind w:left="72"/>
              <w:rPr>
                <w:rStyle w:val="FontStyle241"/>
              </w:rPr>
            </w:pPr>
            <w:r w:rsidRPr="00B30EAE">
              <w:rPr>
                <w:rStyle w:val="FontStyle241"/>
              </w:rPr>
              <w:t>Необходимое количество</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w:t>
            </w:r>
          </w:p>
        </w:tc>
        <w:tc>
          <w:tcPr>
            <w:tcW w:w="915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left="701" w:firstLine="0"/>
              <w:rPr>
                <w:rStyle w:val="FontStyle241"/>
              </w:rPr>
            </w:pPr>
            <w:r w:rsidRPr="00B30EAE">
              <w:rPr>
                <w:rStyle w:val="FontStyle241"/>
              </w:rPr>
              <w:t>БИБЛИОТЕЧНЫЙ ФОНД (КНИГОПЕЧАТНАЯ ПРОДУКЦИЯ)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Федеральный Закон «Об образовании в Российской Федерации»</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Стандарт основного общего образования по русскому языку</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ind w:left="5" w:hanging="5"/>
              <w:rPr>
                <w:rStyle w:val="FontStyle241"/>
              </w:rPr>
            </w:pPr>
            <w:r w:rsidRPr="00B30EAE">
              <w:rPr>
                <w:rStyle w:val="FontStyle241"/>
              </w:rPr>
              <w:t>Примерная программа основного общего образования по русскому языку</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Авторские программы по русскому языку</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1.5</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Учебник по русскому языку. 5 класс.</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1.6</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Учебник по русскому языку. 6 класс.</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lastRenderedPageBreak/>
              <w:t>1.7</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Учебник по русскому языку. 7 класс.</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1.8</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Учебник по русскому языку. 8 класс.</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1.9</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Учебник по русскому языку. 9 класс.</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1.10</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Школьные словари русского языка</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1.11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Справочные пособия (энциклопедии,   справочники по русскому языку)</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П</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1.12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ind w:left="5" w:hanging="5"/>
              <w:rPr>
                <w:rStyle w:val="FontStyle241"/>
              </w:rPr>
            </w:pPr>
            <w:r w:rsidRPr="00B30EAE">
              <w:rPr>
                <w:rStyle w:val="FontStyle241"/>
              </w:rPr>
              <w:t>Методические пособия для учителя (рекомендации к проведению уроков)</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2.</w:t>
            </w:r>
          </w:p>
        </w:tc>
        <w:tc>
          <w:tcPr>
            <w:tcW w:w="915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left="1310" w:firstLine="0"/>
              <w:rPr>
                <w:rStyle w:val="FontStyle241"/>
              </w:rPr>
            </w:pPr>
            <w:r w:rsidRPr="00B30EAE">
              <w:rPr>
                <w:rStyle w:val="FontStyle241"/>
              </w:rPr>
              <w:t>ТЕХНИЧЕСКИЕ СРЕДСТВА ОБУЧЕНИЯ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2.1.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Ноутбук</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2.2.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proofErr w:type="spellStart"/>
            <w:r w:rsidRPr="00B30EAE">
              <w:rPr>
                <w:rStyle w:val="FontStyle241"/>
              </w:rPr>
              <w:t>Мультимедиапроектор</w:t>
            </w:r>
            <w:proofErr w:type="spellEnd"/>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2.3.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Экран настенный</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2.4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Акустическая система</w:t>
            </w:r>
          </w:p>
        </w:tc>
        <w:tc>
          <w:tcPr>
            <w:tcW w:w="1411"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5"/>
              <w:widowControl/>
              <w:spacing w:line="240" w:lineRule="auto"/>
              <w:ind w:firstLine="0"/>
              <w:rPr>
                <w:rStyle w:val="FontStyle241"/>
              </w:rPr>
            </w:pPr>
            <w:r w:rsidRPr="00B30EAE">
              <w:rPr>
                <w:rStyle w:val="FontStyle241"/>
              </w:rPr>
              <w:t>Д</w:t>
            </w:r>
          </w:p>
        </w:tc>
      </w:tr>
    </w:tbl>
    <w:p w:rsidR="001E582C" w:rsidRPr="00B30EAE" w:rsidRDefault="001E582C" w:rsidP="001E582C">
      <w:pPr>
        <w:pStyle w:val="Style88"/>
        <w:widowControl/>
        <w:tabs>
          <w:tab w:val="left" w:pos="202"/>
        </w:tabs>
        <w:spacing w:line="240" w:lineRule="auto"/>
        <w:rPr>
          <w:rStyle w:val="FontStyle243"/>
          <w:u w:val="single"/>
        </w:rPr>
      </w:pPr>
    </w:p>
    <w:p w:rsidR="001E582C" w:rsidRPr="00B30EAE" w:rsidRDefault="001E582C" w:rsidP="001E582C">
      <w:pPr>
        <w:pStyle w:val="Style91"/>
        <w:widowControl/>
        <w:spacing w:before="38"/>
        <w:ind w:left="4522"/>
        <w:rPr>
          <w:rStyle w:val="FontStyle254"/>
        </w:rPr>
      </w:pPr>
      <w:r w:rsidRPr="00B30EAE">
        <w:rPr>
          <w:rStyle w:val="FontStyle254"/>
        </w:rPr>
        <w:t>литература</w:t>
      </w:r>
    </w:p>
    <w:p w:rsidR="001E582C" w:rsidRPr="0073235C" w:rsidRDefault="001E582C" w:rsidP="001E582C">
      <w:pPr>
        <w:pStyle w:val="Style90"/>
        <w:widowControl/>
        <w:spacing w:line="288" w:lineRule="exact"/>
        <w:rPr>
          <w:rStyle w:val="FontStyle238"/>
        </w:rPr>
      </w:pPr>
      <w:r w:rsidRPr="0073235C">
        <w:rPr>
          <w:rStyle w:val="FontStyle238"/>
        </w:rPr>
        <w:t>Помещение кабинета литературы оснащено книгопечатной продукцией, демонстрационными пособиями на бумажном и электронном носителях, экранно-звуковыми пособиями, техническими средствами обучения, создающими дополнительные условия для повышения качества подготовки учащихся.</w:t>
      </w:r>
    </w:p>
    <w:p w:rsidR="001E582C" w:rsidRPr="0073235C" w:rsidRDefault="001E582C" w:rsidP="001E582C">
      <w:pPr>
        <w:pStyle w:val="Style90"/>
        <w:widowControl/>
        <w:spacing w:before="5" w:line="288" w:lineRule="exact"/>
        <w:ind w:firstLine="355"/>
        <w:rPr>
          <w:rStyle w:val="FontStyle238"/>
        </w:rPr>
      </w:pPr>
      <w:r w:rsidRPr="0073235C">
        <w:rPr>
          <w:rStyle w:val="FontStyle238"/>
        </w:rPr>
        <w:t xml:space="preserve">Учебная техника и наглядные средства обучения помогают реализовать </w:t>
      </w:r>
      <w:proofErr w:type="spellStart"/>
      <w:r w:rsidRPr="0073235C">
        <w:rPr>
          <w:rStyle w:val="FontStyle238"/>
        </w:rPr>
        <w:t>межпредметные</w:t>
      </w:r>
      <w:proofErr w:type="spellEnd"/>
      <w:r w:rsidRPr="0073235C">
        <w:rPr>
          <w:rStyle w:val="FontStyle238"/>
        </w:rPr>
        <w:t xml:space="preserve"> связи литературы с другими дисциплинами. Интерпретация литературного произведения в других видах искусств (в иллюстрациях художников, в музыке, в киноверсии) позволяет выйти за рамки художественного произведения, </w:t>
      </w:r>
      <w:proofErr w:type="spellStart"/>
      <w:r w:rsidRPr="0073235C">
        <w:rPr>
          <w:rStyle w:val="FontStyle238"/>
        </w:rPr>
        <w:t>найтиобщие</w:t>
      </w:r>
      <w:proofErr w:type="spellEnd"/>
      <w:r w:rsidRPr="0073235C">
        <w:rPr>
          <w:rStyle w:val="FontStyle238"/>
        </w:rPr>
        <w:t xml:space="preserve"> точки соприкосновения между литературой, живописью, графикой, архитектурой, музыкой, формирует культурный кругозор и содействует глубокому пониманию литературного произведения.</w:t>
      </w:r>
    </w:p>
    <w:p w:rsidR="001E582C" w:rsidRPr="0073235C" w:rsidRDefault="001E582C" w:rsidP="001E582C">
      <w:pPr>
        <w:pStyle w:val="Style90"/>
        <w:widowControl/>
        <w:spacing w:before="5" w:line="288" w:lineRule="exact"/>
        <w:rPr>
          <w:rStyle w:val="FontStyle238"/>
        </w:rPr>
      </w:pPr>
      <w:r w:rsidRPr="0073235C">
        <w:rPr>
          <w:rStyle w:val="FontStyle238"/>
        </w:rPr>
        <w:t>Наглядные средства обучения способствуют не только более глубокому постижению знаний и приобретению   необходимых  умений,   но   и  содействуют  решению  задач  дифференцированного образования (в первую очередь реализации этих задач помогает раздаточный материал, ориентированный на самостоятельную работу учащихся).</w:t>
      </w:r>
    </w:p>
    <w:p w:rsidR="001E582C" w:rsidRPr="0073235C" w:rsidRDefault="001E582C" w:rsidP="001E582C">
      <w:pPr>
        <w:pStyle w:val="Style90"/>
        <w:widowControl/>
        <w:spacing w:before="5" w:line="288" w:lineRule="exact"/>
        <w:ind w:firstLine="355"/>
        <w:rPr>
          <w:rStyle w:val="FontStyle238"/>
        </w:rPr>
      </w:pPr>
      <w:r w:rsidRPr="0073235C">
        <w:rPr>
          <w:rStyle w:val="FontStyle238"/>
        </w:rPr>
        <w:t xml:space="preserve">Учебные </w:t>
      </w:r>
      <w:r w:rsidRPr="0073235C">
        <w:rPr>
          <w:rStyle w:val="FontStyle238"/>
          <w:lang w:val="en-US"/>
        </w:rPr>
        <w:t>CD</w:t>
      </w:r>
      <w:r w:rsidRPr="0073235C">
        <w:rPr>
          <w:rStyle w:val="FontStyle238"/>
        </w:rPr>
        <w:t>-</w:t>
      </w:r>
      <w:r w:rsidRPr="0073235C">
        <w:rPr>
          <w:rStyle w:val="FontStyle238"/>
          <w:lang w:val="en-US"/>
        </w:rPr>
        <w:t>ROM</w:t>
      </w:r>
      <w:r w:rsidRPr="0073235C">
        <w:rPr>
          <w:rStyle w:val="FontStyle238"/>
        </w:rPr>
        <w:t xml:space="preserve"> по литературе позволяют познакомить учащихся с широкой, разнообразной, полной информацией по тому или иному вопросу и дать им возможность самостоятельно выбрать степень глубины этого знакомства.</w:t>
      </w:r>
    </w:p>
    <w:p w:rsidR="001E582C" w:rsidRPr="00B30EAE" w:rsidRDefault="001E582C" w:rsidP="001E582C">
      <w:pPr>
        <w:spacing w:after="51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7747"/>
        <w:gridCol w:w="1565"/>
      </w:tblGrid>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ind w:left="2069" w:right="1358"/>
              <w:rPr>
                <w:rStyle w:val="FontStyle241"/>
              </w:rPr>
            </w:pPr>
            <w:r w:rsidRPr="00B30EAE">
              <w:rPr>
                <w:rStyle w:val="FontStyle241"/>
              </w:rPr>
              <w:t>Наименования объектов и средств материально-технического обеспечения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78" w:lineRule="exact"/>
              <w:ind w:left="82" w:hanging="82"/>
              <w:rPr>
                <w:rStyle w:val="FontStyle241"/>
              </w:rPr>
            </w:pPr>
            <w:r w:rsidRPr="00B30EAE">
              <w:rPr>
                <w:rStyle w:val="FontStyle241"/>
              </w:rPr>
              <w:t>Необходимое количество</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701"/>
              <w:rPr>
                <w:rStyle w:val="FontStyle241"/>
              </w:rPr>
            </w:pPr>
            <w:r w:rsidRPr="00B30EAE">
              <w:rPr>
                <w:rStyle w:val="FontStyle241"/>
              </w:rPr>
              <w:t>БИБЛИОТЕЧНЫЙ ФОНД (КНИГОПЕЧАТНАЯ ПРОДУКЦИЯ)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Стандарт основного общего образования по литературе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Примерная программа основного общего образования по литературе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Авторские программы по литературе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Учебник-хрестоматия по литературе. 5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1.5</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Учебник-хрестоматия по литературе. 6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1.6</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Учебник-хрестоматия по литературе. 7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1.7</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Учебник-хрестоматия по литературе. 8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1.8</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 и хрестоматия по литературе. 9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1.9</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Художественная литература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1.10</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Методические пособия по литературе для учителя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4" w:lineRule="exact"/>
              <w:ind w:right="2150"/>
              <w:rPr>
                <w:rStyle w:val="FontStyle241"/>
              </w:rPr>
            </w:pPr>
            <w:r w:rsidRPr="00B30EAE">
              <w:rPr>
                <w:rStyle w:val="FontStyle241"/>
              </w:rPr>
              <w:t>Справочно-энциклопедическая литература (Словарь литературоведческих терминов и др.)</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2635"/>
              <w:rPr>
                <w:rStyle w:val="FontStyle241"/>
              </w:rPr>
            </w:pPr>
            <w:r w:rsidRPr="00B30EAE">
              <w:rPr>
                <w:rStyle w:val="FontStyle241"/>
              </w:rPr>
              <w:t>ПЕЧАТНЫЕ ПОСОБИЯ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w:t>
            </w:r>
          </w:p>
        </w:tc>
        <w:tc>
          <w:tcPr>
            <w:tcW w:w="774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Портреты писателей (русских и зарубежных)</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128"/>
              <w:rPr>
                <w:rStyle w:val="FontStyle241"/>
              </w:rPr>
            </w:pPr>
            <w:r w:rsidRPr="00B30EAE">
              <w:rPr>
                <w:rStyle w:val="FontStyle241"/>
              </w:rPr>
              <w:t>УЧЕБНО-ПРАКТИЧЕСКОЕ ОБОРУДОВАНИЕ</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 учительский с тумбой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Ученические столы 2-хместные с комплектом стульев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lastRenderedPageBreak/>
              <w:t>4.</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133"/>
              <w:rPr>
                <w:rStyle w:val="FontStyle241"/>
              </w:rPr>
            </w:pPr>
            <w:r w:rsidRPr="00B30EAE">
              <w:rPr>
                <w:rStyle w:val="FontStyle241"/>
              </w:rPr>
              <w:t>ТЕХНИЧЕСКИЕ СРЕДСТВА ОБУЧЕНИЯ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Ноутбук</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proofErr w:type="spellStart"/>
            <w:r w:rsidRPr="00B30EAE">
              <w:rPr>
                <w:rStyle w:val="FontStyle241"/>
              </w:rPr>
              <w:t>Мультимедиапроектор</w:t>
            </w:r>
            <w:proofErr w:type="spellEnd"/>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Интерактивная доска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Акустическая система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pStyle w:val="Style88"/>
        <w:widowControl/>
        <w:tabs>
          <w:tab w:val="left" w:pos="202"/>
        </w:tabs>
        <w:spacing w:line="240" w:lineRule="auto"/>
        <w:rPr>
          <w:rStyle w:val="FontStyle243"/>
          <w:u w:val="single"/>
        </w:rPr>
      </w:pPr>
    </w:p>
    <w:p w:rsidR="001E582C" w:rsidRPr="00B30EAE" w:rsidRDefault="001E582C" w:rsidP="001E582C">
      <w:pPr>
        <w:pStyle w:val="Style91"/>
        <w:widowControl/>
        <w:spacing w:before="34"/>
        <w:ind w:left="3965"/>
        <w:rPr>
          <w:rStyle w:val="FontStyle254"/>
        </w:rPr>
      </w:pPr>
      <w:r w:rsidRPr="00B30EAE">
        <w:rPr>
          <w:rStyle w:val="FontStyle254"/>
        </w:rPr>
        <w:t>иностранный язык</w:t>
      </w:r>
    </w:p>
    <w:p w:rsidR="001E582C" w:rsidRPr="0073235C" w:rsidRDefault="001E582C" w:rsidP="001E582C">
      <w:pPr>
        <w:pStyle w:val="Style90"/>
        <w:widowControl/>
        <w:spacing w:line="288" w:lineRule="exact"/>
        <w:ind w:firstLine="360"/>
        <w:rPr>
          <w:rStyle w:val="FontStyle238"/>
        </w:rPr>
      </w:pPr>
      <w:r w:rsidRPr="0073235C">
        <w:rPr>
          <w:rStyle w:val="FontStyle238"/>
        </w:rPr>
        <w:t>Помещение кабинета иностранных языков оснащено книгопечатной продукцией, демонстрационными пособиями на бумажном и электронном носителях, экранно-звуковыми пособиями, техническими средствами обучения, создающими дополнительные условия для повышения качества подготовки учащихся.</w:t>
      </w:r>
    </w:p>
    <w:p w:rsidR="001E582C" w:rsidRPr="0073235C" w:rsidRDefault="001E582C" w:rsidP="001E582C">
      <w:pPr>
        <w:pStyle w:val="Style90"/>
        <w:widowControl/>
        <w:spacing w:before="5" w:line="288" w:lineRule="exact"/>
        <w:ind w:firstLine="355"/>
        <w:rPr>
          <w:rStyle w:val="FontStyle238"/>
        </w:rPr>
      </w:pPr>
      <w:r w:rsidRPr="0073235C">
        <w:rPr>
          <w:rStyle w:val="FontStyle238"/>
        </w:rPr>
        <w:t xml:space="preserve">Учёт </w:t>
      </w:r>
      <w:proofErr w:type="spellStart"/>
      <w:r w:rsidRPr="0073235C">
        <w:rPr>
          <w:rStyle w:val="FontStyle238"/>
        </w:rPr>
        <w:t>межпредметных</w:t>
      </w:r>
      <w:proofErr w:type="spellEnd"/>
      <w:r w:rsidRPr="0073235C">
        <w:rPr>
          <w:rStyle w:val="FontStyle238"/>
        </w:rPr>
        <w:t xml:space="preserve"> связей осуществляется за счёт возможности использования включенных в перечень печатных пособий (тематических картинок, портретов, карт. Информация на иностранном языке, получаемая при работе в электронной библиотеке, может быть использована при выполнении проектов по различным дисциплинам.</w:t>
      </w:r>
    </w:p>
    <w:p w:rsidR="001E582C" w:rsidRPr="0073235C" w:rsidRDefault="001E582C" w:rsidP="001E582C">
      <w:pPr>
        <w:pStyle w:val="Style95"/>
        <w:widowControl/>
        <w:spacing w:line="288" w:lineRule="exact"/>
        <w:rPr>
          <w:rStyle w:val="FontStyle238"/>
        </w:rPr>
      </w:pPr>
      <w:r w:rsidRPr="0073235C">
        <w:rPr>
          <w:rStyle w:val="FontStyle238"/>
        </w:rPr>
        <w:t>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уроке.</w:t>
      </w:r>
    </w:p>
    <w:p w:rsidR="001E582C" w:rsidRPr="0073235C" w:rsidRDefault="001E582C" w:rsidP="001E582C">
      <w:pPr>
        <w:pStyle w:val="Style90"/>
        <w:widowControl/>
        <w:spacing w:line="288" w:lineRule="exact"/>
        <w:ind w:firstLine="365"/>
        <w:rPr>
          <w:rStyle w:val="FontStyle238"/>
        </w:rPr>
      </w:pPr>
      <w:r w:rsidRPr="0073235C">
        <w:rPr>
          <w:rStyle w:val="FontStyle238"/>
        </w:rPr>
        <w:t>Оснащение техническими средствами кабинета иностранного языка рассматривается как элемент общего материально-технического оснащения образовательного учреждения.</w:t>
      </w:r>
    </w:p>
    <w:p w:rsidR="001E582C" w:rsidRPr="0073235C" w:rsidRDefault="001E582C" w:rsidP="001E582C">
      <w:pPr>
        <w:pStyle w:val="Style107"/>
        <w:widowControl/>
        <w:jc w:val="both"/>
        <w:rPr>
          <w:rStyle w:val="FontStyle238"/>
        </w:rPr>
      </w:pPr>
      <w:r w:rsidRPr="0073235C">
        <w:rPr>
          <w:rStyle w:val="FontStyle238"/>
        </w:rPr>
        <w:t>Конкретное количество указанных средств и объектов материально-технического обеспечения учитывает средний расчет наполняемости класса (20 и более учащихся), в том числе при условии деления класса на подгруппы.</w:t>
      </w:r>
    </w:p>
    <w:tbl>
      <w:tblPr>
        <w:tblStyle w:val="ae"/>
        <w:tblW w:w="5000" w:type="pct"/>
        <w:jc w:val="center"/>
        <w:tblLook w:val="04A0" w:firstRow="1" w:lastRow="0" w:firstColumn="1" w:lastColumn="0" w:noHBand="0" w:noVBand="1"/>
      </w:tblPr>
      <w:tblGrid>
        <w:gridCol w:w="2963"/>
        <w:gridCol w:w="4647"/>
        <w:gridCol w:w="1735"/>
      </w:tblGrid>
      <w:tr w:rsidR="001E582C" w:rsidRPr="00B30EAE" w:rsidTr="0010073F">
        <w:trPr>
          <w:jc w:val="center"/>
        </w:trPr>
        <w:tc>
          <w:tcPr>
            <w:tcW w:w="3191" w:type="dxa"/>
          </w:tcPr>
          <w:p w:rsidR="001E582C" w:rsidRPr="00B30EAE" w:rsidRDefault="001E582C" w:rsidP="0010073F">
            <w:pPr>
              <w:rPr>
                <w:rStyle w:val="FontStyle241"/>
              </w:rPr>
            </w:pPr>
            <w:r w:rsidRPr="00B30EAE">
              <w:rPr>
                <w:rStyle w:val="FontStyle241"/>
              </w:rPr>
              <w:t>№</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Наименования объектов и средств</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Необходимое</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w:t>
            </w:r>
          </w:p>
        </w:tc>
        <w:tc>
          <w:tcPr>
            <w:tcW w:w="6616" w:type="dxa"/>
            <w:gridSpan w:val="2"/>
          </w:tcPr>
          <w:p w:rsidR="001E582C" w:rsidRPr="00B30EAE" w:rsidRDefault="001E582C" w:rsidP="0010073F">
            <w:pPr>
              <w:pStyle w:val="Style90"/>
              <w:widowControl/>
              <w:spacing w:line="288" w:lineRule="exact"/>
              <w:ind w:firstLine="0"/>
              <w:rPr>
                <w:rStyle w:val="FontStyle238"/>
              </w:rPr>
            </w:pPr>
            <w:r w:rsidRPr="00B30EAE">
              <w:rPr>
                <w:rStyle w:val="FontStyle241"/>
              </w:rPr>
              <w:t>БИБЛИОТЕЧНЫЙ ФОНД (КНИГОПЕЧАТНАЯ ПРОДУКЦИЯ)</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1.1</w:t>
            </w:r>
          </w:p>
        </w:tc>
        <w:tc>
          <w:tcPr>
            <w:tcW w:w="4858" w:type="dxa"/>
          </w:tcPr>
          <w:p w:rsidR="001E582C" w:rsidRPr="00B30EAE" w:rsidRDefault="001E582C" w:rsidP="0010073F">
            <w:pPr>
              <w:pStyle w:val="Style41"/>
              <w:widowControl/>
              <w:spacing w:line="274" w:lineRule="exact"/>
              <w:ind w:firstLine="5"/>
              <w:rPr>
                <w:rStyle w:val="FontStyle241"/>
              </w:rPr>
            </w:pPr>
            <w:r w:rsidRPr="00B30EAE">
              <w:rPr>
                <w:rStyle w:val="FontStyle241"/>
              </w:rPr>
              <w:t xml:space="preserve">Федеральный государственный образовательный стандарт начального, основного общего образования </w:t>
            </w:r>
            <w:proofErr w:type="spellStart"/>
            <w:r w:rsidRPr="00B30EAE">
              <w:rPr>
                <w:rStyle w:val="FontStyle241"/>
              </w:rPr>
              <w:t>понемецкому</w:t>
            </w:r>
            <w:proofErr w:type="spellEnd"/>
            <w:r w:rsidRPr="00B30EAE">
              <w:rPr>
                <w:rStyle w:val="FontStyle241"/>
              </w:rPr>
              <w:t xml:space="preserve"> языку</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1.2</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Учебники «Немецкий  язык » для 5-9 классов</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1.3</w:t>
            </w:r>
          </w:p>
        </w:tc>
        <w:tc>
          <w:tcPr>
            <w:tcW w:w="4858" w:type="dxa"/>
          </w:tcPr>
          <w:p w:rsidR="001E582C" w:rsidRPr="00B30EAE" w:rsidRDefault="001E582C" w:rsidP="0010073F">
            <w:pPr>
              <w:pStyle w:val="Style41"/>
              <w:widowControl/>
              <w:spacing w:line="278" w:lineRule="exact"/>
              <w:ind w:left="5" w:hanging="5"/>
              <w:rPr>
                <w:rStyle w:val="FontStyle241"/>
              </w:rPr>
            </w:pPr>
            <w:r w:rsidRPr="00B30EAE">
              <w:rPr>
                <w:rStyle w:val="FontStyle241"/>
              </w:rPr>
              <w:t>Примерная программа основного общего образования по иностранному языку</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1.4</w:t>
            </w:r>
          </w:p>
        </w:tc>
        <w:tc>
          <w:tcPr>
            <w:tcW w:w="4858" w:type="dxa"/>
          </w:tcPr>
          <w:p w:rsidR="001E582C" w:rsidRPr="00B30EAE" w:rsidRDefault="001E582C" w:rsidP="0010073F">
            <w:pPr>
              <w:pStyle w:val="Style41"/>
              <w:widowControl/>
              <w:spacing w:line="283" w:lineRule="exact"/>
              <w:rPr>
                <w:rStyle w:val="FontStyle241"/>
              </w:rPr>
            </w:pPr>
            <w:r w:rsidRPr="00B30EAE">
              <w:rPr>
                <w:rStyle w:val="FontStyle241"/>
              </w:rPr>
              <w:t>Авторские рабочие программы к УМК, которые используются для изучения иностранного языка</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1.5</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Книги для учителя (методические рекомендации к УМК) (2-11 классы)</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1.6</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Книги для чтения на иностранном языке</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 xml:space="preserve">К (5-6 </w:t>
            </w:r>
            <w:proofErr w:type="spellStart"/>
            <w:r w:rsidRPr="00B30EAE">
              <w:rPr>
                <w:rStyle w:val="FontStyle241"/>
              </w:rPr>
              <w:t>кл</w:t>
            </w:r>
            <w:proofErr w:type="spellEnd"/>
            <w:r w:rsidRPr="00B30EAE">
              <w:rPr>
                <w:rStyle w:val="FontStyle241"/>
              </w:rPr>
              <w:t>)</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1.7</w:t>
            </w:r>
          </w:p>
        </w:tc>
        <w:tc>
          <w:tcPr>
            <w:tcW w:w="4858" w:type="dxa"/>
          </w:tcPr>
          <w:p w:rsidR="001E582C" w:rsidRPr="00B30EAE" w:rsidRDefault="001E582C" w:rsidP="0010073F">
            <w:pPr>
              <w:pStyle w:val="Style41"/>
              <w:widowControl/>
              <w:spacing w:line="274" w:lineRule="exact"/>
              <w:ind w:left="5" w:hanging="5"/>
              <w:rPr>
                <w:rStyle w:val="FontStyle241"/>
              </w:rPr>
            </w:pPr>
            <w:r w:rsidRPr="00B30EAE">
              <w:rPr>
                <w:rStyle w:val="FontStyle241"/>
              </w:rPr>
              <w:t xml:space="preserve">Пособия по страноведению  Германия </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1.8</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Двуязычные словари</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9807" w:type="dxa"/>
            <w:gridSpan w:val="3"/>
          </w:tcPr>
          <w:p w:rsidR="001E582C" w:rsidRPr="00B30EAE" w:rsidRDefault="001E582C" w:rsidP="0010073F">
            <w:pPr>
              <w:pStyle w:val="Style41"/>
              <w:widowControl/>
              <w:spacing w:line="240" w:lineRule="auto"/>
              <w:rPr>
                <w:rStyle w:val="FontStyle241"/>
              </w:rPr>
            </w:pPr>
            <w:r w:rsidRPr="00B30EAE">
              <w:rPr>
                <w:rStyle w:val="FontStyle241"/>
              </w:rPr>
              <w:t>2.</w:t>
            </w:r>
            <w:r w:rsidRPr="00B30EAE">
              <w:t xml:space="preserve">                              </w:t>
            </w:r>
            <w:r w:rsidRPr="00B30EAE">
              <w:rPr>
                <w:rStyle w:val="FontStyle241"/>
              </w:rPr>
              <w:t>ПЕЧАТНЫЕ ПОСОБИЯ</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2.1</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Алфавит (настенная таблица)</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2.2</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Касса букв и буквосочетаний</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2.3</w:t>
            </w:r>
          </w:p>
        </w:tc>
        <w:tc>
          <w:tcPr>
            <w:tcW w:w="4858" w:type="dxa"/>
          </w:tcPr>
          <w:p w:rsidR="001E582C" w:rsidRPr="00B30EAE" w:rsidRDefault="001E582C" w:rsidP="0010073F">
            <w:pPr>
              <w:pStyle w:val="Style41"/>
              <w:widowControl/>
              <w:spacing w:line="269" w:lineRule="exact"/>
              <w:ind w:left="5" w:hanging="5"/>
              <w:rPr>
                <w:rStyle w:val="FontStyle241"/>
              </w:rPr>
            </w:pPr>
            <w:r w:rsidRPr="00B30EAE">
              <w:rPr>
                <w:rStyle w:val="FontStyle241"/>
              </w:rPr>
              <w:t>Грамматические  таблицы   к   основным  разделам   грамматического материала, содержащегося в стандартах для каждого ступени обучения</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2.4</w:t>
            </w:r>
          </w:p>
        </w:tc>
        <w:tc>
          <w:tcPr>
            <w:tcW w:w="4858" w:type="dxa"/>
          </w:tcPr>
          <w:p w:rsidR="001E582C" w:rsidRPr="00B30EAE" w:rsidRDefault="001E582C" w:rsidP="0010073F">
            <w:pPr>
              <w:pStyle w:val="Style41"/>
              <w:widowControl/>
              <w:spacing w:line="274" w:lineRule="exact"/>
              <w:rPr>
                <w:rStyle w:val="FontStyle241"/>
              </w:rPr>
            </w:pPr>
            <w:r w:rsidRPr="00B30EAE">
              <w:rPr>
                <w:rStyle w:val="FontStyle241"/>
              </w:rPr>
              <w:t>Карты на иностранном языке</w:t>
            </w:r>
          </w:p>
          <w:p w:rsidR="001E582C" w:rsidRPr="00B30EAE" w:rsidRDefault="001E582C" w:rsidP="0010073F">
            <w:pPr>
              <w:pStyle w:val="Style41"/>
              <w:widowControl/>
              <w:spacing w:line="274" w:lineRule="exact"/>
              <w:rPr>
                <w:rStyle w:val="FontStyle241"/>
              </w:rPr>
            </w:pPr>
            <w:r w:rsidRPr="00B30EAE">
              <w:rPr>
                <w:rStyle w:val="FontStyle241"/>
              </w:rPr>
              <w:t>Карта(ы) стран(ы) изучаемого языка</w:t>
            </w:r>
          </w:p>
          <w:p w:rsidR="001E582C" w:rsidRPr="00B30EAE" w:rsidRDefault="001E582C" w:rsidP="0010073F">
            <w:pPr>
              <w:pStyle w:val="Style41"/>
              <w:widowControl/>
              <w:spacing w:line="274" w:lineRule="exact"/>
              <w:rPr>
                <w:rStyle w:val="FontStyle241"/>
              </w:rPr>
            </w:pPr>
            <w:r w:rsidRPr="00B30EAE">
              <w:rPr>
                <w:rStyle w:val="FontStyle241"/>
              </w:rPr>
              <w:t>Карта мира (политическая)</w:t>
            </w:r>
          </w:p>
          <w:p w:rsidR="001E582C" w:rsidRPr="00B30EAE" w:rsidRDefault="001E582C" w:rsidP="0010073F">
            <w:pPr>
              <w:pStyle w:val="Style41"/>
              <w:widowControl/>
              <w:spacing w:line="274" w:lineRule="exact"/>
              <w:rPr>
                <w:rStyle w:val="FontStyle241"/>
              </w:rPr>
            </w:pPr>
            <w:r w:rsidRPr="00B30EAE">
              <w:rPr>
                <w:rStyle w:val="FontStyle241"/>
              </w:rPr>
              <w:t>Карта Европы (политическая, физическая)</w:t>
            </w:r>
          </w:p>
          <w:p w:rsidR="001E582C" w:rsidRPr="00B30EAE" w:rsidRDefault="001E582C" w:rsidP="0010073F">
            <w:pPr>
              <w:pStyle w:val="Style41"/>
              <w:widowControl/>
              <w:spacing w:line="274" w:lineRule="exact"/>
              <w:rPr>
                <w:rStyle w:val="FontStyle241"/>
              </w:rPr>
            </w:pPr>
            <w:r w:rsidRPr="00B30EAE">
              <w:rPr>
                <w:rStyle w:val="FontStyle241"/>
              </w:rPr>
              <w:t>Карта России (физическая)</w:t>
            </w:r>
          </w:p>
        </w:tc>
        <w:tc>
          <w:tcPr>
            <w:tcW w:w="1758" w:type="dxa"/>
          </w:tcPr>
          <w:p w:rsidR="001E582C" w:rsidRPr="00B30EAE" w:rsidRDefault="001E582C" w:rsidP="0010073F">
            <w:pPr>
              <w:pStyle w:val="Style41"/>
              <w:widowControl/>
              <w:spacing w:line="274" w:lineRule="exact"/>
              <w:rPr>
                <w:rStyle w:val="FontStyle241"/>
              </w:rPr>
            </w:pPr>
            <w:r w:rsidRPr="00B30EAE">
              <w:rPr>
                <w:rStyle w:val="FontStyle241"/>
              </w:rPr>
              <w:t>Д</w:t>
            </w:r>
          </w:p>
          <w:p w:rsidR="001E582C" w:rsidRPr="00B30EAE" w:rsidRDefault="001E582C" w:rsidP="0010073F">
            <w:pPr>
              <w:pStyle w:val="Style41"/>
              <w:widowControl/>
              <w:spacing w:line="274" w:lineRule="exact"/>
              <w:rPr>
                <w:rStyle w:val="FontStyle241"/>
                <w:vertAlign w:val="superscript"/>
              </w:rPr>
            </w:pPr>
            <w:r w:rsidRPr="00B30EAE">
              <w:rPr>
                <w:rStyle w:val="FontStyle241"/>
                <w:vertAlign w:val="superscript"/>
              </w:rPr>
              <w:t>Д</w:t>
            </w:r>
          </w:p>
          <w:p w:rsidR="001E582C" w:rsidRPr="00B30EAE" w:rsidRDefault="001E582C" w:rsidP="0010073F">
            <w:pPr>
              <w:pStyle w:val="Style41"/>
              <w:widowControl/>
              <w:spacing w:line="274" w:lineRule="exact"/>
              <w:rPr>
                <w:rStyle w:val="FontStyle241"/>
              </w:rPr>
            </w:pPr>
            <w:r w:rsidRPr="00B30EAE">
              <w:rPr>
                <w:rStyle w:val="FontStyle241"/>
              </w:rPr>
              <w:t>Д</w:t>
            </w:r>
          </w:p>
          <w:p w:rsidR="001E582C" w:rsidRPr="00B30EAE" w:rsidRDefault="001E582C" w:rsidP="0010073F">
            <w:pPr>
              <w:pStyle w:val="Style41"/>
              <w:widowControl/>
              <w:spacing w:line="274" w:lineRule="exact"/>
              <w:rPr>
                <w:rStyle w:val="FontStyle241"/>
                <w:vertAlign w:val="superscript"/>
              </w:rPr>
            </w:pPr>
            <w:r w:rsidRPr="00B30EAE">
              <w:rPr>
                <w:rStyle w:val="FontStyle241"/>
                <w:vertAlign w:val="superscript"/>
              </w:rPr>
              <w:t>Д</w:t>
            </w:r>
          </w:p>
          <w:p w:rsidR="001E582C" w:rsidRPr="00B30EAE" w:rsidRDefault="001E582C" w:rsidP="0010073F">
            <w:pPr>
              <w:pStyle w:val="Style41"/>
              <w:widowControl/>
              <w:spacing w:line="274" w:lineRule="exact"/>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2.5</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Флаги стран(ы) изучаемого языка</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9807" w:type="dxa"/>
            <w:gridSpan w:val="3"/>
          </w:tcPr>
          <w:p w:rsidR="001E582C" w:rsidRPr="00B30EAE" w:rsidRDefault="001E582C" w:rsidP="0010073F">
            <w:pPr>
              <w:pStyle w:val="Style41"/>
              <w:widowControl/>
              <w:spacing w:line="240" w:lineRule="auto"/>
              <w:rPr>
                <w:rStyle w:val="FontStyle241"/>
              </w:rPr>
            </w:pPr>
            <w:r w:rsidRPr="00B30EAE">
              <w:rPr>
                <w:rStyle w:val="FontStyle241"/>
              </w:rPr>
              <w:lastRenderedPageBreak/>
              <w:t>3</w:t>
            </w:r>
            <w:r w:rsidRPr="00B30EAE">
              <w:t xml:space="preserve">                             </w:t>
            </w:r>
            <w:r w:rsidRPr="00B30EAE">
              <w:rPr>
                <w:rStyle w:val="FontStyle241"/>
              </w:rPr>
              <w:t>УЧЕБНО-ПРАКТИЧЕСКОЕ ОБОРУДОВАНИЕ</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3.1</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Стол учительский с тумбой</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3.2</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Ученические столы 2-хместные с комплектом стульев</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rPr>
          <w:jc w:val="center"/>
        </w:trPr>
        <w:tc>
          <w:tcPr>
            <w:tcW w:w="9807" w:type="dxa"/>
            <w:gridSpan w:val="3"/>
          </w:tcPr>
          <w:p w:rsidR="001E582C" w:rsidRPr="00B30EAE" w:rsidRDefault="001E582C" w:rsidP="005A1276">
            <w:pPr>
              <w:pStyle w:val="Style41"/>
              <w:widowControl/>
              <w:numPr>
                <w:ilvl w:val="0"/>
                <w:numId w:val="43"/>
              </w:numPr>
              <w:spacing w:line="240" w:lineRule="auto"/>
              <w:rPr>
                <w:rStyle w:val="FontStyle241"/>
              </w:rPr>
            </w:pPr>
            <w:r w:rsidRPr="00B30EAE">
              <w:rPr>
                <w:rStyle w:val="FontStyle241"/>
              </w:rPr>
              <w:t>ТЕХНИЧЕСКИЕ СРЕДСТВА ОБУЧЕНИЯ</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4.1</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 xml:space="preserve">Компьютер </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4.2</w:t>
            </w:r>
          </w:p>
        </w:tc>
        <w:tc>
          <w:tcPr>
            <w:tcW w:w="4858" w:type="dxa"/>
          </w:tcPr>
          <w:p w:rsidR="001E582C" w:rsidRPr="00B30EAE" w:rsidRDefault="001E582C" w:rsidP="0010073F">
            <w:pPr>
              <w:pStyle w:val="Style41"/>
              <w:widowControl/>
              <w:spacing w:line="240" w:lineRule="auto"/>
              <w:rPr>
                <w:rStyle w:val="FontStyle241"/>
              </w:rPr>
            </w:pPr>
            <w:proofErr w:type="spellStart"/>
            <w:r w:rsidRPr="00B30EAE">
              <w:rPr>
                <w:rStyle w:val="FontStyle241"/>
              </w:rPr>
              <w:t>Мультимедиапроектор</w:t>
            </w:r>
            <w:proofErr w:type="spellEnd"/>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4.3</w:t>
            </w:r>
          </w:p>
        </w:tc>
        <w:tc>
          <w:tcPr>
            <w:tcW w:w="4858" w:type="dxa"/>
          </w:tcPr>
          <w:p w:rsidR="001E582C" w:rsidRPr="00B30EAE" w:rsidRDefault="001E582C" w:rsidP="0010073F">
            <w:pPr>
              <w:pStyle w:val="Style41"/>
              <w:widowControl/>
              <w:spacing w:line="240" w:lineRule="auto"/>
              <w:rPr>
                <w:rStyle w:val="FontStyle241"/>
              </w:rPr>
            </w:pPr>
            <w:proofErr w:type="spellStart"/>
            <w:r w:rsidRPr="00B30EAE">
              <w:rPr>
                <w:rStyle w:val="FontStyle241"/>
              </w:rPr>
              <w:t>Интреактивная</w:t>
            </w:r>
            <w:proofErr w:type="spellEnd"/>
            <w:r w:rsidRPr="00B30EAE">
              <w:rPr>
                <w:rStyle w:val="FontStyle241"/>
              </w:rPr>
              <w:t xml:space="preserve"> доска</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3191" w:type="dxa"/>
          </w:tcPr>
          <w:p w:rsidR="001E582C" w:rsidRPr="00B30EAE" w:rsidRDefault="001E582C" w:rsidP="0010073F">
            <w:pPr>
              <w:pStyle w:val="Style41"/>
              <w:widowControl/>
              <w:spacing w:line="240" w:lineRule="auto"/>
              <w:rPr>
                <w:rStyle w:val="FontStyle241"/>
              </w:rPr>
            </w:pPr>
            <w:r w:rsidRPr="00B30EAE">
              <w:rPr>
                <w:rStyle w:val="FontStyle241"/>
              </w:rPr>
              <w:t>4.4</w:t>
            </w:r>
          </w:p>
        </w:tc>
        <w:tc>
          <w:tcPr>
            <w:tcW w:w="4858" w:type="dxa"/>
          </w:tcPr>
          <w:p w:rsidR="001E582C" w:rsidRPr="00B30EAE" w:rsidRDefault="001E582C" w:rsidP="0010073F">
            <w:pPr>
              <w:pStyle w:val="Style41"/>
              <w:widowControl/>
              <w:spacing w:line="240" w:lineRule="auto"/>
              <w:rPr>
                <w:rStyle w:val="FontStyle241"/>
              </w:rPr>
            </w:pPr>
            <w:r w:rsidRPr="00B30EAE">
              <w:rPr>
                <w:rStyle w:val="FontStyle241"/>
              </w:rPr>
              <w:t>Акустическая система</w:t>
            </w:r>
          </w:p>
        </w:tc>
        <w:tc>
          <w:tcPr>
            <w:tcW w:w="1758" w:type="dxa"/>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pStyle w:val="Style90"/>
        <w:widowControl/>
        <w:spacing w:line="288" w:lineRule="exact"/>
        <w:ind w:firstLine="365"/>
        <w:rPr>
          <w:rStyle w:val="FontStyle238"/>
        </w:rPr>
      </w:pPr>
    </w:p>
    <w:p w:rsidR="001E582C" w:rsidRPr="00B30EAE" w:rsidRDefault="001E582C" w:rsidP="001E582C">
      <w:pPr>
        <w:spacing w:line="1" w:lineRule="exact"/>
        <w:rPr>
          <w:rFonts w:ascii="Times New Roman" w:hAnsi="Times New Roman" w:cs="Times New Roman"/>
          <w:sz w:val="2"/>
          <w:szCs w:val="2"/>
        </w:rPr>
      </w:pPr>
    </w:p>
    <w:p w:rsidR="001E582C" w:rsidRPr="00B30EAE" w:rsidRDefault="001E582C" w:rsidP="001E582C">
      <w:pPr>
        <w:pStyle w:val="Style22"/>
        <w:widowControl/>
        <w:spacing w:line="240" w:lineRule="auto"/>
        <w:jc w:val="center"/>
        <w:rPr>
          <w:rStyle w:val="FontStyle242"/>
        </w:rPr>
      </w:pPr>
      <w:r w:rsidRPr="00B30EAE">
        <w:rPr>
          <w:rStyle w:val="FontStyle242"/>
        </w:rPr>
        <w:t>МАТЕМАТИКА</w:t>
      </w:r>
    </w:p>
    <w:p w:rsidR="001E582C" w:rsidRPr="0073235C" w:rsidRDefault="001E582C" w:rsidP="001E582C">
      <w:pPr>
        <w:pStyle w:val="Style90"/>
        <w:widowControl/>
        <w:spacing w:line="288" w:lineRule="exact"/>
        <w:ind w:firstLine="360"/>
        <w:rPr>
          <w:rStyle w:val="FontStyle238"/>
        </w:rPr>
      </w:pPr>
      <w:r w:rsidRPr="0073235C">
        <w:rPr>
          <w:rStyle w:val="FontStyle238"/>
        </w:rPr>
        <w:t xml:space="preserve">Государственный стандарт по математике предполагает приоритет </w:t>
      </w:r>
      <w:proofErr w:type="spellStart"/>
      <w:r w:rsidRPr="0073235C">
        <w:rPr>
          <w:rStyle w:val="FontStyle238"/>
        </w:rPr>
        <w:t>деятельностного</w:t>
      </w:r>
      <w:proofErr w:type="spellEnd"/>
      <w:r w:rsidRPr="0073235C">
        <w:rPr>
          <w:rStyle w:val="FontStyle238"/>
        </w:rPr>
        <w:t xml:space="preserve">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компетенции.</w:t>
      </w:r>
    </w:p>
    <w:p w:rsidR="001E582C" w:rsidRPr="0073235C" w:rsidRDefault="001E582C" w:rsidP="001E582C">
      <w:pPr>
        <w:pStyle w:val="Style105"/>
        <w:widowControl/>
        <w:spacing w:before="5"/>
        <w:rPr>
          <w:rStyle w:val="FontStyle238"/>
        </w:rPr>
      </w:pPr>
      <w:r w:rsidRPr="0073235C">
        <w:rPr>
          <w:rStyle w:val="FontStyle238"/>
        </w:rPr>
        <w:t>Материально-техническое обеспечение учебного процесса достаточно для эффективного решения этих задач.</w:t>
      </w:r>
    </w:p>
    <w:p w:rsidR="001E582C" w:rsidRPr="0073235C" w:rsidRDefault="001E582C" w:rsidP="001E582C">
      <w:pPr>
        <w:pStyle w:val="Style88"/>
        <w:widowControl/>
        <w:tabs>
          <w:tab w:val="left" w:pos="202"/>
        </w:tabs>
        <w:spacing w:line="240" w:lineRule="auto"/>
        <w:rPr>
          <w:rStyle w:val="FontStyle238"/>
        </w:rPr>
      </w:pPr>
      <w:r w:rsidRPr="0073235C">
        <w:rPr>
          <w:rStyle w:val="FontStyle238"/>
        </w:rPr>
        <w:t xml:space="preserve">Помещение кабинета математики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технических условий для использования информационно-коммуникационных средств обучения (в </w:t>
      </w:r>
      <w:proofErr w:type="spellStart"/>
      <w:r w:rsidRPr="0073235C">
        <w:rPr>
          <w:rStyle w:val="FontStyle238"/>
        </w:rPr>
        <w:t>т.ч</w:t>
      </w:r>
      <w:proofErr w:type="spellEnd"/>
      <w:r w:rsidRPr="0073235C">
        <w:rPr>
          <w:rStyle w:val="FontStyle238"/>
        </w:rPr>
        <w:t>. для передачи, обработки, организации хранения и накопления данных, сетевого обмена информацией, использования различных форм презентации данных).</w:t>
      </w:r>
    </w:p>
    <w:p w:rsidR="001E582C" w:rsidRPr="00B30EAE" w:rsidRDefault="001E582C" w:rsidP="001E582C">
      <w:pPr>
        <w:pStyle w:val="Style88"/>
        <w:widowControl/>
        <w:tabs>
          <w:tab w:val="left" w:pos="202"/>
        </w:tabs>
        <w:spacing w:line="240" w:lineRule="auto"/>
        <w:rPr>
          <w:rStyle w:val="FontStyle243"/>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7747"/>
        <w:gridCol w:w="1565"/>
      </w:tblGrid>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590" w:firstLine="0"/>
              <w:rPr>
                <w:rStyle w:val="FontStyle241"/>
              </w:rPr>
            </w:pPr>
            <w:r w:rsidRPr="00B30EAE">
              <w:rPr>
                <w:rStyle w:val="FontStyle241"/>
              </w:rPr>
              <w:t>Наименование объектов и средств материально-технического</w:t>
            </w:r>
          </w:p>
          <w:p w:rsidR="001E582C" w:rsidRPr="00B30EAE" w:rsidRDefault="001E582C" w:rsidP="0010073F">
            <w:pPr>
              <w:pStyle w:val="Style89"/>
              <w:widowControl/>
              <w:spacing w:line="240" w:lineRule="auto"/>
              <w:ind w:left="590" w:firstLine="0"/>
              <w:rPr>
                <w:rStyle w:val="FontStyle241"/>
              </w:rPr>
            </w:pPr>
            <w:r w:rsidRPr="00B30EAE">
              <w:rPr>
                <w:rStyle w:val="FontStyle241"/>
              </w:rPr>
              <w:t>обеспечения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ind w:left="82" w:hanging="82"/>
              <w:rPr>
                <w:rStyle w:val="FontStyle241"/>
              </w:rPr>
            </w:pPr>
            <w:r w:rsidRPr="00B30EAE">
              <w:rPr>
                <w:rStyle w:val="FontStyle241"/>
              </w:rPr>
              <w:t>Необходимое количество</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701" w:firstLine="0"/>
              <w:rPr>
                <w:rStyle w:val="FontStyle241"/>
              </w:rPr>
            </w:pPr>
            <w:r w:rsidRPr="00B30EAE">
              <w:rPr>
                <w:rStyle w:val="FontStyle241"/>
              </w:rPr>
              <w:t>БИБЛИОТЕЧНЫЙ ФОНД (КНИГОПЕЧАТНАЯ ПРОДУКЦИЯ)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Стандарт основного общего образования по математике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Примерная программа основного общего образования по математике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Авторские программы по курсам математики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Учебник по математике для 5-6 классов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1.5</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Учебник по алгебре для 7-9 классов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1.6</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Учебник по геометрии для 7-9 классов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1.7</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Сборник контрольных работ по математике для 5-6 классов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2203" w:firstLine="0"/>
              <w:rPr>
                <w:rStyle w:val="FontStyle241"/>
              </w:rPr>
            </w:pPr>
            <w:r w:rsidRPr="00B30EAE">
              <w:rPr>
                <w:rStyle w:val="FontStyle241"/>
              </w:rPr>
              <w:t>ПЕЧАТНЫЕ ПОСОБИЯ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2.1</w:t>
            </w:r>
          </w:p>
        </w:tc>
        <w:tc>
          <w:tcPr>
            <w:tcW w:w="7747" w:type="dxa"/>
            <w:tcBorders>
              <w:top w:val="single" w:sz="6" w:space="0" w:color="auto"/>
              <w:left w:val="single" w:sz="6" w:space="0" w:color="auto"/>
              <w:bottom w:val="single" w:sz="6" w:space="0" w:color="auto"/>
              <w:right w:val="nil"/>
            </w:tcBorders>
          </w:tcPr>
          <w:p w:rsidR="001E582C" w:rsidRPr="00B30EAE" w:rsidRDefault="001E582C" w:rsidP="0010073F">
            <w:pPr>
              <w:pStyle w:val="Style89"/>
              <w:widowControl/>
              <w:spacing w:line="240" w:lineRule="auto"/>
              <w:ind w:firstLine="0"/>
              <w:rPr>
                <w:rStyle w:val="FontStyle241"/>
              </w:rPr>
            </w:pPr>
            <w:r w:rsidRPr="00B30EAE">
              <w:rPr>
                <w:rStyle w:val="FontStyle241"/>
              </w:rPr>
              <w:t>Портреты выдающихся деятелей математики</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w:t>
            </w:r>
          </w:p>
        </w:tc>
        <w:tc>
          <w:tcPr>
            <w:tcW w:w="931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1133" w:firstLine="0"/>
              <w:rPr>
                <w:rStyle w:val="FontStyle241"/>
              </w:rPr>
            </w:pPr>
            <w:r w:rsidRPr="00B30EAE">
              <w:rPr>
                <w:rStyle w:val="FontStyle241"/>
              </w:rPr>
              <w:t>ТЕХНИЧЕСКИЕ СРЕДСТВА ОБУЧЕНИЯ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3.1</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Ноутбук</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3.2</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proofErr w:type="spellStart"/>
            <w:r w:rsidRPr="00B30EAE">
              <w:rPr>
                <w:rStyle w:val="FontStyle241"/>
              </w:rPr>
              <w:t>Мультимедиапроектор</w:t>
            </w:r>
            <w:proofErr w:type="spellEnd"/>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3.3</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Экран настенный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3.4</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Акустическая система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3.5</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Многофункциональное устройство</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3.6.</w:t>
            </w:r>
          </w:p>
        </w:tc>
        <w:tc>
          <w:tcPr>
            <w:tcW w:w="774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 xml:space="preserve">Система голосования </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bl>
    <w:p w:rsidR="001E582C" w:rsidRPr="00B30EAE" w:rsidRDefault="001E582C" w:rsidP="001E582C">
      <w:pPr>
        <w:pStyle w:val="Style88"/>
        <w:widowControl/>
        <w:tabs>
          <w:tab w:val="left" w:pos="202"/>
        </w:tabs>
        <w:spacing w:line="240" w:lineRule="auto"/>
        <w:rPr>
          <w:rStyle w:val="FontStyle243"/>
          <w:u w:val="single"/>
        </w:rPr>
      </w:pPr>
    </w:p>
    <w:p w:rsidR="001E582C" w:rsidRPr="00B30EAE" w:rsidRDefault="001E582C" w:rsidP="001E582C">
      <w:pPr>
        <w:pStyle w:val="Style22"/>
        <w:widowControl/>
        <w:spacing w:before="53" w:line="240" w:lineRule="auto"/>
        <w:ind w:left="3936"/>
        <w:rPr>
          <w:rStyle w:val="FontStyle242"/>
        </w:rPr>
      </w:pPr>
      <w:r w:rsidRPr="00B30EAE">
        <w:rPr>
          <w:rStyle w:val="FontStyle242"/>
        </w:rPr>
        <w:t>ИНФОРМАТИКА И ИКТ</w:t>
      </w:r>
    </w:p>
    <w:p w:rsidR="001E582C" w:rsidRPr="0073235C" w:rsidRDefault="001E582C" w:rsidP="001E582C">
      <w:pPr>
        <w:pStyle w:val="Style105"/>
        <w:widowControl/>
        <w:ind w:firstLine="706"/>
        <w:rPr>
          <w:rStyle w:val="FontStyle238"/>
        </w:rPr>
      </w:pPr>
      <w:r w:rsidRPr="0073235C">
        <w:rPr>
          <w:rStyle w:val="FontStyle238"/>
        </w:rPr>
        <w:t>Помещение кабинета информатики и информационных технологий должно удовлетворять требованиям действующих Санитарно-эпидемиологических правил и нормативов (СанПиН 2.4.2. 178</w:t>
      </w:r>
      <w:r w:rsidRPr="0073235C">
        <w:rPr>
          <w:rStyle w:val="FontStyle238"/>
        </w:rPr>
        <w:softHyphen/>
        <w:t>02).</w:t>
      </w:r>
    </w:p>
    <w:p w:rsidR="001E582C" w:rsidRPr="0073235C" w:rsidRDefault="001E582C" w:rsidP="001E582C">
      <w:pPr>
        <w:pStyle w:val="Style105"/>
        <w:widowControl/>
        <w:spacing w:before="5"/>
        <w:ind w:firstLine="701"/>
        <w:rPr>
          <w:rStyle w:val="FontStyle238"/>
        </w:rPr>
      </w:pPr>
      <w:r w:rsidRPr="0073235C">
        <w:rPr>
          <w:rStyle w:val="FontStyle238"/>
        </w:rPr>
        <w:t>Помещение оснащено типовым оборудованием, в том числе техническими средствами обучения, а также специализированной учебной мебелью.</w:t>
      </w:r>
    </w:p>
    <w:p w:rsidR="001E582C" w:rsidRPr="0073235C" w:rsidRDefault="001E582C" w:rsidP="001E582C">
      <w:pPr>
        <w:pStyle w:val="Style105"/>
        <w:widowControl/>
        <w:spacing w:before="5"/>
        <w:rPr>
          <w:rStyle w:val="FontStyle238"/>
        </w:rPr>
      </w:pPr>
      <w:r w:rsidRPr="0073235C">
        <w:rPr>
          <w:rStyle w:val="FontStyle238"/>
        </w:rPr>
        <w:lastRenderedPageBreak/>
        <w:t xml:space="preserve">Основным оборудованием учебного кабинета является компьютерное оборудование, которое представлено в виде переносных компьютеров. Компьютерное оборудование использует операционные системы (семейств </w:t>
      </w:r>
      <w:r w:rsidRPr="0073235C">
        <w:rPr>
          <w:rStyle w:val="FontStyle238"/>
          <w:lang w:val="en-US"/>
        </w:rPr>
        <w:t>Windows</w:t>
      </w:r>
      <w:r w:rsidRPr="0073235C">
        <w:rPr>
          <w:rStyle w:val="FontStyle238"/>
        </w:rPr>
        <w:t xml:space="preserve">, </w:t>
      </w:r>
      <w:r w:rsidRPr="0073235C">
        <w:rPr>
          <w:rStyle w:val="FontStyle238"/>
          <w:lang w:val="en-US"/>
        </w:rPr>
        <w:t>Linux</w:t>
      </w:r>
      <w:r w:rsidRPr="0073235C">
        <w:rPr>
          <w:rStyle w:val="FontStyle238"/>
        </w:rPr>
        <w:t>).</w:t>
      </w:r>
    </w:p>
    <w:p w:rsidR="001E582C" w:rsidRPr="0073235C" w:rsidRDefault="001E582C" w:rsidP="001E582C">
      <w:pPr>
        <w:pStyle w:val="Style105"/>
        <w:widowControl/>
        <w:spacing w:before="5"/>
        <w:rPr>
          <w:rStyle w:val="FontStyle238"/>
        </w:rPr>
      </w:pPr>
      <w:r w:rsidRPr="0073235C">
        <w:rPr>
          <w:rStyle w:val="FontStyle238"/>
        </w:rPr>
        <w:t>Все компьютеры объединены в единую сеть с выходом в Интернет. Возможно использование участков беспроводной сети.</w:t>
      </w:r>
    </w:p>
    <w:p w:rsidR="001E582C" w:rsidRPr="00B30EAE" w:rsidRDefault="001E582C" w:rsidP="001E582C">
      <w:pPr>
        <w:pStyle w:val="Style105"/>
        <w:widowControl/>
        <w:ind w:firstLine="706"/>
        <w:rPr>
          <w:rStyle w:val="FontStyle238"/>
        </w:rPr>
      </w:pPr>
      <w:r w:rsidRPr="0073235C">
        <w:rPr>
          <w:rStyle w:val="FontStyle238"/>
        </w:rPr>
        <w:t>Все программные средства, устанавливаемые на компьютерах в кабинете информатики и информационных технологий, а также на других компьютерах, установленных в образовательном учреждении, лицензированы для использования во всей школе или на необходимом числе рабочих мест</w:t>
      </w:r>
      <w:r w:rsidRPr="00B30EAE">
        <w:rPr>
          <w:rStyle w:val="FontStyle238"/>
        </w:rPr>
        <w:t>.</w:t>
      </w:r>
    </w:p>
    <w:p w:rsidR="001E582C" w:rsidRPr="00B30EAE" w:rsidRDefault="001E582C" w:rsidP="001E582C">
      <w:pPr>
        <w:spacing w:after="514" w:line="1" w:lineRule="exact"/>
        <w:rPr>
          <w:rFonts w:ascii="Times New Roman" w:hAnsi="Times New Roman" w:cs="Times New Roman"/>
          <w:sz w:val="2"/>
          <w:szCs w:val="2"/>
        </w:rPr>
      </w:pPr>
    </w:p>
    <w:tbl>
      <w:tblPr>
        <w:tblW w:w="10220" w:type="dxa"/>
        <w:tblInd w:w="40" w:type="dxa"/>
        <w:tblLayout w:type="fixed"/>
        <w:tblCellMar>
          <w:left w:w="40" w:type="dxa"/>
          <w:right w:w="40" w:type="dxa"/>
        </w:tblCellMar>
        <w:tblLook w:val="0000" w:firstRow="0" w:lastRow="0" w:firstColumn="0" w:lastColumn="0" w:noHBand="0" w:noVBand="0"/>
      </w:tblPr>
      <w:tblGrid>
        <w:gridCol w:w="898"/>
        <w:gridCol w:w="7757"/>
        <w:gridCol w:w="1565"/>
      </w:tblGrid>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226" w:firstLine="0"/>
              <w:rPr>
                <w:rStyle w:val="FontStyle241"/>
              </w:rPr>
            </w:pPr>
            <w:r w:rsidRPr="00B30EAE">
              <w:rPr>
                <w:rStyle w:val="FontStyle241"/>
              </w:rPr>
              <w:t>№</w:t>
            </w:r>
          </w:p>
        </w:tc>
        <w:tc>
          <w:tcPr>
            <w:tcW w:w="775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946" w:firstLine="0"/>
              <w:rPr>
                <w:rStyle w:val="FontStyle241"/>
              </w:rPr>
            </w:pPr>
            <w:r w:rsidRPr="00B30EAE">
              <w:rPr>
                <w:rStyle w:val="FontStyle241"/>
              </w:rPr>
              <w:t>Наименование объектов и средств материально-технического</w:t>
            </w:r>
          </w:p>
          <w:p w:rsidR="001E582C" w:rsidRPr="00B30EAE" w:rsidRDefault="001E582C" w:rsidP="0010073F">
            <w:pPr>
              <w:pStyle w:val="Style89"/>
              <w:widowControl/>
              <w:spacing w:line="240" w:lineRule="auto"/>
              <w:ind w:left="946" w:firstLine="0"/>
              <w:rPr>
                <w:rStyle w:val="FontStyle241"/>
              </w:rPr>
            </w:pPr>
            <w:r w:rsidRPr="00B30EAE">
              <w:rPr>
                <w:rStyle w:val="FontStyle241"/>
              </w:rPr>
              <w:t>обеспечения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Необходимое количество</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w:t>
            </w:r>
          </w:p>
        </w:tc>
        <w:tc>
          <w:tcPr>
            <w:tcW w:w="932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408" w:firstLine="0"/>
              <w:rPr>
                <w:rStyle w:val="FontStyle241"/>
              </w:rPr>
            </w:pPr>
            <w:r w:rsidRPr="00B30EAE">
              <w:rPr>
                <w:rStyle w:val="FontStyle241"/>
              </w:rPr>
              <w:t>БИБЛИОТЕЧНЫЙ ФОНД (КНИГОПЕЧАТНАЯ ПРОДУКЦИЯ)</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1.1</w:t>
            </w:r>
          </w:p>
        </w:tc>
        <w:tc>
          <w:tcPr>
            <w:tcW w:w="775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Стандарт основного общего образования по информатике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1.2</w:t>
            </w:r>
          </w:p>
        </w:tc>
        <w:tc>
          <w:tcPr>
            <w:tcW w:w="775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Примерная программа основного общего образования по информатике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1.3</w:t>
            </w:r>
          </w:p>
        </w:tc>
        <w:tc>
          <w:tcPr>
            <w:tcW w:w="775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Авторские рабочие программы по информатике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w:t>
            </w:r>
          </w:p>
        </w:tc>
        <w:tc>
          <w:tcPr>
            <w:tcW w:w="932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768" w:firstLine="0"/>
              <w:rPr>
                <w:rStyle w:val="FontStyle241"/>
              </w:rPr>
            </w:pPr>
            <w:r w:rsidRPr="00B30EAE">
              <w:rPr>
                <w:rStyle w:val="FontStyle241"/>
              </w:rPr>
              <w:t>ИНФОРМАЦИОННО-КОММУНИКАТИВНЫЕ СРЕДСТВА</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9322"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00"/>
              <w:widowControl/>
              <w:rPr>
                <w:rStyle w:val="FontStyle240"/>
              </w:rPr>
            </w:pPr>
            <w:r w:rsidRPr="00B30EAE">
              <w:rPr>
                <w:rStyle w:val="FontStyle240"/>
              </w:rPr>
              <w:t>Программные средства</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2.1</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89"/>
              <w:widowControl/>
              <w:spacing w:line="240" w:lineRule="auto"/>
              <w:ind w:firstLine="0"/>
              <w:rPr>
                <w:rStyle w:val="FontStyle241"/>
              </w:rPr>
            </w:pPr>
            <w:r w:rsidRPr="00B30EAE">
              <w:rPr>
                <w:rStyle w:val="FontStyle241"/>
              </w:rPr>
              <w:t>Операционная система</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2.2</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Файловый менеджер (в составе операционной системы или др.).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2.3</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Почтовый клиент (входит в состав операционных систем или др.).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Программа-архиватор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74" w:lineRule="exact"/>
              <w:ind w:firstLine="5"/>
              <w:rPr>
                <w:rStyle w:val="FontStyle241"/>
              </w:rPr>
            </w:pPr>
            <w:r w:rsidRPr="00B30EAE">
              <w:rPr>
                <w:rStyle w:val="FontStyle241"/>
              </w:rPr>
              <w:t>Система оптического распознавания текста для русского, национального и изучаемых иностранных языков</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2.6</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 xml:space="preserve">Программа для записи </w:t>
            </w:r>
            <w:r w:rsidRPr="00B30EAE">
              <w:rPr>
                <w:rStyle w:val="FontStyle241"/>
                <w:lang w:val="en-US"/>
              </w:rPr>
              <w:t>CD</w:t>
            </w:r>
            <w:r w:rsidRPr="00B30EAE">
              <w:rPr>
                <w:rStyle w:val="FontStyle241"/>
              </w:rPr>
              <w:t xml:space="preserve"> и </w:t>
            </w:r>
            <w:r w:rsidRPr="00B30EAE">
              <w:rPr>
                <w:rStyle w:val="FontStyle241"/>
                <w:lang w:val="en-US"/>
              </w:rPr>
              <w:t>DVD</w:t>
            </w:r>
            <w:r w:rsidRPr="00B30EAE">
              <w:rPr>
                <w:rStyle w:val="FontStyle241"/>
              </w:rPr>
              <w:t xml:space="preserve"> дисков</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2.7</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74" w:lineRule="exact"/>
              <w:ind w:left="5" w:hanging="5"/>
              <w:rPr>
                <w:rStyle w:val="FontStyle241"/>
              </w:rPr>
            </w:pPr>
            <w:r w:rsidRPr="00B30EAE">
              <w:rPr>
                <w:rStyle w:val="FontStyle241"/>
              </w:rPr>
              <w:t>Комплект   общеупотребимых   программ,   включающий:   текстовый редактор, программу разработки презентаций, электронные таблицы.</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2.8</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Звуковой редактор.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2.9</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Редакторы векторной и растровой графики.</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2.10</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Программа для просмотра статических изображений.</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2.11</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Мультимедиа проигрыватель</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2.12</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 xml:space="preserve">Редактор </w:t>
            </w:r>
            <w:r w:rsidRPr="00B30EAE">
              <w:rPr>
                <w:rStyle w:val="FontStyle241"/>
                <w:lang w:val="en-US"/>
              </w:rPr>
              <w:t>Web</w:t>
            </w:r>
            <w:r w:rsidRPr="00B30EAE">
              <w:rPr>
                <w:rStyle w:val="FontStyle241"/>
              </w:rPr>
              <w:t>-страниц.</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2.13</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Браузер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2.14</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78" w:lineRule="exact"/>
              <w:ind w:firstLine="5"/>
              <w:rPr>
                <w:rStyle w:val="FontStyle241"/>
              </w:rPr>
            </w:pPr>
            <w:r w:rsidRPr="00B30EAE">
              <w:rPr>
                <w:rStyle w:val="FontStyle241"/>
              </w:rPr>
              <w:t>Система управления базами данных, обеспечивающая необходимые требования.</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ind w:left="1080"/>
              <w:rPr>
                <w:rStyle w:val="FontStyle241"/>
              </w:rPr>
            </w:pPr>
            <w:r w:rsidRPr="00B30EAE">
              <w:rPr>
                <w:rStyle w:val="FontStyle241"/>
              </w:rPr>
              <w:t>ТЕХНИЧЕСКИЕ СРЕДСТВА ОБУЧЕНИЯ</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Компьютер стационарный</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proofErr w:type="spellStart"/>
            <w:r w:rsidRPr="00B30EAE">
              <w:rPr>
                <w:rStyle w:val="FontStyle241"/>
              </w:rPr>
              <w:t>Мультимедиапроектор</w:t>
            </w:r>
            <w:proofErr w:type="spellEnd"/>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3.3.</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proofErr w:type="spellStart"/>
            <w:r w:rsidRPr="00B30EAE">
              <w:rPr>
                <w:rStyle w:val="FontStyle241"/>
              </w:rPr>
              <w:t>Интреактивная</w:t>
            </w:r>
            <w:proofErr w:type="spellEnd"/>
            <w:r w:rsidRPr="00B30EAE">
              <w:rPr>
                <w:rStyle w:val="FontStyle241"/>
              </w:rPr>
              <w:t xml:space="preserve"> доска</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3.4.</w:t>
            </w:r>
          </w:p>
        </w:tc>
        <w:tc>
          <w:tcPr>
            <w:tcW w:w="7757"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Принтер</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spacing w:after="509" w:line="1" w:lineRule="exact"/>
        <w:rPr>
          <w:rFonts w:ascii="Times New Roman" w:hAnsi="Times New Roman" w:cs="Times New Roman"/>
          <w:sz w:val="2"/>
          <w:szCs w:val="2"/>
        </w:rPr>
      </w:pPr>
    </w:p>
    <w:p w:rsidR="001E582C" w:rsidRPr="00B30EAE" w:rsidRDefault="001E582C" w:rsidP="001E582C">
      <w:pPr>
        <w:pStyle w:val="Style22"/>
        <w:widowControl/>
        <w:spacing w:line="240" w:lineRule="auto"/>
        <w:ind w:left="4190"/>
        <w:rPr>
          <w:rStyle w:val="FontStyle242"/>
        </w:rPr>
      </w:pPr>
      <w:r w:rsidRPr="00B30EAE">
        <w:rPr>
          <w:rStyle w:val="FontStyle242"/>
        </w:rPr>
        <w:t>ИСТОРИЯ</w:t>
      </w:r>
    </w:p>
    <w:p w:rsidR="001E582C" w:rsidRPr="0073235C" w:rsidRDefault="001E582C" w:rsidP="001E582C">
      <w:pPr>
        <w:pStyle w:val="Style90"/>
        <w:widowControl/>
        <w:spacing w:line="288" w:lineRule="exact"/>
        <w:ind w:firstLine="355"/>
        <w:rPr>
          <w:rStyle w:val="FontStyle238"/>
        </w:rPr>
      </w:pPr>
      <w:r w:rsidRPr="0073235C">
        <w:rPr>
          <w:rStyle w:val="FontStyle238"/>
        </w:rPr>
        <w:t>Помещение кабинета истории должно удовлетворять требованиям Санитарно-эпидемиологических правил и нормативов (СанПиН 2.4.2. 178-02).</w:t>
      </w:r>
    </w:p>
    <w:p w:rsidR="001E582C" w:rsidRPr="0073235C" w:rsidRDefault="001E582C" w:rsidP="001E582C">
      <w:pPr>
        <w:pStyle w:val="Style90"/>
        <w:widowControl/>
        <w:spacing w:before="5" w:line="288" w:lineRule="exact"/>
        <w:ind w:firstLine="355"/>
        <w:rPr>
          <w:rStyle w:val="FontStyle238"/>
        </w:rPr>
      </w:pPr>
      <w:r w:rsidRPr="0073235C">
        <w:rPr>
          <w:rStyle w:val="FontStyle238"/>
        </w:rPr>
        <w:t xml:space="preserve">Помещение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создание технических условий для использования компьютерных и информационно- коммуникативных средств обучения (в </w:t>
      </w:r>
      <w:proofErr w:type="spellStart"/>
      <w:r w:rsidRPr="0073235C">
        <w:rPr>
          <w:rStyle w:val="FontStyle238"/>
        </w:rPr>
        <w:t>т.ч</w:t>
      </w:r>
      <w:proofErr w:type="spellEnd"/>
      <w:r w:rsidRPr="0073235C">
        <w:rPr>
          <w:rStyle w:val="FontStyle238"/>
        </w:rPr>
        <w:t>.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1E582C" w:rsidRPr="00B30EAE" w:rsidRDefault="001E582C" w:rsidP="001E582C">
      <w:pPr>
        <w:pStyle w:val="Style88"/>
        <w:widowControl/>
        <w:tabs>
          <w:tab w:val="left" w:pos="202"/>
        </w:tabs>
        <w:spacing w:line="240" w:lineRule="auto"/>
        <w:rPr>
          <w:rStyle w:val="FontStyle243"/>
          <w:u w:val="single"/>
        </w:rPr>
      </w:pPr>
    </w:p>
    <w:tbl>
      <w:tblPr>
        <w:tblW w:w="10152" w:type="dxa"/>
        <w:tblInd w:w="40" w:type="dxa"/>
        <w:tblLayout w:type="fixed"/>
        <w:tblCellMar>
          <w:left w:w="40" w:type="dxa"/>
          <w:right w:w="40" w:type="dxa"/>
        </w:tblCellMar>
        <w:tblLook w:val="0000" w:firstRow="0" w:lastRow="0" w:firstColumn="0" w:lastColumn="0" w:noHBand="0" w:noVBand="0"/>
      </w:tblPr>
      <w:tblGrid>
        <w:gridCol w:w="859"/>
        <w:gridCol w:w="7795"/>
        <w:gridCol w:w="1498"/>
      </w:tblGrid>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614"/>
              <w:rPr>
                <w:rStyle w:val="FontStyle241"/>
              </w:rPr>
            </w:pPr>
            <w:r w:rsidRPr="00B30EAE">
              <w:rPr>
                <w:rStyle w:val="FontStyle241"/>
              </w:rPr>
              <w:t>Наименования объектов и средств материально-технического</w:t>
            </w:r>
          </w:p>
          <w:p w:rsidR="001E582C" w:rsidRPr="00B30EAE" w:rsidRDefault="001E582C" w:rsidP="0010073F">
            <w:pPr>
              <w:pStyle w:val="Style41"/>
              <w:widowControl/>
              <w:spacing w:line="240" w:lineRule="auto"/>
              <w:ind w:left="614"/>
              <w:rPr>
                <w:rStyle w:val="FontStyle241"/>
              </w:rPr>
            </w:pPr>
            <w:r w:rsidRPr="00B30EAE">
              <w:rPr>
                <w:rStyle w:val="FontStyle241"/>
              </w:rPr>
              <w:t>обеспечения</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78" w:lineRule="exact"/>
              <w:ind w:left="86" w:hanging="86"/>
              <w:rPr>
                <w:rStyle w:val="FontStyle241"/>
              </w:rPr>
            </w:pPr>
            <w:r w:rsidRPr="00B30EAE">
              <w:rPr>
                <w:rStyle w:val="FontStyle241"/>
              </w:rPr>
              <w:t>Необходимое количество</w:t>
            </w:r>
          </w:p>
        </w:tc>
      </w:tr>
      <w:tr w:rsidR="001E582C" w:rsidRPr="00B30EAE" w:rsidTr="0010073F">
        <w:tc>
          <w:tcPr>
            <w:tcW w:w="859"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1</w:t>
            </w:r>
          </w:p>
        </w:tc>
        <w:tc>
          <w:tcPr>
            <w:tcW w:w="7795" w:type="dxa"/>
            <w:tcBorders>
              <w:top w:val="single" w:sz="6" w:space="0" w:color="auto"/>
              <w:left w:val="nil"/>
              <w:bottom w:val="single" w:sz="6" w:space="0" w:color="auto"/>
              <w:right w:val="nil"/>
            </w:tcBorders>
          </w:tcPr>
          <w:p w:rsidR="001E582C" w:rsidRPr="00B30EAE" w:rsidRDefault="001E582C" w:rsidP="0010073F">
            <w:pPr>
              <w:pStyle w:val="Style41"/>
              <w:widowControl/>
              <w:spacing w:line="240" w:lineRule="auto"/>
              <w:ind w:left="341"/>
              <w:rPr>
                <w:rStyle w:val="FontStyle241"/>
              </w:rPr>
            </w:pPr>
            <w:r w:rsidRPr="00B30EAE">
              <w:rPr>
                <w:rStyle w:val="FontStyle241"/>
              </w:rPr>
              <w:t>БИБЛИОТЕЧНЫЙ ФОНД (КНИГОПЕЧАТНАЯ ПРОДУКЦИЯ)</w:t>
            </w:r>
          </w:p>
        </w:tc>
        <w:tc>
          <w:tcPr>
            <w:tcW w:w="1498" w:type="dxa"/>
            <w:tcBorders>
              <w:top w:val="single" w:sz="6" w:space="0" w:color="auto"/>
              <w:left w:val="nil"/>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Стандарт основного общего образования по истории</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Примерная программа основного общего образования по истории</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Авторские рабочие программы по курсам истории</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истории Древнего мира</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истории Средних веков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1.6</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Новой истории (</w:t>
            </w:r>
            <w:r w:rsidRPr="00B30EAE">
              <w:rPr>
                <w:rStyle w:val="FontStyle241"/>
                <w:lang w:val="en-US"/>
              </w:rPr>
              <w:t>XVI</w:t>
            </w:r>
            <w:r w:rsidRPr="00B30EAE">
              <w:rPr>
                <w:rStyle w:val="FontStyle241"/>
              </w:rPr>
              <w:t>-</w:t>
            </w:r>
            <w:r w:rsidRPr="00B30EAE">
              <w:rPr>
                <w:rStyle w:val="FontStyle241"/>
                <w:lang w:val="en-US"/>
              </w:rPr>
              <w:t>XVIII</w:t>
            </w:r>
            <w:r w:rsidRPr="00B30EAE">
              <w:rPr>
                <w:rStyle w:val="FontStyle241"/>
              </w:rPr>
              <w:t xml:space="preserve"> вв.)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1.7</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Новой истории (XIX- начало ХХ 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1.8</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Новейшей и современной истории зарубежных стран</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1.9</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истории России (с древнейших времен до конца XVI 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1.10</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истории России (</w:t>
            </w:r>
            <w:r w:rsidRPr="00B30EAE">
              <w:rPr>
                <w:rStyle w:val="FontStyle241"/>
                <w:lang w:val="en-US"/>
              </w:rPr>
              <w:t>XVII</w:t>
            </w:r>
            <w:r w:rsidRPr="00B30EAE">
              <w:rPr>
                <w:rStyle w:val="FontStyle241"/>
              </w:rPr>
              <w:t>-</w:t>
            </w:r>
            <w:r w:rsidRPr="00B30EAE">
              <w:rPr>
                <w:rStyle w:val="FontStyle241"/>
                <w:lang w:val="en-US"/>
              </w:rPr>
              <w:t>XVIII</w:t>
            </w:r>
            <w:r w:rsidRPr="00B30EAE">
              <w:rPr>
                <w:rStyle w:val="FontStyle241"/>
              </w:rPr>
              <w:t xml:space="preserve"> вв.)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 по истории России (XIX - начало ХХ вв.)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Рабочая тетрадь по истории Средних Веков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312" w:lineRule="exact"/>
              <w:ind w:left="5" w:hanging="5"/>
              <w:rPr>
                <w:rStyle w:val="FontStyle241"/>
              </w:rPr>
            </w:pPr>
            <w:r w:rsidRPr="00B30EAE">
              <w:rPr>
                <w:rStyle w:val="FontStyle241"/>
              </w:rPr>
              <w:t>Рабочая тетрадь по истории России (с древнейших времен до конца XVI 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Рабочая тетрадь по истории России (</w:t>
            </w:r>
            <w:r w:rsidRPr="00B30EAE">
              <w:rPr>
                <w:rStyle w:val="FontStyle241"/>
                <w:lang w:val="en-US"/>
              </w:rPr>
              <w:t>XVII</w:t>
            </w:r>
            <w:r w:rsidRPr="00B30EAE">
              <w:rPr>
                <w:rStyle w:val="FontStyle241"/>
              </w:rPr>
              <w:t>-</w:t>
            </w:r>
            <w:r w:rsidRPr="00B30EAE">
              <w:rPr>
                <w:rStyle w:val="FontStyle241"/>
                <w:lang w:val="en-US"/>
              </w:rPr>
              <w:t>XVIII</w:t>
            </w:r>
            <w:r w:rsidRPr="00B30EAE">
              <w:rPr>
                <w:rStyle w:val="FontStyle241"/>
              </w:rPr>
              <w:t xml:space="preserve"> вв.)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725"/>
              <w:rPr>
                <w:rStyle w:val="FontStyle241"/>
              </w:rPr>
            </w:pPr>
            <w:r w:rsidRPr="00B30EAE">
              <w:rPr>
                <w:rStyle w:val="FontStyle241"/>
              </w:rPr>
              <w:t>ИНФОРМАЦИОННО-КОММУНИКАТИВНЫЕ СРЕДСТВА</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Программно-методический комплекс. Истории России    1Х - Х1Х вв. (для интерактивной доски)</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Электронные библиотеки по курсу истории.</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195"/>
              <w:rPr>
                <w:rStyle w:val="FontStyle241"/>
              </w:rPr>
            </w:pPr>
            <w:r w:rsidRPr="00B30EAE">
              <w:rPr>
                <w:rStyle w:val="FontStyle241"/>
              </w:rPr>
              <w:t>УЧЕБНО-ПРАКТИЧЕСКОЕ ОБОРУДОВАНИЕ</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7"/>
              <w:widowControl/>
            </w:pP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 учительский с тумбой</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Ученические столы 2-хместные с комплектом стульев</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200"/>
              <w:rPr>
                <w:rStyle w:val="FontStyle241"/>
              </w:rPr>
            </w:pPr>
            <w:r w:rsidRPr="00B30EAE">
              <w:rPr>
                <w:rStyle w:val="FontStyle241"/>
              </w:rPr>
              <w:t>ТЕХНИЧЕСКИЕ СРЕДСТВА ОБУЧЕНИЯ</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7"/>
              <w:widowControl/>
            </w:pP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Ноутбук</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Проектор</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Экран настенный</w:t>
            </w: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725"/>
              <w:rPr>
                <w:rStyle w:val="FontStyle241"/>
              </w:rPr>
            </w:pPr>
            <w:r w:rsidRPr="00B30EAE">
              <w:rPr>
                <w:rStyle w:val="FontStyle241"/>
              </w:rPr>
              <w:t>ИНФОРМАЦИОННО-КОММУНИКАТИВНЫЕ СРЕДСТВА</w:t>
            </w:r>
          </w:p>
          <w:p w:rsidR="001E582C" w:rsidRPr="00B30EAE" w:rsidRDefault="001E582C" w:rsidP="0010073F">
            <w:pPr>
              <w:pStyle w:val="Style41"/>
              <w:widowControl/>
              <w:spacing w:line="240" w:lineRule="auto"/>
              <w:ind w:left="725"/>
              <w:rPr>
                <w:rStyle w:val="FontStyle241"/>
              </w:rPr>
            </w:pPr>
          </w:p>
        </w:tc>
        <w:tc>
          <w:tcPr>
            <w:tcW w:w="149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7"/>
              <w:widowControl/>
            </w:pPr>
          </w:p>
        </w:tc>
      </w:tr>
    </w:tbl>
    <w:p w:rsidR="001E582C" w:rsidRPr="00B30EAE" w:rsidRDefault="001E582C" w:rsidP="001E582C">
      <w:pPr>
        <w:pStyle w:val="Style88"/>
        <w:widowControl/>
        <w:tabs>
          <w:tab w:val="left" w:pos="202"/>
        </w:tabs>
        <w:spacing w:line="240" w:lineRule="auto"/>
        <w:rPr>
          <w:rStyle w:val="FontStyle243"/>
          <w:u w:val="single"/>
        </w:rPr>
      </w:pPr>
    </w:p>
    <w:p w:rsidR="001E582C" w:rsidRPr="00B30EAE" w:rsidRDefault="001E582C" w:rsidP="001E582C">
      <w:pPr>
        <w:pStyle w:val="Style22"/>
        <w:widowControl/>
        <w:spacing w:line="240" w:lineRule="auto"/>
        <w:ind w:left="4147"/>
        <w:rPr>
          <w:rStyle w:val="FontStyle242"/>
        </w:rPr>
      </w:pPr>
      <w:r w:rsidRPr="00B30EAE">
        <w:rPr>
          <w:rStyle w:val="FontStyle242"/>
        </w:rPr>
        <w:t>ОБЩЕСТВОЗНАНИЕ</w:t>
      </w:r>
    </w:p>
    <w:p w:rsidR="001E582C" w:rsidRPr="0073235C" w:rsidRDefault="001E582C" w:rsidP="001E582C">
      <w:pPr>
        <w:pStyle w:val="Style90"/>
        <w:widowControl/>
        <w:spacing w:line="288" w:lineRule="exact"/>
        <w:ind w:firstLine="360"/>
        <w:rPr>
          <w:rStyle w:val="FontStyle238"/>
        </w:rPr>
      </w:pPr>
      <w:r w:rsidRPr="0073235C">
        <w:rPr>
          <w:rStyle w:val="FontStyle238"/>
        </w:rPr>
        <w:t>Помещение кабинета обществознания должно удовлетворять требованиям Санитарно-эпидемиологических правил и нормативов (СанПиН 2.4.2. 178-02).</w:t>
      </w:r>
    </w:p>
    <w:p w:rsidR="001E582C" w:rsidRPr="0073235C" w:rsidRDefault="001E582C" w:rsidP="001E582C">
      <w:pPr>
        <w:pStyle w:val="Style88"/>
        <w:widowControl/>
        <w:tabs>
          <w:tab w:val="left" w:pos="202"/>
        </w:tabs>
        <w:spacing w:line="240" w:lineRule="auto"/>
        <w:rPr>
          <w:rStyle w:val="FontStyle238"/>
        </w:rPr>
      </w:pPr>
      <w:r w:rsidRPr="0073235C">
        <w:rPr>
          <w:rStyle w:val="FontStyle238"/>
        </w:rPr>
        <w:t xml:space="preserve">Помещение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создание технических условий для использования компьютерных и информационно- коммуникативных средств обучения (в </w:t>
      </w:r>
      <w:proofErr w:type="spellStart"/>
      <w:r w:rsidRPr="0073235C">
        <w:rPr>
          <w:rStyle w:val="FontStyle238"/>
        </w:rPr>
        <w:t>т.ч</w:t>
      </w:r>
      <w:proofErr w:type="spellEnd"/>
      <w:r w:rsidRPr="0073235C">
        <w:rPr>
          <w:rStyle w:val="FontStyle238"/>
        </w:rPr>
        <w:t>.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1E582C" w:rsidRPr="00B30EAE" w:rsidRDefault="001E582C" w:rsidP="001E582C">
      <w:pPr>
        <w:pStyle w:val="Style88"/>
        <w:widowControl/>
        <w:tabs>
          <w:tab w:val="left" w:pos="202"/>
        </w:tabs>
        <w:spacing w:line="240" w:lineRule="auto"/>
        <w:rPr>
          <w:rStyle w:val="FontStyle243"/>
          <w:u w:val="single"/>
        </w:rPr>
      </w:pPr>
    </w:p>
    <w:tbl>
      <w:tblPr>
        <w:tblW w:w="10219" w:type="dxa"/>
        <w:tblInd w:w="40" w:type="dxa"/>
        <w:tblLayout w:type="fixed"/>
        <w:tblCellMar>
          <w:left w:w="40" w:type="dxa"/>
          <w:right w:w="40" w:type="dxa"/>
        </w:tblCellMar>
        <w:tblLook w:val="0000" w:firstRow="0" w:lastRow="0" w:firstColumn="0" w:lastColumn="0" w:noHBand="0" w:noVBand="0"/>
      </w:tblPr>
      <w:tblGrid>
        <w:gridCol w:w="859"/>
        <w:gridCol w:w="7795"/>
        <w:gridCol w:w="1565"/>
      </w:tblGrid>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614"/>
              <w:rPr>
                <w:rStyle w:val="FontStyle241"/>
              </w:rPr>
            </w:pPr>
            <w:r w:rsidRPr="00B30EAE">
              <w:rPr>
                <w:rStyle w:val="FontStyle241"/>
              </w:rPr>
              <w:t>Наименование объектов и средств материально-технического</w:t>
            </w:r>
          </w:p>
          <w:p w:rsidR="001E582C" w:rsidRPr="00B30EAE" w:rsidRDefault="001E582C" w:rsidP="0010073F">
            <w:pPr>
              <w:pStyle w:val="Style41"/>
              <w:widowControl/>
              <w:spacing w:line="240" w:lineRule="auto"/>
              <w:ind w:left="614"/>
              <w:rPr>
                <w:rStyle w:val="FontStyle241"/>
              </w:rPr>
            </w:pPr>
            <w:r w:rsidRPr="00B30EAE">
              <w:rPr>
                <w:rStyle w:val="FontStyle241"/>
              </w:rPr>
              <w:t>обеспечения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69" w:lineRule="exact"/>
              <w:rPr>
                <w:rStyle w:val="FontStyle241"/>
              </w:rPr>
            </w:pPr>
            <w:r w:rsidRPr="00B30EAE">
              <w:rPr>
                <w:rStyle w:val="FontStyle241"/>
              </w:rPr>
              <w:t>Необходимое количество</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БИБЛИОТЕЧНЫЙ ФОНД (КНИГОПЕЧАТНАЯ ПРОДУКЦИЯ)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Стандарт основного общего образования по обществоведению</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Примерная     программа     основного     общего     образования     по обществознанию</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Авторские рабочие программы по курсам обществознанию</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Учебник для 5 -9 </w:t>
            </w:r>
            <w:proofErr w:type="spellStart"/>
            <w:r w:rsidRPr="00B30EAE">
              <w:rPr>
                <w:rStyle w:val="FontStyle241"/>
              </w:rPr>
              <w:t>кл</w:t>
            </w:r>
            <w:proofErr w:type="spellEnd"/>
            <w:r w:rsidRPr="00B30EAE">
              <w:rPr>
                <w:rStyle w:val="FontStyle241"/>
              </w:rPr>
              <w:t>.</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Методические  пособия для учителя  (рекомендации  к  проведению уроков)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2645"/>
              <w:rPr>
                <w:rStyle w:val="FontStyle241"/>
              </w:rPr>
            </w:pPr>
            <w:r w:rsidRPr="00B30EAE">
              <w:rPr>
                <w:rStyle w:val="FontStyle241"/>
              </w:rPr>
              <w:t>ПЕЧАТНЫЕ ПОСОБИЯ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lastRenderedPageBreak/>
              <w:t>2.1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Комплект «Государственные символы Российской Федерации»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315"/>
              <w:rPr>
                <w:rStyle w:val="FontStyle241"/>
              </w:rPr>
            </w:pPr>
            <w:r w:rsidRPr="00B30EAE">
              <w:rPr>
                <w:rStyle w:val="FontStyle241"/>
              </w:rPr>
              <w:t>УЧЕБНО-ПРАКТИЧЕСКОЕ ОБОРУДОВАНИЕ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 учительский с тумбой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Ученические столы 2-хместные с комплектом стульев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502"/>
              <w:rPr>
                <w:rStyle w:val="FontStyle241"/>
              </w:rPr>
            </w:pPr>
            <w:r w:rsidRPr="00B30EAE">
              <w:rPr>
                <w:rStyle w:val="FontStyle241"/>
              </w:rPr>
              <w:t>ТЕХНИЧЕСКИЕ СРЕДСТВА ОБУЧЕНИЯ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Ноутбук</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Проектор</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Экран настенный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pStyle w:val="Style22"/>
        <w:widowControl/>
        <w:spacing w:before="53" w:line="240" w:lineRule="auto"/>
        <w:jc w:val="center"/>
        <w:rPr>
          <w:rStyle w:val="FontStyle242"/>
        </w:rPr>
      </w:pPr>
      <w:r w:rsidRPr="00B30EAE">
        <w:rPr>
          <w:rStyle w:val="FontStyle242"/>
        </w:rPr>
        <w:t>ГЕОГРАФИЯ</w:t>
      </w:r>
    </w:p>
    <w:p w:rsidR="001E582C" w:rsidRPr="0073235C" w:rsidRDefault="001E582C" w:rsidP="001E582C">
      <w:pPr>
        <w:pStyle w:val="Style90"/>
        <w:widowControl/>
        <w:spacing w:line="293" w:lineRule="exact"/>
        <w:ind w:firstLine="365"/>
        <w:rPr>
          <w:rStyle w:val="FontStyle238"/>
        </w:rPr>
      </w:pPr>
      <w:r w:rsidRPr="0073235C">
        <w:rPr>
          <w:rStyle w:val="FontStyle238"/>
        </w:rPr>
        <w:t>Выбор помещения для кабинета географии и его рациональная планировка определяется санитарно-эпидемиологическими правилами и нормами (СанПиН 2.4.2.178-02).</w:t>
      </w:r>
    </w:p>
    <w:p w:rsidR="001E582C" w:rsidRPr="0073235C" w:rsidRDefault="001E582C" w:rsidP="001E582C">
      <w:pPr>
        <w:pStyle w:val="Style90"/>
        <w:widowControl/>
        <w:spacing w:line="293" w:lineRule="exact"/>
        <w:ind w:left="379" w:firstLine="0"/>
        <w:jc w:val="left"/>
        <w:rPr>
          <w:rStyle w:val="FontStyle238"/>
        </w:rPr>
      </w:pPr>
      <w:r w:rsidRPr="0073235C">
        <w:rPr>
          <w:rStyle w:val="FontStyle238"/>
        </w:rPr>
        <w:t>Система размещения и хранения учебного оборудования должна обеспечивать:</w:t>
      </w:r>
    </w:p>
    <w:p w:rsidR="001E582C" w:rsidRPr="0073235C" w:rsidRDefault="001E582C" w:rsidP="005A1276">
      <w:pPr>
        <w:pStyle w:val="Style98"/>
        <w:widowControl/>
        <w:numPr>
          <w:ilvl w:val="0"/>
          <w:numId w:val="44"/>
        </w:numPr>
        <w:tabs>
          <w:tab w:val="left" w:pos="365"/>
        </w:tabs>
        <w:spacing w:before="5" w:line="293" w:lineRule="exact"/>
        <w:jc w:val="left"/>
        <w:rPr>
          <w:rStyle w:val="FontStyle238"/>
        </w:rPr>
      </w:pPr>
      <w:r w:rsidRPr="0073235C">
        <w:rPr>
          <w:rStyle w:val="FontStyle238"/>
        </w:rPr>
        <w:t>сохранность средств обучения;</w:t>
      </w:r>
    </w:p>
    <w:p w:rsidR="001E582C" w:rsidRPr="0073235C" w:rsidRDefault="001E582C" w:rsidP="005A1276">
      <w:pPr>
        <w:pStyle w:val="Style98"/>
        <w:widowControl/>
        <w:numPr>
          <w:ilvl w:val="0"/>
          <w:numId w:val="44"/>
        </w:numPr>
        <w:tabs>
          <w:tab w:val="left" w:pos="365"/>
        </w:tabs>
        <w:spacing w:before="5"/>
        <w:rPr>
          <w:rStyle w:val="FontStyle238"/>
        </w:rPr>
      </w:pPr>
      <w:r w:rsidRPr="0073235C">
        <w:rPr>
          <w:rStyle w:val="FontStyle238"/>
        </w:rPr>
        <w:t>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p>
    <w:p w:rsidR="001E582C" w:rsidRPr="0073235C" w:rsidRDefault="001E582C" w:rsidP="001E582C">
      <w:pPr>
        <w:pStyle w:val="Style111"/>
        <w:widowControl/>
        <w:tabs>
          <w:tab w:val="left" w:pos="355"/>
        </w:tabs>
        <w:spacing w:before="10"/>
        <w:ind w:left="355"/>
        <w:rPr>
          <w:rStyle w:val="FontStyle238"/>
        </w:rPr>
      </w:pPr>
      <w:r w:rsidRPr="0073235C">
        <w:rPr>
          <w:rStyle w:val="FontStyle238"/>
        </w:rPr>
        <w:t>•</w:t>
      </w:r>
      <w:r w:rsidRPr="0073235C">
        <w:rPr>
          <w:rStyle w:val="FontStyle238"/>
          <w:szCs w:val="20"/>
        </w:rPr>
        <w:tab/>
      </w:r>
      <w:r w:rsidRPr="0073235C">
        <w:rPr>
          <w:rStyle w:val="FontStyle238"/>
        </w:rPr>
        <w:t>быстрое проведение учета и контроля для замены вышедших из строя изделий новыми. Основной  принцип  размещения  и  хранения  учебного   оборудования   -  по  видам  учебного</w:t>
      </w:r>
    </w:p>
    <w:p w:rsidR="001E582C" w:rsidRPr="0073235C" w:rsidRDefault="001E582C" w:rsidP="001E582C">
      <w:pPr>
        <w:pStyle w:val="Style95"/>
        <w:widowControl/>
        <w:spacing w:before="34" w:line="240" w:lineRule="auto"/>
        <w:jc w:val="left"/>
        <w:rPr>
          <w:rStyle w:val="FontStyle238"/>
        </w:rPr>
      </w:pPr>
      <w:r w:rsidRPr="0073235C">
        <w:rPr>
          <w:rStyle w:val="FontStyle238"/>
        </w:rPr>
        <w:t>оборудования, с учетом частоты использования данного учебного оборудования и правил безопасности.</w:t>
      </w:r>
    </w:p>
    <w:p w:rsidR="001E582C" w:rsidRPr="00B30EAE" w:rsidRDefault="001E582C" w:rsidP="001E582C">
      <w:pPr>
        <w:spacing w:after="51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64"/>
        <w:gridCol w:w="7795"/>
        <w:gridCol w:w="1560"/>
      </w:tblGrid>
      <w:tr w:rsidR="001E582C" w:rsidRPr="00B30EAE" w:rsidTr="0010073F">
        <w:tc>
          <w:tcPr>
            <w:tcW w:w="864" w:type="dxa"/>
            <w:tcBorders>
              <w:top w:val="single" w:sz="6" w:space="0" w:color="auto"/>
              <w:left w:val="single" w:sz="6" w:space="0" w:color="auto"/>
              <w:bottom w:val="nil"/>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w:t>
            </w:r>
          </w:p>
        </w:tc>
        <w:tc>
          <w:tcPr>
            <w:tcW w:w="7795" w:type="dxa"/>
            <w:tcBorders>
              <w:top w:val="single" w:sz="6" w:space="0" w:color="auto"/>
              <w:left w:val="single" w:sz="6" w:space="0" w:color="auto"/>
              <w:bottom w:val="nil"/>
              <w:right w:val="single" w:sz="6" w:space="0" w:color="auto"/>
            </w:tcBorders>
          </w:tcPr>
          <w:p w:rsidR="001E582C" w:rsidRPr="00B30EAE" w:rsidRDefault="001E582C" w:rsidP="0010073F">
            <w:pPr>
              <w:pStyle w:val="Style41"/>
              <w:widowControl/>
              <w:spacing w:line="240" w:lineRule="auto"/>
              <w:ind w:left="965"/>
              <w:rPr>
                <w:rStyle w:val="FontStyle241"/>
              </w:rPr>
            </w:pPr>
            <w:r w:rsidRPr="00B30EAE">
              <w:rPr>
                <w:rStyle w:val="FontStyle241"/>
              </w:rPr>
              <w:t>Наименования объектов и средств материально-технического</w:t>
            </w:r>
          </w:p>
        </w:tc>
        <w:tc>
          <w:tcPr>
            <w:tcW w:w="1560" w:type="dxa"/>
            <w:tcBorders>
              <w:top w:val="single" w:sz="6" w:space="0" w:color="auto"/>
              <w:left w:val="single" w:sz="6" w:space="0" w:color="auto"/>
              <w:bottom w:val="nil"/>
              <w:right w:val="single" w:sz="6" w:space="0" w:color="auto"/>
            </w:tcBorders>
          </w:tcPr>
          <w:p w:rsidR="001E582C" w:rsidRPr="00B30EAE" w:rsidRDefault="001E582C" w:rsidP="0010073F">
            <w:pPr>
              <w:pStyle w:val="Style11"/>
              <w:widowControl/>
            </w:pPr>
          </w:p>
        </w:tc>
      </w:tr>
      <w:tr w:rsidR="001E582C" w:rsidRPr="00B30EAE" w:rsidTr="0010073F">
        <w:tc>
          <w:tcPr>
            <w:tcW w:w="864" w:type="dxa"/>
            <w:tcBorders>
              <w:top w:val="nil"/>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95" w:type="dxa"/>
            <w:tcBorders>
              <w:top w:val="nil"/>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3149"/>
              <w:rPr>
                <w:rStyle w:val="FontStyle241"/>
              </w:rPr>
            </w:pPr>
            <w:r w:rsidRPr="00B30EAE">
              <w:rPr>
                <w:rStyle w:val="FontStyle241"/>
              </w:rPr>
              <w:t>обеспечения</w:t>
            </w:r>
          </w:p>
        </w:tc>
        <w:tc>
          <w:tcPr>
            <w:tcW w:w="1560" w:type="dxa"/>
            <w:tcBorders>
              <w:top w:val="nil"/>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Необходимое количество</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662"/>
              <w:rPr>
                <w:rStyle w:val="FontStyle241"/>
              </w:rPr>
            </w:pPr>
            <w:r w:rsidRPr="00B30EAE">
              <w:rPr>
                <w:rStyle w:val="FontStyle241"/>
              </w:rPr>
              <w:t>БИБЛИОТЕЧНЫЙ ФОНД (КНИГОПЕЧАТНАЯ ПРОДУКЦИЯ)</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Стандарт общего образования по географии</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Авторские учебные программы по курсам географии основной школы</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Учебники и учебные пособия</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География. Природа и люди. Начальный курс. 6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География. Страны и континенты. 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География. Россия. Природа.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География. России. 9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9355"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685"/>
              <w:rPr>
                <w:rStyle w:val="FontStyle241"/>
              </w:rPr>
            </w:pPr>
            <w:r w:rsidRPr="00B30EAE">
              <w:rPr>
                <w:rStyle w:val="FontStyle241"/>
              </w:rPr>
              <w:t>ПЕЧАТНЫЕ ПОСОБИЯ. ТАБЛИЦЫ КАРТЫ</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Климат России, Алтайского края</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Полезные ископаемые и их использование</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Рельеф и геологическое строение Земли.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00"/>
              <w:widowControl/>
              <w:rPr>
                <w:rStyle w:val="FontStyle240"/>
              </w:rPr>
            </w:pPr>
            <w:r w:rsidRPr="00B30EAE">
              <w:rPr>
                <w:rStyle w:val="FontStyle240"/>
              </w:rPr>
              <w:t>Карты мира</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Климатическая карта Австралии, Мира. 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Климатические пояса и области. 6,7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Народы Африки. 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Политическая карта Европы, Южной Америки. 10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Почвенная карта России.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2.4.6</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Природные зоны</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2.4.6</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Физическая карта полушарий</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00"/>
              <w:widowControl/>
              <w:rPr>
                <w:rStyle w:val="FontStyle240"/>
              </w:rPr>
            </w:pPr>
            <w:r w:rsidRPr="00B30EAE">
              <w:rPr>
                <w:rStyle w:val="FontStyle240"/>
              </w:rPr>
              <w:t>Карты материков, их частей и океанов</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Африка (социально-экономическая)</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Африка (физическая карта). 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Евразия (политическая карта). 7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Северная Америка (физическая карта). 6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Карты России</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2.5.6</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Дальний Восток (комплексная карта).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2.5.7</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Легкая и пищевая промышленность. 9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2.5.8</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Машиностроение и металлообработка. 9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lastRenderedPageBreak/>
              <w:t>2.5.9</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Топливная промышленность. 8, 9, 10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2.5.10</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Транспорт. 9,10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Урал (комплексная карта).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Химическая промышленность. 8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2.5.13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Черная и цветная металлургия. 9 </w:t>
            </w:r>
            <w:proofErr w:type="spellStart"/>
            <w:r w:rsidRPr="00B30EAE">
              <w:rPr>
                <w:rStyle w:val="FontStyle241"/>
              </w:rPr>
              <w:t>кл</w:t>
            </w:r>
            <w:proofErr w:type="spellEnd"/>
            <w:r w:rsidRPr="00B30EAE">
              <w:rPr>
                <w:rStyle w:val="FontStyle241"/>
              </w:rPr>
              <w:t>.</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9355"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2093"/>
              <w:rPr>
                <w:rStyle w:val="FontStyle241"/>
              </w:rPr>
            </w:pPr>
            <w:r w:rsidRPr="00B30EAE">
              <w:rPr>
                <w:rStyle w:val="FontStyle241"/>
              </w:rPr>
              <w:t>НАТУРАЛЬНЫЕ ОБЪЕКТЫ</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Коллекция горных пород и минералов</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Гербарий растений природных зон России</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w:t>
            </w:r>
          </w:p>
        </w:tc>
        <w:tc>
          <w:tcPr>
            <w:tcW w:w="9355"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1138" w:firstLine="0"/>
              <w:rPr>
                <w:rStyle w:val="FontStyle241"/>
              </w:rPr>
            </w:pPr>
            <w:r w:rsidRPr="00B30EAE">
              <w:rPr>
                <w:rStyle w:val="FontStyle241"/>
              </w:rPr>
              <w:t>УЧЕБНО-ПРАКТИЧЕСКОЕ ОБОРУДОВАНИЕ</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Стол учительский с тумбой</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Ученические столы 2-хместные с комплектом стульев</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Ф</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5</w:t>
            </w:r>
          </w:p>
        </w:tc>
        <w:tc>
          <w:tcPr>
            <w:tcW w:w="9355"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1416" w:firstLine="0"/>
              <w:rPr>
                <w:rStyle w:val="FontStyle241"/>
              </w:rPr>
            </w:pPr>
            <w:r w:rsidRPr="00B30EAE">
              <w:rPr>
                <w:rStyle w:val="FontStyle241"/>
              </w:rPr>
              <w:t>ТЕХНИЧЕСКИЕ СРЕДСТВА ОБУЧЕНИЯ</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5.1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Компьютер стационарный</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86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5.2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Проектор</w:t>
            </w:r>
          </w:p>
        </w:tc>
        <w:tc>
          <w:tcPr>
            <w:tcW w:w="1560"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bl>
    <w:p w:rsidR="001E582C" w:rsidRPr="00B30EAE" w:rsidRDefault="001E582C" w:rsidP="001E582C">
      <w:pPr>
        <w:pStyle w:val="Style88"/>
        <w:widowControl/>
        <w:tabs>
          <w:tab w:val="left" w:pos="202"/>
        </w:tabs>
        <w:spacing w:line="240" w:lineRule="auto"/>
        <w:rPr>
          <w:rStyle w:val="FontStyle243"/>
          <w:u w:val="single"/>
        </w:rPr>
      </w:pPr>
    </w:p>
    <w:p w:rsidR="001E582C" w:rsidRPr="00B30EAE" w:rsidRDefault="001E582C" w:rsidP="001E582C">
      <w:pPr>
        <w:pStyle w:val="Style22"/>
        <w:widowControl/>
        <w:spacing w:before="58" w:line="240" w:lineRule="auto"/>
        <w:ind w:left="4267"/>
        <w:rPr>
          <w:rStyle w:val="FontStyle242"/>
        </w:rPr>
      </w:pPr>
      <w:r w:rsidRPr="00B30EAE">
        <w:rPr>
          <w:rStyle w:val="FontStyle242"/>
        </w:rPr>
        <w:t>ФИЗИКА</w:t>
      </w:r>
    </w:p>
    <w:p w:rsidR="001E582C" w:rsidRPr="0073235C" w:rsidRDefault="001E582C" w:rsidP="001E582C">
      <w:pPr>
        <w:pStyle w:val="Style90"/>
        <w:widowControl/>
        <w:spacing w:line="288" w:lineRule="exact"/>
        <w:ind w:firstLine="365"/>
        <w:rPr>
          <w:rStyle w:val="FontStyle238"/>
        </w:rPr>
      </w:pPr>
      <w:r w:rsidRPr="0073235C">
        <w:rPr>
          <w:rStyle w:val="FontStyle238"/>
        </w:rPr>
        <w:t>Отбор оборудования осуществлялся с учетом ряда принципов. Главный из них - это полнота системы оборудования относительно экспериментальной части примерных программ и требований к учащимся, зафиксированных в образовательном стандарте.</w:t>
      </w:r>
    </w:p>
    <w:p w:rsidR="001E582C" w:rsidRPr="0073235C" w:rsidRDefault="001E582C" w:rsidP="001E582C">
      <w:pPr>
        <w:pStyle w:val="Style95"/>
        <w:widowControl/>
        <w:spacing w:before="5" w:line="288" w:lineRule="exact"/>
        <w:rPr>
          <w:rStyle w:val="FontStyle238"/>
        </w:rPr>
      </w:pPr>
      <w:r w:rsidRPr="0073235C">
        <w:rPr>
          <w:rStyle w:val="FontStyle238"/>
        </w:rPr>
        <w:t>Второй принцип - преемственность систем оборудования между ступенями и уровнями старшей школы - проявляется в том, фронтальное оборудование является общим для обеих ступеней обучения. В системе демонстрационного оборудования имеются базовые элементы, общие для первой и второй ступеней, а также дополнительные элементы для профильного обучения в старшей школе.</w:t>
      </w:r>
    </w:p>
    <w:p w:rsidR="001E582C" w:rsidRPr="0073235C" w:rsidRDefault="001E582C" w:rsidP="001E582C">
      <w:pPr>
        <w:pStyle w:val="Style90"/>
        <w:widowControl/>
        <w:spacing w:before="5" w:line="288" w:lineRule="exact"/>
        <w:ind w:firstLine="355"/>
        <w:rPr>
          <w:rStyle w:val="FontStyle238"/>
        </w:rPr>
      </w:pPr>
      <w:r w:rsidRPr="0073235C">
        <w:rPr>
          <w:rStyle w:val="FontStyle238"/>
        </w:rPr>
        <w:t>Измерительный комплекс кабинета физики насыщается компьютерными и цифровыми средствами измерения. Это обуславливает такой принцип отбора, как оптимальное сочетание классических и современных средств измерений и способов экспериментального исследования явлений. Соблюдение этого принципа имеет особое значение для основной школы. Именно этот принцип требует включения в перечень оборудования для основной школы таких приборов, как жидкостный термометр, тележки демонстрационные, теплоприемники и др.</w:t>
      </w:r>
    </w:p>
    <w:p w:rsidR="001E582C" w:rsidRPr="0073235C" w:rsidRDefault="001E582C" w:rsidP="001E582C">
      <w:pPr>
        <w:pStyle w:val="Style90"/>
        <w:widowControl/>
        <w:spacing w:before="5" w:line="288" w:lineRule="exact"/>
        <w:ind w:firstLine="355"/>
        <w:rPr>
          <w:rStyle w:val="FontStyle238"/>
        </w:rPr>
      </w:pPr>
      <w:r w:rsidRPr="0073235C">
        <w:rPr>
          <w:rStyle w:val="FontStyle238"/>
        </w:rPr>
        <w:t>При организации кабинета физики учитываются требования общего характера - техника безопасности, санитарно-</w:t>
      </w:r>
      <w:proofErr w:type="spellStart"/>
      <w:r w:rsidRPr="0073235C">
        <w:rPr>
          <w:rStyle w:val="FontStyle238"/>
        </w:rPr>
        <w:t>эпидимиологические</w:t>
      </w:r>
      <w:proofErr w:type="spellEnd"/>
      <w:r w:rsidRPr="0073235C">
        <w:rPr>
          <w:rStyle w:val="FontStyle238"/>
        </w:rPr>
        <w:t xml:space="preserve"> нормы (</w:t>
      </w:r>
      <w:proofErr w:type="spellStart"/>
      <w:r w:rsidRPr="0073235C">
        <w:rPr>
          <w:rStyle w:val="FontStyle238"/>
        </w:rPr>
        <w:t>СанПин</w:t>
      </w:r>
      <w:proofErr w:type="spellEnd"/>
      <w:r w:rsidRPr="0073235C">
        <w:rPr>
          <w:rStyle w:val="FontStyle238"/>
        </w:rPr>
        <w:t xml:space="preserve"> 2.4.2 № 178-02). В кабинете физики установлена система электроснабжения лабораторных столов только </w:t>
      </w:r>
      <w:proofErr w:type="spellStart"/>
      <w:r w:rsidRPr="0073235C">
        <w:rPr>
          <w:rStyle w:val="FontStyle238"/>
        </w:rPr>
        <w:t>электробезопасным</w:t>
      </w:r>
      <w:proofErr w:type="spellEnd"/>
      <w:r w:rsidRPr="0073235C">
        <w:rPr>
          <w:rStyle w:val="FontStyle238"/>
        </w:rPr>
        <w:t xml:space="preserve"> напряжением не выше 36 - 42 В. Без такого электроснабжения нельзя полностью выполнить систему самостоятельного эксперимента. В рамках выполнения государственной программы «Учебная техника» полностью обновлена вся система источников тока, используемых в кабинете. В частности, в качестве лабораторного источника тока питания имеется источник с выходом не только постоянного, но и переменного тока.</w:t>
      </w:r>
    </w:p>
    <w:p w:rsidR="001E582C" w:rsidRPr="00B30EAE" w:rsidRDefault="001E582C" w:rsidP="001E582C">
      <w:pPr>
        <w:spacing w:after="235" w:line="1" w:lineRule="exact"/>
        <w:rPr>
          <w:rFonts w:ascii="Times New Roman" w:hAnsi="Times New Roman" w:cs="Times New Roman"/>
          <w:sz w:val="2"/>
          <w:szCs w:val="2"/>
        </w:rPr>
      </w:pPr>
    </w:p>
    <w:p w:rsidR="001E582C" w:rsidRPr="00B30EAE" w:rsidRDefault="001E582C" w:rsidP="001E582C">
      <w:pPr>
        <w:spacing w:after="23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7742"/>
        <w:gridCol w:w="34"/>
        <w:gridCol w:w="1540"/>
      </w:tblGrid>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590" w:firstLine="0"/>
              <w:rPr>
                <w:rStyle w:val="FontStyle241"/>
              </w:rPr>
            </w:pPr>
            <w:r w:rsidRPr="00B30EAE">
              <w:rPr>
                <w:rStyle w:val="FontStyle241"/>
              </w:rPr>
              <w:t>Наименование объектов и средств материально-технического</w:t>
            </w:r>
          </w:p>
          <w:p w:rsidR="001E582C" w:rsidRPr="00B30EAE" w:rsidRDefault="001E582C" w:rsidP="0010073F">
            <w:pPr>
              <w:pStyle w:val="Style89"/>
              <w:widowControl/>
              <w:spacing w:line="240" w:lineRule="auto"/>
              <w:ind w:left="590" w:firstLine="0"/>
              <w:rPr>
                <w:rStyle w:val="FontStyle241"/>
              </w:rPr>
            </w:pPr>
            <w:r w:rsidRPr="00B30EAE">
              <w:rPr>
                <w:rStyle w:val="FontStyle241"/>
              </w:rPr>
              <w:t>обеспечения</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69" w:lineRule="exact"/>
              <w:ind w:left="77" w:hanging="77"/>
              <w:rPr>
                <w:rStyle w:val="FontStyle241"/>
              </w:rPr>
            </w:pPr>
            <w:r w:rsidRPr="00B30EAE">
              <w:rPr>
                <w:rStyle w:val="FontStyle241"/>
              </w:rPr>
              <w:t>Необходимое количество</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w:t>
            </w:r>
          </w:p>
        </w:tc>
        <w:tc>
          <w:tcPr>
            <w:tcW w:w="9316" w:type="dxa"/>
            <w:gridSpan w:val="3"/>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701" w:firstLine="0"/>
              <w:rPr>
                <w:rStyle w:val="FontStyle241"/>
              </w:rPr>
            </w:pPr>
            <w:r w:rsidRPr="00B30EAE">
              <w:rPr>
                <w:rStyle w:val="FontStyle241"/>
              </w:rPr>
              <w:t>БИБЛИОТЕЧНЫЙ ФОНД (КНИГОПЕЧАТНАЯ ПРОДУКЦИЯ)</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1.1</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Стандарты физического образования</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1.2</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Примерная программа основного общего образования по физике</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1.3</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Авторские рабочие программы по курсам физики</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1.4</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83" w:lineRule="exact"/>
              <w:rPr>
                <w:rStyle w:val="FontStyle241"/>
              </w:rPr>
            </w:pPr>
            <w:r w:rsidRPr="00B30EAE">
              <w:rPr>
                <w:rStyle w:val="FontStyle241"/>
              </w:rPr>
              <w:t>Дидактические материалы по физике. Сборники тестовых заданий по физике</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w:t>
            </w:r>
          </w:p>
        </w:tc>
        <w:tc>
          <w:tcPr>
            <w:tcW w:w="9316" w:type="dxa"/>
            <w:gridSpan w:val="3"/>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left="701" w:firstLine="0"/>
              <w:rPr>
                <w:rStyle w:val="FontStyle241"/>
              </w:rPr>
            </w:pPr>
            <w:r w:rsidRPr="00B30EAE">
              <w:rPr>
                <w:rStyle w:val="FontStyle241"/>
              </w:rPr>
              <w:t>ИНФОРМАЦИОННО-КОММУНИКАТИВНЫЕ СРЕДСТВА</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2.1.</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Электронные библиотеки по курсу</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Д/П</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Перечень лабораторного оборудования</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3.1.</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Оборудование общего назначения</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lastRenderedPageBreak/>
              <w:t>3.2</w:t>
            </w:r>
          </w:p>
        </w:tc>
        <w:tc>
          <w:tcPr>
            <w:tcW w:w="774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Штативы</w:t>
            </w:r>
          </w:p>
        </w:tc>
        <w:tc>
          <w:tcPr>
            <w:tcW w:w="1574"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3.3</w:t>
            </w: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Оборудование для фронтальных лабораторных работ</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3.3.1.</w:t>
            </w: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Отдельные приборы и дополнительное оборудование</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Механика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Динамометры лабораторные 4 Н</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 грузов по механике</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Наборы пружин с различной жесткостью</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3.3.2.</w:t>
            </w: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Молекулярная физика и термодинамика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Калориметры</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3.3.3.</w:t>
            </w: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Электродинамика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Амперметры лабораторные с пределом измерения 2А для измерения в</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цепях постоянного тока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Вольтметры лабораторные с пределом измерения 6В для измерения в</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цепях постоянного тока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Ключи замыкания тока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Комплекты проводов соединительных</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 прямых и дугообразных магнитов</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Наборы резисторов проволочные</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Реостаты ползунковые</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3.3.4.</w:t>
            </w: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Оптика и квантовая физика</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Экраны со щелью</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Плоское зеркало</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42" w:type="dxa"/>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Комплект линз</w:t>
            </w:r>
          </w:p>
        </w:tc>
        <w:tc>
          <w:tcPr>
            <w:tcW w:w="1574" w:type="dxa"/>
            <w:gridSpan w:val="2"/>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Ф</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4</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ind w:left="701"/>
              <w:rPr>
                <w:rStyle w:val="FontStyle241"/>
              </w:rPr>
            </w:pPr>
            <w:r w:rsidRPr="00B30EAE">
              <w:rPr>
                <w:rStyle w:val="FontStyle241"/>
              </w:rPr>
              <w:t>ПЕРЕЧЕНЬ ДЕМОНСТРАЦИОННОГО ОБОРУДОВАНИЯ</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4.1</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Приборы и принадлежности общего назначения</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Штатив универсальный физический</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4.2</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Измерительные приборы</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Манометр жидкостный демонстрационный</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Манометр металлический</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4.3.</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Тематические наборы</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 лабораторный «Механика»</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 лабораторный «Оптика»</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Набор лабораторный «Электромагнетизм»</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4.4</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Отдельные приборы и дополнительное оборудование</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Камертоны на резонирующих ящиках с молоточком</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Тележки легкоподвижные с принадлежностями (пара)</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Пресс гидравлический (или его действующая модель)</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Сосуды сообщающиеся</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Трубка Ньютона</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Шар Паскаля</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ind w:left="1613"/>
              <w:rPr>
                <w:rStyle w:val="FontStyle241"/>
              </w:rPr>
            </w:pPr>
            <w:r w:rsidRPr="00B30EAE">
              <w:rPr>
                <w:rStyle w:val="FontStyle241"/>
              </w:rPr>
              <w:t>ТЕХНИЧЕСКИЕ СРЕДСТВА ОБУЧЕНИЯ</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1</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Компьютер стационарный</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2</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proofErr w:type="spellStart"/>
            <w:r w:rsidRPr="00B30EAE">
              <w:rPr>
                <w:rStyle w:val="FontStyle241"/>
              </w:rPr>
              <w:t>Мультимедиапроектор</w:t>
            </w:r>
            <w:proofErr w:type="spellEnd"/>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r w:rsidR="001E582C" w:rsidRPr="00B30EAE" w:rsidTr="0010073F">
        <w:tc>
          <w:tcPr>
            <w:tcW w:w="907"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3</w:t>
            </w:r>
          </w:p>
        </w:tc>
        <w:tc>
          <w:tcPr>
            <w:tcW w:w="7776" w:type="dxa"/>
            <w:gridSpan w:val="2"/>
            <w:tcBorders>
              <w:top w:val="single" w:sz="6" w:space="0" w:color="auto"/>
              <w:left w:val="single" w:sz="6" w:space="0" w:color="auto"/>
              <w:bottom w:val="single" w:sz="6" w:space="0" w:color="auto"/>
              <w:right w:val="single" w:sz="4" w:space="0" w:color="auto"/>
            </w:tcBorders>
          </w:tcPr>
          <w:p w:rsidR="001E582C" w:rsidRPr="00B30EAE" w:rsidRDefault="001E582C" w:rsidP="0010073F">
            <w:pPr>
              <w:pStyle w:val="Style52"/>
              <w:widowControl/>
              <w:rPr>
                <w:rStyle w:val="FontStyle241"/>
              </w:rPr>
            </w:pPr>
            <w:r w:rsidRPr="00B30EAE">
              <w:rPr>
                <w:rStyle w:val="FontStyle241"/>
              </w:rPr>
              <w:t>Экран навесной</w:t>
            </w:r>
          </w:p>
        </w:tc>
        <w:tc>
          <w:tcPr>
            <w:tcW w:w="1540" w:type="dxa"/>
            <w:tcBorders>
              <w:top w:val="single" w:sz="6" w:space="0" w:color="auto"/>
              <w:left w:val="single" w:sz="4" w:space="0" w:color="auto"/>
              <w:bottom w:val="single" w:sz="6" w:space="0" w:color="auto"/>
              <w:right w:val="single" w:sz="6" w:space="0" w:color="auto"/>
            </w:tcBorders>
          </w:tcPr>
          <w:p w:rsidR="001E582C" w:rsidRPr="00B30EAE" w:rsidRDefault="001E582C" w:rsidP="0010073F">
            <w:pPr>
              <w:pStyle w:val="Style52"/>
              <w:widowControl/>
              <w:rPr>
                <w:rStyle w:val="FontStyle241"/>
              </w:rPr>
            </w:pPr>
            <w:r w:rsidRPr="00B30EAE">
              <w:rPr>
                <w:rStyle w:val="FontStyle241"/>
              </w:rPr>
              <w:t>Д</w:t>
            </w:r>
          </w:p>
        </w:tc>
      </w:tr>
    </w:tbl>
    <w:p w:rsidR="001E582C" w:rsidRPr="00B30EAE" w:rsidRDefault="001E582C" w:rsidP="001E582C">
      <w:pPr>
        <w:rPr>
          <w:rStyle w:val="FontStyle241"/>
        </w:rPr>
      </w:pPr>
    </w:p>
    <w:p w:rsidR="001E582C" w:rsidRPr="00B30EAE" w:rsidRDefault="001E582C" w:rsidP="001E582C">
      <w:pPr>
        <w:pStyle w:val="Style22"/>
        <w:widowControl/>
        <w:spacing w:line="240" w:lineRule="auto"/>
        <w:ind w:left="4642"/>
        <w:rPr>
          <w:rStyle w:val="FontStyle242"/>
        </w:rPr>
      </w:pPr>
      <w:r w:rsidRPr="00B30EAE">
        <w:rPr>
          <w:rStyle w:val="FontStyle242"/>
        </w:rPr>
        <w:t>БИОЛОГИЯ</w:t>
      </w:r>
    </w:p>
    <w:p w:rsidR="001E582C" w:rsidRPr="0073235C" w:rsidRDefault="001E582C" w:rsidP="001E582C">
      <w:pPr>
        <w:pStyle w:val="Style90"/>
        <w:widowControl/>
        <w:spacing w:line="293" w:lineRule="exact"/>
        <w:ind w:firstLine="360"/>
        <w:rPr>
          <w:rStyle w:val="FontStyle238"/>
        </w:rPr>
      </w:pPr>
      <w:r w:rsidRPr="0073235C">
        <w:rPr>
          <w:rStyle w:val="FontStyle238"/>
        </w:rPr>
        <w:t xml:space="preserve">При организации кабинета биологии в школе выбрано помещение соответственно Санитарно-эпидемиологическим правилам и нормам (СанПиН 2.4.2. </w:t>
      </w:r>
      <w:r w:rsidRPr="0073235C">
        <w:rPr>
          <w:rStyle w:val="FontStyle238"/>
          <w:lang w:val="en-US"/>
        </w:rPr>
        <w:t>N</w:t>
      </w:r>
      <w:r w:rsidRPr="0073235C">
        <w:rPr>
          <w:rStyle w:val="FontStyle238"/>
        </w:rPr>
        <w:t xml:space="preserve"> 178-02).</w:t>
      </w:r>
    </w:p>
    <w:p w:rsidR="001E582C" w:rsidRPr="0073235C" w:rsidRDefault="001E582C" w:rsidP="001E582C">
      <w:pPr>
        <w:spacing w:after="0"/>
        <w:rPr>
          <w:rStyle w:val="FontStyle238"/>
          <w:sz w:val="24"/>
        </w:rPr>
      </w:pPr>
      <w:r w:rsidRPr="0073235C">
        <w:rPr>
          <w:rStyle w:val="FontStyle238"/>
          <w:sz w:val="24"/>
        </w:rPr>
        <w:t>Система размещения и хранения учебного оборудования должна обеспечивать:</w:t>
      </w:r>
    </w:p>
    <w:p w:rsidR="001E582C" w:rsidRPr="0073235C" w:rsidRDefault="001E582C" w:rsidP="001E582C">
      <w:pPr>
        <w:pStyle w:val="Style98"/>
        <w:widowControl/>
        <w:tabs>
          <w:tab w:val="left" w:pos="365"/>
        </w:tabs>
        <w:rPr>
          <w:rStyle w:val="FontStyle238"/>
        </w:rPr>
      </w:pPr>
      <w:r w:rsidRPr="0073235C">
        <w:rPr>
          <w:rStyle w:val="FontStyle238"/>
        </w:rPr>
        <w:lastRenderedPageBreak/>
        <w:t xml:space="preserve"> •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p>
    <w:p w:rsidR="001E582C" w:rsidRPr="0073235C" w:rsidRDefault="001E582C" w:rsidP="001E582C">
      <w:pPr>
        <w:pStyle w:val="Style111"/>
        <w:widowControl/>
        <w:tabs>
          <w:tab w:val="left" w:pos="355"/>
        </w:tabs>
        <w:spacing w:before="10"/>
        <w:ind w:left="355"/>
        <w:rPr>
          <w:rStyle w:val="FontStyle238"/>
        </w:rPr>
      </w:pPr>
      <w:r w:rsidRPr="0073235C">
        <w:rPr>
          <w:rStyle w:val="FontStyle238"/>
        </w:rPr>
        <w:t>•</w:t>
      </w:r>
      <w:r w:rsidRPr="0073235C">
        <w:rPr>
          <w:rStyle w:val="FontStyle238"/>
          <w:szCs w:val="20"/>
        </w:rPr>
        <w:tab/>
      </w:r>
      <w:r w:rsidRPr="0073235C">
        <w:rPr>
          <w:rStyle w:val="FontStyle238"/>
        </w:rPr>
        <w:t>быстрое проведение учета и контроля для замены вышедших из строя изделий новыми. Основной  принцип размещения  и хранения учебного  оборудования  -  по  видам  учебного</w:t>
      </w:r>
    </w:p>
    <w:p w:rsidR="001E582C" w:rsidRPr="0073235C" w:rsidRDefault="001E582C" w:rsidP="001E582C">
      <w:pPr>
        <w:pStyle w:val="Style95"/>
        <w:widowControl/>
        <w:spacing w:before="38" w:line="240" w:lineRule="auto"/>
        <w:jc w:val="left"/>
        <w:rPr>
          <w:rStyle w:val="FontStyle238"/>
        </w:rPr>
      </w:pPr>
      <w:r w:rsidRPr="0073235C">
        <w:rPr>
          <w:rStyle w:val="FontStyle238"/>
        </w:rPr>
        <w:t>оборудования, с учетом частоты использования данного учебного оборудования и правил безопасности.</w:t>
      </w:r>
    </w:p>
    <w:p w:rsidR="001E582C" w:rsidRPr="00B30EAE" w:rsidRDefault="001E582C" w:rsidP="001E582C">
      <w:pPr>
        <w:rPr>
          <w:rStyle w:val="FontStyle241"/>
        </w:rPr>
      </w:pPr>
      <w:r w:rsidRPr="00B30EAE">
        <w:rPr>
          <w:rStyle w:val="FontStyle238"/>
        </w:rPr>
        <w:t xml:space="preserve">  </w:t>
      </w:r>
    </w:p>
    <w:tbl>
      <w:tblPr>
        <w:tblStyle w:val="ae"/>
        <w:tblW w:w="5000" w:type="pct"/>
        <w:jc w:val="center"/>
        <w:tblLook w:val="04A0" w:firstRow="1" w:lastRow="0" w:firstColumn="1" w:lastColumn="0" w:noHBand="0" w:noVBand="1"/>
      </w:tblPr>
      <w:tblGrid>
        <w:gridCol w:w="670"/>
        <w:gridCol w:w="7119"/>
        <w:gridCol w:w="1556"/>
      </w:tblGrid>
      <w:tr w:rsidR="001E582C" w:rsidRPr="00B30EAE" w:rsidTr="0010073F">
        <w:trPr>
          <w:trHeight w:val="516"/>
          <w:jc w:val="center"/>
        </w:trPr>
        <w:tc>
          <w:tcPr>
            <w:tcW w:w="675" w:type="dxa"/>
          </w:tcPr>
          <w:p w:rsidR="001E582C" w:rsidRPr="00B30EAE" w:rsidRDefault="001E582C" w:rsidP="0010073F">
            <w:pPr>
              <w:rPr>
                <w:rStyle w:val="FontStyle241"/>
              </w:rPr>
            </w:pPr>
            <w:r w:rsidRPr="00B30EAE">
              <w:rPr>
                <w:rStyle w:val="FontStyle241"/>
              </w:rPr>
              <w:t>№</w:t>
            </w:r>
          </w:p>
        </w:tc>
        <w:tc>
          <w:tcPr>
            <w:tcW w:w="7230" w:type="dxa"/>
          </w:tcPr>
          <w:p w:rsidR="001E582C" w:rsidRPr="00B30EAE" w:rsidRDefault="001E582C" w:rsidP="0010073F">
            <w:pPr>
              <w:pStyle w:val="Style41"/>
              <w:widowControl/>
              <w:spacing w:line="240" w:lineRule="auto"/>
              <w:ind w:left="2304"/>
              <w:rPr>
                <w:rStyle w:val="FontStyle241"/>
              </w:rPr>
            </w:pPr>
            <w:r w:rsidRPr="00B30EAE">
              <w:rPr>
                <w:rStyle w:val="FontStyle241"/>
              </w:rPr>
              <w:t>Наименование объектов и средств</w:t>
            </w:r>
          </w:p>
          <w:p w:rsidR="001E582C" w:rsidRPr="00B30EAE" w:rsidRDefault="001E582C" w:rsidP="0010073F">
            <w:pPr>
              <w:pStyle w:val="Style41"/>
              <w:spacing w:line="240" w:lineRule="auto"/>
              <w:ind w:left="2021"/>
              <w:rPr>
                <w:rStyle w:val="FontStyle241"/>
              </w:rPr>
            </w:pPr>
            <w:r w:rsidRPr="00B30EAE">
              <w:rPr>
                <w:rStyle w:val="FontStyle241"/>
              </w:rPr>
              <w:t>материально-технического обеспечения</w:t>
            </w:r>
          </w:p>
        </w:tc>
        <w:tc>
          <w:tcPr>
            <w:tcW w:w="1559" w:type="dxa"/>
          </w:tcPr>
          <w:p w:rsidR="001E582C" w:rsidRPr="00B30EAE" w:rsidRDefault="001E582C" w:rsidP="0010073F">
            <w:pPr>
              <w:rPr>
                <w:rStyle w:val="FontStyle241"/>
              </w:rPr>
            </w:pPr>
            <w:r w:rsidRPr="00B30EAE">
              <w:rPr>
                <w:rStyle w:val="FontStyle241"/>
              </w:rPr>
              <w:t>Необходимое количество</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w:t>
            </w:r>
          </w:p>
        </w:tc>
        <w:tc>
          <w:tcPr>
            <w:tcW w:w="7230" w:type="dxa"/>
          </w:tcPr>
          <w:p w:rsidR="001E582C" w:rsidRPr="00B30EAE" w:rsidRDefault="001E582C" w:rsidP="0010073F">
            <w:pPr>
              <w:pStyle w:val="Style41"/>
              <w:widowControl/>
              <w:spacing w:line="240" w:lineRule="auto"/>
              <w:ind w:left="370"/>
              <w:rPr>
                <w:rStyle w:val="FontStyle241"/>
              </w:rPr>
            </w:pPr>
            <w:r w:rsidRPr="00B30EAE">
              <w:rPr>
                <w:rStyle w:val="FontStyle241"/>
              </w:rPr>
              <w:t>БИБЛИОТЕЧНЫЙ ФОНД (КНИГОПЕЧАТНАЯ ПРОДУКЦИЯ)</w:t>
            </w:r>
          </w:p>
        </w:tc>
        <w:tc>
          <w:tcPr>
            <w:tcW w:w="1559" w:type="dxa"/>
          </w:tcPr>
          <w:p w:rsidR="001E582C" w:rsidRPr="00B30EAE" w:rsidRDefault="001E582C" w:rsidP="0010073F">
            <w:pPr>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Стандарт основного общего образования по биологии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Примерная программа основного общего образования по биологии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Авторские рабочие программы по разделам биологии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1.4</w:t>
            </w:r>
          </w:p>
        </w:tc>
        <w:tc>
          <w:tcPr>
            <w:tcW w:w="7230" w:type="dxa"/>
          </w:tcPr>
          <w:p w:rsidR="001E582C" w:rsidRPr="00B30EAE" w:rsidRDefault="001E582C" w:rsidP="0010073F">
            <w:pPr>
              <w:pStyle w:val="Style41"/>
              <w:widowControl/>
              <w:spacing w:line="278" w:lineRule="exact"/>
              <w:ind w:firstLine="5"/>
              <w:rPr>
                <w:rStyle w:val="FontStyle241"/>
              </w:rPr>
            </w:pPr>
            <w:r w:rsidRPr="00B30EAE">
              <w:rPr>
                <w:rStyle w:val="FontStyle241"/>
              </w:rPr>
              <w:t>Методические пособия для учителя (рекомендации    к проведению уроков)</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1.5</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Учебники по всем разделам (баз.)</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w:t>
            </w:r>
          </w:p>
        </w:tc>
        <w:tc>
          <w:tcPr>
            <w:tcW w:w="7230" w:type="dxa"/>
          </w:tcPr>
          <w:p w:rsidR="001E582C" w:rsidRPr="00B30EAE" w:rsidRDefault="001E582C" w:rsidP="0010073F">
            <w:pPr>
              <w:pStyle w:val="Style41"/>
              <w:widowControl/>
              <w:spacing w:line="240" w:lineRule="auto"/>
              <w:ind w:left="2352"/>
              <w:rPr>
                <w:rStyle w:val="FontStyle241"/>
              </w:rPr>
            </w:pPr>
            <w:r w:rsidRPr="00B30EAE">
              <w:rPr>
                <w:rStyle w:val="FontStyle241"/>
              </w:rPr>
              <w:t>ПЕЧАТНЫЕ ПОСОБИЯ</w:t>
            </w:r>
          </w:p>
        </w:tc>
        <w:tc>
          <w:tcPr>
            <w:tcW w:w="1559" w:type="dxa"/>
          </w:tcPr>
          <w:p w:rsidR="001E582C" w:rsidRPr="00B30EAE" w:rsidRDefault="001E582C" w:rsidP="0010073F">
            <w:pPr>
              <w:rPr>
                <w:rStyle w:val="FontStyle241"/>
              </w:rPr>
            </w:pP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100"/>
              <w:widowControl/>
              <w:rPr>
                <w:rStyle w:val="FontStyle240"/>
              </w:rPr>
            </w:pPr>
            <w:r w:rsidRPr="00B30EAE">
              <w:rPr>
                <w:rStyle w:val="FontStyle240"/>
              </w:rPr>
              <w:t>Таблицы</w:t>
            </w:r>
          </w:p>
        </w:tc>
        <w:tc>
          <w:tcPr>
            <w:tcW w:w="1559" w:type="dxa"/>
          </w:tcPr>
          <w:p w:rsidR="001E582C" w:rsidRPr="00B30EAE" w:rsidRDefault="001E582C" w:rsidP="0010073F">
            <w:pPr>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2.1</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Анатомия, физиология и гигиена человека</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Портреты ученых биологов</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Строение, размножение и разнообразие животных</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2.4</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Строение, размножение и разнообразие растений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2.5</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Схема строения клеток живых организмов</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ЭКРАННО-ЗВУКОВЫЕ ПОСОБИЯ (в цифровом и компьютерном виде)</w:t>
            </w:r>
          </w:p>
        </w:tc>
        <w:tc>
          <w:tcPr>
            <w:tcW w:w="1559" w:type="dxa"/>
          </w:tcPr>
          <w:p w:rsidR="001E582C" w:rsidRPr="00B30EAE" w:rsidRDefault="001E582C" w:rsidP="0010073F">
            <w:pPr>
              <w:pStyle w:val="Style57"/>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3.1</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Фрагментарный видеофильм о беспозвоночных животных</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3.2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Фрагментарный видеофильм об охране природы в России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4</w:t>
            </w:r>
          </w:p>
        </w:tc>
        <w:tc>
          <w:tcPr>
            <w:tcW w:w="7230" w:type="dxa"/>
          </w:tcPr>
          <w:p w:rsidR="001E582C" w:rsidRPr="00B30EAE" w:rsidRDefault="001E582C" w:rsidP="0010073F">
            <w:pPr>
              <w:pStyle w:val="Style41"/>
              <w:widowControl/>
              <w:spacing w:line="240" w:lineRule="auto"/>
              <w:ind w:left="1282"/>
              <w:rPr>
                <w:rStyle w:val="FontStyle241"/>
              </w:rPr>
            </w:pPr>
            <w:r w:rsidRPr="00B30EAE">
              <w:rPr>
                <w:rStyle w:val="FontStyle241"/>
              </w:rPr>
              <w:t>ТЕХНИЧЕСКИЕ СРЕДСТВА ОБУЧЕНИЯ</w:t>
            </w:r>
          </w:p>
        </w:tc>
        <w:tc>
          <w:tcPr>
            <w:tcW w:w="1559" w:type="dxa"/>
          </w:tcPr>
          <w:p w:rsidR="001E582C" w:rsidRPr="00B30EAE" w:rsidRDefault="001E582C" w:rsidP="0010073F">
            <w:pPr>
              <w:pStyle w:val="Style57"/>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4.1</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Компьютер стационарный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4.2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Проектор</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4.3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Интерактивная доска</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100"/>
              <w:widowControl/>
              <w:rPr>
                <w:rStyle w:val="FontStyle240"/>
              </w:rPr>
            </w:pPr>
            <w:r w:rsidRPr="00B30EAE">
              <w:rPr>
                <w:rStyle w:val="FontStyle240"/>
              </w:rPr>
              <w:t>Комплект оборудования для кабинета биологии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rPr>
                <w:rStyle w:val="FontStyle241"/>
                <w:lang w:val="en-US"/>
              </w:rPr>
            </w:pPr>
            <w:r w:rsidRPr="00B30EAE">
              <w:rPr>
                <w:rStyle w:val="FontStyle241"/>
              </w:rPr>
              <w:t xml:space="preserve">- биологическая </w:t>
            </w:r>
            <w:proofErr w:type="spellStart"/>
            <w:r w:rsidRPr="00B30EAE">
              <w:rPr>
                <w:rStyle w:val="FontStyle241"/>
              </w:rPr>
              <w:t>микролаборатория</w:t>
            </w:r>
            <w:proofErr w:type="spellEnd"/>
            <w:r w:rsidRPr="00B30EAE">
              <w:rPr>
                <w:rStyle w:val="FontStyle241"/>
              </w:rPr>
              <w:t xml:space="preserve"> </w:t>
            </w:r>
            <w:proofErr w:type="spellStart"/>
            <w:r w:rsidRPr="00B30EAE">
              <w:rPr>
                <w:rStyle w:val="FontStyle241"/>
                <w:lang w:val="en-US"/>
              </w:rPr>
              <w:t>RoverMate</w:t>
            </w:r>
            <w:proofErr w:type="spellEnd"/>
            <w:r w:rsidRPr="00B30EAE">
              <w:rPr>
                <w:rStyle w:val="FontStyle241"/>
                <w:lang w:val="en-US"/>
              </w:rPr>
              <w:t xml:space="preserve"> BO9;</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rPr>
                <w:rStyle w:val="FontStyle241"/>
                <w:lang w:val="en-US"/>
              </w:rPr>
            </w:pPr>
            <w:r w:rsidRPr="00B30EAE">
              <w:rPr>
                <w:rStyle w:val="FontStyle241"/>
              </w:rPr>
              <w:t xml:space="preserve">- цифровой микроскоп </w:t>
            </w:r>
            <w:proofErr w:type="spellStart"/>
            <w:r w:rsidRPr="00B30EAE">
              <w:rPr>
                <w:rStyle w:val="FontStyle241"/>
                <w:lang w:val="en-US"/>
              </w:rPr>
              <w:t>RoverSean</w:t>
            </w:r>
            <w:proofErr w:type="spellEnd"/>
            <w:r w:rsidRPr="00B30EAE">
              <w:rPr>
                <w:rStyle w:val="FontStyle241"/>
                <w:lang w:val="en-US"/>
              </w:rPr>
              <w:t xml:space="preserve"> M800;</w:t>
            </w:r>
          </w:p>
        </w:tc>
        <w:tc>
          <w:tcPr>
            <w:tcW w:w="1559" w:type="dxa"/>
          </w:tcPr>
          <w:p w:rsidR="001E582C" w:rsidRPr="00B30EAE" w:rsidRDefault="001E582C" w:rsidP="0010073F">
            <w:pPr>
              <w:pStyle w:val="Style11"/>
              <w:widowControl/>
            </w:pP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 xml:space="preserve">- комплект гербариев с электронным пособием </w:t>
            </w:r>
            <w:proofErr w:type="spellStart"/>
            <w:r w:rsidRPr="00B30EAE">
              <w:rPr>
                <w:rStyle w:val="FontStyle241"/>
                <w:lang w:val="en-US"/>
              </w:rPr>
              <w:t>RoverMate</w:t>
            </w:r>
            <w:proofErr w:type="spellEnd"/>
            <w:r w:rsidRPr="00B30EAE">
              <w:rPr>
                <w:rStyle w:val="FontStyle241"/>
              </w:rPr>
              <w:t xml:space="preserve"> </w:t>
            </w:r>
            <w:r w:rsidRPr="00B30EAE">
              <w:rPr>
                <w:rStyle w:val="FontStyle241"/>
                <w:lang w:val="en-US"/>
              </w:rPr>
              <w:t>BO</w:t>
            </w:r>
            <w:r w:rsidRPr="00B30EAE">
              <w:rPr>
                <w:rStyle w:val="FontStyle241"/>
              </w:rPr>
              <w:t>1.</w:t>
            </w:r>
          </w:p>
        </w:tc>
        <w:tc>
          <w:tcPr>
            <w:tcW w:w="1559" w:type="dxa"/>
          </w:tcPr>
          <w:p w:rsidR="001E582C" w:rsidRPr="00B30EAE" w:rsidRDefault="001E582C" w:rsidP="0010073F">
            <w:pPr>
              <w:pStyle w:val="Style11"/>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5</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УЧЕБНО-ПРАКТИЧЕСКОЕ И УЧЕБНО-ЛАБОРАТОРНОЕ ОБОРУДОВАНИЕ</w:t>
            </w:r>
          </w:p>
        </w:tc>
        <w:tc>
          <w:tcPr>
            <w:tcW w:w="1559" w:type="dxa"/>
          </w:tcPr>
          <w:p w:rsidR="001E582C" w:rsidRPr="00B30EAE" w:rsidRDefault="001E582C" w:rsidP="0010073F">
            <w:pPr>
              <w:pStyle w:val="Style23"/>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5.1</w:t>
            </w:r>
          </w:p>
        </w:tc>
        <w:tc>
          <w:tcPr>
            <w:tcW w:w="7230" w:type="dxa"/>
          </w:tcPr>
          <w:p w:rsidR="001E582C" w:rsidRPr="00B30EAE" w:rsidRDefault="001E582C" w:rsidP="0010073F">
            <w:pPr>
              <w:pStyle w:val="Style100"/>
              <w:widowControl/>
              <w:rPr>
                <w:rStyle w:val="FontStyle240"/>
              </w:rPr>
            </w:pPr>
            <w:r w:rsidRPr="00B30EAE">
              <w:rPr>
                <w:rStyle w:val="FontStyle240"/>
              </w:rPr>
              <w:t>Приборы, приспособления</w:t>
            </w:r>
          </w:p>
        </w:tc>
        <w:tc>
          <w:tcPr>
            <w:tcW w:w="1559" w:type="dxa"/>
          </w:tcPr>
          <w:p w:rsidR="001E582C" w:rsidRPr="00B30EAE" w:rsidRDefault="001E582C" w:rsidP="0010073F">
            <w:pPr>
              <w:pStyle w:val="Style23"/>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5.2</w:t>
            </w:r>
          </w:p>
        </w:tc>
        <w:tc>
          <w:tcPr>
            <w:tcW w:w="7230" w:type="dxa"/>
          </w:tcPr>
          <w:p w:rsidR="001E582C" w:rsidRPr="00B30EAE" w:rsidRDefault="001E582C" w:rsidP="0010073F">
            <w:pPr>
              <w:pStyle w:val="Style41"/>
              <w:widowControl/>
              <w:spacing w:line="278" w:lineRule="exact"/>
              <w:ind w:firstLine="5"/>
              <w:rPr>
                <w:rStyle w:val="FontStyle241"/>
              </w:rPr>
            </w:pPr>
            <w:r w:rsidRPr="00B30EAE">
              <w:rPr>
                <w:rStyle w:val="FontStyle241"/>
              </w:rPr>
              <w:t>Комплект посуды и принадлежностей для проведения лабораторных работ</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5.3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Лупа ручная</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Микроскоп школьный ув.300-500</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ind w:left="3312"/>
              <w:rPr>
                <w:rStyle w:val="FontStyle241"/>
              </w:rPr>
            </w:pPr>
            <w:r w:rsidRPr="00B30EAE">
              <w:rPr>
                <w:rStyle w:val="FontStyle241"/>
              </w:rPr>
              <w:t>МОДЕЛИ</w:t>
            </w:r>
          </w:p>
        </w:tc>
        <w:tc>
          <w:tcPr>
            <w:tcW w:w="1559" w:type="dxa"/>
          </w:tcPr>
          <w:p w:rsidR="001E582C" w:rsidRPr="00B30EAE" w:rsidRDefault="001E582C" w:rsidP="0010073F">
            <w:pPr>
              <w:pStyle w:val="Style23"/>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6.1</w:t>
            </w:r>
          </w:p>
        </w:tc>
        <w:tc>
          <w:tcPr>
            <w:tcW w:w="7230" w:type="dxa"/>
          </w:tcPr>
          <w:p w:rsidR="001E582C" w:rsidRPr="00B30EAE" w:rsidRDefault="001E582C" w:rsidP="0010073F">
            <w:pPr>
              <w:pStyle w:val="Style100"/>
              <w:widowControl/>
              <w:rPr>
                <w:rStyle w:val="FontStyle240"/>
              </w:rPr>
            </w:pPr>
            <w:r w:rsidRPr="00B30EAE">
              <w:rPr>
                <w:rStyle w:val="FontStyle240"/>
              </w:rPr>
              <w:t>Модели объемные</w:t>
            </w:r>
          </w:p>
        </w:tc>
        <w:tc>
          <w:tcPr>
            <w:tcW w:w="1559" w:type="dxa"/>
          </w:tcPr>
          <w:p w:rsidR="001E582C" w:rsidRPr="00B30EAE" w:rsidRDefault="001E582C" w:rsidP="0010073F">
            <w:pPr>
              <w:pStyle w:val="Style23"/>
              <w:widowControl/>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Модели цветков различных семейств</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Торс человека</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6.4</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Скелет человека</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Череп человека</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6.5</w:t>
            </w:r>
          </w:p>
        </w:tc>
        <w:tc>
          <w:tcPr>
            <w:tcW w:w="7230" w:type="dxa"/>
          </w:tcPr>
          <w:p w:rsidR="001E582C" w:rsidRPr="00B30EAE" w:rsidRDefault="001E582C" w:rsidP="0010073F">
            <w:pPr>
              <w:pStyle w:val="Style100"/>
              <w:widowControl/>
              <w:rPr>
                <w:rStyle w:val="FontStyle240"/>
              </w:rPr>
            </w:pPr>
            <w:r w:rsidRPr="00B30EAE">
              <w:rPr>
                <w:rStyle w:val="FontStyle240"/>
              </w:rPr>
              <w:t>Модели остеологические</w:t>
            </w:r>
          </w:p>
        </w:tc>
        <w:tc>
          <w:tcPr>
            <w:tcW w:w="1559" w:type="dxa"/>
          </w:tcPr>
          <w:p w:rsidR="001E582C" w:rsidRPr="00B30EAE" w:rsidRDefault="001E582C" w:rsidP="0010073F">
            <w:pPr>
              <w:pStyle w:val="Style41"/>
              <w:widowControl/>
              <w:spacing w:line="240" w:lineRule="auto"/>
              <w:rPr>
                <w:rStyle w:val="FontStyle241"/>
              </w:rPr>
            </w:pP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Скелеты позвоночных животных</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6.6</w:t>
            </w:r>
          </w:p>
        </w:tc>
        <w:tc>
          <w:tcPr>
            <w:tcW w:w="7230" w:type="dxa"/>
          </w:tcPr>
          <w:p w:rsidR="001E582C" w:rsidRPr="00B30EAE" w:rsidRDefault="001E582C" w:rsidP="0010073F">
            <w:pPr>
              <w:pStyle w:val="Style100"/>
              <w:widowControl/>
              <w:rPr>
                <w:rStyle w:val="FontStyle240"/>
              </w:rPr>
            </w:pPr>
            <w:r w:rsidRPr="00B30EAE">
              <w:rPr>
                <w:rStyle w:val="FontStyle240"/>
              </w:rPr>
              <w:t>Модели рельефные</w:t>
            </w:r>
          </w:p>
        </w:tc>
        <w:tc>
          <w:tcPr>
            <w:tcW w:w="1559" w:type="dxa"/>
          </w:tcPr>
          <w:p w:rsidR="001E582C" w:rsidRPr="00B30EAE" w:rsidRDefault="001E582C" w:rsidP="0010073F">
            <w:pPr>
              <w:pStyle w:val="Style41"/>
              <w:widowControl/>
              <w:spacing w:line="240" w:lineRule="auto"/>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6.7</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Набор моделей по строению беспозвоночных животных</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6.8.</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Набор моделей по строению позвоночных животных</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lastRenderedPageBreak/>
              <w:t>7</w:t>
            </w:r>
          </w:p>
        </w:tc>
        <w:tc>
          <w:tcPr>
            <w:tcW w:w="7230" w:type="dxa"/>
          </w:tcPr>
          <w:p w:rsidR="001E582C" w:rsidRPr="00B30EAE" w:rsidRDefault="001E582C" w:rsidP="0010073F">
            <w:pPr>
              <w:pStyle w:val="Style41"/>
              <w:widowControl/>
              <w:spacing w:line="240" w:lineRule="auto"/>
              <w:ind w:left="2290"/>
              <w:rPr>
                <w:rStyle w:val="FontStyle241"/>
              </w:rPr>
            </w:pPr>
            <w:r w:rsidRPr="00B30EAE">
              <w:rPr>
                <w:rStyle w:val="FontStyle241"/>
              </w:rPr>
              <w:t>НАТУРАЛЬНЫЕ ОБЪЕКТЫ</w:t>
            </w:r>
          </w:p>
        </w:tc>
        <w:tc>
          <w:tcPr>
            <w:tcW w:w="1559" w:type="dxa"/>
          </w:tcPr>
          <w:p w:rsidR="001E582C" w:rsidRPr="00B30EAE" w:rsidRDefault="001E582C" w:rsidP="0010073F">
            <w:pPr>
              <w:pStyle w:val="Style41"/>
              <w:widowControl/>
              <w:spacing w:line="240" w:lineRule="auto"/>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7.1</w:t>
            </w:r>
          </w:p>
        </w:tc>
        <w:tc>
          <w:tcPr>
            <w:tcW w:w="7230" w:type="dxa"/>
          </w:tcPr>
          <w:p w:rsidR="001E582C" w:rsidRPr="00B30EAE" w:rsidRDefault="001E582C" w:rsidP="0010073F">
            <w:pPr>
              <w:pStyle w:val="Style41"/>
              <w:widowControl/>
              <w:spacing w:line="274" w:lineRule="exact"/>
              <w:ind w:firstLine="5"/>
              <w:rPr>
                <w:rStyle w:val="FontStyle241"/>
              </w:rPr>
            </w:pPr>
            <w:r w:rsidRPr="00B30EAE">
              <w:rPr>
                <w:rStyle w:val="FontStyle241"/>
              </w:rPr>
              <w:t>Гербарии,    иллюстрирующие    морфологические,    систематические признаки растений, экологические особенности разных групп</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11"/>
              <w:widowControl/>
            </w:pPr>
          </w:p>
        </w:tc>
        <w:tc>
          <w:tcPr>
            <w:tcW w:w="7230" w:type="dxa"/>
          </w:tcPr>
          <w:p w:rsidR="001E582C" w:rsidRPr="00B30EAE" w:rsidRDefault="001E582C" w:rsidP="0010073F">
            <w:pPr>
              <w:pStyle w:val="Style100"/>
              <w:widowControl/>
              <w:rPr>
                <w:rStyle w:val="FontStyle240"/>
              </w:rPr>
            </w:pPr>
            <w:r w:rsidRPr="00B30EAE">
              <w:rPr>
                <w:rStyle w:val="FontStyle240"/>
              </w:rPr>
              <w:t>Микропрепараты</w:t>
            </w:r>
          </w:p>
        </w:tc>
        <w:tc>
          <w:tcPr>
            <w:tcW w:w="1559" w:type="dxa"/>
          </w:tcPr>
          <w:p w:rsidR="001E582C" w:rsidRPr="00B30EAE" w:rsidRDefault="001E582C" w:rsidP="0010073F">
            <w:pPr>
              <w:pStyle w:val="Style41"/>
              <w:widowControl/>
              <w:spacing w:line="240" w:lineRule="auto"/>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7.2</w:t>
            </w:r>
          </w:p>
        </w:tc>
        <w:tc>
          <w:tcPr>
            <w:tcW w:w="7230" w:type="dxa"/>
          </w:tcPr>
          <w:p w:rsidR="001E582C" w:rsidRPr="00B30EAE" w:rsidRDefault="001E582C" w:rsidP="0010073F">
            <w:pPr>
              <w:pStyle w:val="Style41"/>
              <w:widowControl/>
              <w:spacing w:line="274" w:lineRule="exact"/>
              <w:ind w:firstLine="5"/>
              <w:rPr>
                <w:rStyle w:val="FontStyle241"/>
              </w:rPr>
            </w:pPr>
            <w:r w:rsidRPr="00B30EAE">
              <w:rPr>
                <w:rStyle w:val="FontStyle241"/>
              </w:rPr>
              <w:t>Набор микропрепаратов по разделу «Растения.  Бактерии.  Грибы. Лишайники» (базовый)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7.3</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Набор микропрепаратов по разделу «Человек» (базовый)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7.4</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Набор микропрепаратов по разделу »Животные» (базовый)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8</w:t>
            </w:r>
          </w:p>
        </w:tc>
        <w:tc>
          <w:tcPr>
            <w:tcW w:w="7230" w:type="dxa"/>
          </w:tcPr>
          <w:p w:rsidR="001E582C" w:rsidRPr="00B30EAE" w:rsidRDefault="001E582C" w:rsidP="0010073F">
            <w:pPr>
              <w:pStyle w:val="Style41"/>
              <w:widowControl/>
              <w:spacing w:line="240" w:lineRule="auto"/>
              <w:ind w:left="1094"/>
              <w:rPr>
                <w:rStyle w:val="FontStyle241"/>
              </w:rPr>
            </w:pPr>
            <w:r w:rsidRPr="00B30EAE">
              <w:rPr>
                <w:rStyle w:val="FontStyle241"/>
              </w:rPr>
              <w:t>УЧЕБНО-ПРАКТИЧЕСКОЕ ОБОРУДОВАНИЕ</w:t>
            </w:r>
          </w:p>
        </w:tc>
        <w:tc>
          <w:tcPr>
            <w:tcW w:w="1559" w:type="dxa"/>
          </w:tcPr>
          <w:p w:rsidR="001E582C" w:rsidRPr="00B30EAE" w:rsidRDefault="001E582C" w:rsidP="0010073F">
            <w:pPr>
              <w:pStyle w:val="Style41"/>
              <w:widowControl/>
              <w:spacing w:line="240" w:lineRule="auto"/>
              <w:rPr>
                <w:rStyle w:val="FontStyle241"/>
              </w:rPr>
            </w:pP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8.1</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Стол демонстрационный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8.2</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Стол письменный для учителя (в лаборантской)</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8.3</w:t>
            </w:r>
          </w:p>
        </w:tc>
        <w:tc>
          <w:tcPr>
            <w:tcW w:w="7230" w:type="dxa"/>
          </w:tcPr>
          <w:p w:rsidR="001E582C" w:rsidRPr="00B30EAE" w:rsidRDefault="001E582C" w:rsidP="0010073F">
            <w:pPr>
              <w:pStyle w:val="Style41"/>
              <w:widowControl/>
              <w:spacing w:line="274" w:lineRule="exact"/>
              <w:ind w:firstLine="14"/>
              <w:rPr>
                <w:rStyle w:val="FontStyle241"/>
              </w:rPr>
            </w:pPr>
            <w:r w:rsidRPr="00B30EAE">
              <w:rPr>
                <w:rStyle w:val="FontStyle241"/>
              </w:rPr>
              <w:t>Столы  двухместные  лабораторные  ученические  в  комплекте  со стульями</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rPr>
          <w:jc w:val="center"/>
        </w:trPr>
        <w:tc>
          <w:tcPr>
            <w:tcW w:w="675" w:type="dxa"/>
          </w:tcPr>
          <w:p w:rsidR="001E582C" w:rsidRPr="00B30EAE" w:rsidRDefault="001E582C" w:rsidP="0010073F">
            <w:pPr>
              <w:pStyle w:val="Style41"/>
              <w:widowControl/>
              <w:spacing w:line="240" w:lineRule="auto"/>
              <w:rPr>
                <w:rStyle w:val="FontStyle241"/>
              </w:rPr>
            </w:pPr>
            <w:r w:rsidRPr="00B30EAE">
              <w:rPr>
                <w:rStyle w:val="FontStyle241"/>
              </w:rPr>
              <w:t>8.4</w:t>
            </w:r>
          </w:p>
        </w:tc>
        <w:tc>
          <w:tcPr>
            <w:tcW w:w="7230" w:type="dxa"/>
          </w:tcPr>
          <w:p w:rsidR="001E582C" w:rsidRPr="00B30EAE" w:rsidRDefault="001E582C" w:rsidP="0010073F">
            <w:pPr>
              <w:pStyle w:val="Style41"/>
              <w:widowControl/>
              <w:spacing w:line="240" w:lineRule="auto"/>
              <w:rPr>
                <w:rStyle w:val="FontStyle241"/>
              </w:rPr>
            </w:pPr>
            <w:r w:rsidRPr="00B30EAE">
              <w:rPr>
                <w:rStyle w:val="FontStyle241"/>
              </w:rPr>
              <w:t>Стул для учителя</w:t>
            </w:r>
          </w:p>
        </w:tc>
        <w:tc>
          <w:tcPr>
            <w:tcW w:w="1559" w:type="dxa"/>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pStyle w:val="Style22"/>
        <w:widowControl/>
        <w:spacing w:line="240" w:lineRule="auto"/>
        <w:jc w:val="center"/>
        <w:rPr>
          <w:rStyle w:val="FontStyle242"/>
        </w:rPr>
      </w:pPr>
      <w:r w:rsidRPr="00B30EAE">
        <w:rPr>
          <w:rStyle w:val="FontStyle242"/>
        </w:rPr>
        <w:t>ХИМИЯ</w:t>
      </w:r>
    </w:p>
    <w:p w:rsidR="001E582C" w:rsidRPr="0073235C" w:rsidRDefault="001E582C" w:rsidP="001E582C">
      <w:pPr>
        <w:pStyle w:val="Style90"/>
        <w:widowControl/>
        <w:spacing w:line="288" w:lineRule="exact"/>
        <w:ind w:firstLine="360"/>
        <w:rPr>
          <w:rStyle w:val="FontStyle238"/>
        </w:rPr>
      </w:pPr>
      <w:r w:rsidRPr="0073235C">
        <w:rPr>
          <w:rStyle w:val="FontStyle238"/>
        </w:rPr>
        <w:t>В библиотечный фонд кабинета химии входят учебники и учебно-методические пособия (учебно-методические комплекты - УМК), рекомендованные или допущенные МО и науки РФ.</w:t>
      </w:r>
    </w:p>
    <w:p w:rsidR="001E582C" w:rsidRPr="0073235C" w:rsidRDefault="001E582C" w:rsidP="001E582C">
      <w:pPr>
        <w:pStyle w:val="Style90"/>
        <w:widowControl/>
        <w:spacing w:line="288" w:lineRule="exact"/>
        <w:ind w:firstLine="370"/>
        <w:rPr>
          <w:rStyle w:val="FontStyle238"/>
        </w:rPr>
      </w:pPr>
      <w:r w:rsidRPr="0073235C">
        <w:rPr>
          <w:rStyle w:val="FontStyle238"/>
        </w:rPr>
        <w:t xml:space="preserve">Оборудование для самостоятельных работ учащихся (коллекции, наборы для постановки химического эксперимента, модели, некоторые приборы), т.е. раздаточные пособия приобретаются из расчета: одно пособие на 2-х учащихся при изучении химии в основной и старшей школе при базовом изучении предмета. Некоторые пособия используются учащимся поочередно. Они обозначены буквой П. Количество учебного оборудования (Д - 1 </w:t>
      </w:r>
      <w:proofErr w:type="spellStart"/>
      <w:r w:rsidRPr="0073235C">
        <w:rPr>
          <w:rStyle w:val="FontStyle238"/>
        </w:rPr>
        <w:t>экз</w:t>
      </w:r>
      <w:proofErr w:type="spellEnd"/>
      <w:r w:rsidRPr="0073235C">
        <w:rPr>
          <w:rStyle w:val="FontStyle238"/>
        </w:rPr>
        <w:t xml:space="preserve">; Р - от 12 - 15 до 24 - 30 </w:t>
      </w:r>
      <w:proofErr w:type="spellStart"/>
      <w:r w:rsidRPr="0073235C">
        <w:rPr>
          <w:rStyle w:val="FontStyle238"/>
        </w:rPr>
        <w:t>экз</w:t>
      </w:r>
      <w:proofErr w:type="spellEnd"/>
      <w:r w:rsidRPr="0073235C">
        <w:rPr>
          <w:rStyle w:val="FontStyle238"/>
        </w:rPr>
        <w:t>) приводится в рекомендациях в расчете на один учебный кабинет.</w:t>
      </w:r>
    </w:p>
    <w:p w:rsidR="001E582C" w:rsidRPr="0073235C" w:rsidRDefault="001E582C" w:rsidP="001E582C">
      <w:pPr>
        <w:pStyle w:val="Style90"/>
        <w:widowControl/>
        <w:spacing w:line="288" w:lineRule="exact"/>
        <w:ind w:left="360" w:firstLine="0"/>
        <w:jc w:val="left"/>
        <w:rPr>
          <w:rStyle w:val="FontStyle238"/>
        </w:rPr>
      </w:pPr>
      <w:r w:rsidRPr="0073235C">
        <w:rPr>
          <w:rStyle w:val="FontStyle238"/>
        </w:rPr>
        <w:t>При организации кабинета химии решены следующие вопросы:</w:t>
      </w:r>
    </w:p>
    <w:p w:rsidR="001E582C" w:rsidRPr="0073235C" w:rsidRDefault="001E582C" w:rsidP="001E582C">
      <w:pPr>
        <w:pStyle w:val="Style121"/>
        <w:widowControl/>
        <w:tabs>
          <w:tab w:val="left" w:pos="221"/>
        </w:tabs>
        <w:spacing w:before="10"/>
        <w:rPr>
          <w:rStyle w:val="FontStyle238"/>
        </w:rPr>
      </w:pPr>
      <w:r w:rsidRPr="0073235C">
        <w:rPr>
          <w:rStyle w:val="FontStyle238"/>
        </w:rPr>
        <w:t>1.</w:t>
      </w:r>
      <w:r w:rsidRPr="0073235C">
        <w:rPr>
          <w:rStyle w:val="FontStyle238"/>
          <w:szCs w:val="20"/>
        </w:rPr>
        <w:tab/>
      </w:r>
      <w:r w:rsidRPr="0073235C">
        <w:rPr>
          <w:rStyle w:val="FontStyle238"/>
        </w:rPr>
        <w:t xml:space="preserve">Выбор помещения и его рациональная планировка соответственно Санитарно- </w:t>
      </w:r>
      <w:proofErr w:type="spellStart"/>
      <w:r w:rsidRPr="0073235C">
        <w:rPr>
          <w:rStyle w:val="FontStyle238"/>
        </w:rPr>
        <w:t>эпидениологическим</w:t>
      </w:r>
      <w:proofErr w:type="spellEnd"/>
      <w:r w:rsidRPr="0073235C">
        <w:rPr>
          <w:rStyle w:val="FontStyle238"/>
        </w:rPr>
        <w:br/>
        <w:t>правилам и нормам (СанПиН 2.4.2. № 178 - 02).</w:t>
      </w:r>
    </w:p>
    <w:p w:rsidR="001E582C" w:rsidRPr="0073235C" w:rsidRDefault="001E582C" w:rsidP="001E582C">
      <w:pPr>
        <w:pStyle w:val="Style121"/>
        <w:widowControl/>
        <w:tabs>
          <w:tab w:val="left" w:pos="221"/>
        </w:tabs>
        <w:spacing w:before="5"/>
        <w:jc w:val="left"/>
        <w:rPr>
          <w:rStyle w:val="FontStyle238"/>
        </w:rPr>
      </w:pPr>
      <w:r w:rsidRPr="0073235C">
        <w:rPr>
          <w:rStyle w:val="FontStyle238"/>
        </w:rPr>
        <w:t>2.</w:t>
      </w:r>
      <w:r w:rsidRPr="0073235C">
        <w:rPr>
          <w:rStyle w:val="FontStyle238"/>
          <w:szCs w:val="20"/>
        </w:rPr>
        <w:tab/>
      </w:r>
      <w:r w:rsidRPr="0073235C">
        <w:rPr>
          <w:rStyle w:val="FontStyle238"/>
        </w:rPr>
        <w:t>Комплектование кабинета химии средствами обучения в соответствии с рекомендациями.</w:t>
      </w:r>
    </w:p>
    <w:p w:rsidR="001E582C" w:rsidRPr="0073235C" w:rsidRDefault="001E582C" w:rsidP="001E582C">
      <w:pPr>
        <w:pStyle w:val="Style121"/>
        <w:widowControl/>
        <w:tabs>
          <w:tab w:val="left" w:pos="221"/>
        </w:tabs>
        <w:spacing w:before="5"/>
        <w:jc w:val="left"/>
        <w:rPr>
          <w:rStyle w:val="FontStyle238"/>
        </w:rPr>
      </w:pPr>
      <w:r w:rsidRPr="0073235C">
        <w:rPr>
          <w:rStyle w:val="FontStyle238"/>
        </w:rPr>
        <w:t>3.</w:t>
      </w:r>
      <w:r w:rsidRPr="0073235C">
        <w:rPr>
          <w:rStyle w:val="FontStyle238"/>
          <w:szCs w:val="20"/>
        </w:rPr>
        <w:tab/>
      </w:r>
      <w:r w:rsidRPr="0073235C">
        <w:rPr>
          <w:rStyle w:val="FontStyle238"/>
        </w:rPr>
        <w:t>Создание системы хранения и размещения учебного оборудования.</w:t>
      </w:r>
    </w:p>
    <w:p w:rsidR="001E582C" w:rsidRPr="0073235C" w:rsidRDefault="001E582C" w:rsidP="001E582C">
      <w:pPr>
        <w:pStyle w:val="Style121"/>
        <w:widowControl/>
        <w:tabs>
          <w:tab w:val="left" w:pos="221"/>
        </w:tabs>
        <w:jc w:val="left"/>
        <w:rPr>
          <w:rStyle w:val="FontStyle241"/>
        </w:rPr>
      </w:pPr>
      <w:r w:rsidRPr="0073235C">
        <w:rPr>
          <w:rStyle w:val="FontStyle238"/>
        </w:rPr>
        <w:t>4.</w:t>
      </w:r>
      <w:r w:rsidRPr="0073235C">
        <w:rPr>
          <w:rStyle w:val="FontStyle238"/>
          <w:szCs w:val="20"/>
        </w:rPr>
        <w:tab/>
      </w:r>
      <w:r w:rsidRPr="0073235C">
        <w:rPr>
          <w:rStyle w:val="FontStyle238"/>
        </w:rPr>
        <w:t>Оформление функционально-значимого интерьера учебного кабинета.</w:t>
      </w:r>
    </w:p>
    <w:tbl>
      <w:tblPr>
        <w:tblW w:w="0" w:type="auto"/>
        <w:tblInd w:w="40" w:type="dxa"/>
        <w:tblLayout w:type="fixed"/>
        <w:tblCellMar>
          <w:left w:w="40" w:type="dxa"/>
          <w:right w:w="40" w:type="dxa"/>
        </w:tblCellMar>
        <w:tblLook w:val="0000" w:firstRow="0" w:lastRow="0" w:firstColumn="0" w:lastColumn="0" w:noHBand="0" w:noVBand="0"/>
      </w:tblPr>
      <w:tblGrid>
        <w:gridCol w:w="859"/>
        <w:gridCol w:w="7795"/>
        <w:gridCol w:w="1565"/>
      </w:tblGrid>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614"/>
              <w:rPr>
                <w:rStyle w:val="FontStyle241"/>
              </w:rPr>
            </w:pPr>
            <w:r w:rsidRPr="00B30EAE">
              <w:rPr>
                <w:rStyle w:val="FontStyle241"/>
              </w:rPr>
              <w:t>Наименование объектов и средств материально-технического</w:t>
            </w:r>
          </w:p>
          <w:p w:rsidR="001E582C" w:rsidRPr="00B30EAE" w:rsidRDefault="001E582C" w:rsidP="0010073F">
            <w:pPr>
              <w:pStyle w:val="Style41"/>
              <w:widowControl/>
              <w:spacing w:line="240" w:lineRule="auto"/>
              <w:ind w:left="614"/>
              <w:rPr>
                <w:rStyle w:val="FontStyle241"/>
              </w:rPr>
            </w:pPr>
            <w:r w:rsidRPr="00B30EAE">
              <w:rPr>
                <w:rStyle w:val="FontStyle241"/>
              </w:rPr>
              <w:t>обеспечения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rPr>
                <w:rStyle w:val="FontStyle241"/>
              </w:rPr>
            </w:pPr>
            <w:r w:rsidRPr="00B30EAE">
              <w:rPr>
                <w:rStyle w:val="FontStyle241"/>
              </w:rPr>
              <w:t>Необходимое количество</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427"/>
              <w:rPr>
                <w:rStyle w:val="FontStyle241"/>
              </w:rPr>
            </w:pPr>
            <w:r w:rsidRPr="00B30EAE">
              <w:rPr>
                <w:rStyle w:val="FontStyle241"/>
              </w:rPr>
              <w:t>БИБЛИОТЕЧНЫЙ ФОНД (КНИГОПЕЧАТНАЯ ПРОДУКЦИЯ)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Стандарт основного общего образования по химии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Примерная программа основного общего образования по химии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Авторские рабочие программы по разделам химии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8" w:lineRule="exact"/>
              <w:ind w:right="3595"/>
              <w:rPr>
                <w:rStyle w:val="FontStyle241"/>
              </w:rPr>
            </w:pPr>
            <w:r w:rsidRPr="00B30EAE">
              <w:rPr>
                <w:rStyle w:val="FontStyle241"/>
              </w:rPr>
              <w:t>Учебники по химии (базовый уровень) Для 8 класса Для 9 класса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4" w:lineRule="exact"/>
              <w:ind w:left="10" w:right="1248" w:hanging="10"/>
              <w:rPr>
                <w:rStyle w:val="FontStyle241"/>
              </w:rPr>
            </w:pPr>
            <w:r w:rsidRPr="00B30EAE">
              <w:rPr>
                <w:rStyle w:val="FontStyle241"/>
              </w:rPr>
              <w:t xml:space="preserve">К </w:t>
            </w:r>
            <w:proofErr w:type="spellStart"/>
            <w:r w:rsidRPr="00B30EAE">
              <w:rPr>
                <w:rStyle w:val="FontStyle241"/>
              </w:rPr>
              <w:t>К</w:t>
            </w:r>
            <w:proofErr w:type="spellEnd"/>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1.5</w:t>
            </w:r>
          </w:p>
        </w:tc>
        <w:tc>
          <w:tcPr>
            <w:tcW w:w="7795" w:type="dxa"/>
            <w:tcBorders>
              <w:top w:val="single" w:sz="6" w:space="0" w:color="auto"/>
              <w:left w:val="single" w:sz="6" w:space="0" w:color="auto"/>
              <w:bottom w:val="single" w:sz="6" w:space="0" w:color="auto"/>
              <w:right w:val="nil"/>
            </w:tcBorders>
          </w:tcPr>
          <w:p w:rsidR="001E582C" w:rsidRPr="00B30EAE" w:rsidRDefault="001E582C" w:rsidP="0010073F">
            <w:pPr>
              <w:pStyle w:val="Style41"/>
              <w:widowControl/>
              <w:spacing w:line="240" w:lineRule="auto"/>
              <w:rPr>
                <w:rStyle w:val="FontStyle241"/>
              </w:rPr>
            </w:pPr>
            <w:r w:rsidRPr="00B30EAE">
              <w:rPr>
                <w:rStyle w:val="FontStyle241"/>
              </w:rPr>
              <w:t>Справочник по химии</w:t>
            </w:r>
          </w:p>
        </w:tc>
        <w:tc>
          <w:tcPr>
            <w:tcW w:w="1565" w:type="dxa"/>
            <w:tcBorders>
              <w:top w:val="single" w:sz="6" w:space="0" w:color="auto"/>
              <w:left w:val="nil"/>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П</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2333"/>
              <w:rPr>
                <w:rStyle w:val="FontStyle241"/>
              </w:rPr>
            </w:pPr>
            <w:r w:rsidRPr="00B30EAE">
              <w:rPr>
                <w:rStyle w:val="FontStyle241"/>
              </w:rPr>
              <w:t>ПЕЧАТНАЯ ПРОДУКЦИЯ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4" w:lineRule="exact"/>
              <w:rPr>
                <w:rStyle w:val="FontStyle241"/>
              </w:rPr>
            </w:pPr>
            <w:r w:rsidRPr="00B30EAE">
              <w:rPr>
                <w:rStyle w:val="FontStyle241"/>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2.2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Серия инструктивных таблиц по химии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УЧЕБНО - ПРАКТИЧЕСКОЕ И УЧЕБНО - ЛАБОРАТОРНОЕ ОБОРУДОВАНИЕ</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00"/>
              <w:widowControl/>
              <w:spacing w:line="278" w:lineRule="exact"/>
              <w:rPr>
                <w:rStyle w:val="FontStyle240"/>
              </w:rPr>
            </w:pPr>
            <w:r w:rsidRPr="00B30EAE">
              <w:rPr>
                <w:rStyle w:val="FontStyle240"/>
              </w:rPr>
              <w:t>Приборы,   наборы  посуды   и  лабораторных  принадлежностей  для  химического эксперимента общего назначения</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Нагревательные приборы (электроплитка, спиртовка)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Столик подъемный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3.1.3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Штатив для демонстрационных пробирок ПХ-21</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00"/>
              <w:widowControl/>
              <w:rPr>
                <w:rStyle w:val="FontStyle240"/>
              </w:rPr>
            </w:pPr>
            <w:r w:rsidRPr="00B30EAE">
              <w:rPr>
                <w:rStyle w:val="FontStyle240"/>
              </w:rPr>
              <w:t>Комплекты для лабораторных опытов и практических занятий по химии</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lastRenderedPageBreak/>
              <w:t>3.2.1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Весы</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3.2.2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Набор склянок (флаконов) для хранения растворов реактивов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310"/>
              <w:rPr>
                <w:rStyle w:val="FontStyle241"/>
              </w:rPr>
            </w:pPr>
            <w:r w:rsidRPr="00B30EAE">
              <w:rPr>
                <w:rStyle w:val="FontStyle241"/>
              </w:rPr>
              <w:t>НАТУРАЛЬНЫЕ ОБЪЕКТЫ КОЛЛЕКЦИИ</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Волокна</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Каменный уголь и продукты его переработки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Минералы и горные породы</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Р</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4.4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Нефть и важнейшие продукты ее переработки</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ind w:left="1440"/>
              <w:rPr>
                <w:rStyle w:val="FontStyle241"/>
              </w:rPr>
            </w:pPr>
            <w:r w:rsidRPr="00B30EAE">
              <w:rPr>
                <w:rStyle w:val="FontStyle241"/>
              </w:rPr>
              <w:t>СПЕЦИАЛИЗИРОВАННАЯ МЕБЕЛЬ</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5.1</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 демонстрационный химический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5.2</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Стол письменный для учителя (в лаборантской)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5.3</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 xml:space="preserve">Стул для учителя - 2 </w:t>
            </w:r>
            <w:proofErr w:type="spellStart"/>
            <w:r w:rsidRPr="00B30EAE">
              <w:rPr>
                <w:rStyle w:val="FontStyle241"/>
              </w:rPr>
              <w:t>шт</w:t>
            </w:r>
            <w:proofErr w:type="spellEnd"/>
            <w:r w:rsidRPr="00B30EAE">
              <w:rPr>
                <w:rStyle w:val="FontStyle241"/>
              </w:rPr>
              <w:t xml:space="preserve"> (в кабинете и лаборантской)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5.4</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74" w:lineRule="exact"/>
              <w:rPr>
                <w:rStyle w:val="FontStyle241"/>
              </w:rPr>
            </w:pPr>
            <w:r w:rsidRPr="00B30EAE">
              <w:rPr>
                <w:rStyle w:val="FontStyle241"/>
              </w:rPr>
              <w:t>Столы двухместные лабораторные ученические в комплекте со стульями разных ростовых размеров)</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Ф</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5.5</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Шкафы секционные для хранения оборудования</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5.6</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Шкаф вытяжной</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r w:rsidR="001E582C" w:rsidRPr="00B30EAE" w:rsidTr="0010073F">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5.7</w:t>
            </w:r>
          </w:p>
        </w:tc>
        <w:tc>
          <w:tcPr>
            <w:tcW w:w="779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Стенды экспозиционные</w:t>
            </w:r>
          </w:p>
        </w:tc>
        <w:tc>
          <w:tcPr>
            <w:tcW w:w="1565"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1"/>
              <w:widowControl/>
              <w:spacing w:line="240" w:lineRule="auto"/>
              <w:rPr>
                <w:rStyle w:val="FontStyle241"/>
              </w:rPr>
            </w:pPr>
            <w:r w:rsidRPr="00B30EAE">
              <w:rPr>
                <w:rStyle w:val="FontStyle241"/>
              </w:rPr>
              <w:t>Д</w:t>
            </w:r>
          </w:p>
        </w:tc>
      </w:tr>
    </w:tbl>
    <w:p w:rsidR="001E582C" w:rsidRPr="00B30EAE" w:rsidRDefault="001E582C" w:rsidP="001E582C">
      <w:pPr>
        <w:pStyle w:val="Style22"/>
        <w:widowControl/>
        <w:spacing w:before="19" w:line="250" w:lineRule="exact"/>
        <w:jc w:val="center"/>
        <w:rPr>
          <w:rStyle w:val="FontStyle242"/>
        </w:rPr>
      </w:pPr>
      <w:r w:rsidRPr="00B30EAE">
        <w:rPr>
          <w:rStyle w:val="FontStyle242"/>
        </w:rPr>
        <w:t>ИСКУССТВО (изобразительное искусство и музыка)</w:t>
      </w:r>
    </w:p>
    <w:p w:rsidR="001E582C" w:rsidRPr="0073235C" w:rsidRDefault="001E582C" w:rsidP="001E582C">
      <w:pPr>
        <w:pStyle w:val="Style105"/>
        <w:widowControl/>
        <w:spacing w:line="250" w:lineRule="exact"/>
        <w:ind w:left="821" w:firstLine="0"/>
        <w:jc w:val="left"/>
        <w:rPr>
          <w:rStyle w:val="FontStyle238"/>
        </w:rPr>
      </w:pPr>
      <w:r w:rsidRPr="0073235C">
        <w:rPr>
          <w:rStyle w:val="FontStyle238"/>
        </w:rPr>
        <w:t>Количество учебного оборудования приводится в расчете на один учебный кабинет.</w:t>
      </w:r>
    </w:p>
    <w:p w:rsidR="001E582C" w:rsidRPr="0073235C" w:rsidRDefault="001E582C" w:rsidP="001E582C">
      <w:pPr>
        <w:pStyle w:val="Style105"/>
        <w:widowControl/>
        <w:spacing w:before="5" w:line="250" w:lineRule="exact"/>
        <w:ind w:firstLine="701"/>
        <w:rPr>
          <w:rStyle w:val="FontStyle238"/>
        </w:rPr>
      </w:pPr>
      <w:r w:rsidRPr="0073235C">
        <w:rPr>
          <w:rStyle w:val="FontStyle238"/>
        </w:rPr>
        <w:t xml:space="preserve">Помещение кабинета искусства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создание технических условий для использования компьютерных и информационно- коммуникативных средств обучения (в </w:t>
      </w:r>
      <w:proofErr w:type="spellStart"/>
      <w:r w:rsidRPr="0073235C">
        <w:rPr>
          <w:rStyle w:val="FontStyle238"/>
        </w:rPr>
        <w:t>т.ч</w:t>
      </w:r>
      <w:proofErr w:type="spellEnd"/>
      <w:r w:rsidRPr="0073235C">
        <w:rPr>
          <w:rStyle w:val="FontStyle238"/>
        </w:rPr>
        <w:t>.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1E582C" w:rsidRPr="0073235C" w:rsidRDefault="001E582C" w:rsidP="001E582C">
      <w:pPr>
        <w:pStyle w:val="Style105"/>
        <w:widowControl/>
        <w:spacing w:line="250" w:lineRule="exact"/>
        <w:rPr>
          <w:rStyle w:val="FontStyle238"/>
        </w:rPr>
      </w:pPr>
      <w:r w:rsidRPr="0073235C">
        <w:rPr>
          <w:rStyle w:val="FontStyle238"/>
        </w:rPr>
        <w:t>Выбор помещения и его рациональная организация (планировка) определяется Санитарно-эпидемиологическими правилами и нормами (СанПиН 2. 4. 2. 178-02).</w:t>
      </w:r>
    </w:p>
    <w:p w:rsidR="001E582C" w:rsidRPr="00B30EAE" w:rsidRDefault="001E582C" w:rsidP="001E582C">
      <w:pPr>
        <w:spacing w:after="25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7234"/>
        <w:gridCol w:w="2414"/>
      </w:tblGrid>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ind w:left="336"/>
              <w:rPr>
                <w:rStyle w:val="FontStyle238"/>
              </w:rPr>
            </w:pPr>
            <w:r w:rsidRPr="00B30EAE">
              <w:rPr>
                <w:rStyle w:val="FontStyle238"/>
              </w:rPr>
              <w:t>Наименование объектов и средств материально-технического</w:t>
            </w:r>
          </w:p>
          <w:p w:rsidR="001E582C" w:rsidRPr="00B30EAE" w:rsidRDefault="001E582C" w:rsidP="0010073F">
            <w:pPr>
              <w:pStyle w:val="Style28"/>
              <w:widowControl/>
              <w:spacing w:line="240" w:lineRule="auto"/>
              <w:ind w:left="336"/>
              <w:rPr>
                <w:rStyle w:val="FontStyle238"/>
              </w:rPr>
            </w:pPr>
            <w:r w:rsidRPr="00B30EAE">
              <w:rPr>
                <w:rStyle w:val="FontStyle238"/>
              </w:rPr>
              <w:t>обеспечения</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78" w:lineRule="exact"/>
              <w:ind w:left="336"/>
              <w:rPr>
                <w:rStyle w:val="FontStyle238"/>
              </w:rPr>
            </w:pPr>
            <w:r w:rsidRPr="00B30EAE">
              <w:rPr>
                <w:rStyle w:val="FontStyle238"/>
              </w:rPr>
              <w:t>Необходимое количество</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w:t>
            </w:r>
          </w:p>
        </w:tc>
        <w:tc>
          <w:tcPr>
            <w:tcW w:w="964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БИБЛИОТЕЧНЫЙ ФОНД (КНИГОПЕЧАТНАЯ ПРОДУКЦИЯ)</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1.1.</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Стандарт основного общего образования по искусству</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1.2.</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Примерные программы по искусству</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1.3.</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Авторские рабочие программы по музыке, ИЗО</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1.4.</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50" w:lineRule="exact"/>
              <w:ind w:left="5" w:right="1526" w:hanging="5"/>
              <w:rPr>
                <w:rStyle w:val="FontStyle238"/>
              </w:rPr>
            </w:pPr>
            <w:r w:rsidRPr="00B30EAE">
              <w:rPr>
                <w:rStyle w:val="FontStyle238"/>
              </w:rPr>
              <w:t>Учебники по музыке, ИЗО, искусству рекомендованные или допущенные Министерством образования и науки РФ</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К</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1.5.</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Учебные пособия и хрестоматии по музыке, ИЗО, искусству</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К</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1.6.</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50" w:lineRule="exact"/>
              <w:rPr>
                <w:rStyle w:val="FontStyle238"/>
              </w:rPr>
            </w:pPr>
            <w:r w:rsidRPr="00B30EAE">
              <w:rPr>
                <w:rStyle w:val="FontStyle238"/>
              </w:rPr>
              <w:t>Энциклопедии, справочные пособия, словари (мифологический словарь, словарь символов и аллегорий, терминов по искусству)</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1.7.</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Методические пособия для учителей по музыке, ИЗО, искусству</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2.</w:t>
            </w:r>
          </w:p>
        </w:tc>
        <w:tc>
          <w:tcPr>
            <w:tcW w:w="964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ПЕЧАТНЫЕ ПОСОБИЯ</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2.2.</w:t>
            </w:r>
          </w:p>
        </w:tc>
        <w:tc>
          <w:tcPr>
            <w:tcW w:w="7234" w:type="dxa"/>
            <w:tcBorders>
              <w:top w:val="single" w:sz="6" w:space="0" w:color="auto"/>
              <w:left w:val="single" w:sz="6" w:space="0" w:color="auto"/>
              <w:bottom w:val="single" w:sz="6" w:space="0" w:color="auto"/>
              <w:right w:val="nil"/>
            </w:tcBorders>
          </w:tcPr>
          <w:p w:rsidR="001E582C" w:rsidRPr="00B30EAE" w:rsidRDefault="001E582C" w:rsidP="0010073F">
            <w:pPr>
              <w:pStyle w:val="Style28"/>
              <w:widowControl/>
              <w:spacing w:line="240" w:lineRule="auto"/>
              <w:rPr>
                <w:rStyle w:val="FontStyle238"/>
              </w:rPr>
            </w:pPr>
            <w:r w:rsidRPr="00B30EAE">
              <w:rPr>
                <w:rStyle w:val="FontStyle238"/>
              </w:rPr>
              <w:t>Портреты выдающихся деятелей культуры и искусства</w:t>
            </w:r>
          </w:p>
        </w:tc>
        <w:tc>
          <w:tcPr>
            <w:tcW w:w="2414" w:type="dxa"/>
            <w:tcBorders>
              <w:top w:val="single" w:sz="6" w:space="0" w:color="auto"/>
              <w:left w:val="nil"/>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3.</w:t>
            </w:r>
          </w:p>
        </w:tc>
        <w:tc>
          <w:tcPr>
            <w:tcW w:w="964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ИНФОРМАЦИОННО-КОММУНИКАТИВНЫЕ СРЕДСТВА</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3.1.</w:t>
            </w:r>
          </w:p>
        </w:tc>
        <w:tc>
          <w:tcPr>
            <w:tcW w:w="7234" w:type="dxa"/>
            <w:tcBorders>
              <w:top w:val="single" w:sz="6" w:space="0" w:color="auto"/>
              <w:left w:val="single" w:sz="6" w:space="0" w:color="auto"/>
              <w:bottom w:val="single" w:sz="6" w:space="0" w:color="auto"/>
              <w:right w:val="nil"/>
            </w:tcBorders>
          </w:tcPr>
          <w:p w:rsidR="001E582C" w:rsidRPr="00B30EAE" w:rsidRDefault="001E582C" w:rsidP="0010073F">
            <w:pPr>
              <w:pStyle w:val="Style28"/>
              <w:widowControl/>
              <w:spacing w:line="240" w:lineRule="auto"/>
              <w:rPr>
                <w:rStyle w:val="FontStyle238"/>
              </w:rPr>
            </w:pPr>
            <w:r w:rsidRPr="00B30EAE">
              <w:rPr>
                <w:rStyle w:val="FontStyle238"/>
              </w:rPr>
              <w:t>Мультимедийные обучающие программы и учебники</w:t>
            </w:r>
          </w:p>
        </w:tc>
        <w:tc>
          <w:tcPr>
            <w:tcW w:w="2414" w:type="dxa"/>
            <w:tcBorders>
              <w:top w:val="single" w:sz="6" w:space="0" w:color="auto"/>
              <w:left w:val="nil"/>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4.</w:t>
            </w:r>
          </w:p>
        </w:tc>
        <w:tc>
          <w:tcPr>
            <w:tcW w:w="964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ТЕХНИЧЕСКИЕ СРЕДСТВА ОБУЧЕНИЯ</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4.1.</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Компьютер</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4.2.</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Акустическая система</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4.3.</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Музыкальный центр</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5</w:t>
            </w:r>
          </w:p>
        </w:tc>
        <w:tc>
          <w:tcPr>
            <w:tcW w:w="9648"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АУДИОЗАПИСИ И ФОНОХРЕСТОМАТИИ:</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5.1.</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54" w:lineRule="exact"/>
              <w:ind w:right="1248" w:firstLine="5"/>
              <w:rPr>
                <w:rStyle w:val="FontStyle238"/>
              </w:rPr>
            </w:pPr>
            <w:r w:rsidRPr="00B30EAE">
              <w:rPr>
                <w:rStyle w:val="FontStyle238"/>
              </w:rPr>
              <w:t>Фрагменты музыкальных произведений общей длительности звучания не более пяти часов (для базового уровня)</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r w:rsidR="001E582C" w:rsidRPr="00B30EAE" w:rsidTr="0010073F">
        <w:tc>
          <w:tcPr>
            <w:tcW w:w="67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5.2.</w:t>
            </w:r>
          </w:p>
        </w:tc>
        <w:tc>
          <w:tcPr>
            <w:tcW w:w="723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50" w:lineRule="exact"/>
              <w:ind w:firstLine="5"/>
              <w:rPr>
                <w:rStyle w:val="FontStyle238"/>
                <w:lang w:eastAsia="en-US"/>
              </w:rPr>
            </w:pPr>
            <w:r w:rsidRPr="00B30EAE">
              <w:rPr>
                <w:rStyle w:val="FontStyle238"/>
                <w:lang w:val="en-US" w:eastAsia="en-US"/>
              </w:rPr>
              <w:t>CD</w:t>
            </w:r>
            <w:r w:rsidRPr="00B30EAE">
              <w:rPr>
                <w:rStyle w:val="FontStyle238"/>
                <w:lang w:eastAsia="en-US"/>
              </w:rPr>
              <w:t>-диски, отражающие творчество великих художников в соответствии с содержанием обучения</w:t>
            </w:r>
          </w:p>
        </w:tc>
        <w:tc>
          <w:tcPr>
            <w:tcW w:w="2414"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28"/>
              <w:widowControl/>
              <w:spacing w:line="240" w:lineRule="auto"/>
              <w:rPr>
                <w:rStyle w:val="FontStyle238"/>
              </w:rPr>
            </w:pPr>
            <w:r w:rsidRPr="00B30EAE">
              <w:rPr>
                <w:rStyle w:val="FontStyle238"/>
              </w:rPr>
              <w:t>Д</w:t>
            </w:r>
          </w:p>
        </w:tc>
      </w:tr>
    </w:tbl>
    <w:p w:rsidR="001E582C" w:rsidRPr="00B30EAE" w:rsidRDefault="001E582C" w:rsidP="001E582C">
      <w:pPr>
        <w:rPr>
          <w:rStyle w:val="FontStyle241"/>
        </w:rPr>
      </w:pPr>
    </w:p>
    <w:p w:rsidR="001E582C" w:rsidRPr="00B30EAE" w:rsidRDefault="001E582C" w:rsidP="001E582C">
      <w:pPr>
        <w:pStyle w:val="Style22"/>
        <w:widowControl/>
        <w:spacing w:before="38" w:line="288" w:lineRule="exact"/>
        <w:ind w:left="4661"/>
        <w:rPr>
          <w:rStyle w:val="FontStyle242"/>
        </w:rPr>
      </w:pPr>
      <w:r w:rsidRPr="00B30EAE">
        <w:rPr>
          <w:rStyle w:val="FontStyle242"/>
        </w:rPr>
        <w:lastRenderedPageBreak/>
        <w:t>ТЕХНОЛОГИЯ</w:t>
      </w:r>
    </w:p>
    <w:p w:rsidR="001E582C" w:rsidRPr="0073235C" w:rsidRDefault="001E582C" w:rsidP="001E582C">
      <w:pPr>
        <w:pStyle w:val="Style90"/>
        <w:widowControl/>
        <w:spacing w:line="288" w:lineRule="exact"/>
        <w:ind w:firstLine="360"/>
        <w:rPr>
          <w:rStyle w:val="FontStyle238"/>
        </w:rPr>
      </w:pPr>
      <w:r w:rsidRPr="0073235C">
        <w:rPr>
          <w:rStyle w:val="FontStyle238"/>
        </w:rPr>
        <w:t>Количество единиц учебного оборудования для мастерских по обработке металла, древесины, ткани и пищевых продуктов рассчитывалось из условия деления класса из 30 учащихся на две равные группы по 15 человек. При большей средней наполняемости классов в общеобразовательном учреждении в объем комплектации необходимо вносить соответствующие коррективы. Подгруппы при этом должны иметь численность не более 15 человек.</w:t>
      </w:r>
    </w:p>
    <w:p w:rsidR="001E582C" w:rsidRPr="0073235C" w:rsidRDefault="001E582C" w:rsidP="001E582C">
      <w:pPr>
        <w:pStyle w:val="Style90"/>
        <w:widowControl/>
        <w:spacing w:line="288" w:lineRule="exact"/>
        <w:ind w:firstLine="355"/>
        <w:rPr>
          <w:rStyle w:val="FontStyle238"/>
        </w:rPr>
      </w:pPr>
      <w:r w:rsidRPr="0073235C">
        <w:rPr>
          <w:rStyle w:val="FontStyle238"/>
        </w:rPr>
        <w:t xml:space="preserve">Помещение мастерской по различным направлениям технологии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Они отвечают Санитарно-эпидемическим правилам и нормативам (СанПиН 2.4.2. 178-02). В школе имеется </w:t>
      </w:r>
      <w:proofErr w:type="spellStart"/>
      <w:r w:rsidRPr="0073235C">
        <w:rPr>
          <w:rStyle w:val="FontStyle238"/>
        </w:rPr>
        <w:t>мастерския</w:t>
      </w:r>
      <w:proofErr w:type="spellEnd"/>
      <w:r w:rsidRPr="0073235C">
        <w:rPr>
          <w:rStyle w:val="FontStyle238"/>
        </w:rPr>
        <w:t xml:space="preserve"> обработке металла, древесины, ткани и пищевых продуктов. </w:t>
      </w:r>
    </w:p>
    <w:p w:rsidR="001E582C" w:rsidRPr="00B30EAE" w:rsidRDefault="001E582C" w:rsidP="001E582C">
      <w:pPr>
        <w:rPr>
          <w:rStyle w:val="FontStyle241"/>
        </w:rPr>
      </w:pPr>
    </w:p>
    <w:p w:rsidR="001E582C" w:rsidRPr="00B30EAE" w:rsidRDefault="001E582C" w:rsidP="001E582C">
      <w:pPr>
        <w:pStyle w:val="Style22"/>
        <w:widowControl/>
        <w:spacing w:line="288" w:lineRule="exact"/>
        <w:jc w:val="center"/>
        <w:rPr>
          <w:rStyle w:val="FontStyle242"/>
        </w:rPr>
      </w:pPr>
      <w:r w:rsidRPr="00B30EAE">
        <w:rPr>
          <w:rStyle w:val="FontStyle242"/>
        </w:rPr>
        <w:t>ОБЖ</w:t>
      </w:r>
    </w:p>
    <w:p w:rsidR="001E582C" w:rsidRPr="0073235C" w:rsidRDefault="001E582C" w:rsidP="001E582C">
      <w:pPr>
        <w:pStyle w:val="Style90"/>
        <w:widowControl/>
        <w:spacing w:line="288" w:lineRule="exact"/>
        <w:ind w:firstLine="360"/>
        <w:rPr>
          <w:rStyle w:val="FontStyle238"/>
        </w:rPr>
      </w:pPr>
      <w:r w:rsidRPr="0073235C">
        <w:rPr>
          <w:rStyle w:val="FontStyle238"/>
        </w:rPr>
        <w:t xml:space="preserve">Количество учебного оборудования приводится в расчете на один учебный кабинет. При этом использование значительной части указанных технических средств связано с выполнением не только </w:t>
      </w:r>
      <w:proofErr w:type="spellStart"/>
      <w:r w:rsidRPr="0073235C">
        <w:rPr>
          <w:rStyle w:val="FontStyle238"/>
        </w:rPr>
        <w:t>внутрипредметных</w:t>
      </w:r>
      <w:proofErr w:type="spellEnd"/>
      <w:r w:rsidRPr="0073235C">
        <w:rPr>
          <w:rStyle w:val="FontStyle238"/>
        </w:rPr>
        <w:t xml:space="preserve">, но и </w:t>
      </w:r>
      <w:proofErr w:type="spellStart"/>
      <w:r w:rsidRPr="0073235C">
        <w:rPr>
          <w:rStyle w:val="FontStyle238"/>
        </w:rPr>
        <w:t>общеучебных</w:t>
      </w:r>
      <w:proofErr w:type="spellEnd"/>
      <w:r w:rsidRPr="0073235C">
        <w:rPr>
          <w:rStyle w:val="FontStyle238"/>
        </w:rPr>
        <w:t xml:space="preserve"> задач. Оснащение этими техническими средствами кабинета основ безопасности жизнедеятельности (далее-кабинет ОБЖ) рассматривается как элемент общего материально-технического оснащения образовательного учреждения.</w:t>
      </w:r>
    </w:p>
    <w:p w:rsidR="001E582C" w:rsidRPr="0073235C" w:rsidRDefault="001E582C" w:rsidP="001E582C">
      <w:pPr>
        <w:pStyle w:val="Style126"/>
        <w:widowControl/>
        <w:spacing w:line="288" w:lineRule="exact"/>
        <w:ind w:firstLine="514"/>
        <w:jc w:val="left"/>
        <w:rPr>
          <w:rStyle w:val="FontStyle238"/>
        </w:rPr>
      </w:pPr>
      <w:r w:rsidRPr="0073235C">
        <w:rPr>
          <w:rStyle w:val="FontStyle238"/>
        </w:rPr>
        <w:t>Помещение кабинета основ безопасности жизнедеятельности должно удовлетворять требованиям Санитарно-эпидемиологических правил и нормативов (СанПиН 2.4.2. 178-02).</w:t>
      </w:r>
    </w:p>
    <w:p w:rsidR="001E582C" w:rsidRPr="00B30EAE" w:rsidRDefault="001E582C" w:rsidP="001E582C">
      <w:pPr>
        <w:pStyle w:val="Style126"/>
        <w:widowControl/>
        <w:spacing w:line="288" w:lineRule="exact"/>
        <w:ind w:firstLine="514"/>
        <w:jc w:val="left"/>
        <w:rPr>
          <w:rStyle w:val="FontStyle238"/>
        </w:rPr>
      </w:pPr>
    </w:p>
    <w:tbl>
      <w:tblPr>
        <w:tblW w:w="10219" w:type="dxa"/>
        <w:tblInd w:w="40" w:type="dxa"/>
        <w:tblLayout w:type="fixed"/>
        <w:tblCellMar>
          <w:left w:w="40" w:type="dxa"/>
          <w:right w:w="40" w:type="dxa"/>
        </w:tblCellMar>
        <w:tblLook w:val="0000" w:firstRow="0" w:lastRow="0" w:firstColumn="0" w:lastColumn="0" w:noHBand="0" w:noVBand="0"/>
      </w:tblPr>
      <w:tblGrid>
        <w:gridCol w:w="859"/>
        <w:gridCol w:w="7512"/>
        <w:gridCol w:w="1848"/>
      </w:tblGrid>
      <w:tr w:rsidR="001E582C" w:rsidRPr="00B30EAE" w:rsidTr="007F4DC0">
        <w:tc>
          <w:tcPr>
            <w:tcW w:w="859" w:type="dxa"/>
            <w:tcBorders>
              <w:top w:val="single" w:sz="6" w:space="0" w:color="auto"/>
              <w:left w:val="single" w:sz="6" w:space="0" w:color="auto"/>
              <w:bottom w:val="nil"/>
              <w:right w:val="single" w:sz="6" w:space="0" w:color="auto"/>
            </w:tcBorders>
          </w:tcPr>
          <w:p w:rsidR="001E582C" w:rsidRPr="00B30EAE" w:rsidRDefault="001E582C" w:rsidP="0010073F">
            <w:pPr>
              <w:pStyle w:val="Style44"/>
              <w:widowControl/>
              <w:ind w:left="211"/>
              <w:jc w:val="left"/>
              <w:rPr>
                <w:rStyle w:val="FontStyle241"/>
              </w:rPr>
            </w:pPr>
            <w:r w:rsidRPr="00B30EAE">
              <w:rPr>
                <w:rStyle w:val="FontStyle241"/>
              </w:rPr>
              <w:t>№</w:t>
            </w:r>
          </w:p>
        </w:tc>
        <w:tc>
          <w:tcPr>
            <w:tcW w:w="7512" w:type="dxa"/>
            <w:tcBorders>
              <w:top w:val="single" w:sz="6" w:space="0" w:color="auto"/>
              <w:left w:val="single" w:sz="6" w:space="0" w:color="auto"/>
              <w:bottom w:val="nil"/>
              <w:right w:val="single" w:sz="6" w:space="0" w:color="auto"/>
            </w:tcBorders>
          </w:tcPr>
          <w:p w:rsidR="001E582C" w:rsidRPr="00B30EAE" w:rsidRDefault="001E582C" w:rsidP="0010073F">
            <w:pPr>
              <w:pStyle w:val="Style44"/>
              <w:widowControl/>
              <w:ind w:left="470"/>
              <w:jc w:val="left"/>
              <w:rPr>
                <w:rStyle w:val="FontStyle241"/>
              </w:rPr>
            </w:pPr>
            <w:r w:rsidRPr="00B30EAE">
              <w:rPr>
                <w:rStyle w:val="FontStyle241"/>
              </w:rPr>
              <w:t>Наименования объектов и средств материально-технического</w:t>
            </w:r>
          </w:p>
        </w:tc>
        <w:tc>
          <w:tcPr>
            <w:tcW w:w="1848" w:type="dxa"/>
            <w:tcBorders>
              <w:top w:val="single" w:sz="6" w:space="0" w:color="auto"/>
              <w:left w:val="single" w:sz="6" w:space="0" w:color="auto"/>
              <w:bottom w:val="nil"/>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Необходимое</w:t>
            </w:r>
          </w:p>
        </w:tc>
      </w:tr>
      <w:tr w:rsidR="001E582C" w:rsidRPr="00B30EAE" w:rsidTr="007F4DC0">
        <w:tc>
          <w:tcPr>
            <w:tcW w:w="859" w:type="dxa"/>
            <w:tcBorders>
              <w:top w:val="nil"/>
              <w:left w:val="single" w:sz="6" w:space="0" w:color="auto"/>
              <w:bottom w:val="single" w:sz="6" w:space="0" w:color="auto"/>
              <w:right w:val="single" w:sz="6" w:space="0" w:color="auto"/>
            </w:tcBorders>
          </w:tcPr>
          <w:p w:rsidR="001E582C" w:rsidRPr="00B30EAE" w:rsidRDefault="001E582C" w:rsidP="0010073F">
            <w:pPr>
              <w:pStyle w:val="Style11"/>
              <w:widowControl/>
            </w:pPr>
          </w:p>
        </w:tc>
        <w:tc>
          <w:tcPr>
            <w:tcW w:w="7512" w:type="dxa"/>
            <w:tcBorders>
              <w:top w:val="nil"/>
              <w:left w:val="single" w:sz="6" w:space="0" w:color="auto"/>
              <w:bottom w:val="single" w:sz="6" w:space="0" w:color="auto"/>
              <w:right w:val="single" w:sz="6" w:space="0" w:color="auto"/>
            </w:tcBorders>
          </w:tcPr>
          <w:p w:rsidR="001E582C" w:rsidRPr="00B30EAE" w:rsidRDefault="001E582C" w:rsidP="0010073F">
            <w:pPr>
              <w:pStyle w:val="Style44"/>
              <w:widowControl/>
              <w:ind w:left="3005"/>
              <w:jc w:val="left"/>
              <w:rPr>
                <w:rStyle w:val="FontStyle241"/>
              </w:rPr>
            </w:pPr>
            <w:r w:rsidRPr="00B30EAE">
              <w:rPr>
                <w:rStyle w:val="FontStyle241"/>
              </w:rPr>
              <w:t>обеспечения</w:t>
            </w:r>
          </w:p>
        </w:tc>
        <w:tc>
          <w:tcPr>
            <w:tcW w:w="1848" w:type="dxa"/>
            <w:tcBorders>
              <w:top w:val="nil"/>
              <w:left w:val="single" w:sz="6" w:space="0" w:color="auto"/>
              <w:bottom w:val="single" w:sz="6" w:space="0" w:color="auto"/>
              <w:right w:val="single" w:sz="6" w:space="0" w:color="auto"/>
            </w:tcBorders>
          </w:tcPr>
          <w:p w:rsidR="001E582C" w:rsidRPr="00B30EAE" w:rsidRDefault="001E582C" w:rsidP="0010073F">
            <w:pPr>
              <w:pStyle w:val="Style44"/>
              <w:widowControl/>
              <w:ind w:left="240"/>
              <w:jc w:val="left"/>
              <w:rPr>
                <w:rStyle w:val="FontStyle241"/>
              </w:rPr>
            </w:pPr>
            <w:r w:rsidRPr="00B30EAE">
              <w:rPr>
                <w:rStyle w:val="FontStyle241"/>
              </w:rPr>
              <w:t>количество</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ind w:left="590"/>
              <w:jc w:val="left"/>
              <w:rPr>
                <w:rStyle w:val="FontStyle241"/>
              </w:rPr>
            </w:pPr>
            <w:r w:rsidRPr="00B30EAE">
              <w:rPr>
                <w:rStyle w:val="FontStyle241"/>
              </w:rPr>
              <w:t>БИБЛИОТЕЧНЫЙ ФОНД (КНИГОПЕЧАТНАЯ ПРОДУКЦИЯ)</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1.1.</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Стандарт среднего общего образования по ОБЖ (базовый уровень)</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1.2.</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spacing w:line="278" w:lineRule="exact"/>
              <w:jc w:val="left"/>
              <w:rPr>
                <w:rStyle w:val="FontStyle241"/>
              </w:rPr>
            </w:pPr>
            <w:r w:rsidRPr="00B30EAE">
              <w:rPr>
                <w:rStyle w:val="FontStyle241"/>
              </w:rPr>
              <w:t>Примерная программа среднего общего образования на базовом уровне по ОБЖ</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1.3.</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Авторские рабочие программы по ОБЖ</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1.4.</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Учебник по ОБЖ для 5-9 класса (базовый уровень)</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1.5.</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Общевоинские уставы Вооруженных Сил Российской Федерации</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1.6.</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spacing w:line="283" w:lineRule="exact"/>
              <w:jc w:val="left"/>
              <w:rPr>
                <w:rStyle w:val="FontStyle241"/>
              </w:rPr>
            </w:pPr>
            <w:r w:rsidRPr="00B30EAE">
              <w:rPr>
                <w:rStyle w:val="FontStyle241"/>
              </w:rPr>
              <w:t>Закон Российской Федерации «О воинской обязанности и военной службе»</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1.7.</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Закон Российской Федерации «О гражданской обороне»</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1.8.</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spacing w:line="283" w:lineRule="exact"/>
              <w:jc w:val="left"/>
              <w:rPr>
                <w:rStyle w:val="FontStyle241"/>
              </w:rPr>
            </w:pPr>
            <w:r w:rsidRPr="00B30EAE">
              <w:rPr>
                <w:rStyle w:val="FontStyle241"/>
              </w:rPr>
              <w:t>Закон Российской Федерации «О защите населения и территорий и от чрезвычайных ситуаций природного и техногенного характера»</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1.9</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Дидактические материалы по основным разделам ОБЖ</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1.10</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Контрольно-измерительные материалы по основным разделам ОБЖ</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1.11</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Научная, научно-популярная литература</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П</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1.12</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spacing w:line="274" w:lineRule="exact"/>
              <w:jc w:val="left"/>
              <w:rPr>
                <w:rStyle w:val="FontStyle241"/>
              </w:rPr>
            </w:pPr>
            <w:r w:rsidRPr="00B30EAE">
              <w:rPr>
                <w:rStyle w:val="FontStyle241"/>
              </w:rPr>
              <w:t>Методические пособия для учителя (рекомендации к проведению уроков)</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2</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ind w:left="2405"/>
              <w:jc w:val="left"/>
              <w:rPr>
                <w:rStyle w:val="FontStyle241"/>
              </w:rPr>
            </w:pPr>
            <w:r w:rsidRPr="00B30EAE">
              <w:rPr>
                <w:rStyle w:val="FontStyle241"/>
              </w:rPr>
              <w:t>ПЕЧАТНЫЕ ПОСОБИЯ</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2.2.</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spacing w:line="278" w:lineRule="exact"/>
              <w:ind w:right="1176"/>
              <w:jc w:val="left"/>
              <w:rPr>
                <w:rStyle w:val="FontStyle241"/>
              </w:rPr>
            </w:pPr>
            <w:r w:rsidRPr="00B30EAE">
              <w:rPr>
                <w:rStyle w:val="FontStyle241"/>
              </w:rPr>
              <w:t>Организационная структура Вооруженных Сил Российской Федерации</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2.3.</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Воинские звания и знаки различия</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3</w:t>
            </w:r>
          </w:p>
        </w:tc>
        <w:tc>
          <w:tcPr>
            <w:tcW w:w="9360" w:type="dxa"/>
            <w:gridSpan w:val="2"/>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ind w:left="1742"/>
              <w:jc w:val="left"/>
              <w:rPr>
                <w:rStyle w:val="FontStyle241"/>
              </w:rPr>
            </w:pPr>
            <w:r w:rsidRPr="00B30EAE">
              <w:rPr>
                <w:rStyle w:val="FontStyle241"/>
              </w:rPr>
              <w:t>ТЕХНИЧЕСКИЕ СРЕДСТВА ОБУЧЕНИЯ</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3.1.</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Компьютер стационарный</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3.2</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Проектор</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3.3.</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Экран навесной</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4</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ind w:left="1258"/>
              <w:jc w:val="left"/>
              <w:rPr>
                <w:rStyle w:val="FontStyle241"/>
              </w:rPr>
            </w:pPr>
            <w:r w:rsidRPr="00B30EAE">
              <w:rPr>
                <w:rStyle w:val="FontStyle241"/>
              </w:rPr>
              <w:t>УЧЕБНО-ПРАКТИЧЕСКОЕ ОБОРУДОВАНИЕ</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11"/>
              <w:widowControl/>
            </w:pP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4.1.</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Противогаз</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44"/>
              <w:widowControl/>
              <w:jc w:val="left"/>
              <w:rPr>
                <w:rStyle w:val="FontStyle241"/>
              </w:rPr>
            </w:pPr>
            <w:r w:rsidRPr="00B30EAE">
              <w:rPr>
                <w:rStyle w:val="FontStyle241"/>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4.2.</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Компас</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4.3.</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Бинт марлевый 10x15</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lastRenderedPageBreak/>
              <w:t>4.4.</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Вата гигроскопическая нестерильная (пачка по 50 г.)</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4.5.</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Вата компрессная (пачка по 50 г.)</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4.6.</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Жгут кровоостанавливающий резиновый</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4.7.</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Индивидуальный перевязочный пакет</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92"/>
              <w:widowControl/>
              <w:rPr>
                <w:rStyle w:val="FontStyle248"/>
                <w:smallCaps/>
              </w:rPr>
            </w:pPr>
            <w:r w:rsidRPr="00B30EAE">
              <w:rPr>
                <w:rStyle w:val="FontStyle248"/>
                <w:smallCaps/>
              </w:rPr>
              <w:t>Д/ф</w:t>
            </w:r>
          </w:p>
        </w:tc>
      </w:tr>
      <w:tr w:rsidR="001E582C" w:rsidRPr="00B30EAE" w:rsidTr="007F4DC0">
        <w:tc>
          <w:tcPr>
            <w:tcW w:w="859" w:type="dxa"/>
            <w:tcBorders>
              <w:top w:val="single" w:sz="6" w:space="0" w:color="auto"/>
              <w:left w:val="single" w:sz="6" w:space="0" w:color="auto"/>
              <w:bottom w:val="single" w:sz="6" w:space="0" w:color="auto"/>
              <w:right w:val="single" w:sz="6" w:space="0" w:color="auto"/>
            </w:tcBorders>
          </w:tcPr>
          <w:p w:rsidR="001E582C" w:rsidRPr="00B30EAE" w:rsidRDefault="007F4DC0" w:rsidP="0010073F">
            <w:pPr>
              <w:pStyle w:val="Style89"/>
              <w:widowControl/>
              <w:spacing w:line="240" w:lineRule="auto"/>
              <w:ind w:firstLine="0"/>
              <w:rPr>
                <w:rStyle w:val="FontStyle241"/>
              </w:rPr>
            </w:pPr>
            <w:r>
              <w:rPr>
                <w:rStyle w:val="FontStyle241"/>
              </w:rPr>
              <w:t>4.8</w:t>
            </w:r>
          </w:p>
        </w:tc>
        <w:tc>
          <w:tcPr>
            <w:tcW w:w="7512"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Ватно-марлевая повязка</w:t>
            </w:r>
          </w:p>
        </w:tc>
        <w:tc>
          <w:tcPr>
            <w:tcW w:w="1848" w:type="dxa"/>
            <w:tcBorders>
              <w:top w:val="single" w:sz="6" w:space="0" w:color="auto"/>
              <w:left w:val="single" w:sz="6" w:space="0" w:color="auto"/>
              <w:bottom w:val="single" w:sz="6" w:space="0" w:color="auto"/>
              <w:right w:val="single" w:sz="6" w:space="0" w:color="auto"/>
            </w:tcBorders>
          </w:tcPr>
          <w:p w:rsidR="001E582C" w:rsidRPr="00B30EAE" w:rsidRDefault="001E582C" w:rsidP="0010073F">
            <w:pPr>
              <w:pStyle w:val="Style89"/>
              <w:widowControl/>
              <w:spacing w:line="240" w:lineRule="auto"/>
              <w:ind w:firstLine="0"/>
              <w:rPr>
                <w:rStyle w:val="FontStyle241"/>
              </w:rPr>
            </w:pPr>
            <w:r w:rsidRPr="00B30EAE">
              <w:rPr>
                <w:rStyle w:val="FontStyle241"/>
              </w:rPr>
              <w:t>Д</w:t>
            </w:r>
          </w:p>
        </w:tc>
      </w:tr>
    </w:tbl>
    <w:p w:rsidR="001E582C" w:rsidRPr="00B30EAE" w:rsidRDefault="001E582C" w:rsidP="001E582C">
      <w:pPr>
        <w:rPr>
          <w:rStyle w:val="FontStyle241"/>
        </w:rPr>
      </w:pPr>
    </w:p>
    <w:p w:rsidR="001E582C" w:rsidRPr="00B30EAE" w:rsidRDefault="001E582C" w:rsidP="001E582C">
      <w:pPr>
        <w:pStyle w:val="Style22"/>
        <w:widowControl/>
        <w:spacing w:line="240" w:lineRule="auto"/>
        <w:jc w:val="center"/>
        <w:rPr>
          <w:rStyle w:val="FontStyle242"/>
        </w:rPr>
      </w:pPr>
      <w:r w:rsidRPr="00B30EAE">
        <w:rPr>
          <w:rStyle w:val="FontStyle242"/>
        </w:rPr>
        <w:t>ФИЗИЧЕСКАЯ КУЛЬТУРА</w:t>
      </w:r>
    </w:p>
    <w:p w:rsidR="001E582C" w:rsidRPr="0073235C" w:rsidRDefault="001E582C" w:rsidP="001E582C">
      <w:pPr>
        <w:pStyle w:val="Style90"/>
        <w:widowControl/>
        <w:spacing w:line="288" w:lineRule="exact"/>
        <w:ind w:firstLine="365"/>
        <w:rPr>
          <w:rStyle w:val="FontStyle238"/>
        </w:rPr>
      </w:pPr>
      <w:r w:rsidRPr="0073235C">
        <w:rPr>
          <w:rStyle w:val="FontStyle238"/>
        </w:rPr>
        <w:t xml:space="preserve">Государственный стандарт образования по физической культуре предполагает приоритет </w:t>
      </w:r>
      <w:proofErr w:type="spellStart"/>
      <w:r w:rsidRPr="0073235C">
        <w:rPr>
          <w:rStyle w:val="FontStyle238"/>
        </w:rPr>
        <w:t>деятельностного</w:t>
      </w:r>
      <w:proofErr w:type="spellEnd"/>
      <w:r w:rsidRPr="0073235C">
        <w:rPr>
          <w:rStyle w:val="FontStyle238"/>
        </w:rPr>
        <w:t xml:space="preserve"> подхода к процессу обучения, что определяет освоение учащимися не только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ориентируется, прежде всего, не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физической культуры.</w:t>
      </w:r>
    </w:p>
    <w:p w:rsidR="001E582C" w:rsidRPr="0073235C" w:rsidRDefault="001E582C" w:rsidP="001E582C">
      <w:pPr>
        <w:pStyle w:val="Style105"/>
        <w:widowControl/>
        <w:spacing w:before="10"/>
        <w:rPr>
          <w:rStyle w:val="FontStyle238"/>
        </w:rPr>
      </w:pPr>
      <w:r w:rsidRPr="0073235C">
        <w:rPr>
          <w:rStyle w:val="FontStyle238"/>
        </w:rPr>
        <w:t>Количество учебного оборудования приводится в расчете на один спортивный зал. Оснащение техническими средствами рассматривается как элемент общего материально-технического оснащения образовательного учреждения.</w:t>
      </w:r>
    </w:p>
    <w:p w:rsidR="001E582C" w:rsidRPr="0073235C" w:rsidRDefault="001E582C" w:rsidP="001E582C">
      <w:pPr>
        <w:pStyle w:val="Style90"/>
        <w:widowControl/>
        <w:spacing w:line="288" w:lineRule="exact"/>
        <w:ind w:firstLine="422"/>
        <w:rPr>
          <w:rStyle w:val="FontStyle238"/>
        </w:rPr>
      </w:pPr>
      <w:r w:rsidRPr="0073235C">
        <w:rPr>
          <w:rStyle w:val="FontStyle238"/>
        </w:rPr>
        <w:t>Спортивный зал и пришкольная спортивная площадка удовлетворяют требованиям Санитарно-эпидемиологических правил и нормативов (СанПиН 2.4.2. 178-02).</w:t>
      </w:r>
    </w:p>
    <w:p w:rsidR="00870DB7" w:rsidRPr="006A5A6F" w:rsidRDefault="00870DB7" w:rsidP="006A5A6F">
      <w:pPr>
        <w:spacing w:after="0" w:line="240" w:lineRule="auto"/>
        <w:jc w:val="center"/>
        <w:rPr>
          <w:rFonts w:ascii="Times New Roman" w:hAnsi="Times New Roman" w:cs="Times New Roman"/>
          <w:b/>
          <w:sz w:val="24"/>
          <w:szCs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gridCol w:w="1417"/>
      </w:tblGrid>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Наименование объектов и средств материально-технического обеспечения</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Количество</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Учебно-практическое оборудование</w:t>
            </w:r>
          </w:p>
        </w:tc>
        <w:tc>
          <w:tcPr>
            <w:tcW w:w="1417" w:type="dxa"/>
          </w:tcPr>
          <w:p w:rsidR="00870DB7" w:rsidRPr="00B02DA0" w:rsidRDefault="00870DB7" w:rsidP="00B02DA0">
            <w:pPr>
              <w:spacing w:after="0" w:line="240" w:lineRule="auto"/>
              <w:rPr>
                <w:rFonts w:ascii="Times New Roman" w:hAnsi="Times New Roman" w:cs="Times New Roman"/>
                <w:sz w:val="24"/>
                <w:szCs w:val="24"/>
              </w:rPr>
            </w:pP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Козёл гимнастический</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Перекладина гимнастическая (пристеночная)</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Стенка гимнастическая</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Скамейка гимнастическая жёсткая (длина 4 метра)</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Скакалка</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К</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Мат гимнастический</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Гимнастический подкидной мостик</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Д</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Обруч алюминиевый</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Ф</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Сектор для прыжков в высоту</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Д</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Флажки: разметочные с опорой, стартовые</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Д</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Рулетка измерительная</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Д</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Лыжи (с креплениями и палками)</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Щит баскетбольный тренировочный</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Сетка для переноски и хранения мячей</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Сетки волейбольные, баскетбольные, футбольные</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П</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Мячи для метания на дальность (150 гр.)</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Ф</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Гранаты учебные (500-700 гр.)</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Ф</w:t>
            </w:r>
          </w:p>
        </w:tc>
      </w:tr>
      <w:tr w:rsidR="00870DB7" w:rsidRPr="00B02DA0" w:rsidTr="00380FFE">
        <w:tc>
          <w:tcPr>
            <w:tcW w:w="8191"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Аптечка</w:t>
            </w:r>
          </w:p>
        </w:tc>
        <w:tc>
          <w:tcPr>
            <w:tcW w:w="1417" w:type="dxa"/>
          </w:tcPr>
          <w:p w:rsidR="00870DB7" w:rsidRPr="00B02DA0" w:rsidRDefault="00870DB7" w:rsidP="00B02DA0">
            <w:pPr>
              <w:spacing w:after="0" w:line="240" w:lineRule="auto"/>
              <w:rPr>
                <w:rFonts w:ascii="Times New Roman" w:hAnsi="Times New Roman" w:cs="Times New Roman"/>
                <w:sz w:val="24"/>
                <w:szCs w:val="24"/>
              </w:rPr>
            </w:pPr>
            <w:r w:rsidRPr="00B02DA0">
              <w:rPr>
                <w:rFonts w:ascii="Times New Roman" w:hAnsi="Times New Roman" w:cs="Times New Roman"/>
                <w:sz w:val="24"/>
                <w:szCs w:val="24"/>
              </w:rPr>
              <w:t>Д</w:t>
            </w:r>
          </w:p>
        </w:tc>
      </w:tr>
    </w:tbl>
    <w:p w:rsidR="00870DB7" w:rsidRPr="00B02DA0" w:rsidRDefault="00870DB7" w:rsidP="00B02DA0">
      <w:pPr>
        <w:spacing w:after="0" w:line="240" w:lineRule="auto"/>
        <w:rPr>
          <w:rFonts w:ascii="Times New Roman" w:hAnsi="Times New Roman" w:cs="Times New Roman"/>
          <w:sz w:val="24"/>
          <w:szCs w:val="24"/>
        </w:rPr>
      </w:pPr>
    </w:p>
    <w:p w:rsidR="00870DB7" w:rsidRPr="00B02DA0" w:rsidRDefault="00870DB7" w:rsidP="00B02DA0">
      <w:pPr>
        <w:spacing w:after="0" w:line="240" w:lineRule="auto"/>
        <w:rPr>
          <w:rFonts w:ascii="Times New Roman" w:hAnsi="Times New Roman" w:cs="Times New Roman"/>
          <w:sz w:val="24"/>
          <w:szCs w:val="24"/>
        </w:rPr>
      </w:pPr>
    </w:p>
    <w:p w:rsidR="007F4DC0" w:rsidRDefault="007F4DC0" w:rsidP="00B02DA0">
      <w:pPr>
        <w:pStyle w:val="2210"/>
        <w:keepNext/>
        <w:keepLines/>
        <w:shd w:val="clear" w:color="auto" w:fill="auto"/>
        <w:spacing w:before="0" w:after="0" w:line="240" w:lineRule="auto"/>
        <w:ind w:firstLine="454"/>
        <w:jc w:val="left"/>
        <w:rPr>
          <w:rStyle w:val="228"/>
          <w:rFonts w:ascii="Times New Roman" w:hAnsi="Times New Roman" w:cs="Times New Roman"/>
          <w:b/>
          <w:sz w:val="24"/>
          <w:szCs w:val="24"/>
        </w:rPr>
      </w:pPr>
      <w:bookmarkStart w:id="507" w:name="bookmark423"/>
      <w:bookmarkStart w:id="508" w:name="_Toc416237286"/>
      <w:bookmarkStart w:id="509" w:name="_Toc416278806"/>
    </w:p>
    <w:p w:rsidR="007F4DC0" w:rsidRDefault="007F4DC0" w:rsidP="00B02DA0">
      <w:pPr>
        <w:pStyle w:val="2210"/>
        <w:keepNext/>
        <w:keepLines/>
        <w:shd w:val="clear" w:color="auto" w:fill="auto"/>
        <w:spacing w:before="0" w:after="0" w:line="240" w:lineRule="auto"/>
        <w:ind w:firstLine="454"/>
        <w:jc w:val="left"/>
        <w:rPr>
          <w:rStyle w:val="228"/>
          <w:rFonts w:ascii="Times New Roman" w:hAnsi="Times New Roman" w:cs="Times New Roman"/>
          <w:b/>
          <w:sz w:val="24"/>
          <w:szCs w:val="24"/>
        </w:rPr>
      </w:pPr>
    </w:p>
    <w:p w:rsidR="00870DB7" w:rsidRDefault="00870DB7" w:rsidP="00B02DA0">
      <w:pPr>
        <w:pStyle w:val="2210"/>
        <w:keepNext/>
        <w:keepLines/>
        <w:shd w:val="clear" w:color="auto" w:fill="auto"/>
        <w:spacing w:before="0" w:after="0" w:line="240" w:lineRule="auto"/>
        <w:ind w:firstLine="454"/>
        <w:jc w:val="left"/>
        <w:rPr>
          <w:rStyle w:val="228"/>
          <w:rFonts w:ascii="Times New Roman" w:hAnsi="Times New Roman" w:cs="Times New Roman"/>
          <w:b/>
          <w:sz w:val="24"/>
          <w:szCs w:val="24"/>
        </w:rPr>
      </w:pPr>
      <w:r w:rsidRPr="00152B2B">
        <w:rPr>
          <w:rStyle w:val="228"/>
          <w:rFonts w:ascii="Times New Roman" w:hAnsi="Times New Roman" w:cs="Times New Roman"/>
          <w:b/>
          <w:sz w:val="24"/>
          <w:szCs w:val="24"/>
        </w:rPr>
        <w:t>3.2.5. Информационно-методические условия</w:t>
      </w:r>
      <w:r w:rsidRPr="00152B2B">
        <w:rPr>
          <w:rStyle w:val="2220"/>
          <w:b/>
          <w:sz w:val="24"/>
          <w:szCs w:val="24"/>
        </w:rPr>
        <w:t xml:space="preserve"> </w:t>
      </w:r>
      <w:r w:rsidRPr="00152B2B">
        <w:rPr>
          <w:rStyle w:val="228"/>
          <w:rFonts w:ascii="Times New Roman" w:hAnsi="Times New Roman" w:cs="Times New Roman"/>
          <w:b/>
          <w:sz w:val="24"/>
          <w:szCs w:val="24"/>
        </w:rPr>
        <w:t>реализации основной образовательной</w:t>
      </w:r>
      <w:r w:rsidRPr="00152B2B">
        <w:rPr>
          <w:rStyle w:val="2220"/>
          <w:b/>
          <w:sz w:val="24"/>
          <w:szCs w:val="24"/>
        </w:rPr>
        <w:t xml:space="preserve"> </w:t>
      </w:r>
      <w:r w:rsidRPr="00152B2B">
        <w:rPr>
          <w:rStyle w:val="228"/>
          <w:rFonts w:ascii="Times New Roman" w:hAnsi="Times New Roman" w:cs="Times New Roman"/>
          <w:b/>
          <w:sz w:val="24"/>
          <w:szCs w:val="24"/>
        </w:rPr>
        <w:t>программы основного общего образования</w:t>
      </w:r>
      <w:bookmarkEnd w:id="507"/>
      <w:bookmarkEnd w:id="508"/>
      <w:bookmarkEnd w:id="509"/>
    </w:p>
    <w:p w:rsidR="001E582C" w:rsidRPr="0073235C" w:rsidRDefault="001E582C" w:rsidP="001E582C">
      <w:pPr>
        <w:pStyle w:val="Style76"/>
        <w:widowControl/>
        <w:ind w:firstLine="696"/>
        <w:rPr>
          <w:rStyle w:val="FontStyle241"/>
          <w:szCs w:val="24"/>
        </w:rPr>
      </w:pPr>
      <w:r w:rsidRPr="0073235C">
        <w:rPr>
          <w:rStyle w:val="FontStyle241"/>
          <w:szCs w:val="24"/>
        </w:rPr>
        <w:t xml:space="preserve">Под </w:t>
      </w:r>
      <w:r w:rsidRPr="0073235C">
        <w:rPr>
          <w:rStyle w:val="FontStyle242"/>
        </w:rPr>
        <w:t xml:space="preserve">информационно-образовательной средой </w:t>
      </w:r>
      <w:r w:rsidRPr="0073235C">
        <w:rPr>
          <w:rStyle w:val="FontStyle241"/>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E582C" w:rsidRPr="0073235C" w:rsidRDefault="001E582C" w:rsidP="001E582C">
      <w:pPr>
        <w:pStyle w:val="Style76"/>
        <w:widowControl/>
        <w:rPr>
          <w:rStyle w:val="FontStyle241"/>
          <w:szCs w:val="24"/>
        </w:rPr>
      </w:pPr>
      <w:r w:rsidRPr="0073235C">
        <w:rPr>
          <w:rStyle w:val="FontStyle241"/>
          <w:szCs w:val="24"/>
        </w:rPr>
        <w:t>Создаваемая в образовательной организации ИОС строится в соответствии со следующей иерархией:</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единая информационно-образовательная среда страны;</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единая информационно-образовательная среда региона;</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информационно-образовательная среда образовательной организации;</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предметная информационно-образовательная среда;</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информационно-образовательная среда УМК;</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информационно-образовательная среда компонентов УМК;</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информационно-образовательная среда элементов УМК.</w:t>
      </w:r>
    </w:p>
    <w:p w:rsidR="001E582C" w:rsidRPr="0073235C" w:rsidRDefault="001E582C" w:rsidP="001E582C">
      <w:pPr>
        <w:pStyle w:val="Style76"/>
        <w:widowControl/>
        <w:spacing w:line="293" w:lineRule="exact"/>
        <w:ind w:left="725" w:firstLine="0"/>
        <w:jc w:val="left"/>
        <w:rPr>
          <w:rStyle w:val="FontStyle241"/>
          <w:szCs w:val="24"/>
        </w:rPr>
      </w:pPr>
      <w:r w:rsidRPr="0073235C">
        <w:rPr>
          <w:rStyle w:val="FontStyle241"/>
          <w:szCs w:val="24"/>
        </w:rPr>
        <w:t>Основными элементами ИОС являются:</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информационно-образовательные ресурсы в виде печатной продукции;</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информационно-образовательные ресурсы на сменных оптических носителях;</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информационно-образовательные ресурсы сети Интернет;</w:t>
      </w:r>
    </w:p>
    <w:p w:rsidR="001E582C" w:rsidRPr="0073235C" w:rsidRDefault="001E582C" w:rsidP="005A1276">
      <w:pPr>
        <w:pStyle w:val="Style97"/>
        <w:widowControl/>
        <w:numPr>
          <w:ilvl w:val="0"/>
          <w:numId w:val="46"/>
        </w:numPr>
        <w:tabs>
          <w:tab w:val="left" w:pos="178"/>
        </w:tabs>
        <w:spacing w:line="293" w:lineRule="exact"/>
        <w:jc w:val="left"/>
        <w:rPr>
          <w:rStyle w:val="FontStyle241"/>
          <w:szCs w:val="24"/>
        </w:rPr>
      </w:pPr>
      <w:r w:rsidRPr="0073235C">
        <w:rPr>
          <w:rStyle w:val="FontStyle241"/>
          <w:szCs w:val="24"/>
        </w:rPr>
        <w:t>вычислительная и информационно-телекоммуникационная инфраструктура;</w:t>
      </w:r>
    </w:p>
    <w:p w:rsidR="001E582C" w:rsidRPr="0073235C" w:rsidRDefault="001E582C" w:rsidP="001E582C">
      <w:pPr>
        <w:pStyle w:val="Style97"/>
        <w:widowControl/>
        <w:tabs>
          <w:tab w:val="left" w:pos="178"/>
        </w:tabs>
        <w:spacing w:before="53" w:line="274" w:lineRule="exact"/>
        <w:rPr>
          <w:rStyle w:val="FontStyle241"/>
          <w:szCs w:val="24"/>
        </w:rPr>
      </w:pPr>
      <w:r w:rsidRPr="0073235C">
        <w:rPr>
          <w:rStyle w:val="FontStyle241"/>
          <w:szCs w:val="24"/>
        </w:rPr>
        <w:t>•</w:t>
      </w:r>
      <w:r w:rsidRPr="0073235C">
        <w:rPr>
          <w:rStyle w:val="FontStyle241"/>
          <w:szCs w:val="24"/>
        </w:rPr>
        <w:ta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E582C" w:rsidRPr="0073235C" w:rsidRDefault="001E582C" w:rsidP="001E582C">
      <w:pPr>
        <w:pStyle w:val="Style76"/>
        <w:widowControl/>
        <w:ind w:firstLine="696"/>
        <w:jc w:val="left"/>
        <w:rPr>
          <w:rStyle w:val="FontStyle241"/>
          <w:szCs w:val="24"/>
        </w:rPr>
      </w:pPr>
      <w:r w:rsidRPr="0073235C">
        <w:rPr>
          <w:rStyle w:val="FontStyle241"/>
          <w:szCs w:val="24"/>
        </w:rPr>
        <w:t>Необходимое для использования ИКТ оборудование отвечает современным требованиям и обеспечивает использование ИКТ:</w:t>
      </w:r>
    </w:p>
    <w:p w:rsidR="001E582C" w:rsidRPr="0073235C" w:rsidRDefault="001E582C" w:rsidP="005A1276">
      <w:pPr>
        <w:pStyle w:val="Style97"/>
        <w:widowControl/>
        <w:numPr>
          <w:ilvl w:val="0"/>
          <w:numId w:val="46"/>
        </w:numPr>
        <w:tabs>
          <w:tab w:val="left" w:pos="178"/>
        </w:tabs>
        <w:spacing w:before="34" w:line="240" w:lineRule="auto"/>
        <w:jc w:val="left"/>
        <w:rPr>
          <w:rStyle w:val="FontStyle241"/>
          <w:szCs w:val="24"/>
        </w:rPr>
      </w:pPr>
      <w:r w:rsidRPr="0073235C">
        <w:rPr>
          <w:rStyle w:val="FontStyle241"/>
          <w:szCs w:val="24"/>
        </w:rPr>
        <w:t>в учебной деятельности;</w:t>
      </w:r>
    </w:p>
    <w:p w:rsidR="001E582C" w:rsidRPr="0073235C" w:rsidRDefault="001E582C" w:rsidP="005A1276">
      <w:pPr>
        <w:pStyle w:val="Style97"/>
        <w:widowControl/>
        <w:numPr>
          <w:ilvl w:val="0"/>
          <w:numId w:val="46"/>
        </w:numPr>
        <w:tabs>
          <w:tab w:val="left" w:pos="178"/>
        </w:tabs>
        <w:spacing w:before="19" w:line="278" w:lineRule="exact"/>
        <w:jc w:val="left"/>
        <w:rPr>
          <w:rStyle w:val="FontStyle241"/>
          <w:szCs w:val="24"/>
        </w:rPr>
      </w:pPr>
      <w:r w:rsidRPr="0073235C">
        <w:rPr>
          <w:rStyle w:val="FontStyle241"/>
          <w:szCs w:val="24"/>
        </w:rPr>
        <w:t>во внеурочной деятельности;</w:t>
      </w:r>
    </w:p>
    <w:p w:rsidR="001E582C" w:rsidRPr="0073235C" w:rsidRDefault="001E582C" w:rsidP="005A1276">
      <w:pPr>
        <w:pStyle w:val="Style97"/>
        <w:widowControl/>
        <w:numPr>
          <w:ilvl w:val="0"/>
          <w:numId w:val="46"/>
        </w:numPr>
        <w:tabs>
          <w:tab w:val="left" w:pos="178"/>
        </w:tabs>
        <w:spacing w:before="10" w:line="278" w:lineRule="exact"/>
        <w:jc w:val="left"/>
        <w:rPr>
          <w:rStyle w:val="FontStyle241"/>
          <w:szCs w:val="24"/>
        </w:rPr>
      </w:pPr>
      <w:r w:rsidRPr="0073235C">
        <w:rPr>
          <w:rStyle w:val="FontStyle241"/>
          <w:szCs w:val="24"/>
        </w:rPr>
        <w:t>в исследовательской и проектной деятельности;</w:t>
      </w:r>
    </w:p>
    <w:p w:rsidR="001E582C" w:rsidRPr="0073235C" w:rsidRDefault="001E582C" w:rsidP="005A1276">
      <w:pPr>
        <w:pStyle w:val="Style97"/>
        <w:widowControl/>
        <w:numPr>
          <w:ilvl w:val="0"/>
          <w:numId w:val="46"/>
        </w:numPr>
        <w:tabs>
          <w:tab w:val="left" w:pos="178"/>
        </w:tabs>
        <w:spacing w:before="10" w:line="278" w:lineRule="exact"/>
        <w:jc w:val="left"/>
        <w:rPr>
          <w:rStyle w:val="FontStyle241"/>
          <w:szCs w:val="24"/>
        </w:rPr>
      </w:pPr>
      <w:r w:rsidRPr="0073235C">
        <w:rPr>
          <w:rStyle w:val="FontStyle241"/>
          <w:szCs w:val="24"/>
        </w:rPr>
        <w:t>при измерении, контроле и оценке результатов образования;</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E582C" w:rsidRPr="0073235C" w:rsidRDefault="001E582C" w:rsidP="001E582C">
      <w:pPr>
        <w:pStyle w:val="Style76"/>
        <w:widowControl/>
        <w:spacing w:line="278" w:lineRule="exact"/>
        <w:ind w:firstLine="701"/>
        <w:jc w:val="left"/>
        <w:rPr>
          <w:rStyle w:val="FontStyle241"/>
          <w:szCs w:val="24"/>
        </w:rPr>
      </w:pPr>
      <w:r w:rsidRPr="0073235C">
        <w:rPr>
          <w:rStyle w:val="FontStyle241"/>
          <w:szCs w:val="24"/>
        </w:rPr>
        <w:t>Учебно-методическое   и   информационное   оснащение   образовательного   процесса обеспечивает возможность:</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реализации индивидуальных образовательных планов обучающихся, осуществления их самостоятельной образовательной деятельности;</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3235C">
        <w:rPr>
          <w:rStyle w:val="FontStyle241"/>
          <w:szCs w:val="24"/>
        </w:rPr>
        <w:t>видеосообщений</w:t>
      </w:r>
      <w:proofErr w:type="spellEnd"/>
      <w:r w:rsidRPr="0073235C">
        <w:rPr>
          <w:rStyle w:val="FontStyle241"/>
          <w:szCs w:val="24"/>
        </w:rPr>
        <w:t>;</w:t>
      </w:r>
    </w:p>
    <w:p w:rsidR="001E582C" w:rsidRPr="0073235C" w:rsidRDefault="001E582C" w:rsidP="005A1276">
      <w:pPr>
        <w:pStyle w:val="Style97"/>
        <w:widowControl/>
        <w:numPr>
          <w:ilvl w:val="0"/>
          <w:numId w:val="46"/>
        </w:numPr>
        <w:tabs>
          <w:tab w:val="left" w:pos="178"/>
        </w:tabs>
        <w:spacing w:before="38" w:line="240" w:lineRule="auto"/>
        <w:jc w:val="left"/>
        <w:rPr>
          <w:rStyle w:val="FontStyle241"/>
          <w:szCs w:val="24"/>
        </w:rPr>
      </w:pPr>
      <w:r w:rsidRPr="0073235C">
        <w:rPr>
          <w:rStyle w:val="FontStyle241"/>
          <w:szCs w:val="24"/>
        </w:rPr>
        <w:t>выступления с аудио-, видео- и графическим экранным сопровождением;</w:t>
      </w:r>
    </w:p>
    <w:p w:rsidR="001E582C" w:rsidRPr="0073235C" w:rsidRDefault="001E582C" w:rsidP="005A1276">
      <w:pPr>
        <w:pStyle w:val="Style97"/>
        <w:widowControl/>
        <w:numPr>
          <w:ilvl w:val="0"/>
          <w:numId w:val="46"/>
        </w:numPr>
        <w:tabs>
          <w:tab w:val="left" w:pos="178"/>
        </w:tabs>
        <w:spacing w:before="38" w:line="240" w:lineRule="auto"/>
        <w:jc w:val="left"/>
        <w:rPr>
          <w:rStyle w:val="FontStyle241"/>
          <w:szCs w:val="24"/>
        </w:rPr>
      </w:pPr>
      <w:r w:rsidRPr="0073235C">
        <w:rPr>
          <w:rStyle w:val="FontStyle241"/>
          <w:szCs w:val="24"/>
        </w:rPr>
        <w:t>вывода информации на бумагу и т. п. и в трехмерную материальную среду (печать);</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3235C">
        <w:rPr>
          <w:rStyle w:val="FontStyle241"/>
          <w:szCs w:val="24"/>
        </w:rPr>
        <w:t>гипермедиасообщений</w:t>
      </w:r>
      <w:proofErr w:type="spellEnd"/>
      <w:r w:rsidRPr="0073235C">
        <w:rPr>
          <w:rStyle w:val="FontStyle241"/>
          <w:szCs w:val="24"/>
        </w:rPr>
        <w:t xml:space="preserve"> в информационной среде образовательной организации;</w:t>
      </w:r>
    </w:p>
    <w:p w:rsidR="001E582C" w:rsidRPr="0073235C" w:rsidRDefault="001E582C" w:rsidP="005A1276">
      <w:pPr>
        <w:pStyle w:val="Style97"/>
        <w:widowControl/>
        <w:numPr>
          <w:ilvl w:val="0"/>
          <w:numId w:val="46"/>
        </w:numPr>
        <w:tabs>
          <w:tab w:val="left" w:pos="178"/>
        </w:tabs>
        <w:spacing w:before="10" w:line="283" w:lineRule="exact"/>
        <w:jc w:val="left"/>
        <w:rPr>
          <w:rStyle w:val="FontStyle241"/>
          <w:szCs w:val="24"/>
        </w:rPr>
      </w:pPr>
      <w:r w:rsidRPr="0073235C">
        <w:rPr>
          <w:rStyle w:val="FontStyle241"/>
          <w:szCs w:val="24"/>
        </w:rPr>
        <w:t>поиска и получения информации;</w:t>
      </w:r>
    </w:p>
    <w:p w:rsidR="001E582C" w:rsidRPr="0073235C" w:rsidRDefault="001E582C" w:rsidP="005A1276">
      <w:pPr>
        <w:pStyle w:val="Style97"/>
        <w:widowControl/>
        <w:numPr>
          <w:ilvl w:val="0"/>
          <w:numId w:val="46"/>
        </w:numPr>
        <w:tabs>
          <w:tab w:val="left" w:pos="178"/>
        </w:tabs>
        <w:spacing w:before="5" w:line="283" w:lineRule="exact"/>
        <w:rPr>
          <w:rStyle w:val="FontStyle241"/>
          <w:szCs w:val="24"/>
        </w:rPr>
      </w:pPr>
      <w:r w:rsidRPr="0073235C">
        <w:rPr>
          <w:rStyle w:val="FontStyle241"/>
          <w:szCs w:val="24"/>
        </w:rPr>
        <w:t>использования источников информации на бумажных и цифровых носителях (в том числе в справочниках, словарях, поисковых системах);</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вещания (</w:t>
      </w:r>
      <w:proofErr w:type="spellStart"/>
      <w:r w:rsidRPr="0073235C">
        <w:rPr>
          <w:rStyle w:val="FontStyle241"/>
          <w:szCs w:val="24"/>
        </w:rPr>
        <w:t>подкастинга</w:t>
      </w:r>
      <w:proofErr w:type="spellEnd"/>
      <w:r w:rsidRPr="0073235C">
        <w:rPr>
          <w:rStyle w:val="FontStyle241"/>
          <w:szCs w:val="24"/>
        </w:rPr>
        <w:t xml:space="preserve">), использования </w:t>
      </w:r>
      <w:proofErr w:type="spellStart"/>
      <w:r w:rsidRPr="0073235C">
        <w:rPr>
          <w:rStyle w:val="FontStyle241"/>
          <w:szCs w:val="24"/>
        </w:rPr>
        <w:t>аудиовидеоустройств</w:t>
      </w:r>
      <w:proofErr w:type="spellEnd"/>
      <w:r w:rsidRPr="0073235C">
        <w:rPr>
          <w:rStyle w:val="FontStyle241"/>
          <w:szCs w:val="24"/>
        </w:rPr>
        <w:t xml:space="preserve"> для учебной деятельности на уроке и вне урока;</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общения в Интернете, взаимодействия в социальных группах и сетях, участия в форумах, групповой работы над сообщениями (вики);</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создания, заполнения и анализа баз данных, в том числе определителей; их наглядного представления;</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E582C" w:rsidRPr="0073235C" w:rsidRDefault="001E582C" w:rsidP="005A1276">
      <w:pPr>
        <w:pStyle w:val="Style97"/>
        <w:widowControl/>
        <w:numPr>
          <w:ilvl w:val="0"/>
          <w:numId w:val="46"/>
        </w:numPr>
        <w:tabs>
          <w:tab w:val="left" w:pos="178"/>
        </w:tabs>
        <w:spacing w:before="14" w:line="278" w:lineRule="exact"/>
        <w:rPr>
          <w:rStyle w:val="FontStyle241"/>
          <w:szCs w:val="24"/>
        </w:rPr>
      </w:pPr>
      <w:r w:rsidRPr="0073235C">
        <w:rPr>
          <w:rStyle w:val="FontStyle241"/>
          <w:szCs w:val="24"/>
        </w:rPr>
        <w:t>занятий по изучению правил дорожного движения с использованием игр, оборудования, а также компьютерных тренажеров;</w:t>
      </w:r>
    </w:p>
    <w:p w:rsidR="001E582C" w:rsidRPr="0073235C" w:rsidRDefault="001E582C" w:rsidP="005A1276">
      <w:pPr>
        <w:pStyle w:val="Style97"/>
        <w:widowControl/>
        <w:numPr>
          <w:ilvl w:val="0"/>
          <w:numId w:val="46"/>
        </w:numPr>
        <w:tabs>
          <w:tab w:val="left" w:pos="178"/>
        </w:tabs>
        <w:spacing w:before="10" w:line="278" w:lineRule="exact"/>
        <w:rPr>
          <w:rStyle w:val="FontStyle241"/>
          <w:szCs w:val="24"/>
        </w:rPr>
      </w:pPr>
      <w:r w:rsidRPr="0073235C">
        <w:rPr>
          <w:rStyle w:val="FontStyle241"/>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3235C">
        <w:rPr>
          <w:rStyle w:val="FontStyle241"/>
          <w:szCs w:val="24"/>
        </w:rPr>
        <w:t>медиаресурсов</w:t>
      </w:r>
      <w:proofErr w:type="spellEnd"/>
      <w:r w:rsidRPr="0073235C">
        <w:rPr>
          <w:rStyle w:val="FontStyle241"/>
          <w:szCs w:val="24"/>
        </w:rPr>
        <w:t xml:space="preserve"> на электронных носителях, множительной технике для тиражирования учебных и методических </w:t>
      </w:r>
      <w:proofErr w:type="spellStart"/>
      <w:r w:rsidRPr="0073235C">
        <w:rPr>
          <w:rStyle w:val="FontStyle241"/>
          <w:szCs w:val="24"/>
        </w:rPr>
        <w:t>тексто</w:t>
      </w:r>
      <w:proofErr w:type="spellEnd"/>
      <w:r w:rsidRPr="0073235C">
        <w:rPr>
          <w:rStyle w:val="FontStyle241"/>
          <w:szCs w:val="24"/>
        </w:rPr>
        <w:t xml:space="preserve">-графических и </w:t>
      </w:r>
      <w:proofErr w:type="spellStart"/>
      <w:r w:rsidRPr="0073235C">
        <w:rPr>
          <w:rStyle w:val="FontStyle241"/>
          <w:szCs w:val="24"/>
        </w:rPr>
        <w:t>аудиовидеоматериалов</w:t>
      </w:r>
      <w:proofErr w:type="spellEnd"/>
      <w:r w:rsidRPr="0073235C">
        <w:rPr>
          <w:rStyle w:val="FontStyle241"/>
          <w:szCs w:val="24"/>
        </w:rPr>
        <w:t>, результатов творческой, научно-исследовательской и проектной деятельности обучающихся;</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w:t>
      </w:r>
      <w:r w:rsidRPr="0073235C">
        <w:rPr>
          <w:rStyle w:val="FontStyle241"/>
          <w:szCs w:val="24"/>
        </w:rPr>
        <w:lastRenderedPageBreak/>
        <w:t xml:space="preserve">работы, театрализованных представлений, обеспеченных озвучиванием, освещением и </w:t>
      </w:r>
      <w:proofErr w:type="spellStart"/>
      <w:r w:rsidRPr="0073235C">
        <w:rPr>
          <w:rStyle w:val="FontStyle241"/>
          <w:szCs w:val="24"/>
        </w:rPr>
        <w:t>мультимедиасопровождением</w:t>
      </w:r>
      <w:proofErr w:type="spellEnd"/>
      <w:r w:rsidRPr="0073235C">
        <w:rPr>
          <w:rStyle w:val="FontStyle241"/>
          <w:szCs w:val="24"/>
        </w:rPr>
        <w:t>;</w:t>
      </w:r>
    </w:p>
    <w:p w:rsidR="001E582C" w:rsidRPr="0073235C" w:rsidRDefault="001E582C" w:rsidP="005A1276">
      <w:pPr>
        <w:pStyle w:val="Style97"/>
        <w:widowControl/>
        <w:numPr>
          <w:ilvl w:val="0"/>
          <w:numId w:val="46"/>
        </w:numPr>
        <w:tabs>
          <w:tab w:val="left" w:pos="178"/>
        </w:tabs>
        <w:spacing w:before="19" w:line="274" w:lineRule="exact"/>
        <w:rPr>
          <w:rStyle w:val="FontStyle241"/>
          <w:szCs w:val="24"/>
        </w:rPr>
      </w:pPr>
      <w:r w:rsidRPr="0073235C">
        <w:rPr>
          <w:rStyle w:val="FontStyle241"/>
          <w:szCs w:val="24"/>
        </w:rPr>
        <w:t xml:space="preserve">выпуска школьных печатных изданий, работы школьного телевидения. Все указанные виды деятельности обеспечиваются расходными материалами. </w:t>
      </w:r>
      <w:r w:rsidRPr="0073235C">
        <w:rPr>
          <w:rStyle w:val="FontStyle242"/>
        </w:rPr>
        <w:t xml:space="preserve">Технические средства: </w:t>
      </w:r>
      <w:r w:rsidRPr="0073235C">
        <w:rPr>
          <w:rStyle w:val="FontStyle241"/>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E582C" w:rsidRPr="0073235C" w:rsidRDefault="001E582C" w:rsidP="001E582C">
      <w:pPr>
        <w:pStyle w:val="Style62"/>
        <w:widowControl/>
        <w:spacing w:line="274" w:lineRule="exact"/>
        <w:rPr>
          <w:rStyle w:val="FontStyle241"/>
          <w:szCs w:val="24"/>
        </w:rPr>
      </w:pPr>
      <w:r w:rsidRPr="0073235C">
        <w:rPr>
          <w:rStyle w:val="FontStyle242"/>
        </w:rPr>
        <w:t xml:space="preserve">Программные инструменты: </w:t>
      </w:r>
      <w:r w:rsidRPr="0073235C">
        <w:rPr>
          <w:rStyle w:val="FontStyle241"/>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73235C">
        <w:rPr>
          <w:rStyle w:val="FontStyle241"/>
          <w:szCs w:val="24"/>
        </w:rPr>
        <w:t>лайн</w:t>
      </w:r>
      <w:proofErr w:type="spellEnd"/>
      <w:r w:rsidRPr="0073235C">
        <w:rPr>
          <w:rStyle w:val="FontStyle241"/>
          <w:szCs w:val="24"/>
        </w:rPr>
        <w:t xml:space="preserve"> и оф-</w:t>
      </w:r>
      <w:proofErr w:type="spellStart"/>
      <w:r w:rsidRPr="0073235C">
        <w:rPr>
          <w:rStyle w:val="FontStyle241"/>
          <w:szCs w:val="24"/>
        </w:rPr>
        <w:t>лайн</w:t>
      </w:r>
      <w:proofErr w:type="spellEnd"/>
      <w:r w:rsidRPr="0073235C">
        <w:rPr>
          <w:rStyle w:val="FontStyle241"/>
          <w:szCs w:val="24"/>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E582C" w:rsidRPr="0073235C" w:rsidRDefault="001E582C" w:rsidP="001E582C">
      <w:pPr>
        <w:pStyle w:val="Style62"/>
        <w:widowControl/>
        <w:spacing w:line="274" w:lineRule="exact"/>
        <w:rPr>
          <w:rStyle w:val="FontStyle241"/>
          <w:szCs w:val="24"/>
        </w:rPr>
      </w:pPr>
      <w:r w:rsidRPr="0073235C">
        <w:rPr>
          <w:rStyle w:val="FontStyle242"/>
        </w:rPr>
        <w:t xml:space="preserve">Обеспечение технической, методической и организационной поддержки: </w:t>
      </w:r>
      <w:r w:rsidRPr="0073235C">
        <w:rPr>
          <w:rStyle w:val="FontStyle241"/>
          <w:szCs w:val="24"/>
        </w:rPr>
        <w:t>разработка планов, дорожных карт; заключение договоров; подготовка распорядительных документов учредителя;</w:t>
      </w:r>
    </w:p>
    <w:p w:rsidR="001E582C" w:rsidRPr="0073235C" w:rsidRDefault="001E582C" w:rsidP="001E582C">
      <w:pPr>
        <w:pStyle w:val="Style62"/>
        <w:widowControl/>
        <w:spacing w:before="53" w:line="274" w:lineRule="exact"/>
        <w:rPr>
          <w:rStyle w:val="FontStyle241"/>
          <w:szCs w:val="24"/>
        </w:rPr>
      </w:pPr>
      <w:r w:rsidRPr="0073235C">
        <w:rPr>
          <w:rStyle w:val="FontStyle241"/>
          <w:szCs w:val="24"/>
        </w:rPr>
        <w:t>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E582C" w:rsidRPr="0073235C" w:rsidRDefault="001E582C" w:rsidP="001E582C">
      <w:pPr>
        <w:pStyle w:val="Style62"/>
        <w:widowControl/>
        <w:spacing w:before="5" w:line="274" w:lineRule="exact"/>
        <w:rPr>
          <w:rStyle w:val="FontStyle241"/>
          <w:szCs w:val="24"/>
        </w:rPr>
      </w:pPr>
      <w:r w:rsidRPr="0073235C">
        <w:rPr>
          <w:rStyle w:val="FontStyle242"/>
        </w:rPr>
        <w:t xml:space="preserve">Отображение образовательного процесса в информационной среде: </w:t>
      </w:r>
      <w:r w:rsidRPr="0073235C">
        <w:rPr>
          <w:rStyle w:val="FontStyle241"/>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73235C">
        <w:rPr>
          <w:rStyle w:val="FontStyle241"/>
          <w:szCs w:val="24"/>
        </w:rPr>
        <w:t>мультимедиаколлекция</w:t>
      </w:r>
      <w:proofErr w:type="spellEnd"/>
      <w:r w:rsidRPr="0073235C">
        <w:rPr>
          <w:rStyle w:val="FontStyle241"/>
          <w:szCs w:val="24"/>
        </w:rPr>
        <w:t>).</w:t>
      </w:r>
    </w:p>
    <w:p w:rsidR="001E582C" w:rsidRPr="0073235C" w:rsidRDefault="001E582C" w:rsidP="001E582C">
      <w:pPr>
        <w:pStyle w:val="Style62"/>
        <w:widowControl/>
        <w:spacing w:line="274" w:lineRule="exact"/>
        <w:rPr>
          <w:rStyle w:val="FontStyle241"/>
          <w:szCs w:val="24"/>
        </w:rPr>
      </w:pPr>
      <w:r w:rsidRPr="0073235C">
        <w:rPr>
          <w:rStyle w:val="FontStyle242"/>
        </w:rPr>
        <w:t xml:space="preserve">Компоненты на бумажных носителях: </w:t>
      </w:r>
      <w:r w:rsidRPr="0073235C">
        <w:rPr>
          <w:rStyle w:val="FontStyle241"/>
          <w:szCs w:val="24"/>
        </w:rPr>
        <w:t>учебники (органайзеры); рабочие тетради (тетради-тренажеры).</w:t>
      </w:r>
    </w:p>
    <w:p w:rsidR="001E582C" w:rsidRPr="0073235C" w:rsidRDefault="001E582C" w:rsidP="001E582C">
      <w:pPr>
        <w:pStyle w:val="Style62"/>
        <w:widowControl/>
        <w:spacing w:line="274" w:lineRule="exact"/>
        <w:rPr>
          <w:rStyle w:val="FontStyle241"/>
          <w:szCs w:val="24"/>
        </w:rPr>
      </w:pPr>
      <w:r w:rsidRPr="0073235C">
        <w:rPr>
          <w:rStyle w:val="FontStyle242"/>
        </w:rPr>
        <w:t xml:space="preserve">Компоненты на </w:t>
      </w:r>
      <w:r w:rsidRPr="0073235C">
        <w:rPr>
          <w:rStyle w:val="FontStyle242"/>
          <w:lang w:val="en-US"/>
        </w:rPr>
        <w:t>CD</w:t>
      </w:r>
      <w:r w:rsidRPr="0073235C">
        <w:rPr>
          <w:rStyle w:val="FontStyle242"/>
        </w:rPr>
        <w:t xml:space="preserve"> и </w:t>
      </w:r>
      <w:r w:rsidRPr="0073235C">
        <w:rPr>
          <w:rStyle w:val="FontStyle242"/>
          <w:lang w:val="en-US"/>
        </w:rPr>
        <w:t>DVD</w:t>
      </w:r>
      <w:r w:rsidRPr="0073235C">
        <w:rPr>
          <w:rStyle w:val="FontStyle242"/>
        </w:rPr>
        <w:t xml:space="preserve">: </w:t>
      </w:r>
      <w:r w:rsidRPr="0073235C">
        <w:rPr>
          <w:rStyle w:val="FontStyle241"/>
          <w:szCs w:val="24"/>
        </w:rPr>
        <w:t>электронные приложения к учебникам; электронные наглядные пособия; электронные тренажеры; электронные практикумы.</w:t>
      </w:r>
    </w:p>
    <w:p w:rsidR="001E582C" w:rsidRPr="0073235C" w:rsidRDefault="001E582C" w:rsidP="001E582C">
      <w:pPr>
        <w:pStyle w:val="Style76"/>
        <w:widowControl/>
        <w:rPr>
          <w:rStyle w:val="FontStyle241"/>
          <w:szCs w:val="24"/>
        </w:rPr>
      </w:pPr>
      <w:r w:rsidRPr="0073235C">
        <w:rPr>
          <w:rStyle w:val="FontStyle241"/>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E582C" w:rsidRDefault="001E582C" w:rsidP="001E582C">
      <w:pPr>
        <w:pStyle w:val="Style22"/>
        <w:widowControl/>
        <w:spacing w:line="240" w:lineRule="exact"/>
      </w:pPr>
    </w:p>
    <w:p w:rsidR="00244EF8" w:rsidRDefault="00244EF8" w:rsidP="00244EF8">
      <w:pPr>
        <w:spacing w:after="0" w:line="240" w:lineRule="auto"/>
        <w:jc w:val="center"/>
        <w:rPr>
          <w:rStyle w:val="FontStyle256"/>
          <w:sz w:val="24"/>
          <w:szCs w:val="24"/>
        </w:rPr>
      </w:pPr>
      <w:proofErr w:type="spellStart"/>
      <w:r w:rsidRPr="0073235C">
        <w:rPr>
          <w:rStyle w:val="FontStyle256"/>
          <w:sz w:val="24"/>
          <w:szCs w:val="24"/>
        </w:rPr>
        <w:t>Учебно</w:t>
      </w:r>
      <w:proofErr w:type="spellEnd"/>
      <w:r w:rsidRPr="0073235C">
        <w:rPr>
          <w:rStyle w:val="FontStyle256"/>
          <w:sz w:val="24"/>
          <w:szCs w:val="24"/>
        </w:rPr>
        <w:t xml:space="preserve"> - методическое обеспечение основной образовательной программы основного общего образования (ФГОС)</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67"/>
        <w:gridCol w:w="2693"/>
        <w:gridCol w:w="2977"/>
        <w:gridCol w:w="2409"/>
      </w:tblGrid>
      <w:tr w:rsidR="00244EF8" w:rsidRPr="00F72710" w:rsidTr="0010073F">
        <w:trPr>
          <w:trHeight w:val="387"/>
        </w:trPr>
        <w:tc>
          <w:tcPr>
            <w:tcW w:w="1135"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5</w:t>
            </w: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w:t>
            </w:r>
          </w:p>
        </w:tc>
        <w:tc>
          <w:tcPr>
            <w:tcW w:w="2693" w:type="dxa"/>
          </w:tcPr>
          <w:p w:rsidR="00244EF8" w:rsidRPr="00F72710" w:rsidRDefault="00244EF8" w:rsidP="0010073F">
            <w:pPr>
              <w:spacing w:after="0" w:line="240" w:lineRule="auto"/>
              <w:rPr>
                <w:rFonts w:ascii="Times New Roman" w:hAnsi="Times New Roman"/>
              </w:rPr>
            </w:pPr>
            <w:r>
              <w:rPr>
                <w:rFonts w:ascii="Times New Roman" w:hAnsi="Times New Roman"/>
              </w:rPr>
              <w:t>Русский язык</w:t>
            </w:r>
          </w:p>
        </w:tc>
        <w:tc>
          <w:tcPr>
            <w:tcW w:w="2977" w:type="dxa"/>
            <w:tcBorders>
              <w:bottom w:val="single" w:sz="4" w:space="0" w:color="auto"/>
            </w:tcBorders>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Ладыженская</w:t>
            </w:r>
            <w:proofErr w:type="spellEnd"/>
            <w:r>
              <w:rPr>
                <w:rFonts w:ascii="Times New Roman" w:hAnsi="Times New Roman"/>
              </w:rPr>
              <w:t xml:space="preserve"> Т.А., Баранов М.Т., </w:t>
            </w:r>
            <w:proofErr w:type="spellStart"/>
            <w:r>
              <w:rPr>
                <w:rFonts w:ascii="Times New Roman" w:hAnsi="Times New Roman"/>
              </w:rPr>
              <w:t>Тростенцова</w:t>
            </w:r>
            <w:proofErr w:type="spellEnd"/>
            <w:r>
              <w:rPr>
                <w:rFonts w:ascii="Times New Roman" w:hAnsi="Times New Roman"/>
              </w:rPr>
              <w:t xml:space="preserve"> Л.А.</w:t>
            </w:r>
          </w:p>
        </w:tc>
        <w:tc>
          <w:tcPr>
            <w:tcW w:w="2409" w:type="dxa"/>
            <w:tcBorders>
              <w:bottom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10073F">
        <w:trPr>
          <w:trHeight w:val="257"/>
        </w:trPr>
        <w:tc>
          <w:tcPr>
            <w:tcW w:w="1135"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2</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Литература</w:t>
            </w:r>
          </w:p>
        </w:tc>
        <w:tc>
          <w:tcPr>
            <w:tcW w:w="2977"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Коровина В.Я.,</w:t>
            </w:r>
            <w:r>
              <w:rPr>
                <w:rFonts w:ascii="Times New Roman" w:hAnsi="Times New Roman"/>
              </w:rPr>
              <w:t xml:space="preserve"> </w:t>
            </w:r>
            <w:r w:rsidRPr="00F72710">
              <w:rPr>
                <w:rFonts w:ascii="Times New Roman" w:hAnsi="Times New Roman"/>
              </w:rPr>
              <w:t>Журавлев В.П., Коровин В.И.</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10073F">
        <w:trPr>
          <w:trHeight w:val="243"/>
        </w:trPr>
        <w:tc>
          <w:tcPr>
            <w:tcW w:w="1135"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3</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Немецкий язык</w:t>
            </w:r>
          </w:p>
        </w:tc>
        <w:tc>
          <w:tcPr>
            <w:tcW w:w="2977" w:type="dxa"/>
          </w:tcPr>
          <w:p w:rsidR="00244EF8" w:rsidRPr="00F72710" w:rsidRDefault="00244EF8" w:rsidP="0010073F">
            <w:pPr>
              <w:spacing w:after="0" w:line="240" w:lineRule="auto"/>
              <w:rPr>
                <w:rFonts w:ascii="Times New Roman" w:hAnsi="Times New Roman"/>
              </w:rPr>
            </w:pPr>
            <w:r>
              <w:rPr>
                <w:rFonts w:ascii="Times New Roman" w:hAnsi="Times New Roman"/>
              </w:rPr>
              <w:t>Бим И.Л.</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10073F">
        <w:trPr>
          <w:trHeight w:val="229"/>
        </w:trPr>
        <w:tc>
          <w:tcPr>
            <w:tcW w:w="1135"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Default="00244EF8" w:rsidP="0010073F">
            <w:pPr>
              <w:spacing w:after="0" w:line="240" w:lineRule="auto"/>
              <w:jc w:val="center"/>
              <w:rPr>
                <w:rFonts w:ascii="Times New Roman" w:hAnsi="Times New Roman"/>
              </w:rPr>
            </w:pPr>
            <w:r w:rsidRPr="00F72710">
              <w:rPr>
                <w:rFonts w:ascii="Times New Roman" w:hAnsi="Times New Roman"/>
              </w:rPr>
              <w:t>4</w:t>
            </w:r>
          </w:p>
          <w:p w:rsidR="00244EF8" w:rsidRPr="00F72710" w:rsidRDefault="00244EF8" w:rsidP="0010073F">
            <w:pPr>
              <w:spacing w:after="0" w:line="240" w:lineRule="auto"/>
              <w:jc w:val="center"/>
              <w:rPr>
                <w:rFonts w:ascii="Times New Roman" w:hAnsi="Times New Roman"/>
              </w:rPr>
            </w:pPr>
          </w:p>
        </w:tc>
        <w:tc>
          <w:tcPr>
            <w:tcW w:w="2693" w:type="dxa"/>
          </w:tcPr>
          <w:p w:rsidR="00244EF8" w:rsidRPr="00F72710" w:rsidRDefault="00244EF8" w:rsidP="0010073F">
            <w:pPr>
              <w:spacing w:after="0" w:line="240" w:lineRule="auto"/>
              <w:rPr>
                <w:rFonts w:ascii="Times New Roman" w:hAnsi="Times New Roman"/>
              </w:rPr>
            </w:pPr>
            <w:r>
              <w:rPr>
                <w:rFonts w:ascii="Times New Roman" w:hAnsi="Times New Roman"/>
              </w:rPr>
              <w:t>М</w:t>
            </w:r>
            <w:r w:rsidRPr="00F72710">
              <w:rPr>
                <w:rFonts w:ascii="Times New Roman" w:hAnsi="Times New Roman"/>
              </w:rPr>
              <w:t>атематика</w:t>
            </w:r>
          </w:p>
        </w:tc>
        <w:tc>
          <w:tcPr>
            <w:tcW w:w="2977" w:type="dxa"/>
          </w:tcPr>
          <w:p w:rsidR="00244EF8" w:rsidRPr="00F72710" w:rsidRDefault="00244EF8" w:rsidP="0010073F">
            <w:pPr>
              <w:spacing w:after="0" w:line="240" w:lineRule="auto"/>
              <w:rPr>
                <w:rFonts w:ascii="Times New Roman" w:hAnsi="Times New Roman"/>
              </w:rPr>
            </w:pPr>
            <w:r>
              <w:rPr>
                <w:rFonts w:ascii="Times New Roman" w:hAnsi="Times New Roman"/>
              </w:rPr>
              <w:t>Мерзляк А.Г., Полонский В.Б., Якир М.С.</w:t>
            </w:r>
          </w:p>
        </w:tc>
        <w:tc>
          <w:tcPr>
            <w:tcW w:w="2409" w:type="dxa"/>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10073F">
        <w:trPr>
          <w:trHeight w:val="341"/>
        </w:trPr>
        <w:tc>
          <w:tcPr>
            <w:tcW w:w="1135"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5</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История Древнего мира</w:t>
            </w:r>
          </w:p>
        </w:tc>
        <w:tc>
          <w:tcPr>
            <w:tcW w:w="2977"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Вигасин</w:t>
            </w:r>
            <w:proofErr w:type="spellEnd"/>
            <w:r w:rsidRPr="00F72710">
              <w:rPr>
                <w:rFonts w:ascii="Times New Roman" w:hAnsi="Times New Roman"/>
              </w:rPr>
              <w:t xml:space="preserve"> А.А.,</w:t>
            </w:r>
            <w:r>
              <w:rPr>
                <w:rFonts w:ascii="Times New Roman" w:hAnsi="Times New Roman"/>
              </w:rPr>
              <w:t xml:space="preserve"> </w:t>
            </w:r>
            <w:proofErr w:type="spellStart"/>
            <w:r w:rsidRPr="00F72710">
              <w:rPr>
                <w:rFonts w:ascii="Times New Roman" w:hAnsi="Times New Roman"/>
              </w:rPr>
              <w:t>Годер</w:t>
            </w:r>
            <w:proofErr w:type="spellEnd"/>
            <w:r w:rsidRPr="00F72710">
              <w:rPr>
                <w:rFonts w:ascii="Times New Roman" w:hAnsi="Times New Roman"/>
              </w:rPr>
              <w:t xml:space="preserve"> Г.И., Свенцицкая И.С</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10073F">
        <w:trPr>
          <w:trHeight w:val="487"/>
        </w:trPr>
        <w:tc>
          <w:tcPr>
            <w:tcW w:w="1135"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6</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w:t>
            </w:r>
            <w:r>
              <w:rPr>
                <w:rFonts w:ascii="Times New Roman" w:hAnsi="Times New Roman"/>
              </w:rPr>
              <w:t>риродове</w:t>
            </w:r>
            <w:r w:rsidRPr="00F72710">
              <w:rPr>
                <w:rFonts w:ascii="Times New Roman" w:hAnsi="Times New Roman"/>
              </w:rPr>
              <w:t>дение</w:t>
            </w:r>
          </w:p>
        </w:tc>
        <w:tc>
          <w:tcPr>
            <w:tcW w:w="2977"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Плешаков А.А.,</w:t>
            </w:r>
            <w:r>
              <w:rPr>
                <w:rFonts w:ascii="Times New Roman" w:hAnsi="Times New Roman"/>
              </w:rPr>
              <w:t xml:space="preserve"> </w:t>
            </w:r>
            <w:r w:rsidRPr="00F72710">
              <w:rPr>
                <w:rFonts w:ascii="Times New Roman" w:hAnsi="Times New Roman"/>
              </w:rPr>
              <w:t>Сонин Н.И.</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10073F">
        <w:trPr>
          <w:trHeight w:val="487"/>
        </w:trPr>
        <w:tc>
          <w:tcPr>
            <w:tcW w:w="1135" w:type="dxa"/>
            <w:vMerge/>
          </w:tcPr>
          <w:p w:rsidR="00244EF8"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7</w:t>
            </w:r>
          </w:p>
        </w:tc>
        <w:tc>
          <w:tcPr>
            <w:tcW w:w="2693" w:type="dxa"/>
          </w:tcPr>
          <w:p w:rsidR="00244EF8" w:rsidRPr="00F72710" w:rsidRDefault="00244EF8" w:rsidP="0010073F">
            <w:pPr>
              <w:spacing w:after="0" w:line="240" w:lineRule="auto"/>
              <w:rPr>
                <w:rFonts w:ascii="Times New Roman" w:hAnsi="Times New Roman"/>
              </w:rPr>
            </w:pPr>
            <w:r>
              <w:rPr>
                <w:rFonts w:ascii="Times New Roman" w:hAnsi="Times New Roman"/>
              </w:rPr>
              <w:t xml:space="preserve">Технология </w:t>
            </w:r>
          </w:p>
          <w:p w:rsidR="00244EF8" w:rsidRPr="00F72710" w:rsidRDefault="00244EF8" w:rsidP="0010073F">
            <w:pPr>
              <w:spacing w:after="0" w:line="240" w:lineRule="auto"/>
              <w:rPr>
                <w:rFonts w:ascii="Times New Roman" w:hAnsi="Times New Roman"/>
              </w:rPr>
            </w:pPr>
          </w:p>
        </w:tc>
        <w:tc>
          <w:tcPr>
            <w:tcW w:w="2977" w:type="dxa"/>
          </w:tcPr>
          <w:p w:rsidR="00244EF8" w:rsidRDefault="00244EF8" w:rsidP="0010073F">
            <w:pPr>
              <w:spacing w:after="0" w:line="240" w:lineRule="auto"/>
              <w:rPr>
                <w:rFonts w:ascii="Times New Roman" w:hAnsi="Times New Roman"/>
              </w:rPr>
            </w:pPr>
            <w:r>
              <w:rPr>
                <w:rFonts w:ascii="Times New Roman" w:hAnsi="Times New Roman"/>
              </w:rPr>
              <w:t>Симоненко В.Д., Тищенко А.Т.,</w:t>
            </w:r>
          </w:p>
          <w:p w:rsidR="00244EF8" w:rsidRPr="00F72710" w:rsidRDefault="00244EF8" w:rsidP="0010073F">
            <w:pPr>
              <w:spacing w:after="0" w:line="240" w:lineRule="auto"/>
              <w:rPr>
                <w:rFonts w:ascii="Times New Roman" w:hAnsi="Times New Roman"/>
              </w:rPr>
            </w:pPr>
            <w:r>
              <w:rPr>
                <w:rFonts w:ascii="Times New Roman" w:hAnsi="Times New Roman"/>
              </w:rPr>
              <w:lastRenderedPageBreak/>
              <w:t>.(под ред. Симоненко В.Д.)</w:t>
            </w:r>
          </w:p>
        </w:tc>
        <w:tc>
          <w:tcPr>
            <w:tcW w:w="2409" w:type="dxa"/>
          </w:tcPr>
          <w:p w:rsidR="00244EF8" w:rsidRDefault="00244EF8" w:rsidP="0010073F">
            <w:pPr>
              <w:spacing w:after="0" w:line="240" w:lineRule="auto"/>
              <w:rPr>
                <w:rFonts w:ascii="Times New Roman" w:hAnsi="Times New Roman"/>
              </w:rPr>
            </w:pPr>
            <w:r>
              <w:rPr>
                <w:rFonts w:ascii="Times New Roman" w:hAnsi="Times New Roman"/>
              </w:rPr>
              <w:lastRenderedPageBreak/>
              <w:t>Просвещение</w:t>
            </w:r>
          </w:p>
          <w:p w:rsidR="00244EF8" w:rsidRPr="00F72710"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10073F">
        <w:trPr>
          <w:trHeight w:val="345"/>
        </w:trPr>
        <w:tc>
          <w:tcPr>
            <w:tcW w:w="1135" w:type="dxa"/>
            <w:vMerge/>
          </w:tcPr>
          <w:p w:rsidR="00244EF8" w:rsidRDefault="00244EF8" w:rsidP="0010073F">
            <w:pPr>
              <w:spacing w:after="0" w:line="240" w:lineRule="auto"/>
              <w:jc w:val="center"/>
              <w:rPr>
                <w:rFonts w:ascii="Times New Roman" w:hAnsi="Times New Roman"/>
              </w:rPr>
            </w:pPr>
          </w:p>
        </w:tc>
        <w:tc>
          <w:tcPr>
            <w:tcW w:w="567" w:type="dxa"/>
            <w:tcBorders>
              <w:bottom w:val="single" w:sz="4" w:space="0" w:color="auto"/>
            </w:tcBorders>
          </w:tcPr>
          <w:p w:rsidR="00244EF8" w:rsidRDefault="00244EF8" w:rsidP="0010073F">
            <w:pPr>
              <w:spacing w:after="0" w:line="240" w:lineRule="auto"/>
              <w:jc w:val="center"/>
              <w:rPr>
                <w:rFonts w:ascii="Times New Roman" w:hAnsi="Times New Roman"/>
              </w:rPr>
            </w:pPr>
            <w:r>
              <w:rPr>
                <w:rFonts w:ascii="Times New Roman" w:hAnsi="Times New Roman"/>
              </w:rPr>
              <w:t>8</w:t>
            </w:r>
          </w:p>
        </w:tc>
        <w:tc>
          <w:tcPr>
            <w:tcW w:w="2693"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Изобразительное искусство</w:t>
            </w:r>
          </w:p>
        </w:tc>
        <w:tc>
          <w:tcPr>
            <w:tcW w:w="2977"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Горяева Н.А., Островская О.В. (</w:t>
            </w:r>
            <w:proofErr w:type="spellStart"/>
            <w:r>
              <w:rPr>
                <w:rFonts w:ascii="Times New Roman" w:hAnsi="Times New Roman"/>
              </w:rPr>
              <w:t>под.ред.Неменского</w:t>
            </w:r>
            <w:proofErr w:type="spellEnd"/>
            <w:r>
              <w:rPr>
                <w:rFonts w:ascii="Times New Roman" w:hAnsi="Times New Roman"/>
              </w:rPr>
              <w:t>)</w:t>
            </w:r>
          </w:p>
        </w:tc>
        <w:tc>
          <w:tcPr>
            <w:tcW w:w="2409"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10073F">
        <w:trPr>
          <w:trHeight w:val="146"/>
        </w:trPr>
        <w:tc>
          <w:tcPr>
            <w:tcW w:w="1135" w:type="dxa"/>
            <w:vMerge/>
          </w:tcPr>
          <w:p w:rsidR="00244EF8" w:rsidRDefault="00244EF8" w:rsidP="0010073F">
            <w:pPr>
              <w:jc w:val="center"/>
              <w:rPr>
                <w:rFonts w:ascii="Times New Roman" w:hAnsi="Times New Roman"/>
              </w:rPr>
            </w:pPr>
          </w:p>
        </w:tc>
        <w:tc>
          <w:tcPr>
            <w:tcW w:w="567" w:type="dxa"/>
            <w:tcBorders>
              <w:top w:val="single" w:sz="4" w:space="0" w:color="auto"/>
              <w:bottom w:val="single" w:sz="4" w:space="0" w:color="auto"/>
            </w:tcBorders>
          </w:tcPr>
          <w:p w:rsidR="00244EF8" w:rsidRDefault="00244EF8" w:rsidP="0010073F">
            <w:pPr>
              <w:jc w:val="center"/>
              <w:rPr>
                <w:rFonts w:ascii="Times New Roman" w:hAnsi="Times New Roman"/>
              </w:rPr>
            </w:pPr>
            <w:r>
              <w:rPr>
                <w:rFonts w:ascii="Times New Roman" w:hAnsi="Times New Roman"/>
              </w:rPr>
              <w:t>9</w:t>
            </w:r>
          </w:p>
        </w:tc>
        <w:tc>
          <w:tcPr>
            <w:tcW w:w="2693"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Музыка</w:t>
            </w:r>
          </w:p>
        </w:tc>
        <w:tc>
          <w:tcPr>
            <w:tcW w:w="2977"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Науменко Т.И., </w:t>
            </w:r>
            <w:proofErr w:type="spellStart"/>
            <w:r>
              <w:rPr>
                <w:rFonts w:ascii="Times New Roman" w:hAnsi="Times New Roman"/>
              </w:rPr>
              <w:t>Алеев</w:t>
            </w:r>
            <w:proofErr w:type="spellEnd"/>
            <w:r>
              <w:rPr>
                <w:rFonts w:ascii="Times New Roman" w:hAnsi="Times New Roman"/>
              </w:rPr>
              <w:t xml:space="preserve"> В.В.</w:t>
            </w:r>
          </w:p>
        </w:tc>
        <w:tc>
          <w:tcPr>
            <w:tcW w:w="2409"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Дрофа</w:t>
            </w:r>
          </w:p>
        </w:tc>
      </w:tr>
      <w:tr w:rsidR="00244EF8" w:rsidRPr="00F72710" w:rsidTr="0010073F">
        <w:trPr>
          <w:trHeight w:val="168"/>
        </w:trPr>
        <w:tc>
          <w:tcPr>
            <w:tcW w:w="1135" w:type="dxa"/>
            <w:vMerge/>
          </w:tcPr>
          <w:p w:rsidR="00244EF8" w:rsidRDefault="00244EF8" w:rsidP="0010073F">
            <w:pPr>
              <w:spacing w:after="0" w:line="240" w:lineRule="auto"/>
              <w:jc w:val="center"/>
              <w:rPr>
                <w:rFonts w:ascii="Times New Roman" w:hAnsi="Times New Roman"/>
              </w:rPr>
            </w:pPr>
          </w:p>
        </w:tc>
        <w:tc>
          <w:tcPr>
            <w:tcW w:w="567" w:type="dxa"/>
            <w:tcBorders>
              <w:top w:val="single" w:sz="4" w:space="0" w:color="auto"/>
            </w:tcBorders>
          </w:tcPr>
          <w:p w:rsidR="00244EF8" w:rsidRDefault="00244EF8" w:rsidP="0010073F">
            <w:pPr>
              <w:spacing w:after="0" w:line="240" w:lineRule="auto"/>
              <w:jc w:val="center"/>
              <w:rPr>
                <w:rFonts w:ascii="Times New Roman" w:hAnsi="Times New Roman"/>
              </w:rPr>
            </w:pPr>
            <w:r>
              <w:rPr>
                <w:rFonts w:ascii="Times New Roman" w:hAnsi="Times New Roman"/>
              </w:rPr>
              <w:t>10</w:t>
            </w:r>
          </w:p>
          <w:p w:rsidR="00244EF8" w:rsidRDefault="00244EF8" w:rsidP="0010073F">
            <w:pPr>
              <w:spacing w:after="0" w:line="240" w:lineRule="auto"/>
              <w:jc w:val="center"/>
              <w:rPr>
                <w:rFonts w:ascii="Times New Roman" w:hAnsi="Times New Roman"/>
              </w:rPr>
            </w:pPr>
          </w:p>
        </w:tc>
        <w:tc>
          <w:tcPr>
            <w:tcW w:w="2693" w:type="dxa"/>
            <w:tcBorders>
              <w:top w:val="single" w:sz="4" w:space="0" w:color="auto"/>
            </w:tcBorders>
          </w:tcPr>
          <w:p w:rsidR="00244EF8" w:rsidRDefault="00244EF8" w:rsidP="0010073F">
            <w:pPr>
              <w:rPr>
                <w:rFonts w:ascii="Times New Roman" w:hAnsi="Times New Roman"/>
              </w:rPr>
            </w:pPr>
            <w:r>
              <w:rPr>
                <w:rFonts w:ascii="Times New Roman" w:hAnsi="Times New Roman"/>
              </w:rPr>
              <w:t xml:space="preserve">Физическая культура </w:t>
            </w:r>
          </w:p>
        </w:tc>
        <w:tc>
          <w:tcPr>
            <w:tcW w:w="2977" w:type="dxa"/>
            <w:tcBorders>
              <w:top w:val="single" w:sz="4" w:space="0" w:color="auto"/>
            </w:tcBorders>
          </w:tcPr>
          <w:p w:rsidR="00244EF8" w:rsidRDefault="00244EF8" w:rsidP="0010073F">
            <w:pPr>
              <w:rPr>
                <w:rFonts w:ascii="Times New Roman" w:hAnsi="Times New Roman"/>
              </w:rPr>
            </w:pPr>
            <w:r>
              <w:rPr>
                <w:rFonts w:ascii="Times New Roman" w:hAnsi="Times New Roman"/>
              </w:rPr>
              <w:t xml:space="preserve">Лях В.И., </w:t>
            </w:r>
            <w:proofErr w:type="spellStart"/>
            <w:r>
              <w:rPr>
                <w:rFonts w:ascii="Times New Roman" w:hAnsi="Times New Roman"/>
              </w:rPr>
              <w:t>Зданевич</w:t>
            </w:r>
            <w:proofErr w:type="spellEnd"/>
            <w:r>
              <w:rPr>
                <w:rFonts w:ascii="Times New Roman" w:hAnsi="Times New Roman"/>
              </w:rPr>
              <w:t xml:space="preserve"> А.А.</w:t>
            </w:r>
          </w:p>
        </w:tc>
        <w:tc>
          <w:tcPr>
            <w:tcW w:w="2409" w:type="dxa"/>
            <w:tcBorders>
              <w:top w:val="single" w:sz="4" w:space="0" w:color="auto"/>
            </w:tcBorders>
          </w:tcPr>
          <w:p w:rsidR="00244EF8" w:rsidRDefault="00244EF8" w:rsidP="0010073F">
            <w:pPr>
              <w:rPr>
                <w:rFonts w:ascii="Times New Roman" w:hAnsi="Times New Roman"/>
              </w:rPr>
            </w:pPr>
            <w:r>
              <w:rPr>
                <w:rFonts w:ascii="Times New Roman" w:hAnsi="Times New Roman"/>
              </w:rPr>
              <w:t>Просвещение</w:t>
            </w:r>
          </w:p>
        </w:tc>
      </w:tr>
      <w:tr w:rsidR="00F90176" w:rsidRPr="00F72710" w:rsidTr="0010073F">
        <w:trPr>
          <w:trHeight w:val="168"/>
        </w:trPr>
        <w:tc>
          <w:tcPr>
            <w:tcW w:w="1135" w:type="dxa"/>
          </w:tcPr>
          <w:p w:rsidR="00F90176" w:rsidRDefault="00F90176" w:rsidP="0010073F">
            <w:pPr>
              <w:spacing w:after="0" w:line="240" w:lineRule="auto"/>
              <w:jc w:val="center"/>
              <w:rPr>
                <w:rFonts w:ascii="Times New Roman" w:hAnsi="Times New Roman"/>
              </w:rPr>
            </w:pPr>
          </w:p>
        </w:tc>
        <w:tc>
          <w:tcPr>
            <w:tcW w:w="567" w:type="dxa"/>
            <w:tcBorders>
              <w:top w:val="single" w:sz="4" w:space="0" w:color="auto"/>
            </w:tcBorders>
          </w:tcPr>
          <w:p w:rsidR="00F90176" w:rsidRDefault="00F90176" w:rsidP="0010073F">
            <w:pPr>
              <w:spacing w:after="0" w:line="240" w:lineRule="auto"/>
              <w:jc w:val="center"/>
              <w:rPr>
                <w:rFonts w:ascii="Times New Roman" w:hAnsi="Times New Roman"/>
              </w:rPr>
            </w:pPr>
            <w:r>
              <w:rPr>
                <w:rFonts w:ascii="Times New Roman" w:hAnsi="Times New Roman"/>
              </w:rPr>
              <w:t>11</w:t>
            </w:r>
          </w:p>
        </w:tc>
        <w:tc>
          <w:tcPr>
            <w:tcW w:w="2693" w:type="dxa"/>
            <w:tcBorders>
              <w:top w:val="single" w:sz="4" w:space="0" w:color="auto"/>
            </w:tcBorders>
          </w:tcPr>
          <w:p w:rsidR="00F90176" w:rsidRDefault="00F90176" w:rsidP="0010073F">
            <w:pPr>
              <w:rPr>
                <w:rFonts w:ascii="Times New Roman" w:hAnsi="Times New Roman"/>
              </w:rPr>
            </w:pPr>
            <w:r>
              <w:rPr>
                <w:rFonts w:ascii="Times New Roman" w:hAnsi="Times New Roman"/>
              </w:rPr>
              <w:t xml:space="preserve">Основы духовно-нравственной </w:t>
            </w:r>
            <w:proofErr w:type="spellStart"/>
            <w:r>
              <w:rPr>
                <w:rFonts w:ascii="Times New Roman" w:hAnsi="Times New Roman"/>
              </w:rPr>
              <w:t>культурвы</w:t>
            </w:r>
            <w:proofErr w:type="spellEnd"/>
            <w:r>
              <w:rPr>
                <w:rFonts w:ascii="Times New Roman" w:hAnsi="Times New Roman"/>
              </w:rPr>
              <w:t xml:space="preserve"> народов России</w:t>
            </w:r>
          </w:p>
        </w:tc>
        <w:tc>
          <w:tcPr>
            <w:tcW w:w="2977" w:type="dxa"/>
            <w:tcBorders>
              <w:top w:val="single" w:sz="4" w:space="0" w:color="auto"/>
            </w:tcBorders>
          </w:tcPr>
          <w:p w:rsidR="00F90176" w:rsidRDefault="00F90176" w:rsidP="0010073F">
            <w:pPr>
              <w:rPr>
                <w:rFonts w:ascii="Times New Roman" w:hAnsi="Times New Roman"/>
              </w:rPr>
            </w:pPr>
            <w:r w:rsidRPr="00D12013">
              <w:rPr>
                <w:rFonts w:ascii="Times New Roman" w:hAnsi="Times New Roman"/>
                <w:sz w:val="24"/>
                <w:szCs w:val="24"/>
              </w:rPr>
              <w:t>.Ф. Виноградова, В.И. Власенко, А.В. Поляков.</w:t>
            </w:r>
          </w:p>
        </w:tc>
        <w:tc>
          <w:tcPr>
            <w:tcW w:w="2409" w:type="dxa"/>
            <w:tcBorders>
              <w:top w:val="single" w:sz="4" w:space="0" w:color="auto"/>
            </w:tcBorders>
          </w:tcPr>
          <w:p w:rsidR="00F90176" w:rsidRDefault="00F90176" w:rsidP="0010073F">
            <w:pPr>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10073F">
        <w:trPr>
          <w:trHeight w:val="435"/>
        </w:trPr>
        <w:tc>
          <w:tcPr>
            <w:tcW w:w="1135" w:type="dxa"/>
            <w:vMerge w:val="restart"/>
          </w:tcPr>
          <w:p w:rsidR="00244EF8" w:rsidRPr="00F72710" w:rsidRDefault="00244EF8" w:rsidP="0010073F">
            <w:pPr>
              <w:jc w:val="center"/>
              <w:rPr>
                <w:rFonts w:ascii="Times New Roman" w:hAnsi="Times New Roman"/>
              </w:rPr>
            </w:pPr>
            <w:r>
              <w:rPr>
                <w:rFonts w:ascii="Times New Roman" w:hAnsi="Times New Roman"/>
              </w:rPr>
              <w:t>6</w:t>
            </w:r>
          </w:p>
        </w:tc>
        <w:tc>
          <w:tcPr>
            <w:tcW w:w="567" w:type="dxa"/>
          </w:tcPr>
          <w:p w:rsidR="00244EF8" w:rsidRPr="00F72710" w:rsidRDefault="00244EF8" w:rsidP="0010073F">
            <w:pPr>
              <w:jc w:val="center"/>
              <w:rPr>
                <w:rFonts w:ascii="Times New Roman" w:hAnsi="Times New Roman"/>
              </w:rPr>
            </w:pPr>
            <w:r>
              <w:rPr>
                <w:rFonts w:ascii="Times New Roman" w:hAnsi="Times New Roman"/>
              </w:rPr>
              <w:t>1</w:t>
            </w:r>
          </w:p>
        </w:tc>
        <w:tc>
          <w:tcPr>
            <w:tcW w:w="2693" w:type="dxa"/>
            <w:tcBorders>
              <w:bottom w:val="single" w:sz="4" w:space="0" w:color="auto"/>
            </w:tcBorders>
          </w:tcPr>
          <w:p w:rsidR="00244EF8" w:rsidRDefault="00244EF8" w:rsidP="0010073F">
            <w:pPr>
              <w:spacing w:after="0" w:line="240" w:lineRule="auto"/>
              <w:rPr>
                <w:rFonts w:ascii="Times New Roman" w:hAnsi="Times New Roman"/>
              </w:rPr>
            </w:pPr>
            <w:r w:rsidRPr="00F72710">
              <w:rPr>
                <w:rFonts w:ascii="Times New Roman" w:hAnsi="Times New Roman"/>
              </w:rPr>
              <w:t xml:space="preserve">Русский язык  </w:t>
            </w:r>
          </w:p>
          <w:p w:rsidR="00244EF8" w:rsidRPr="00F72710" w:rsidRDefault="00244EF8" w:rsidP="0010073F">
            <w:pPr>
              <w:spacing w:after="0" w:line="240" w:lineRule="auto"/>
              <w:rPr>
                <w:rFonts w:ascii="Times New Roman" w:hAnsi="Times New Roman"/>
              </w:rPr>
            </w:pPr>
            <w:r w:rsidRPr="00F72710">
              <w:rPr>
                <w:rFonts w:ascii="Times New Roman" w:hAnsi="Times New Roman"/>
              </w:rPr>
              <w:t>5-</w:t>
            </w:r>
            <w:r>
              <w:rPr>
                <w:rFonts w:ascii="Times New Roman" w:hAnsi="Times New Roman"/>
              </w:rPr>
              <w:t xml:space="preserve"> </w:t>
            </w:r>
            <w:r w:rsidRPr="00F72710">
              <w:rPr>
                <w:rFonts w:ascii="Times New Roman" w:hAnsi="Times New Roman"/>
              </w:rPr>
              <w:t>9</w:t>
            </w:r>
          </w:p>
        </w:tc>
        <w:tc>
          <w:tcPr>
            <w:tcW w:w="2977" w:type="dxa"/>
            <w:tcBorders>
              <w:bottom w:val="single" w:sz="4" w:space="0" w:color="auto"/>
            </w:tcBorders>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Ладыженская</w:t>
            </w:r>
            <w:proofErr w:type="spellEnd"/>
            <w:r>
              <w:rPr>
                <w:rFonts w:ascii="Times New Roman" w:hAnsi="Times New Roman"/>
              </w:rPr>
              <w:t xml:space="preserve"> Т.А., Баранов М.Т., </w:t>
            </w:r>
            <w:proofErr w:type="spellStart"/>
            <w:r>
              <w:rPr>
                <w:rFonts w:ascii="Times New Roman" w:hAnsi="Times New Roman"/>
              </w:rPr>
              <w:t>Тростенцова</w:t>
            </w:r>
            <w:proofErr w:type="spellEnd"/>
            <w:r>
              <w:rPr>
                <w:rFonts w:ascii="Times New Roman" w:hAnsi="Times New Roman"/>
              </w:rPr>
              <w:t xml:space="preserve"> Л.А</w:t>
            </w:r>
          </w:p>
        </w:tc>
        <w:tc>
          <w:tcPr>
            <w:tcW w:w="2409"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w:t>
            </w:r>
            <w:r w:rsidR="00F90176">
              <w:rPr>
                <w:rFonts w:ascii="Times New Roman" w:hAnsi="Times New Roman"/>
              </w:rPr>
              <w:t>Просвещение</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2</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Литература</w:t>
            </w:r>
          </w:p>
        </w:tc>
        <w:tc>
          <w:tcPr>
            <w:tcW w:w="2977"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Полухина</w:t>
            </w:r>
            <w:proofErr w:type="spellEnd"/>
            <w:r w:rsidRPr="00F72710">
              <w:rPr>
                <w:rFonts w:ascii="Times New Roman" w:hAnsi="Times New Roman"/>
              </w:rPr>
              <w:t xml:space="preserve"> В.П., Коровина В.Я., Журавлева В.П</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3</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Немецкий язык</w:t>
            </w:r>
          </w:p>
        </w:tc>
        <w:tc>
          <w:tcPr>
            <w:tcW w:w="2977" w:type="dxa"/>
          </w:tcPr>
          <w:p w:rsidR="00244EF8" w:rsidRPr="00F72710" w:rsidRDefault="00244EF8" w:rsidP="0010073F">
            <w:pPr>
              <w:spacing w:after="0" w:line="240" w:lineRule="auto"/>
              <w:rPr>
                <w:rFonts w:ascii="Times New Roman" w:hAnsi="Times New Roman"/>
              </w:rPr>
            </w:pPr>
            <w:r>
              <w:rPr>
                <w:rFonts w:ascii="Times New Roman" w:hAnsi="Times New Roman"/>
              </w:rPr>
              <w:t>Бим И.Л., С</w:t>
            </w:r>
            <w:r w:rsidRPr="00F72710">
              <w:rPr>
                <w:rFonts w:ascii="Times New Roman" w:hAnsi="Times New Roman"/>
              </w:rPr>
              <w:t>анникова Л.М.,</w:t>
            </w:r>
            <w:r>
              <w:rPr>
                <w:rFonts w:ascii="Times New Roman" w:hAnsi="Times New Roman"/>
              </w:rPr>
              <w:t xml:space="preserve"> </w:t>
            </w:r>
            <w:proofErr w:type="spellStart"/>
            <w:r w:rsidRPr="00F72710">
              <w:rPr>
                <w:rFonts w:ascii="Times New Roman" w:hAnsi="Times New Roman"/>
              </w:rPr>
              <w:t>Садомова</w:t>
            </w:r>
            <w:proofErr w:type="spellEnd"/>
            <w:r w:rsidRPr="00F72710">
              <w:rPr>
                <w:rFonts w:ascii="Times New Roman" w:hAnsi="Times New Roman"/>
              </w:rPr>
              <w:t xml:space="preserve"> Л.В</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10073F">
        <w:trPr>
          <w:trHeight w:val="270"/>
        </w:trPr>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4</w:t>
            </w:r>
          </w:p>
        </w:tc>
        <w:tc>
          <w:tcPr>
            <w:tcW w:w="2693"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М</w:t>
            </w:r>
            <w:r w:rsidRPr="00F72710">
              <w:rPr>
                <w:rFonts w:ascii="Times New Roman" w:hAnsi="Times New Roman"/>
              </w:rPr>
              <w:t>атематика</w:t>
            </w:r>
          </w:p>
        </w:tc>
        <w:tc>
          <w:tcPr>
            <w:tcW w:w="2977"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Мерзляк А.Г., Полонский В.Б., Якир М.С.</w:t>
            </w:r>
          </w:p>
        </w:tc>
        <w:tc>
          <w:tcPr>
            <w:tcW w:w="2409"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ВЕНТАНА-ГРАФ</w:t>
            </w:r>
          </w:p>
        </w:tc>
      </w:tr>
      <w:tr w:rsidR="00244EF8" w:rsidRPr="00F72710" w:rsidTr="0010073F">
        <w:trPr>
          <w:trHeight w:val="255"/>
        </w:trPr>
        <w:tc>
          <w:tcPr>
            <w:tcW w:w="1135" w:type="dxa"/>
            <w:vMerge/>
          </w:tcPr>
          <w:p w:rsidR="00244EF8" w:rsidRPr="00F72710" w:rsidRDefault="00244EF8" w:rsidP="0010073F">
            <w:pPr>
              <w:jc w:val="center"/>
              <w:rPr>
                <w:rFonts w:ascii="Times New Roman" w:hAnsi="Times New Roman"/>
              </w:rPr>
            </w:pPr>
          </w:p>
        </w:tc>
        <w:tc>
          <w:tcPr>
            <w:tcW w:w="567" w:type="dxa"/>
            <w:vMerge w:val="restart"/>
          </w:tcPr>
          <w:p w:rsidR="00244EF8" w:rsidRPr="00F72710" w:rsidRDefault="00244EF8" w:rsidP="0010073F">
            <w:pPr>
              <w:jc w:val="center"/>
              <w:rPr>
                <w:rFonts w:ascii="Times New Roman" w:hAnsi="Times New Roman"/>
              </w:rPr>
            </w:pPr>
            <w:r>
              <w:rPr>
                <w:rFonts w:ascii="Times New Roman" w:hAnsi="Times New Roman"/>
              </w:rPr>
              <w:t>5</w:t>
            </w:r>
          </w:p>
        </w:tc>
        <w:tc>
          <w:tcPr>
            <w:tcW w:w="2693" w:type="dxa"/>
            <w:tcBorders>
              <w:bottom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 </w:t>
            </w:r>
            <w:r>
              <w:rPr>
                <w:rFonts w:ascii="Times New Roman" w:hAnsi="Times New Roman"/>
              </w:rPr>
              <w:t xml:space="preserve">История средних </w:t>
            </w:r>
            <w:r w:rsidRPr="00F72710">
              <w:rPr>
                <w:rFonts w:ascii="Times New Roman" w:hAnsi="Times New Roman"/>
              </w:rPr>
              <w:t>веков</w:t>
            </w:r>
          </w:p>
        </w:tc>
        <w:tc>
          <w:tcPr>
            <w:tcW w:w="2977"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Агибалова</w:t>
            </w:r>
            <w:proofErr w:type="spellEnd"/>
            <w:r w:rsidRPr="00F72710">
              <w:rPr>
                <w:rFonts w:ascii="Times New Roman" w:hAnsi="Times New Roman"/>
              </w:rPr>
              <w:t xml:space="preserve"> Е.В., Донской Г.М.</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10073F">
        <w:trPr>
          <w:trHeight w:val="255"/>
        </w:trPr>
        <w:tc>
          <w:tcPr>
            <w:tcW w:w="1135" w:type="dxa"/>
            <w:vMerge/>
          </w:tcPr>
          <w:p w:rsidR="00244EF8" w:rsidRPr="00F72710" w:rsidRDefault="00244EF8" w:rsidP="0010073F">
            <w:pPr>
              <w:jc w:val="center"/>
              <w:rPr>
                <w:rFonts w:ascii="Times New Roman" w:hAnsi="Times New Roman"/>
              </w:rPr>
            </w:pPr>
          </w:p>
        </w:tc>
        <w:tc>
          <w:tcPr>
            <w:tcW w:w="567" w:type="dxa"/>
            <w:vMerge/>
          </w:tcPr>
          <w:p w:rsidR="00244EF8" w:rsidRDefault="00244EF8" w:rsidP="0010073F">
            <w:pPr>
              <w:jc w:val="center"/>
              <w:rPr>
                <w:rFonts w:ascii="Times New Roman" w:hAnsi="Times New Roman"/>
              </w:rPr>
            </w:pPr>
          </w:p>
        </w:tc>
        <w:tc>
          <w:tcPr>
            <w:tcW w:w="2693"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История России</w:t>
            </w:r>
          </w:p>
        </w:tc>
        <w:tc>
          <w:tcPr>
            <w:tcW w:w="2977"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Данилов А.А., Косулина Л.Г.</w:t>
            </w:r>
          </w:p>
        </w:tc>
        <w:tc>
          <w:tcPr>
            <w:tcW w:w="2409"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6</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Обществознание</w:t>
            </w:r>
          </w:p>
        </w:tc>
        <w:tc>
          <w:tcPr>
            <w:tcW w:w="2977" w:type="dxa"/>
          </w:tcPr>
          <w:p w:rsidR="00244EF8" w:rsidRPr="00F72710" w:rsidRDefault="00244EF8" w:rsidP="0010073F">
            <w:pPr>
              <w:spacing w:after="0" w:line="240" w:lineRule="auto"/>
              <w:rPr>
                <w:rFonts w:ascii="Times New Roman" w:hAnsi="Times New Roman"/>
              </w:rPr>
            </w:pPr>
            <w:r>
              <w:rPr>
                <w:rFonts w:ascii="Times New Roman" w:hAnsi="Times New Roman"/>
              </w:rPr>
              <w:t>Боголюбов Л.Н.</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Русское слово</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7</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География </w:t>
            </w:r>
          </w:p>
        </w:tc>
        <w:tc>
          <w:tcPr>
            <w:tcW w:w="2977"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Герасимова Т.П.,</w:t>
            </w:r>
            <w:r>
              <w:rPr>
                <w:rFonts w:ascii="Times New Roman" w:hAnsi="Times New Roman"/>
              </w:rPr>
              <w:t xml:space="preserve"> </w:t>
            </w:r>
            <w:proofErr w:type="spellStart"/>
            <w:r w:rsidRPr="00F72710">
              <w:rPr>
                <w:rFonts w:ascii="Times New Roman" w:hAnsi="Times New Roman"/>
              </w:rPr>
              <w:t>Неклюкова</w:t>
            </w:r>
            <w:proofErr w:type="spellEnd"/>
            <w:r w:rsidRPr="00F72710">
              <w:rPr>
                <w:rFonts w:ascii="Times New Roman" w:hAnsi="Times New Roman"/>
              </w:rPr>
              <w:t xml:space="preserve"> Н.П</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Pr="00F72710" w:rsidRDefault="00244EF8" w:rsidP="0010073F">
            <w:pPr>
              <w:jc w:val="center"/>
              <w:rPr>
                <w:rFonts w:ascii="Times New Roman" w:hAnsi="Times New Roman"/>
              </w:rPr>
            </w:pPr>
            <w:r>
              <w:rPr>
                <w:rFonts w:ascii="Times New Roman" w:hAnsi="Times New Roman"/>
              </w:rPr>
              <w:t>8</w:t>
            </w:r>
          </w:p>
        </w:tc>
        <w:tc>
          <w:tcPr>
            <w:tcW w:w="269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Биология</w:t>
            </w:r>
          </w:p>
        </w:tc>
        <w:tc>
          <w:tcPr>
            <w:tcW w:w="2977"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Сонин</w:t>
            </w:r>
            <w:r>
              <w:rPr>
                <w:rFonts w:ascii="Times New Roman" w:hAnsi="Times New Roman"/>
              </w:rPr>
              <w:t xml:space="preserve"> </w:t>
            </w:r>
            <w:r w:rsidRPr="00F72710">
              <w:rPr>
                <w:rFonts w:ascii="Times New Roman" w:hAnsi="Times New Roman"/>
              </w:rPr>
              <w:t>Н.И</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Д</w:t>
            </w:r>
            <w:r w:rsidRPr="00F72710">
              <w:rPr>
                <w:rFonts w:ascii="Times New Roman" w:hAnsi="Times New Roman"/>
              </w:rPr>
              <w:t>рофа</w:t>
            </w:r>
          </w:p>
        </w:tc>
      </w:tr>
      <w:tr w:rsidR="00244EF8" w:rsidRPr="00F72710" w:rsidTr="0010073F">
        <w:tc>
          <w:tcPr>
            <w:tcW w:w="1135" w:type="dxa"/>
            <w:vMerge/>
          </w:tcPr>
          <w:p w:rsidR="00244EF8" w:rsidRPr="00F72710" w:rsidRDefault="00244EF8" w:rsidP="0010073F">
            <w:pPr>
              <w:jc w:val="center"/>
              <w:rPr>
                <w:rFonts w:ascii="Times New Roman" w:hAnsi="Times New Roman"/>
              </w:rPr>
            </w:pPr>
          </w:p>
        </w:tc>
        <w:tc>
          <w:tcPr>
            <w:tcW w:w="567" w:type="dxa"/>
          </w:tcPr>
          <w:p w:rsidR="00244EF8" w:rsidRDefault="00244EF8" w:rsidP="0010073F">
            <w:pPr>
              <w:jc w:val="center"/>
              <w:rPr>
                <w:rFonts w:ascii="Times New Roman" w:hAnsi="Times New Roman"/>
              </w:rPr>
            </w:pPr>
            <w:r>
              <w:rPr>
                <w:rFonts w:ascii="Times New Roman" w:hAnsi="Times New Roman"/>
              </w:rPr>
              <w:t>9</w:t>
            </w:r>
          </w:p>
          <w:p w:rsidR="00244EF8" w:rsidRPr="00F72710" w:rsidRDefault="00244EF8" w:rsidP="0010073F">
            <w:pPr>
              <w:jc w:val="center"/>
              <w:rPr>
                <w:rFonts w:ascii="Times New Roman" w:hAnsi="Times New Roman"/>
              </w:rPr>
            </w:pPr>
          </w:p>
        </w:tc>
        <w:tc>
          <w:tcPr>
            <w:tcW w:w="2693" w:type="dxa"/>
          </w:tcPr>
          <w:p w:rsidR="00244EF8" w:rsidRPr="00F72710" w:rsidRDefault="00244EF8" w:rsidP="0010073F">
            <w:pPr>
              <w:spacing w:after="0" w:line="240" w:lineRule="auto"/>
              <w:rPr>
                <w:rFonts w:ascii="Times New Roman" w:hAnsi="Times New Roman"/>
              </w:rPr>
            </w:pPr>
            <w:r>
              <w:rPr>
                <w:rFonts w:ascii="Times New Roman" w:hAnsi="Times New Roman"/>
              </w:rPr>
              <w:t xml:space="preserve">Технология. </w:t>
            </w:r>
          </w:p>
          <w:p w:rsidR="00244EF8" w:rsidRPr="00F72710" w:rsidRDefault="00244EF8" w:rsidP="0010073F">
            <w:pPr>
              <w:spacing w:after="0" w:line="240" w:lineRule="auto"/>
              <w:rPr>
                <w:rFonts w:ascii="Times New Roman" w:hAnsi="Times New Roman"/>
              </w:rPr>
            </w:pPr>
          </w:p>
        </w:tc>
        <w:tc>
          <w:tcPr>
            <w:tcW w:w="2977" w:type="dxa"/>
          </w:tcPr>
          <w:p w:rsidR="00244EF8" w:rsidRDefault="00244EF8" w:rsidP="0010073F">
            <w:pPr>
              <w:spacing w:after="0" w:line="240" w:lineRule="auto"/>
              <w:rPr>
                <w:rFonts w:ascii="Times New Roman" w:hAnsi="Times New Roman"/>
              </w:rPr>
            </w:pPr>
            <w:r>
              <w:rPr>
                <w:rFonts w:ascii="Times New Roman" w:hAnsi="Times New Roman"/>
              </w:rPr>
              <w:t>Симоненко В.Г., Тищенко А.Т.(под ред. Симоненко В. Д.)</w:t>
            </w:r>
          </w:p>
          <w:p w:rsidR="00244EF8" w:rsidRPr="00F72710" w:rsidRDefault="00244EF8" w:rsidP="0010073F">
            <w:pPr>
              <w:spacing w:after="0" w:line="240" w:lineRule="auto"/>
              <w:rPr>
                <w:rFonts w:ascii="Times New Roman" w:hAnsi="Times New Roman"/>
              </w:rPr>
            </w:pPr>
          </w:p>
        </w:tc>
        <w:tc>
          <w:tcPr>
            <w:tcW w:w="2409" w:type="dxa"/>
          </w:tcPr>
          <w:p w:rsidR="00244EF8"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p w:rsidR="00244EF8" w:rsidRDefault="00244EF8" w:rsidP="0010073F">
            <w:pPr>
              <w:spacing w:after="0" w:line="240" w:lineRule="auto"/>
              <w:rPr>
                <w:rFonts w:ascii="Times New Roman" w:hAnsi="Times New Roman"/>
              </w:rPr>
            </w:pPr>
          </w:p>
          <w:p w:rsidR="00244EF8" w:rsidRPr="00F72710"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10073F">
        <w:trPr>
          <w:trHeight w:val="150"/>
        </w:trPr>
        <w:tc>
          <w:tcPr>
            <w:tcW w:w="1135" w:type="dxa"/>
            <w:vMerge/>
          </w:tcPr>
          <w:p w:rsidR="00244EF8" w:rsidRDefault="00244EF8" w:rsidP="0010073F">
            <w:pPr>
              <w:jc w:val="center"/>
              <w:rPr>
                <w:rFonts w:ascii="Times New Roman" w:hAnsi="Times New Roman"/>
              </w:rPr>
            </w:pPr>
          </w:p>
        </w:tc>
        <w:tc>
          <w:tcPr>
            <w:tcW w:w="567" w:type="dxa"/>
          </w:tcPr>
          <w:p w:rsidR="00244EF8" w:rsidRDefault="00244EF8" w:rsidP="0010073F">
            <w:pPr>
              <w:jc w:val="center"/>
              <w:rPr>
                <w:rFonts w:ascii="Times New Roman" w:hAnsi="Times New Roman"/>
              </w:rPr>
            </w:pPr>
            <w:r>
              <w:rPr>
                <w:rFonts w:ascii="Times New Roman" w:hAnsi="Times New Roman"/>
              </w:rPr>
              <w:t>10</w:t>
            </w:r>
          </w:p>
        </w:tc>
        <w:tc>
          <w:tcPr>
            <w:tcW w:w="2693"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 xml:space="preserve">Изобразительное искусство </w:t>
            </w:r>
          </w:p>
        </w:tc>
        <w:tc>
          <w:tcPr>
            <w:tcW w:w="2977"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Неменская</w:t>
            </w:r>
            <w:proofErr w:type="spellEnd"/>
            <w:r>
              <w:rPr>
                <w:rFonts w:ascii="Times New Roman" w:hAnsi="Times New Roman"/>
              </w:rPr>
              <w:t xml:space="preserve"> Л.А. (под </w:t>
            </w:r>
            <w:proofErr w:type="spellStart"/>
            <w:r>
              <w:rPr>
                <w:rFonts w:ascii="Times New Roman" w:hAnsi="Times New Roman"/>
              </w:rPr>
              <w:t>ред.Неменского</w:t>
            </w:r>
            <w:proofErr w:type="spellEnd"/>
            <w:r>
              <w:rPr>
                <w:rFonts w:ascii="Times New Roman" w:hAnsi="Times New Roman"/>
              </w:rPr>
              <w:t xml:space="preserve"> Б.М.)</w:t>
            </w:r>
          </w:p>
        </w:tc>
        <w:tc>
          <w:tcPr>
            <w:tcW w:w="2409"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10073F">
        <w:trPr>
          <w:trHeight w:val="120"/>
        </w:trPr>
        <w:tc>
          <w:tcPr>
            <w:tcW w:w="1135" w:type="dxa"/>
            <w:vMerge/>
          </w:tcPr>
          <w:p w:rsidR="00244EF8" w:rsidRDefault="00244EF8" w:rsidP="0010073F">
            <w:pPr>
              <w:jc w:val="center"/>
              <w:rPr>
                <w:rFonts w:ascii="Times New Roman" w:hAnsi="Times New Roman"/>
              </w:rPr>
            </w:pPr>
          </w:p>
        </w:tc>
        <w:tc>
          <w:tcPr>
            <w:tcW w:w="567" w:type="dxa"/>
          </w:tcPr>
          <w:p w:rsidR="00244EF8" w:rsidRDefault="00244EF8" w:rsidP="0010073F">
            <w:pPr>
              <w:jc w:val="center"/>
              <w:rPr>
                <w:rFonts w:ascii="Times New Roman" w:hAnsi="Times New Roman"/>
              </w:rPr>
            </w:pPr>
            <w:r>
              <w:rPr>
                <w:rFonts w:ascii="Times New Roman" w:hAnsi="Times New Roman"/>
              </w:rPr>
              <w:t>11</w:t>
            </w:r>
          </w:p>
        </w:tc>
        <w:tc>
          <w:tcPr>
            <w:tcW w:w="2693"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Музыка</w:t>
            </w:r>
          </w:p>
        </w:tc>
        <w:tc>
          <w:tcPr>
            <w:tcW w:w="2977"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Науменко Т.И., </w:t>
            </w:r>
            <w:proofErr w:type="spellStart"/>
            <w:r>
              <w:rPr>
                <w:rFonts w:ascii="Times New Roman" w:hAnsi="Times New Roman"/>
              </w:rPr>
              <w:t>Алеев</w:t>
            </w:r>
            <w:proofErr w:type="spellEnd"/>
            <w:r>
              <w:rPr>
                <w:rFonts w:ascii="Times New Roman" w:hAnsi="Times New Roman"/>
              </w:rPr>
              <w:t xml:space="preserve"> В.В.</w:t>
            </w:r>
          </w:p>
        </w:tc>
        <w:tc>
          <w:tcPr>
            <w:tcW w:w="2409"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Дрофа</w:t>
            </w:r>
          </w:p>
        </w:tc>
      </w:tr>
      <w:tr w:rsidR="00244EF8" w:rsidRPr="00F72710" w:rsidTr="0010073F">
        <w:trPr>
          <w:trHeight w:val="120"/>
        </w:trPr>
        <w:tc>
          <w:tcPr>
            <w:tcW w:w="1135" w:type="dxa"/>
            <w:vMerge/>
          </w:tcPr>
          <w:p w:rsidR="00244EF8" w:rsidRDefault="00244EF8" w:rsidP="0010073F">
            <w:pPr>
              <w:jc w:val="center"/>
              <w:rPr>
                <w:rFonts w:ascii="Times New Roman" w:hAnsi="Times New Roman"/>
              </w:rPr>
            </w:pPr>
          </w:p>
        </w:tc>
        <w:tc>
          <w:tcPr>
            <w:tcW w:w="567" w:type="dxa"/>
          </w:tcPr>
          <w:p w:rsidR="00244EF8" w:rsidRDefault="00244EF8" w:rsidP="0010073F">
            <w:pPr>
              <w:jc w:val="center"/>
              <w:rPr>
                <w:rFonts w:ascii="Times New Roman" w:hAnsi="Times New Roman"/>
              </w:rPr>
            </w:pPr>
            <w:r>
              <w:rPr>
                <w:rFonts w:ascii="Times New Roman" w:hAnsi="Times New Roman"/>
              </w:rPr>
              <w:t>12</w:t>
            </w:r>
          </w:p>
          <w:p w:rsidR="00244EF8" w:rsidRDefault="00244EF8" w:rsidP="0010073F">
            <w:pPr>
              <w:jc w:val="center"/>
              <w:rPr>
                <w:rFonts w:ascii="Times New Roman" w:hAnsi="Times New Roman"/>
              </w:rPr>
            </w:pPr>
          </w:p>
        </w:tc>
        <w:tc>
          <w:tcPr>
            <w:tcW w:w="2693"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Физическая культура </w:t>
            </w:r>
          </w:p>
        </w:tc>
        <w:tc>
          <w:tcPr>
            <w:tcW w:w="2977"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Лях В.И., </w:t>
            </w:r>
            <w:proofErr w:type="spellStart"/>
            <w:r>
              <w:rPr>
                <w:rFonts w:ascii="Times New Roman" w:hAnsi="Times New Roman"/>
              </w:rPr>
              <w:t>Зданевич</w:t>
            </w:r>
            <w:proofErr w:type="spellEnd"/>
            <w:r>
              <w:rPr>
                <w:rFonts w:ascii="Times New Roman" w:hAnsi="Times New Roman"/>
              </w:rPr>
              <w:t xml:space="preserve"> А.А.</w:t>
            </w:r>
          </w:p>
        </w:tc>
        <w:tc>
          <w:tcPr>
            <w:tcW w:w="2409"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Просвещение</w:t>
            </w:r>
          </w:p>
        </w:tc>
      </w:tr>
      <w:tr w:rsidR="00244EF8" w:rsidRPr="00F72710" w:rsidTr="0010073F">
        <w:trPr>
          <w:trHeight w:val="120"/>
        </w:trPr>
        <w:tc>
          <w:tcPr>
            <w:tcW w:w="1135" w:type="dxa"/>
            <w:vMerge/>
            <w:tcBorders>
              <w:bottom w:val="single" w:sz="4" w:space="0" w:color="auto"/>
            </w:tcBorders>
          </w:tcPr>
          <w:p w:rsidR="00244EF8" w:rsidRDefault="00244EF8" w:rsidP="0010073F">
            <w:pPr>
              <w:jc w:val="center"/>
              <w:rPr>
                <w:rFonts w:ascii="Times New Roman" w:hAnsi="Times New Roman"/>
              </w:rPr>
            </w:pPr>
          </w:p>
        </w:tc>
        <w:tc>
          <w:tcPr>
            <w:tcW w:w="567" w:type="dxa"/>
            <w:tcBorders>
              <w:bottom w:val="single" w:sz="4" w:space="0" w:color="auto"/>
            </w:tcBorders>
          </w:tcPr>
          <w:p w:rsidR="00244EF8" w:rsidRDefault="00244EF8" w:rsidP="0010073F">
            <w:pPr>
              <w:jc w:val="center"/>
              <w:rPr>
                <w:rFonts w:ascii="Times New Roman" w:hAnsi="Times New Roman"/>
              </w:rPr>
            </w:pPr>
          </w:p>
        </w:tc>
        <w:tc>
          <w:tcPr>
            <w:tcW w:w="2693" w:type="dxa"/>
            <w:tcBorders>
              <w:top w:val="single" w:sz="4" w:space="0" w:color="auto"/>
              <w:bottom w:val="single" w:sz="4" w:space="0" w:color="auto"/>
            </w:tcBorders>
          </w:tcPr>
          <w:p w:rsidR="00244EF8" w:rsidRDefault="00244EF8" w:rsidP="0010073F">
            <w:pPr>
              <w:rPr>
                <w:rFonts w:ascii="Times New Roman" w:hAnsi="Times New Roman"/>
              </w:rPr>
            </w:pPr>
          </w:p>
        </w:tc>
        <w:tc>
          <w:tcPr>
            <w:tcW w:w="2977" w:type="dxa"/>
            <w:tcBorders>
              <w:top w:val="single" w:sz="4" w:space="0" w:color="auto"/>
              <w:bottom w:val="single" w:sz="4" w:space="0" w:color="auto"/>
            </w:tcBorders>
          </w:tcPr>
          <w:p w:rsidR="00244EF8" w:rsidRDefault="00244EF8" w:rsidP="0010073F">
            <w:pPr>
              <w:spacing w:after="0" w:line="240" w:lineRule="auto"/>
              <w:rPr>
                <w:rFonts w:ascii="Times New Roman" w:hAnsi="Times New Roman"/>
              </w:rPr>
            </w:pPr>
          </w:p>
        </w:tc>
        <w:tc>
          <w:tcPr>
            <w:tcW w:w="2409" w:type="dxa"/>
            <w:tcBorders>
              <w:top w:val="single" w:sz="4" w:space="0" w:color="auto"/>
              <w:bottom w:val="single" w:sz="4" w:space="0" w:color="auto"/>
            </w:tcBorders>
          </w:tcPr>
          <w:p w:rsidR="00244EF8" w:rsidRDefault="00244EF8" w:rsidP="0010073F">
            <w:pPr>
              <w:spacing w:after="0" w:line="240" w:lineRule="auto"/>
              <w:rPr>
                <w:rFonts w:ascii="Times New Roman" w:hAnsi="Times New Roman"/>
              </w:rPr>
            </w:pPr>
          </w:p>
        </w:tc>
      </w:tr>
    </w:tbl>
    <w:p w:rsidR="00244EF8" w:rsidRDefault="00244EF8" w:rsidP="00244EF8">
      <w:pPr>
        <w:spacing w:after="0" w:line="240" w:lineRule="auto"/>
        <w:jc w:val="center"/>
        <w:rPr>
          <w:rFonts w:ascii="Times New Roman" w:hAnsi="Times New Roman" w:cs="Times New Roman"/>
          <w:sz w:val="24"/>
          <w:szCs w:val="24"/>
        </w:rPr>
      </w:pPr>
    </w:p>
    <w:p w:rsidR="00244EF8" w:rsidRDefault="00244EF8" w:rsidP="00244EF8">
      <w:pPr>
        <w:spacing w:after="0" w:line="240" w:lineRule="auto"/>
        <w:jc w:val="center"/>
        <w:rPr>
          <w:rFonts w:ascii="Times New Roman" w:hAnsi="Times New Roman" w:cs="Times New Roman"/>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
        <w:gridCol w:w="1984"/>
        <w:gridCol w:w="3714"/>
        <w:gridCol w:w="2409"/>
      </w:tblGrid>
      <w:tr w:rsidR="00244EF8" w:rsidRPr="00F72710" w:rsidTr="00F90176">
        <w:trPr>
          <w:trHeight w:val="615"/>
        </w:trPr>
        <w:tc>
          <w:tcPr>
            <w:tcW w:w="1101"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7</w:t>
            </w: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Русский язык</w:t>
            </w:r>
          </w:p>
        </w:tc>
        <w:tc>
          <w:tcPr>
            <w:tcW w:w="3714" w:type="dxa"/>
            <w:tcBorders>
              <w:bottom w:val="single" w:sz="4" w:space="0" w:color="auto"/>
            </w:tcBorders>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Ладыженская</w:t>
            </w:r>
            <w:proofErr w:type="spellEnd"/>
            <w:r>
              <w:rPr>
                <w:rFonts w:ascii="Times New Roman" w:hAnsi="Times New Roman"/>
              </w:rPr>
              <w:t xml:space="preserve"> Т.А., Баранов М.Т., </w:t>
            </w:r>
            <w:proofErr w:type="spellStart"/>
            <w:r>
              <w:rPr>
                <w:rFonts w:ascii="Times New Roman" w:hAnsi="Times New Roman"/>
              </w:rPr>
              <w:t>Тростенцова</w:t>
            </w:r>
            <w:proofErr w:type="spellEnd"/>
            <w:r>
              <w:rPr>
                <w:rFonts w:ascii="Times New Roman" w:hAnsi="Times New Roman"/>
              </w:rPr>
              <w:t xml:space="preserve"> Л.А</w:t>
            </w:r>
          </w:p>
        </w:tc>
        <w:tc>
          <w:tcPr>
            <w:tcW w:w="2409" w:type="dxa"/>
            <w:tcBorders>
              <w:bottom w:val="single" w:sz="4" w:space="0" w:color="auto"/>
            </w:tcBorders>
          </w:tcPr>
          <w:p w:rsidR="00244EF8" w:rsidRDefault="00244EF8" w:rsidP="0010073F">
            <w:r w:rsidRPr="00571F13">
              <w:rPr>
                <w:rFonts w:ascii="Times New Roman" w:hAnsi="Times New Roman"/>
              </w:rPr>
              <w:t>Просвещение</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2</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Литература</w:t>
            </w:r>
          </w:p>
        </w:tc>
        <w:tc>
          <w:tcPr>
            <w:tcW w:w="3714" w:type="dxa"/>
          </w:tcPr>
          <w:p w:rsidR="00244EF8" w:rsidRPr="00F72710" w:rsidRDefault="00244EF8" w:rsidP="0010073F">
            <w:pPr>
              <w:spacing w:after="0" w:line="240" w:lineRule="auto"/>
              <w:rPr>
                <w:rFonts w:ascii="Times New Roman" w:hAnsi="Times New Roman"/>
              </w:rPr>
            </w:pPr>
            <w:r>
              <w:rPr>
                <w:rFonts w:ascii="Times New Roman" w:hAnsi="Times New Roman"/>
              </w:rPr>
              <w:t>Коровина В.Я.</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3</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Иностранный язык</w:t>
            </w:r>
          </w:p>
        </w:tc>
        <w:tc>
          <w:tcPr>
            <w:tcW w:w="371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Бим И.Л.,</w:t>
            </w:r>
            <w:r>
              <w:rPr>
                <w:rFonts w:ascii="Times New Roman" w:hAnsi="Times New Roman"/>
              </w:rPr>
              <w:t xml:space="preserve"> </w:t>
            </w:r>
            <w:proofErr w:type="spellStart"/>
            <w:r w:rsidRPr="00F72710">
              <w:rPr>
                <w:rFonts w:ascii="Times New Roman" w:hAnsi="Times New Roman"/>
              </w:rPr>
              <w:t>Садомова</w:t>
            </w:r>
            <w:proofErr w:type="spellEnd"/>
            <w:r w:rsidRPr="00F72710">
              <w:rPr>
                <w:rFonts w:ascii="Times New Roman" w:hAnsi="Times New Roman"/>
              </w:rPr>
              <w:t xml:space="preserve"> Л.В.,</w:t>
            </w:r>
            <w:r>
              <w:rPr>
                <w:rFonts w:ascii="Times New Roman" w:hAnsi="Times New Roman"/>
              </w:rPr>
              <w:t xml:space="preserve"> </w:t>
            </w:r>
            <w:r w:rsidRPr="00F72710">
              <w:rPr>
                <w:rFonts w:ascii="Times New Roman" w:hAnsi="Times New Roman"/>
              </w:rPr>
              <w:t>Артемова Н.А</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70"/>
        </w:trPr>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vMerge w:val="restart"/>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4</w:t>
            </w:r>
          </w:p>
        </w:tc>
        <w:tc>
          <w:tcPr>
            <w:tcW w:w="1984" w:type="dxa"/>
            <w:vMerge w:val="restart"/>
          </w:tcPr>
          <w:p w:rsidR="00244EF8" w:rsidRPr="00F72710" w:rsidRDefault="00244EF8" w:rsidP="0010073F">
            <w:pPr>
              <w:spacing w:after="0" w:line="240" w:lineRule="auto"/>
              <w:rPr>
                <w:rFonts w:ascii="Times New Roman" w:hAnsi="Times New Roman"/>
              </w:rPr>
            </w:pPr>
            <w:r w:rsidRPr="00F72710">
              <w:rPr>
                <w:rFonts w:ascii="Times New Roman" w:hAnsi="Times New Roman"/>
              </w:rPr>
              <w:t>Математика</w:t>
            </w:r>
          </w:p>
        </w:tc>
        <w:tc>
          <w:tcPr>
            <w:tcW w:w="3714"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Мерзляк А.Г., Полонский В.Б., Якир М.С.</w:t>
            </w:r>
          </w:p>
        </w:tc>
        <w:tc>
          <w:tcPr>
            <w:tcW w:w="2409"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ВЕНТАНА-ГРАФ</w:t>
            </w:r>
          </w:p>
        </w:tc>
      </w:tr>
      <w:tr w:rsidR="00244EF8" w:rsidRPr="00F72710" w:rsidTr="00F90176">
        <w:trPr>
          <w:trHeight w:val="255"/>
        </w:trPr>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vMerge/>
          </w:tcPr>
          <w:p w:rsidR="00244EF8" w:rsidRPr="00F72710" w:rsidRDefault="00244EF8" w:rsidP="0010073F">
            <w:pPr>
              <w:spacing w:after="0" w:line="240" w:lineRule="auto"/>
              <w:jc w:val="center"/>
              <w:rPr>
                <w:rFonts w:ascii="Times New Roman" w:hAnsi="Times New Roman"/>
              </w:rPr>
            </w:pPr>
          </w:p>
        </w:tc>
        <w:tc>
          <w:tcPr>
            <w:tcW w:w="1984" w:type="dxa"/>
            <w:vMerge/>
          </w:tcPr>
          <w:p w:rsidR="00244EF8" w:rsidRPr="00F72710" w:rsidRDefault="00244EF8" w:rsidP="0010073F">
            <w:pPr>
              <w:spacing w:after="0" w:line="240" w:lineRule="auto"/>
              <w:rPr>
                <w:rFonts w:ascii="Times New Roman" w:hAnsi="Times New Roman"/>
              </w:rPr>
            </w:pPr>
          </w:p>
        </w:tc>
        <w:tc>
          <w:tcPr>
            <w:tcW w:w="3714" w:type="dxa"/>
            <w:tcBorders>
              <w:top w:val="single" w:sz="4" w:space="0" w:color="auto"/>
            </w:tcBorders>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Атанасян</w:t>
            </w:r>
            <w:proofErr w:type="spellEnd"/>
            <w:r w:rsidRPr="00F72710">
              <w:rPr>
                <w:rFonts w:ascii="Times New Roman" w:hAnsi="Times New Roman"/>
              </w:rPr>
              <w:t xml:space="preserve"> Л.С.,</w:t>
            </w:r>
            <w:r>
              <w:rPr>
                <w:rFonts w:ascii="Times New Roman" w:hAnsi="Times New Roman"/>
              </w:rPr>
              <w:t xml:space="preserve"> </w:t>
            </w:r>
            <w:r w:rsidRPr="00F72710">
              <w:rPr>
                <w:rFonts w:ascii="Times New Roman" w:hAnsi="Times New Roman"/>
              </w:rPr>
              <w:t>Бутузов В.Ф, Кадомцев  С.Б</w:t>
            </w:r>
            <w:r>
              <w:rPr>
                <w:rFonts w:ascii="Times New Roman" w:hAnsi="Times New Roman"/>
              </w:rPr>
              <w:t>.</w:t>
            </w:r>
          </w:p>
        </w:tc>
        <w:tc>
          <w:tcPr>
            <w:tcW w:w="2409" w:type="dxa"/>
            <w:tcBorders>
              <w:top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rPr>
          <w:trHeight w:val="255"/>
        </w:trPr>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5</w:t>
            </w:r>
          </w:p>
        </w:tc>
        <w:tc>
          <w:tcPr>
            <w:tcW w:w="1984" w:type="dxa"/>
            <w:vMerge w:val="restart"/>
          </w:tcPr>
          <w:p w:rsidR="00244EF8" w:rsidRPr="00F72710" w:rsidRDefault="00244EF8" w:rsidP="0010073F">
            <w:pPr>
              <w:spacing w:after="0" w:line="240" w:lineRule="auto"/>
              <w:rPr>
                <w:rFonts w:ascii="Times New Roman" w:hAnsi="Times New Roman"/>
              </w:rPr>
            </w:pPr>
            <w:r w:rsidRPr="00F72710">
              <w:rPr>
                <w:rFonts w:ascii="Times New Roman" w:hAnsi="Times New Roman"/>
              </w:rPr>
              <w:t>История</w:t>
            </w:r>
          </w:p>
        </w:tc>
        <w:tc>
          <w:tcPr>
            <w:tcW w:w="3714"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Юдовская</w:t>
            </w:r>
            <w:proofErr w:type="spellEnd"/>
            <w:r>
              <w:rPr>
                <w:rFonts w:ascii="Times New Roman" w:hAnsi="Times New Roman"/>
              </w:rPr>
              <w:t xml:space="preserve"> А.Я.</w:t>
            </w:r>
            <w:r w:rsidRPr="00F72710">
              <w:rPr>
                <w:rFonts w:ascii="Times New Roman" w:hAnsi="Times New Roman"/>
              </w:rPr>
              <w:t>,</w:t>
            </w:r>
            <w:r>
              <w:rPr>
                <w:rFonts w:ascii="Times New Roman" w:hAnsi="Times New Roman"/>
              </w:rPr>
              <w:t xml:space="preserve"> </w:t>
            </w:r>
            <w:r w:rsidRPr="00F72710">
              <w:rPr>
                <w:rFonts w:ascii="Times New Roman" w:hAnsi="Times New Roman"/>
              </w:rPr>
              <w:t>Баранов</w:t>
            </w:r>
            <w:r>
              <w:rPr>
                <w:rFonts w:ascii="Times New Roman" w:hAnsi="Times New Roman"/>
              </w:rPr>
              <w:t xml:space="preserve"> П.А.</w:t>
            </w:r>
            <w:r w:rsidRPr="00F72710">
              <w:rPr>
                <w:rFonts w:ascii="Times New Roman" w:hAnsi="Times New Roman"/>
              </w:rPr>
              <w:t>, Ванюшкина</w:t>
            </w:r>
            <w:r>
              <w:rPr>
                <w:rFonts w:ascii="Times New Roman" w:hAnsi="Times New Roman"/>
              </w:rPr>
              <w:t xml:space="preserve"> Л.М.</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55"/>
        </w:trPr>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vMerge/>
          </w:tcPr>
          <w:p w:rsidR="00244EF8" w:rsidRDefault="00244EF8" w:rsidP="0010073F">
            <w:pPr>
              <w:spacing w:after="0" w:line="240" w:lineRule="auto"/>
              <w:jc w:val="center"/>
              <w:rPr>
                <w:rFonts w:ascii="Times New Roman" w:hAnsi="Times New Roman"/>
              </w:rPr>
            </w:pPr>
          </w:p>
        </w:tc>
        <w:tc>
          <w:tcPr>
            <w:tcW w:w="1984" w:type="dxa"/>
            <w:vMerge/>
          </w:tcPr>
          <w:p w:rsidR="00244EF8" w:rsidRPr="00F72710" w:rsidRDefault="00244EF8" w:rsidP="0010073F">
            <w:pPr>
              <w:spacing w:after="0" w:line="240" w:lineRule="auto"/>
              <w:rPr>
                <w:rFonts w:ascii="Times New Roman" w:hAnsi="Times New Roman"/>
              </w:rPr>
            </w:pPr>
          </w:p>
        </w:tc>
        <w:tc>
          <w:tcPr>
            <w:tcW w:w="3714" w:type="dxa"/>
          </w:tcPr>
          <w:p w:rsidR="00244EF8" w:rsidRPr="00F72710" w:rsidRDefault="00244EF8" w:rsidP="0010073F">
            <w:pPr>
              <w:spacing w:after="0" w:line="240" w:lineRule="auto"/>
              <w:rPr>
                <w:rFonts w:ascii="Times New Roman" w:hAnsi="Times New Roman"/>
              </w:rPr>
            </w:pPr>
            <w:r>
              <w:rPr>
                <w:rFonts w:ascii="Times New Roman" w:hAnsi="Times New Roman"/>
              </w:rPr>
              <w:t>Данилов А.А., Косулина Л.Г.</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6</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Обществознание</w:t>
            </w:r>
          </w:p>
        </w:tc>
        <w:tc>
          <w:tcPr>
            <w:tcW w:w="3714" w:type="dxa"/>
          </w:tcPr>
          <w:p w:rsidR="00244EF8" w:rsidRPr="00F72710" w:rsidRDefault="00244EF8" w:rsidP="0010073F">
            <w:pPr>
              <w:spacing w:after="0" w:line="240" w:lineRule="auto"/>
              <w:rPr>
                <w:rFonts w:ascii="Times New Roman" w:hAnsi="Times New Roman"/>
              </w:rPr>
            </w:pPr>
            <w:r>
              <w:rPr>
                <w:rFonts w:ascii="Times New Roman" w:hAnsi="Times New Roman"/>
              </w:rPr>
              <w:t>Боголюбов Л.Н.</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Русское слово</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7</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География</w:t>
            </w:r>
          </w:p>
        </w:tc>
        <w:tc>
          <w:tcPr>
            <w:tcW w:w="3714" w:type="dxa"/>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Коринская</w:t>
            </w:r>
            <w:proofErr w:type="spellEnd"/>
            <w:r>
              <w:rPr>
                <w:rFonts w:ascii="Times New Roman" w:hAnsi="Times New Roman"/>
              </w:rPr>
              <w:t xml:space="preserve"> В.А., </w:t>
            </w:r>
            <w:proofErr w:type="spellStart"/>
            <w:r>
              <w:rPr>
                <w:rFonts w:ascii="Times New Roman" w:hAnsi="Times New Roman"/>
              </w:rPr>
              <w:t>Душина</w:t>
            </w:r>
            <w:proofErr w:type="spellEnd"/>
            <w:r>
              <w:rPr>
                <w:rFonts w:ascii="Times New Roman" w:hAnsi="Times New Roman"/>
              </w:rPr>
              <w:t xml:space="preserve"> И.В., </w:t>
            </w:r>
            <w:proofErr w:type="spellStart"/>
            <w:r w:rsidRPr="00F72710">
              <w:rPr>
                <w:rFonts w:ascii="Times New Roman" w:hAnsi="Times New Roman"/>
              </w:rPr>
              <w:t>Щенев</w:t>
            </w:r>
            <w:proofErr w:type="spellEnd"/>
            <w:r w:rsidRPr="00F72710">
              <w:rPr>
                <w:rFonts w:ascii="Times New Roman" w:hAnsi="Times New Roman"/>
              </w:rPr>
              <w:t xml:space="preserve"> В.А.</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8</w:t>
            </w:r>
          </w:p>
        </w:tc>
        <w:tc>
          <w:tcPr>
            <w:tcW w:w="1984"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Биология</w:t>
            </w:r>
          </w:p>
        </w:tc>
        <w:tc>
          <w:tcPr>
            <w:tcW w:w="3714" w:type="dxa"/>
          </w:tcPr>
          <w:p w:rsidR="00244EF8" w:rsidRPr="00F72710" w:rsidRDefault="00244EF8" w:rsidP="0010073F">
            <w:pPr>
              <w:spacing w:after="0" w:line="240" w:lineRule="auto"/>
              <w:rPr>
                <w:rFonts w:ascii="Times New Roman" w:hAnsi="Times New Roman"/>
              </w:rPr>
            </w:pPr>
            <w:r>
              <w:rPr>
                <w:rFonts w:ascii="Times New Roman" w:hAnsi="Times New Roman"/>
              </w:rPr>
              <w:t xml:space="preserve">Захаров В.Б., </w:t>
            </w:r>
            <w:r w:rsidRPr="00F72710">
              <w:rPr>
                <w:rFonts w:ascii="Times New Roman" w:hAnsi="Times New Roman"/>
              </w:rPr>
              <w:t>Сонин</w:t>
            </w:r>
            <w:r>
              <w:rPr>
                <w:rFonts w:ascii="Times New Roman" w:hAnsi="Times New Roman"/>
              </w:rPr>
              <w:t xml:space="preserve"> </w:t>
            </w:r>
            <w:r w:rsidRPr="00F72710">
              <w:rPr>
                <w:rFonts w:ascii="Times New Roman" w:hAnsi="Times New Roman"/>
              </w:rPr>
              <w:t>Н.И</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Д</w:t>
            </w:r>
            <w:r w:rsidRPr="00F72710">
              <w:rPr>
                <w:rFonts w:ascii="Times New Roman" w:hAnsi="Times New Roman"/>
              </w:rPr>
              <w:t>рофа</w:t>
            </w:r>
          </w:p>
        </w:tc>
      </w:tr>
      <w:tr w:rsidR="00244EF8" w:rsidRPr="00F72710" w:rsidTr="00F90176">
        <w:tc>
          <w:tcPr>
            <w:tcW w:w="1101" w:type="dxa"/>
            <w:vMerge/>
          </w:tcPr>
          <w:p w:rsidR="00244EF8" w:rsidRPr="00F72710"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9</w:t>
            </w:r>
          </w:p>
        </w:tc>
        <w:tc>
          <w:tcPr>
            <w:tcW w:w="1984" w:type="dxa"/>
          </w:tcPr>
          <w:p w:rsidR="00244EF8" w:rsidRPr="00F72710" w:rsidRDefault="00244EF8" w:rsidP="0010073F">
            <w:pPr>
              <w:spacing w:after="0" w:line="240" w:lineRule="auto"/>
              <w:rPr>
                <w:rFonts w:ascii="Times New Roman" w:hAnsi="Times New Roman"/>
              </w:rPr>
            </w:pPr>
            <w:r>
              <w:rPr>
                <w:rFonts w:ascii="Times New Roman" w:hAnsi="Times New Roman"/>
              </w:rPr>
              <w:t>Ф</w:t>
            </w:r>
            <w:r w:rsidRPr="00F72710">
              <w:rPr>
                <w:rFonts w:ascii="Times New Roman" w:hAnsi="Times New Roman"/>
              </w:rPr>
              <w:t>изика</w:t>
            </w:r>
          </w:p>
        </w:tc>
        <w:tc>
          <w:tcPr>
            <w:tcW w:w="3714" w:type="dxa"/>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Пёрышкин</w:t>
            </w:r>
            <w:proofErr w:type="spellEnd"/>
            <w:r>
              <w:rPr>
                <w:rFonts w:ascii="Times New Roman" w:hAnsi="Times New Roman"/>
              </w:rPr>
              <w:t xml:space="preserve"> А. В.</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Д</w:t>
            </w:r>
            <w:r w:rsidRPr="00F72710">
              <w:rPr>
                <w:rFonts w:ascii="Times New Roman" w:hAnsi="Times New Roman"/>
              </w:rPr>
              <w:t>рофа</w:t>
            </w:r>
          </w:p>
        </w:tc>
      </w:tr>
      <w:tr w:rsidR="00244EF8" w:rsidRPr="00F72710" w:rsidTr="00F90176">
        <w:trPr>
          <w:trHeight w:val="375"/>
        </w:trPr>
        <w:tc>
          <w:tcPr>
            <w:tcW w:w="1101" w:type="dxa"/>
            <w:vMerge/>
          </w:tcPr>
          <w:p w:rsidR="00244EF8" w:rsidRDefault="00244EF8" w:rsidP="0010073F">
            <w:pPr>
              <w:spacing w:after="0" w:line="240" w:lineRule="auto"/>
              <w:jc w:val="center"/>
              <w:rPr>
                <w:rFonts w:ascii="Times New Roman" w:hAnsi="Times New Roman"/>
              </w:rPr>
            </w:pPr>
          </w:p>
        </w:tc>
        <w:tc>
          <w:tcPr>
            <w:tcW w:w="567" w:type="dxa"/>
            <w:tcBorders>
              <w:bottom w:val="single" w:sz="4" w:space="0" w:color="auto"/>
            </w:tcBorders>
          </w:tcPr>
          <w:p w:rsidR="00244EF8" w:rsidRDefault="00244EF8" w:rsidP="0010073F">
            <w:pPr>
              <w:spacing w:after="0" w:line="240" w:lineRule="auto"/>
              <w:jc w:val="center"/>
              <w:rPr>
                <w:rFonts w:ascii="Times New Roman" w:hAnsi="Times New Roman"/>
              </w:rPr>
            </w:pPr>
            <w:r>
              <w:rPr>
                <w:rFonts w:ascii="Times New Roman" w:hAnsi="Times New Roman"/>
              </w:rPr>
              <w:t>10</w:t>
            </w:r>
          </w:p>
          <w:p w:rsidR="00244EF8" w:rsidRPr="00F72710" w:rsidRDefault="00244EF8" w:rsidP="0010073F">
            <w:pPr>
              <w:spacing w:after="0" w:line="240" w:lineRule="auto"/>
              <w:jc w:val="center"/>
              <w:rPr>
                <w:rFonts w:ascii="Times New Roman" w:hAnsi="Times New Roman"/>
              </w:rPr>
            </w:pPr>
          </w:p>
        </w:tc>
        <w:tc>
          <w:tcPr>
            <w:tcW w:w="1984"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Технология</w:t>
            </w:r>
          </w:p>
        </w:tc>
        <w:tc>
          <w:tcPr>
            <w:tcW w:w="3714"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Самородский</w:t>
            </w:r>
            <w:proofErr w:type="spellEnd"/>
            <w:r>
              <w:rPr>
                <w:rFonts w:ascii="Times New Roman" w:hAnsi="Times New Roman"/>
              </w:rPr>
              <w:t xml:space="preserve"> П.С., Симоненко В.Д., Тищенко А.Т. (под ред. Симоненко В.Д.)</w:t>
            </w:r>
          </w:p>
          <w:p w:rsidR="00244EF8" w:rsidRPr="00F72710" w:rsidRDefault="00244EF8" w:rsidP="0010073F">
            <w:pPr>
              <w:spacing w:after="0" w:line="240" w:lineRule="auto"/>
              <w:rPr>
                <w:rFonts w:ascii="Times New Roman" w:hAnsi="Times New Roman"/>
              </w:rPr>
            </w:pPr>
            <w:r>
              <w:rPr>
                <w:rFonts w:ascii="Times New Roman" w:hAnsi="Times New Roman"/>
              </w:rPr>
              <w:t xml:space="preserve">Синица Н.В., </w:t>
            </w:r>
            <w:proofErr w:type="spellStart"/>
            <w:r>
              <w:rPr>
                <w:rFonts w:ascii="Times New Roman" w:hAnsi="Times New Roman"/>
              </w:rPr>
              <w:t>Табурчак</w:t>
            </w:r>
            <w:proofErr w:type="spellEnd"/>
            <w:r>
              <w:rPr>
                <w:rFonts w:ascii="Times New Roman" w:hAnsi="Times New Roman"/>
              </w:rPr>
              <w:t xml:space="preserve"> О.В., Кожина О.А. (под ред. Симоненко В.Д.)</w:t>
            </w:r>
          </w:p>
        </w:tc>
        <w:tc>
          <w:tcPr>
            <w:tcW w:w="2409" w:type="dxa"/>
            <w:tcBorders>
              <w:bottom w:val="single" w:sz="4" w:space="0" w:color="auto"/>
            </w:tcBorders>
          </w:tcPr>
          <w:p w:rsidR="00244EF8"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p w:rsidR="00244EF8" w:rsidRDefault="00244EF8" w:rsidP="0010073F">
            <w:pPr>
              <w:spacing w:after="0" w:line="240" w:lineRule="auto"/>
              <w:rPr>
                <w:rFonts w:ascii="Times New Roman" w:hAnsi="Times New Roman"/>
              </w:rPr>
            </w:pPr>
          </w:p>
          <w:p w:rsidR="00244EF8" w:rsidRPr="00F72710"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F90176">
        <w:trPr>
          <w:trHeight w:val="135"/>
        </w:trPr>
        <w:tc>
          <w:tcPr>
            <w:tcW w:w="1101" w:type="dxa"/>
            <w:vMerge/>
          </w:tcPr>
          <w:p w:rsidR="00244EF8" w:rsidRDefault="00244EF8" w:rsidP="0010073F">
            <w:pPr>
              <w:jc w:val="center"/>
              <w:rPr>
                <w:rFonts w:ascii="Times New Roman" w:hAnsi="Times New Roman"/>
              </w:rPr>
            </w:pPr>
          </w:p>
        </w:tc>
        <w:tc>
          <w:tcPr>
            <w:tcW w:w="567" w:type="dxa"/>
            <w:tcBorders>
              <w:top w:val="single" w:sz="4" w:space="0" w:color="auto"/>
            </w:tcBorders>
          </w:tcPr>
          <w:p w:rsidR="00244EF8" w:rsidRDefault="00244EF8" w:rsidP="0010073F">
            <w:pPr>
              <w:jc w:val="center"/>
              <w:rPr>
                <w:rFonts w:ascii="Times New Roman" w:hAnsi="Times New Roman"/>
              </w:rPr>
            </w:pPr>
            <w:r>
              <w:rPr>
                <w:rFonts w:ascii="Times New Roman" w:hAnsi="Times New Roman"/>
              </w:rPr>
              <w:t>11</w:t>
            </w:r>
          </w:p>
        </w:tc>
        <w:tc>
          <w:tcPr>
            <w:tcW w:w="1984" w:type="dxa"/>
            <w:tcBorders>
              <w:top w:val="single" w:sz="4" w:space="0" w:color="auto"/>
            </w:tcBorders>
          </w:tcPr>
          <w:p w:rsidR="00244EF8" w:rsidRDefault="00244EF8" w:rsidP="0010073F">
            <w:pPr>
              <w:rPr>
                <w:rFonts w:ascii="Times New Roman" w:hAnsi="Times New Roman"/>
              </w:rPr>
            </w:pPr>
            <w:r>
              <w:rPr>
                <w:rFonts w:ascii="Times New Roman" w:hAnsi="Times New Roman"/>
              </w:rPr>
              <w:t>Искусство (музыка)</w:t>
            </w:r>
          </w:p>
        </w:tc>
        <w:tc>
          <w:tcPr>
            <w:tcW w:w="3714" w:type="dxa"/>
            <w:tcBorders>
              <w:top w:val="single" w:sz="4" w:space="0" w:color="auto"/>
            </w:tcBorders>
          </w:tcPr>
          <w:p w:rsidR="00244EF8" w:rsidRDefault="00244EF8" w:rsidP="0010073F">
            <w:pPr>
              <w:rPr>
                <w:rFonts w:ascii="Times New Roman" w:hAnsi="Times New Roman"/>
              </w:rPr>
            </w:pPr>
            <w:r>
              <w:rPr>
                <w:rFonts w:ascii="Times New Roman" w:hAnsi="Times New Roman"/>
              </w:rPr>
              <w:t xml:space="preserve">Науменко Т.И., </w:t>
            </w:r>
            <w:proofErr w:type="spellStart"/>
            <w:r>
              <w:rPr>
                <w:rFonts w:ascii="Times New Roman" w:hAnsi="Times New Roman"/>
              </w:rPr>
              <w:t>Алеев</w:t>
            </w:r>
            <w:proofErr w:type="spellEnd"/>
            <w:r>
              <w:rPr>
                <w:rFonts w:ascii="Times New Roman" w:hAnsi="Times New Roman"/>
              </w:rPr>
              <w:t xml:space="preserve"> В.В.</w:t>
            </w:r>
          </w:p>
        </w:tc>
        <w:tc>
          <w:tcPr>
            <w:tcW w:w="2409" w:type="dxa"/>
            <w:tcBorders>
              <w:top w:val="single" w:sz="4" w:space="0" w:color="auto"/>
            </w:tcBorders>
          </w:tcPr>
          <w:p w:rsidR="00244EF8" w:rsidRDefault="00244EF8" w:rsidP="0010073F">
            <w:pPr>
              <w:rPr>
                <w:rFonts w:ascii="Times New Roman" w:hAnsi="Times New Roman"/>
              </w:rPr>
            </w:pPr>
            <w:r>
              <w:rPr>
                <w:rFonts w:ascii="Times New Roman" w:hAnsi="Times New Roman"/>
              </w:rPr>
              <w:t>Дрофа</w:t>
            </w:r>
          </w:p>
        </w:tc>
      </w:tr>
      <w:tr w:rsidR="00244EF8" w:rsidRPr="00F72710" w:rsidTr="00F90176">
        <w:tc>
          <w:tcPr>
            <w:tcW w:w="1101" w:type="dxa"/>
            <w:vMerge/>
          </w:tcPr>
          <w:p w:rsidR="00244EF8" w:rsidRDefault="00244EF8" w:rsidP="0010073F">
            <w:pPr>
              <w:spacing w:after="0" w:line="240" w:lineRule="auto"/>
              <w:jc w:val="center"/>
              <w:rPr>
                <w:rFonts w:ascii="Times New Roman" w:hAnsi="Times New Roman"/>
              </w:rPr>
            </w:pPr>
          </w:p>
        </w:tc>
        <w:tc>
          <w:tcPr>
            <w:tcW w:w="567"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12</w:t>
            </w:r>
          </w:p>
        </w:tc>
        <w:tc>
          <w:tcPr>
            <w:tcW w:w="1984" w:type="dxa"/>
          </w:tcPr>
          <w:p w:rsidR="00244EF8" w:rsidRDefault="00244EF8" w:rsidP="0010073F">
            <w:pPr>
              <w:spacing w:after="0" w:line="240" w:lineRule="auto"/>
              <w:rPr>
                <w:rFonts w:ascii="Times New Roman" w:hAnsi="Times New Roman"/>
              </w:rPr>
            </w:pPr>
            <w:r>
              <w:rPr>
                <w:rFonts w:ascii="Times New Roman" w:hAnsi="Times New Roman"/>
              </w:rPr>
              <w:t>Искусство (ИЗО)</w:t>
            </w:r>
          </w:p>
        </w:tc>
        <w:tc>
          <w:tcPr>
            <w:tcW w:w="3714" w:type="dxa"/>
          </w:tcPr>
          <w:p w:rsidR="00244EF8" w:rsidRDefault="00244EF8" w:rsidP="0010073F">
            <w:pPr>
              <w:spacing w:after="0" w:line="240" w:lineRule="auto"/>
              <w:rPr>
                <w:rFonts w:ascii="Times New Roman" w:hAnsi="Times New Roman"/>
              </w:rPr>
            </w:pPr>
            <w:r>
              <w:rPr>
                <w:rFonts w:ascii="Times New Roman" w:hAnsi="Times New Roman"/>
              </w:rPr>
              <w:t xml:space="preserve">Питерских А.С., Гуров В.Е. (под ред. </w:t>
            </w:r>
            <w:proofErr w:type="spellStart"/>
            <w:r>
              <w:rPr>
                <w:rFonts w:ascii="Times New Roman" w:hAnsi="Times New Roman"/>
              </w:rPr>
              <w:t>Неменского</w:t>
            </w:r>
            <w:proofErr w:type="spellEnd"/>
            <w:r>
              <w:rPr>
                <w:rFonts w:ascii="Times New Roman" w:hAnsi="Times New Roman"/>
              </w:rPr>
              <w:t xml:space="preserve"> Б.М.)</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F90176">
        <w:tc>
          <w:tcPr>
            <w:tcW w:w="1101" w:type="dxa"/>
            <w:vMerge/>
          </w:tcPr>
          <w:p w:rsidR="00244EF8" w:rsidRDefault="00244EF8" w:rsidP="0010073F">
            <w:pPr>
              <w:spacing w:after="0" w:line="240" w:lineRule="auto"/>
              <w:jc w:val="center"/>
              <w:rPr>
                <w:rFonts w:ascii="Times New Roman" w:hAnsi="Times New Roman"/>
              </w:rPr>
            </w:pPr>
          </w:p>
        </w:tc>
        <w:tc>
          <w:tcPr>
            <w:tcW w:w="567" w:type="dxa"/>
          </w:tcPr>
          <w:p w:rsidR="00244EF8" w:rsidRDefault="00244EF8" w:rsidP="0010073F">
            <w:pPr>
              <w:spacing w:after="0" w:line="240" w:lineRule="auto"/>
              <w:jc w:val="center"/>
              <w:rPr>
                <w:rFonts w:ascii="Times New Roman" w:hAnsi="Times New Roman"/>
              </w:rPr>
            </w:pPr>
            <w:r>
              <w:rPr>
                <w:rFonts w:ascii="Times New Roman" w:hAnsi="Times New Roman"/>
              </w:rPr>
              <w:t>13</w:t>
            </w:r>
          </w:p>
          <w:p w:rsidR="00244EF8" w:rsidRDefault="00244EF8" w:rsidP="0010073F">
            <w:pPr>
              <w:spacing w:after="0" w:line="240" w:lineRule="auto"/>
              <w:jc w:val="center"/>
              <w:rPr>
                <w:rFonts w:ascii="Times New Roman" w:hAnsi="Times New Roman"/>
              </w:rPr>
            </w:pPr>
          </w:p>
        </w:tc>
        <w:tc>
          <w:tcPr>
            <w:tcW w:w="1984" w:type="dxa"/>
          </w:tcPr>
          <w:p w:rsidR="00244EF8" w:rsidRDefault="00244EF8" w:rsidP="0010073F">
            <w:pPr>
              <w:spacing w:after="0" w:line="240" w:lineRule="auto"/>
              <w:rPr>
                <w:rFonts w:ascii="Times New Roman" w:hAnsi="Times New Roman"/>
              </w:rPr>
            </w:pPr>
            <w:r>
              <w:rPr>
                <w:rFonts w:ascii="Times New Roman" w:hAnsi="Times New Roman"/>
              </w:rPr>
              <w:t>Физическая культура</w:t>
            </w:r>
          </w:p>
        </w:tc>
        <w:tc>
          <w:tcPr>
            <w:tcW w:w="3714" w:type="dxa"/>
          </w:tcPr>
          <w:p w:rsidR="00244EF8" w:rsidRDefault="00244EF8" w:rsidP="0010073F">
            <w:pPr>
              <w:rPr>
                <w:rFonts w:ascii="Times New Roman" w:hAnsi="Times New Roman"/>
              </w:rPr>
            </w:pPr>
            <w:r>
              <w:rPr>
                <w:rFonts w:ascii="Times New Roman" w:hAnsi="Times New Roman"/>
              </w:rPr>
              <w:t xml:space="preserve">Лях В.И., </w:t>
            </w:r>
            <w:proofErr w:type="spellStart"/>
            <w:r>
              <w:rPr>
                <w:rFonts w:ascii="Times New Roman" w:hAnsi="Times New Roman"/>
              </w:rPr>
              <w:t>Зданевич</w:t>
            </w:r>
            <w:proofErr w:type="spellEnd"/>
            <w:r>
              <w:rPr>
                <w:rFonts w:ascii="Times New Roman" w:hAnsi="Times New Roman"/>
              </w:rPr>
              <w:t xml:space="preserve"> А.А.</w:t>
            </w:r>
          </w:p>
        </w:tc>
        <w:tc>
          <w:tcPr>
            <w:tcW w:w="2409" w:type="dxa"/>
          </w:tcPr>
          <w:p w:rsidR="00244EF8" w:rsidRDefault="00244EF8" w:rsidP="0010073F">
            <w:pPr>
              <w:rPr>
                <w:rFonts w:ascii="Times New Roman" w:hAnsi="Times New Roman"/>
              </w:rPr>
            </w:pPr>
            <w:r>
              <w:rPr>
                <w:rFonts w:ascii="Times New Roman" w:hAnsi="Times New Roman"/>
              </w:rPr>
              <w:t>Просвещение</w:t>
            </w:r>
          </w:p>
        </w:tc>
      </w:tr>
      <w:tr w:rsidR="00244EF8" w:rsidRPr="00F72710" w:rsidTr="00F90176">
        <w:tc>
          <w:tcPr>
            <w:tcW w:w="1101" w:type="dxa"/>
            <w:vMerge/>
          </w:tcPr>
          <w:p w:rsidR="00244EF8" w:rsidRDefault="00244EF8" w:rsidP="0010073F">
            <w:pPr>
              <w:spacing w:after="0" w:line="240" w:lineRule="auto"/>
              <w:jc w:val="center"/>
              <w:rPr>
                <w:rFonts w:ascii="Times New Roman" w:hAnsi="Times New Roman"/>
              </w:rPr>
            </w:pPr>
          </w:p>
        </w:tc>
        <w:tc>
          <w:tcPr>
            <w:tcW w:w="567" w:type="dxa"/>
          </w:tcPr>
          <w:p w:rsidR="00244EF8" w:rsidRDefault="00244EF8" w:rsidP="0010073F">
            <w:pPr>
              <w:jc w:val="center"/>
              <w:rPr>
                <w:rFonts w:ascii="Times New Roman" w:hAnsi="Times New Roman"/>
              </w:rPr>
            </w:pPr>
            <w:r>
              <w:rPr>
                <w:rFonts w:ascii="Times New Roman" w:hAnsi="Times New Roman"/>
              </w:rPr>
              <w:t>14</w:t>
            </w:r>
          </w:p>
        </w:tc>
        <w:tc>
          <w:tcPr>
            <w:tcW w:w="1984" w:type="dxa"/>
          </w:tcPr>
          <w:p w:rsidR="00244EF8" w:rsidRDefault="00244EF8" w:rsidP="0010073F">
            <w:pPr>
              <w:rPr>
                <w:rFonts w:ascii="Times New Roman" w:hAnsi="Times New Roman"/>
              </w:rPr>
            </w:pPr>
            <w:r>
              <w:rPr>
                <w:rFonts w:ascii="Times New Roman" w:hAnsi="Times New Roman"/>
              </w:rPr>
              <w:t>Основы безопасности жизнедеятельности</w:t>
            </w:r>
          </w:p>
        </w:tc>
        <w:tc>
          <w:tcPr>
            <w:tcW w:w="3714" w:type="dxa"/>
          </w:tcPr>
          <w:p w:rsidR="00244EF8" w:rsidRDefault="00244EF8" w:rsidP="0010073F">
            <w:pPr>
              <w:spacing w:after="0" w:line="240" w:lineRule="auto"/>
              <w:rPr>
                <w:rFonts w:ascii="Times New Roman" w:hAnsi="Times New Roman"/>
              </w:rPr>
            </w:pPr>
            <w:r>
              <w:rPr>
                <w:rFonts w:ascii="Times New Roman" w:hAnsi="Times New Roman"/>
              </w:rPr>
              <w:t>Смирнов Т.А., Хренников Б.О. (Под ред. Смирнова А.Т.)</w:t>
            </w:r>
          </w:p>
        </w:tc>
        <w:tc>
          <w:tcPr>
            <w:tcW w:w="2409" w:type="dxa"/>
          </w:tcPr>
          <w:p w:rsidR="00244EF8" w:rsidRDefault="00244EF8" w:rsidP="0010073F">
            <w:pPr>
              <w:spacing w:after="0" w:line="240" w:lineRule="auto"/>
              <w:rPr>
                <w:rFonts w:ascii="Times New Roman" w:hAnsi="Times New Roman"/>
              </w:rPr>
            </w:pPr>
            <w:r>
              <w:rPr>
                <w:rFonts w:ascii="Times New Roman" w:hAnsi="Times New Roman"/>
              </w:rPr>
              <w:t>Просвещение</w:t>
            </w:r>
          </w:p>
        </w:tc>
      </w:tr>
    </w:tbl>
    <w:p w:rsidR="00244EF8" w:rsidRDefault="00244EF8" w:rsidP="00244EF8">
      <w:pPr>
        <w:spacing w:after="0"/>
        <w:rPr>
          <w:rFonts w:ascii="Times New Roman" w:hAnsi="Times New Roman"/>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66"/>
        <w:gridCol w:w="2042"/>
        <w:gridCol w:w="3663"/>
        <w:gridCol w:w="2402"/>
      </w:tblGrid>
      <w:tr w:rsidR="00244EF8" w:rsidRPr="00F72710" w:rsidTr="00F90176">
        <w:trPr>
          <w:trHeight w:val="615"/>
        </w:trPr>
        <w:tc>
          <w:tcPr>
            <w:tcW w:w="1095"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8</w:t>
            </w:r>
          </w:p>
        </w:tc>
        <w:tc>
          <w:tcPr>
            <w:tcW w:w="566"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w:t>
            </w:r>
          </w:p>
        </w:tc>
        <w:tc>
          <w:tcPr>
            <w:tcW w:w="2042" w:type="dxa"/>
            <w:tcBorders>
              <w:bottom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Русский язык </w:t>
            </w:r>
          </w:p>
          <w:p w:rsidR="00244EF8" w:rsidRPr="00F72710" w:rsidRDefault="00244EF8" w:rsidP="0010073F">
            <w:pPr>
              <w:spacing w:after="0" w:line="240" w:lineRule="auto"/>
              <w:rPr>
                <w:rFonts w:ascii="Times New Roman" w:hAnsi="Times New Roman"/>
              </w:rPr>
            </w:pPr>
          </w:p>
        </w:tc>
        <w:tc>
          <w:tcPr>
            <w:tcW w:w="3663" w:type="dxa"/>
            <w:tcBorders>
              <w:bottom w:val="single" w:sz="4" w:space="0" w:color="auto"/>
            </w:tcBorders>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Ладыженская</w:t>
            </w:r>
            <w:proofErr w:type="spellEnd"/>
            <w:r>
              <w:rPr>
                <w:rFonts w:ascii="Times New Roman" w:hAnsi="Times New Roman"/>
              </w:rPr>
              <w:t xml:space="preserve"> Т.А., Баранов М.Т., </w:t>
            </w:r>
            <w:proofErr w:type="spellStart"/>
            <w:r>
              <w:rPr>
                <w:rFonts w:ascii="Times New Roman" w:hAnsi="Times New Roman"/>
              </w:rPr>
              <w:t>Тростенцова</w:t>
            </w:r>
            <w:proofErr w:type="spellEnd"/>
            <w:r>
              <w:rPr>
                <w:rFonts w:ascii="Times New Roman" w:hAnsi="Times New Roman"/>
              </w:rPr>
              <w:t xml:space="preserve"> Л.А</w:t>
            </w:r>
          </w:p>
        </w:tc>
        <w:tc>
          <w:tcPr>
            <w:tcW w:w="2402" w:type="dxa"/>
            <w:tcBorders>
              <w:bottom w:val="single" w:sz="4" w:space="0" w:color="auto"/>
            </w:tcBorders>
          </w:tcPr>
          <w:p w:rsidR="00244EF8" w:rsidRDefault="00244EF8" w:rsidP="0010073F">
            <w:r w:rsidRPr="00571F13">
              <w:rPr>
                <w:rFonts w:ascii="Times New Roman" w:hAnsi="Times New Roman"/>
              </w:rPr>
              <w:t>Просвещение</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2</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Литература</w:t>
            </w:r>
          </w:p>
        </w:tc>
        <w:tc>
          <w:tcPr>
            <w:tcW w:w="3663" w:type="dxa"/>
          </w:tcPr>
          <w:p w:rsidR="00244EF8" w:rsidRPr="00F72710" w:rsidRDefault="00244EF8" w:rsidP="0010073F">
            <w:pPr>
              <w:spacing w:after="0" w:line="240" w:lineRule="auto"/>
              <w:rPr>
                <w:rFonts w:ascii="Times New Roman" w:hAnsi="Times New Roman"/>
              </w:rPr>
            </w:pPr>
            <w:r>
              <w:rPr>
                <w:rFonts w:ascii="Times New Roman" w:hAnsi="Times New Roman"/>
              </w:rPr>
              <w:t>Коров</w:t>
            </w:r>
            <w:r w:rsidRPr="00F72710">
              <w:rPr>
                <w:rFonts w:ascii="Times New Roman" w:hAnsi="Times New Roman"/>
              </w:rPr>
              <w:t>ина В.Я., Журавлев В.П</w:t>
            </w:r>
            <w:r>
              <w:rPr>
                <w:rFonts w:ascii="Times New Roman" w:hAnsi="Times New Roman"/>
              </w:rPr>
              <w:t>.</w:t>
            </w:r>
            <w:r w:rsidRPr="00F72710">
              <w:rPr>
                <w:rFonts w:ascii="Times New Roman" w:hAnsi="Times New Roman"/>
              </w:rPr>
              <w:t>, Коровин В.И</w:t>
            </w:r>
            <w:r>
              <w:rPr>
                <w:rFonts w:ascii="Times New Roman" w:hAnsi="Times New Roman"/>
              </w:rPr>
              <w:t>.</w:t>
            </w:r>
          </w:p>
        </w:tc>
        <w:tc>
          <w:tcPr>
            <w:tcW w:w="240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3</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Немецкий язык</w:t>
            </w:r>
          </w:p>
        </w:tc>
        <w:tc>
          <w:tcPr>
            <w:tcW w:w="366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Бим И.Л.,</w:t>
            </w:r>
            <w:r>
              <w:rPr>
                <w:rFonts w:ascii="Times New Roman" w:hAnsi="Times New Roman"/>
              </w:rPr>
              <w:t xml:space="preserve"> </w:t>
            </w:r>
            <w:r w:rsidRPr="00F72710">
              <w:rPr>
                <w:rFonts w:ascii="Times New Roman" w:hAnsi="Times New Roman"/>
              </w:rPr>
              <w:t xml:space="preserve">Санникова Л.М., </w:t>
            </w:r>
            <w:r>
              <w:rPr>
                <w:rFonts w:ascii="Times New Roman" w:hAnsi="Times New Roman"/>
              </w:rPr>
              <w:t xml:space="preserve"> </w:t>
            </w:r>
            <w:proofErr w:type="spellStart"/>
            <w:r w:rsidRPr="00F72710">
              <w:rPr>
                <w:rFonts w:ascii="Times New Roman" w:hAnsi="Times New Roman"/>
              </w:rPr>
              <w:t>Картова</w:t>
            </w:r>
            <w:proofErr w:type="spellEnd"/>
            <w:r w:rsidRPr="00F72710">
              <w:rPr>
                <w:rFonts w:ascii="Times New Roman" w:hAnsi="Times New Roman"/>
              </w:rPr>
              <w:t xml:space="preserve"> А.С</w:t>
            </w:r>
            <w:r>
              <w:rPr>
                <w:rFonts w:ascii="Times New Roman" w:hAnsi="Times New Roman"/>
              </w:rPr>
              <w:t>.</w:t>
            </w:r>
          </w:p>
        </w:tc>
        <w:tc>
          <w:tcPr>
            <w:tcW w:w="240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70"/>
        </w:trPr>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vMerge w:val="restart"/>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4</w:t>
            </w:r>
          </w:p>
        </w:tc>
        <w:tc>
          <w:tcPr>
            <w:tcW w:w="2042"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А</w:t>
            </w:r>
            <w:r w:rsidRPr="00F72710">
              <w:rPr>
                <w:rFonts w:ascii="Times New Roman" w:hAnsi="Times New Roman"/>
              </w:rPr>
              <w:t>лгебра</w:t>
            </w:r>
          </w:p>
        </w:tc>
        <w:tc>
          <w:tcPr>
            <w:tcW w:w="3663"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Мерзляк А.Г., Полонский В.Б., Якир М.С.</w:t>
            </w:r>
          </w:p>
        </w:tc>
        <w:tc>
          <w:tcPr>
            <w:tcW w:w="2402"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ВЕНТАНА-ГРАФ</w:t>
            </w:r>
          </w:p>
        </w:tc>
      </w:tr>
      <w:tr w:rsidR="00244EF8" w:rsidRPr="00F72710" w:rsidTr="00F90176">
        <w:trPr>
          <w:trHeight w:val="255"/>
        </w:trPr>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vMerge/>
          </w:tcPr>
          <w:p w:rsidR="00244EF8" w:rsidRPr="00F72710" w:rsidRDefault="00244EF8" w:rsidP="0010073F">
            <w:pPr>
              <w:spacing w:after="0" w:line="240" w:lineRule="auto"/>
              <w:jc w:val="center"/>
              <w:rPr>
                <w:rFonts w:ascii="Times New Roman" w:hAnsi="Times New Roman"/>
              </w:rPr>
            </w:pPr>
          </w:p>
        </w:tc>
        <w:tc>
          <w:tcPr>
            <w:tcW w:w="2042" w:type="dxa"/>
            <w:tcBorders>
              <w:top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Г</w:t>
            </w:r>
            <w:r w:rsidRPr="00F72710">
              <w:rPr>
                <w:rFonts w:ascii="Times New Roman" w:hAnsi="Times New Roman"/>
              </w:rPr>
              <w:t>еометрия</w:t>
            </w:r>
            <w:r>
              <w:rPr>
                <w:rFonts w:ascii="Times New Roman" w:hAnsi="Times New Roman"/>
              </w:rPr>
              <w:t xml:space="preserve"> 7 - 9</w:t>
            </w:r>
          </w:p>
        </w:tc>
        <w:tc>
          <w:tcPr>
            <w:tcW w:w="3663" w:type="dxa"/>
            <w:tcBorders>
              <w:top w:val="single" w:sz="4" w:space="0" w:color="auto"/>
            </w:tcBorders>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Ат</w:t>
            </w:r>
            <w:r>
              <w:rPr>
                <w:rFonts w:ascii="Times New Roman" w:hAnsi="Times New Roman"/>
              </w:rPr>
              <w:t>а</w:t>
            </w:r>
            <w:r w:rsidRPr="00F72710">
              <w:rPr>
                <w:rFonts w:ascii="Times New Roman" w:hAnsi="Times New Roman"/>
              </w:rPr>
              <w:t>насян</w:t>
            </w:r>
            <w:proofErr w:type="spellEnd"/>
            <w:r w:rsidRPr="00F72710">
              <w:rPr>
                <w:rFonts w:ascii="Times New Roman" w:hAnsi="Times New Roman"/>
              </w:rPr>
              <w:t xml:space="preserve"> Л.С, Бутузов В.Ф, Кадомцев С.Б</w:t>
            </w:r>
            <w:r>
              <w:rPr>
                <w:rFonts w:ascii="Times New Roman" w:hAnsi="Times New Roman"/>
              </w:rPr>
              <w:t>.</w:t>
            </w:r>
          </w:p>
        </w:tc>
        <w:tc>
          <w:tcPr>
            <w:tcW w:w="2402" w:type="dxa"/>
            <w:tcBorders>
              <w:top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rPr>
          <w:trHeight w:val="255"/>
        </w:trPr>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5</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 История нового времени</w:t>
            </w:r>
          </w:p>
        </w:tc>
        <w:tc>
          <w:tcPr>
            <w:tcW w:w="3663"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Юдовская</w:t>
            </w:r>
            <w:proofErr w:type="spellEnd"/>
            <w:r w:rsidRPr="00F72710">
              <w:rPr>
                <w:rFonts w:ascii="Times New Roman" w:hAnsi="Times New Roman"/>
              </w:rPr>
              <w:t xml:space="preserve"> </w:t>
            </w:r>
            <w:r>
              <w:rPr>
                <w:rFonts w:ascii="Times New Roman" w:hAnsi="Times New Roman"/>
              </w:rPr>
              <w:t>А.Я.</w:t>
            </w:r>
            <w:r w:rsidRPr="00F72710">
              <w:rPr>
                <w:rFonts w:ascii="Times New Roman" w:hAnsi="Times New Roman"/>
              </w:rPr>
              <w:t>,</w:t>
            </w:r>
            <w:r>
              <w:rPr>
                <w:rFonts w:ascii="Times New Roman" w:hAnsi="Times New Roman"/>
              </w:rPr>
              <w:t xml:space="preserve"> </w:t>
            </w:r>
            <w:r w:rsidRPr="00F72710">
              <w:rPr>
                <w:rFonts w:ascii="Times New Roman" w:hAnsi="Times New Roman"/>
              </w:rPr>
              <w:t>Баранов</w:t>
            </w:r>
            <w:r>
              <w:rPr>
                <w:rFonts w:ascii="Times New Roman" w:hAnsi="Times New Roman"/>
              </w:rPr>
              <w:t xml:space="preserve"> П.А.</w:t>
            </w:r>
            <w:r w:rsidRPr="00F72710">
              <w:rPr>
                <w:rFonts w:ascii="Times New Roman" w:hAnsi="Times New Roman"/>
              </w:rPr>
              <w:t xml:space="preserve">, Ванюшкина </w:t>
            </w:r>
            <w:r>
              <w:rPr>
                <w:rFonts w:ascii="Times New Roman" w:hAnsi="Times New Roman"/>
              </w:rPr>
              <w:t>Л.М.</w:t>
            </w:r>
          </w:p>
        </w:tc>
        <w:tc>
          <w:tcPr>
            <w:tcW w:w="240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55"/>
        </w:trPr>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vMerge/>
          </w:tcPr>
          <w:p w:rsidR="00244EF8" w:rsidRDefault="00244EF8" w:rsidP="0010073F">
            <w:pPr>
              <w:spacing w:after="0" w:line="240" w:lineRule="auto"/>
              <w:jc w:val="center"/>
              <w:rPr>
                <w:rFonts w:ascii="Times New Roman" w:hAnsi="Times New Roman"/>
              </w:rPr>
            </w:pPr>
          </w:p>
        </w:tc>
        <w:tc>
          <w:tcPr>
            <w:tcW w:w="2042" w:type="dxa"/>
          </w:tcPr>
          <w:p w:rsidR="00244EF8" w:rsidRPr="00F72710" w:rsidRDefault="00244EF8" w:rsidP="0010073F">
            <w:pPr>
              <w:spacing w:after="0" w:line="240" w:lineRule="auto"/>
              <w:rPr>
                <w:rFonts w:ascii="Times New Roman" w:hAnsi="Times New Roman"/>
              </w:rPr>
            </w:pPr>
            <w:r>
              <w:rPr>
                <w:rFonts w:ascii="Times New Roman" w:hAnsi="Times New Roman"/>
              </w:rPr>
              <w:t>История России</w:t>
            </w:r>
          </w:p>
        </w:tc>
        <w:tc>
          <w:tcPr>
            <w:tcW w:w="3663" w:type="dxa"/>
          </w:tcPr>
          <w:p w:rsidR="00244EF8" w:rsidRPr="00F72710" w:rsidRDefault="00244EF8" w:rsidP="0010073F">
            <w:pPr>
              <w:spacing w:after="0" w:line="240" w:lineRule="auto"/>
              <w:rPr>
                <w:rFonts w:ascii="Times New Roman" w:hAnsi="Times New Roman"/>
              </w:rPr>
            </w:pPr>
            <w:r>
              <w:rPr>
                <w:rFonts w:ascii="Times New Roman" w:hAnsi="Times New Roman"/>
              </w:rPr>
              <w:t>Данилов А.А., Косулина Л.Г.</w:t>
            </w:r>
          </w:p>
        </w:tc>
        <w:tc>
          <w:tcPr>
            <w:tcW w:w="2402" w:type="dxa"/>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6</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Обществознание</w:t>
            </w:r>
          </w:p>
        </w:tc>
        <w:tc>
          <w:tcPr>
            <w:tcW w:w="3663" w:type="dxa"/>
          </w:tcPr>
          <w:p w:rsidR="00244EF8" w:rsidRPr="00F72710" w:rsidRDefault="00244EF8" w:rsidP="0010073F">
            <w:pPr>
              <w:spacing w:after="0" w:line="240" w:lineRule="auto"/>
              <w:rPr>
                <w:rFonts w:ascii="Times New Roman" w:hAnsi="Times New Roman"/>
              </w:rPr>
            </w:pPr>
            <w:r>
              <w:rPr>
                <w:rFonts w:ascii="Times New Roman" w:hAnsi="Times New Roman"/>
              </w:rPr>
              <w:t>Боголюбов Л.Н.</w:t>
            </w:r>
          </w:p>
        </w:tc>
        <w:tc>
          <w:tcPr>
            <w:tcW w:w="240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Русское слово</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7</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География  России</w:t>
            </w:r>
          </w:p>
        </w:tc>
        <w:tc>
          <w:tcPr>
            <w:tcW w:w="366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Баринова И.И</w:t>
            </w:r>
            <w:r>
              <w:rPr>
                <w:rFonts w:ascii="Times New Roman" w:hAnsi="Times New Roman"/>
              </w:rPr>
              <w:t>.</w:t>
            </w:r>
          </w:p>
        </w:tc>
        <w:tc>
          <w:tcPr>
            <w:tcW w:w="240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8</w:t>
            </w:r>
          </w:p>
        </w:tc>
        <w:tc>
          <w:tcPr>
            <w:tcW w:w="2042"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Биология</w:t>
            </w:r>
          </w:p>
        </w:tc>
        <w:tc>
          <w:tcPr>
            <w:tcW w:w="366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Сонин</w:t>
            </w:r>
            <w:r>
              <w:rPr>
                <w:rFonts w:ascii="Times New Roman" w:hAnsi="Times New Roman"/>
              </w:rPr>
              <w:t xml:space="preserve"> </w:t>
            </w:r>
            <w:r w:rsidRPr="00F72710">
              <w:rPr>
                <w:rFonts w:ascii="Times New Roman" w:hAnsi="Times New Roman"/>
              </w:rPr>
              <w:t>Н.И</w:t>
            </w:r>
            <w:r>
              <w:rPr>
                <w:rFonts w:ascii="Times New Roman" w:hAnsi="Times New Roman"/>
              </w:rPr>
              <w:t xml:space="preserve">., </w:t>
            </w:r>
            <w:proofErr w:type="spellStart"/>
            <w:r>
              <w:rPr>
                <w:rFonts w:ascii="Times New Roman" w:hAnsi="Times New Roman"/>
              </w:rPr>
              <w:t>Сапин</w:t>
            </w:r>
            <w:proofErr w:type="spellEnd"/>
            <w:r>
              <w:rPr>
                <w:rFonts w:ascii="Times New Roman" w:hAnsi="Times New Roman"/>
              </w:rPr>
              <w:t xml:space="preserve"> М.Р.</w:t>
            </w:r>
          </w:p>
        </w:tc>
        <w:tc>
          <w:tcPr>
            <w:tcW w:w="2402" w:type="dxa"/>
          </w:tcPr>
          <w:p w:rsidR="00244EF8" w:rsidRPr="00F72710" w:rsidRDefault="00244EF8" w:rsidP="0010073F">
            <w:pPr>
              <w:spacing w:after="0" w:line="240" w:lineRule="auto"/>
              <w:rPr>
                <w:rFonts w:ascii="Times New Roman" w:hAnsi="Times New Roman"/>
              </w:rPr>
            </w:pPr>
            <w:r>
              <w:rPr>
                <w:rFonts w:ascii="Times New Roman" w:hAnsi="Times New Roman"/>
              </w:rPr>
              <w:t>Д</w:t>
            </w:r>
            <w:r w:rsidRPr="00F72710">
              <w:rPr>
                <w:rFonts w:ascii="Times New Roman" w:hAnsi="Times New Roman"/>
              </w:rPr>
              <w:t>рофа</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9</w:t>
            </w:r>
          </w:p>
        </w:tc>
        <w:tc>
          <w:tcPr>
            <w:tcW w:w="2042" w:type="dxa"/>
          </w:tcPr>
          <w:p w:rsidR="00244EF8" w:rsidRPr="00F72710" w:rsidRDefault="00244EF8" w:rsidP="0010073F">
            <w:pPr>
              <w:spacing w:after="0" w:line="240" w:lineRule="auto"/>
              <w:rPr>
                <w:rFonts w:ascii="Times New Roman" w:hAnsi="Times New Roman"/>
              </w:rPr>
            </w:pPr>
            <w:r>
              <w:rPr>
                <w:rFonts w:ascii="Times New Roman" w:hAnsi="Times New Roman"/>
              </w:rPr>
              <w:t>Ф</w:t>
            </w:r>
            <w:r w:rsidRPr="00F72710">
              <w:rPr>
                <w:rFonts w:ascii="Times New Roman" w:hAnsi="Times New Roman"/>
              </w:rPr>
              <w:t>изика</w:t>
            </w:r>
          </w:p>
        </w:tc>
        <w:tc>
          <w:tcPr>
            <w:tcW w:w="3663"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Громов С.В., Родина Н.А</w:t>
            </w:r>
            <w:r>
              <w:rPr>
                <w:rFonts w:ascii="Times New Roman" w:hAnsi="Times New Roman"/>
              </w:rPr>
              <w:t>.</w:t>
            </w:r>
          </w:p>
        </w:tc>
        <w:tc>
          <w:tcPr>
            <w:tcW w:w="2402" w:type="dxa"/>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c>
          <w:tcPr>
            <w:tcW w:w="1095" w:type="dxa"/>
            <w:vMerge/>
          </w:tcPr>
          <w:p w:rsidR="00244EF8" w:rsidRPr="00F72710"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w:t>
            </w:r>
            <w:r>
              <w:rPr>
                <w:rFonts w:ascii="Times New Roman" w:hAnsi="Times New Roman"/>
              </w:rPr>
              <w:t>0</w:t>
            </w:r>
          </w:p>
        </w:tc>
        <w:tc>
          <w:tcPr>
            <w:tcW w:w="2042" w:type="dxa"/>
          </w:tcPr>
          <w:p w:rsidR="00244EF8" w:rsidRPr="00F72710" w:rsidRDefault="00244EF8" w:rsidP="0010073F">
            <w:pPr>
              <w:spacing w:after="0" w:line="240" w:lineRule="auto"/>
              <w:rPr>
                <w:rFonts w:ascii="Times New Roman" w:hAnsi="Times New Roman"/>
              </w:rPr>
            </w:pPr>
            <w:r>
              <w:rPr>
                <w:rFonts w:ascii="Times New Roman" w:hAnsi="Times New Roman"/>
              </w:rPr>
              <w:t>Х</w:t>
            </w:r>
            <w:r w:rsidRPr="00F72710">
              <w:rPr>
                <w:rFonts w:ascii="Times New Roman" w:hAnsi="Times New Roman"/>
              </w:rPr>
              <w:t>имия</w:t>
            </w:r>
          </w:p>
        </w:tc>
        <w:tc>
          <w:tcPr>
            <w:tcW w:w="3663" w:type="dxa"/>
          </w:tcPr>
          <w:p w:rsidR="00244EF8" w:rsidRPr="00F72710" w:rsidRDefault="00244EF8" w:rsidP="0010073F">
            <w:pPr>
              <w:spacing w:after="0" w:line="240" w:lineRule="auto"/>
              <w:rPr>
                <w:rFonts w:ascii="Times New Roman" w:hAnsi="Times New Roman"/>
              </w:rPr>
            </w:pPr>
            <w:r>
              <w:rPr>
                <w:rFonts w:ascii="Times New Roman" w:hAnsi="Times New Roman"/>
              </w:rPr>
              <w:t>Рудзити</w:t>
            </w:r>
            <w:r w:rsidRPr="00F72710">
              <w:rPr>
                <w:rFonts w:ascii="Times New Roman" w:hAnsi="Times New Roman"/>
              </w:rPr>
              <w:t>с Г.Е, Фельдман Ф.Г</w:t>
            </w:r>
            <w:r>
              <w:rPr>
                <w:rFonts w:ascii="Times New Roman" w:hAnsi="Times New Roman"/>
              </w:rPr>
              <w:t>.</w:t>
            </w:r>
          </w:p>
        </w:tc>
        <w:tc>
          <w:tcPr>
            <w:tcW w:w="2402" w:type="dxa"/>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c>
          <w:tcPr>
            <w:tcW w:w="1095" w:type="dxa"/>
            <w:vMerge/>
          </w:tcPr>
          <w:p w:rsidR="00244EF8" w:rsidRDefault="00244EF8" w:rsidP="0010073F">
            <w:pPr>
              <w:spacing w:after="0" w:line="240" w:lineRule="auto"/>
              <w:jc w:val="center"/>
              <w:rPr>
                <w:rFonts w:ascii="Times New Roman" w:hAnsi="Times New Roman"/>
              </w:rPr>
            </w:pPr>
          </w:p>
        </w:tc>
        <w:tc>
          <w:tcPr>
            <w:tcW w:w="566"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11</w:t>
            </w:r>
          </w:p>
        </w:tc>
        <w:tc>
          <w:tcPr>
            <w:tcW w:w="2042" w:type="dxa"/>
          </w:tcPr>
          <w:p w:rsidR="00244EF8" w:rsidRPr="00F72710" w:rsidRDefault="00244EF8" w:rsidP="0010073F">
            <w:pPr>
              <w:spacing w:after="0" w:line="240" w:lineRule="auto"/>
              <w:rPr>
                <w:rFonts w:ascii="Times New Roman" w:hAnsi="Times New Roman"/>
              </w:rPr>
            </w:pPr>
            <w:r>
              <w:rPr>
                <w:rFonts w:ascii="Times New Roman" w:hAnsi="Times New Roman"/>
              </w:rPr>
              <w:t>Технология</w:t>
            </w:r>
          </w:p>
        </w:tc>
        <w:tc>
          <w:tcPr>
            <w:tcW w:w="3663" w:type="dxa"/>
          </w:tcPr>
          <w:p w:rsidR="00244EF8" w:rsidRPr="00F72710" w:rsidRDefault="00244EF8" w:rsidP="0010073F">
            <w:pPr>
              <w:spacing w:after="0" w:line="240" w:lineRule="auto"/>
              <w:rPr>
                <w:rFonts w:ascii="Times New Roman" w:hAnsi="Times New Roman"/>
              </w:rPr>
            </w:pPr>
            <w:r>
              <w:rPr>
                <w:rFonts w:ascii="Times New Roman" w:hAnsi="Times New Roman"/>
              </w:rPr>
              <w:t xml:space="preserve">Гончаров Б.А., Елисеева Е.В., </w:t>
            </w:r>
            <w:proofErr w:type="spellStart"/>
            <w:r>
              <w:rPr>
                <w:rFonts w:ascii="Times New Roman" w:hAnsi="Times New Roman"/>
              </w:rPr>
              <w:t>Электов</w:t>
            </w:r>
            <w:proofErr w:type="spellEnd"/>
            <w:r>
              <w:rPr>
                <w:rFonts w:ascii="Times New Roman" w:hAnsi="Times New Roman"/>
              </w:rPr>
              <w:t xml:space="preserve"> А.А. и др. (под ред. Симоненко В.Д.)</w:t>
            </w:r>
          </w:p>
        </w:tc>
        <w:tc>
          <w:tcPr>
            <w:tcW w:w="2402" w:type="dxa"/>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Вентана</w:t>
            </w:r>
            <w:proofErr w:type="spellEnd"/>
            <w:r>
              <w:rPr>
                <w:rFonts w:ascii="Times New Roman" w:hAnsi="Times New Roman"/>
              </w:rPr>
              <w:t>-Граф</w:t>
            </w:r>
          </w:p>
        </w:tc>
      </w:tr>
      <w:tr w:rsidR="00244EF8" w:rsidRPr="00F72710" w:rsidTr="00F90176">
        <w:trPr>
          <w:trHeight w:val="390"/>
        </w:trPr>
        <w:tc>
          <w:tcPr>
            <w:tcW w:w="1095" w:type="dxa"/>
            <w:vMerge/>
          </w:tcPr>
          <w:p w:rsidR="00244EF8" w:rsidRDefault="00244EF8" w:rsidP="0010073F">
            <w:pPr>
              <w:spacing w:after="0" w:line="240" w:lineRule="auto"/>
              <w:jc w:val="center"/>
              <w:rPr>
                <w:rFonts w:ascii="Times New Roman" w:hAnsi="Times New Roman"/>
              </w:rPr>
            </w:pPr>
          </w:p>
        </w:tc>
        <w:tc>
          <w:tcPr>
            <w:tcW w:w="566" w:type="dxa"/>
            <w:tcBorders>
              <w:bottom w:val="single" w:sz="4" w:space="0" w:color="auto"/>
            </w:tcBorders>
          </w:tcPr>
          <w:p w:rsidR="00244EF8" w:rsidRDefault="00244EF8" w:rsidP="0010073F">
            <w:pPr>
              <w:spacing w:after="0" w:line="240" w:lineRule="auto"/>
              <w:jc w:val="center"/>
              <w:rPr>
                <w:rFonts w:ascii="Times New Roman" w:hAnsi="Times New Roman"/>
              </w:rPr>
            </w:pPr>
            <w:r>
              <w:rPr>
                <w:rFonts w:ascii="Times New Roman" w:hAnsi="Times New Roman"/>
              </w:rPr>
              <w:t>12</w:t>
            </w:r>
          </w:p>
        </w:tc>
        <w:tc>
          <w:tcPr>
            <w:tcW w:w="2042" w:type="dxa"/>
            <w:tcBorders>
              <w:bottom w:val="single" w:sz="4" w:space="0" w:color="auto"/>
            </w:tcBorders>
          </w:tcPr>
          <w:p w:rsidR="00244EF8" w:rsidRDefault="00244EF8" w:rsidP="0010073F">
            <w:pPr>
              <w:spacing w:after="0" w:line="240" w:lineRule="auto"/>
              <w:rPr>
                <w:rFonts w:ascii="Times New Roman" w:hAnsi="Times New Roman"/>
              </w:rPr>
            </w:pPr>
            <w:r>
              <w:rPr>
                <w:rFonts w:ascii="Times New Roman" w:hAnsi="Times New Roman"/>
              </w:rPr>
              <w:t>Искусство 8 -9</w:t>
            </w:r>
          </w:p>
        </w:tc>
        <w:tc>
          <w:tcPr>
            <w:tcW w:w="3663" w:type="dxa"/>
            <w:tcBorders>
              <w:bottom w:val="single" w:sz="4" w:space="0" w:color="auto"/>
            </w:tcBorders>
          </w:tcPr>
          <w:p w:rsidR="00244EF8" w:rsidRPr="00DD07D3" w:rsidRDefault="00244EF8" w:rsidP="0010073F">
            <w:pPr>
              <w:spacing w:after="0" w:line="240" w:lineRule="auto"/>
              <w:rPr>
                <w:rFonts w:ascii="Times New Roman" w:hAnsi="Times New Roman"/>
              </w:rPr>
            </w:pPr>
            <w:r>
              <w:rPr>
                <w:rFonts w:ascii="Times New Roman" w:hAnsi="Times New Roman"/>
                <w:lang w:val="en-US"/>
              </w:rPr>
              <w:t>C</w:t>
            </w:r>
            <w:proofErr w:type="spellStart"/>
            <w:r w:rsidRPr="00DD07D3">
              <w:rPr>
                <w:rFonts w:ascii="Times New Roman" w:hAnsi="Times New Roman"/>
              </w:rPr>
              <w:t>ергеева</w:t>
            </w:r>
            <w:proofErr w:type="spellEnd"/>
            <w:r w:rsidRPr="00DD07D3">
              <w:rPr>
                <w:rFonts w:ascii="Times New Roman" w:hAnsi="Times New Roman"/>
              </w:rPr>
              <w:t xml:space="preserve"> Г.П</w:t>
            </w:r>
            <w:r>
              <w:rPr>
                <w:rFonts w:ascii="Times New Roman" w:hAnsi="Times New Roman"/>
              </w:rPr>
              <w:t xml:space="preserve">., </w:t>
            </w:r>
            <w:proofErr w:type="spellStart"/>
            <w:r w:rsidRPr="00DD07D3">
              <w:rPr>
                <w:rFonts w:ascii="Times New Roman" w:hAnsi="Times New Roman"/>
              </w:rPr>
              <w:t>К</w:t>
            </w:r>
            <w:r>
              <w:rPr>
                <w:rFonts w:ascii="Times New Roman" w:hAnsi="Times New Roman"/>
              </w:rPr>
              <w:t>ашекова</w:t>
            </w:r>
            <w:proofErr w:type="spellEnd"/>
            <w:r>
              <w:rPr>
                <w:rFonts w:ascii="Times New Roman" w:hAnsi="Times New Roman"/>
              </w:rPr>
              <w:t xml:space="preserve"> И.Э.,  Критская Е.Д.</w:t>
            </w:r>
          </w:p>
        </w:tc>
        <w:tc>
          <w:tcPr>
            <w:tcW w:w="2402" w:type="dxa"/>
            <w:tcBorders>
              <w:bottom w:val="single" w:sz="4" w:space="0" w:color="auto"/>
            </w:tcBorders>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F90176">
        <w:trPr>
          <w:trHeight w:val="135"/>
        </w:trPr>
        <w:tc>
          <w:tcPr>
            <w:tcW w:w="1095" w:type="dxa"/>
            <w:vMerge/>
          </w:tcPr>
          <w:p w:rsidR="00244EF8" w:rsidRDefault="00244EF8" w:rsidP="0010073F">
            <w:pPr>
              <w:jc w:val="center"/>
              <w:rPr>
                <w:rFonts w:ascii="Times New Roman" w:hAnsi="Times New Roman"/>
              </w:rPr>
            </w:pPr>
          </w:p>
        </w:tc>
        <w:tc>
          <w:tcPr>
            <w:tcW w:w="566" w:type="dxa"/>
            <w:tcBorders>
              <w:top w:val="single" w:sz="4" w:space="0" w:color="auto"/>
              <w:bottom w:val="single" w:sz="4" w:space="0" w:color="auto"/>
            </w:tcBorders>
          </w:tcPr>
          <w:p w:rsidR="00244EF8" w:rsidRDefault="00244EF8" w:rsidP="0010073F">
            <w:pPr>
              <w:jc w:val="center"/>
              <w:rPr>
                <w:rFonts w:ascii="Times New Roman" w:hAnsi="Times New Roman"/>
              </w:rPr>
            </w:pPr>
            <w:r>
              <w:rPr>
                <w:rFonts w:ascii="Times New Roman" w:hAnsi="Times New Roman"/>
              </w:rPr>
              <w:t>13</w:t>
            </w:r>
          </w:p>
          <w:p w:rsidR="00244EF8" w:rsidRDefault="00244EF8" w:rsidP="0010073F">
            <w:pPr>
              <w:jc w:val="center"/>
              <w:rPr>
                <w:rFonts w:ascii="Times New Roman" w:hAnsi="Times New Roman"/>
              </w:rPr>
            </w:pPr>
          </w:p>
        </w:tc>
        <w:tc>
          <w:tcPr>
            <w:tcW w:w="2042"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Основы безопасности жизнедеятельности</w:t>
            </w:r>
          </w:p>
        </w:tc>
        <w:tc>
          <w:tcPr>
            <w:tcW w:w="3663"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А.Т. Смирнов, Б.О. Хренников /Под редакцией А.Т. Смирнова/</w:t>
            </w:r>
          </w:p>
        </w:tc>
        <w:tc>
          <w:tcPr>
            <w:tcW w:w="2402"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Просвещение</w:t>
            </w:r>
          </w:p>
        </w:tc>
      </w:tr>
      <w:tr w:rsidR="00244EF8" w:rsidRPr="00F72710" w:rsidTr="00F90176">
        <w:trPr>
          <w:trHeight w:val="135"/>
        </w:trPr>
        <w:tc>
          <w:tcPr>
            <w:tcW w:w="1095" w:type="dxa"/>
            <w:vMerge/>
          </w:tcPr>
          <w:p w:rsidR="00244EF8" w:rsidRDefault="00244EF8" w:rsidP="0010073F">
            <w:pPr>
              <w:jc w:val="center"/>
              <w:rPr>
                <w:rFonts w:ascii="Times New Roman" w:hAnsi="Times New Roman"/>
              </w:rPr>
            </w:pPr>
          </w:p>
        </w:tc>
        <w:tc>
          <w:tcPr>
            <w:tcW w:w="566" w:type="dxa"/>
            <w:tcBorders>
              <w:top w:val="single" w:sz="4" w:space="0" w:color="auto"/>
              <w:bottom w:val="single" w:sz="4" w:space="0" w:color="auto"/>
            </w:tcBorders>
          </w:tcPr>
          <w:p w:rsidR="00244EF8" w:rsidRDefault="00244EF8" w:rsidP="0010073F">
            <w:pPr>
              <w:jc w:val="center"/>
              <w:rPr>
                <w:rFonts w:ascii="Times New Roman" w:hAnsi="Times New Roman"/>
              </w:rPr>
            </w:pPr>
            <w:r>
              <w:rPr>
                <w:rFonts w:ascii="Times New Roman" w:hAnsi="Times New Roman"/>
              </w:rPr>
              <w:t>14</w:t>
            </w:r>
          </w:p>
        </w:tc>
        <w:tc>
          <w:tcPr>
            <w:tcW w:w="2042"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Физическая культура  </w:t>
            </w:r>
          </w:p>
        </w:tc>
        <w:tc>
          <w:tcPr>
            <w:tcW w:w="3663"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 xml:space="preserve">Лях В.И., </w:t>
            </w:r>
            <w:proofErr w:type="spellStart"/>
            <w:r>
              <w:rPr>
                <w:rFonts w:ascii="Times New Roman" w:hAnsi="Times New Roman"/>
              </w:rPr>
              <w:t>Зданевич</w:t>
            </w:r>
            <w:proofErr w:type="spellEnd"/>
            <w:r>
              <w:rPr>
                <w:rFonts w:ascii="Times New Roman" w:hAnsi="Times New Roman"/>
              </w:rPr>
              <w:t xml:space="preserve"> А.А.</w:t>
            </w:r>
          </w:p>
        </w:tc>
        <w:tc>
          <w:tcPr>
            <w:tcW w:w="2402" w:type="dxa"/>
            <w:tcBorders>
              <w:top w:val="single" w:sz="4" w:space="0" w:color="auto"/>
              <w:bottom w:val="single" w:sz="4" w:space="0" w:color="auto"/>
            </w:tcBorders>
          </w:tcPr>
          <w:p w:rsidR="00244EF8" w:rsidRDefault="00244EF8" w:rsidP="0010073F">
            <w:pPr>
              <w:rPr>
                <w:rFonts w:ascii="Times New Roman" w:hAnsi="Times New Roman"/>
              </w:rPr>
            </w:pPr>
            <w:r>
              <w:rPr>
                <w:rFonts w:ascii="Times New Roman" w:hAnsi="Times New Roman"/>
              </w:rPr>
              <w:t>Просвещение</w:t>
            </w:r>
          </w:p>
        </w:tc>
      </w:tr>
      <w:tr w:rsidR="00244EF8" w:rsidRPr="00F72710" w:rsidTr="00F90176">
        <w:trPr>
          <w:trHeight w:val="135"/>
        </w:trPr>
        <w:tc>
          <w:tcPr>
            <w:tcW w:w="1095" w:type="dxa"/>
            <w:vMerge/>
          </w:tcPr>
          <w:p w:rsidR="00244EF8" w:rsidRDefault="00244EF8" w:rsidP="0010073F">
            <w:pPr>
              <w:jc w:val="center"/>
              <w:rPr>
                <w:rFonts w:ascii="Times New Roman" w:hAnsi="Times New Roman"/>
              </w:rPr>
            </w:pPr>
          </w:p>
        </w:tc>
        <w:tc>
          <w:tcPr>
            <w:tcW w:w="566" w:type="dxa"/>
            <w:tcBorders>
              <w:top w:val="single" w:sz="4" w:space="0" w:color="auto"/>
            </w:tcBorders>
          </w:tcPr>
          <w:p w:rsidR="00244EF8" w:rsidRDefault="00244EF8" w:rsidP="0010073F">
            <w:pPr>
              <w:jc w:val="center"/>
              <w:rPr>
                <w:rFonts w:ascii="Times New Roman" w:hAnsi="Times New Roman"/>
              </w:rPr>
            </w:pPr>
            <w:r>
              <w:rPr>
                <w:rFonts w:ascii="Times New Roman" w:hAnsi="Times New Roman"/>
              </w:rPr>
              <w:t>15</w:t>
            </w:r>
          </w:p>
        </w:tc>
        <w:tc>
          <w:tcPr>
            <w:tcW w:w="2042" w:type="dxa"/>
            <w:tcBorders>
              <w:top w:val="single" w:sz="4" w:space="0" w:color="auto"/>
            </w:tcBorders>
          </w:tcPr>
          <w:p w:rsidR="00244EF8" w:rsidRDefault="00244EF8" w:rsidP="0010073F">
            <w:pPr>
              <w:rPr>
                <w:rFonts w:ascii="Times New Roman" w:hAnsi="Times New Roman"/>
              </w:rPr>
            </w:pPr>
            <w:r>
              <w:rPr>
                <w:rFonts w:ascii="Times New Roman" w:hAnsi="Times New Roman"/>
              </w:rPr>
              <w:t>Информатика и ИКТ</w:t>
            </w:r>
          </w:p>
        </w:tc>
        <w:tc>
          <w:tcPr>
            <w:tcW w:w="3663" w:type="dxa"/>
            <w:tcBorders>
              <w:top w:val="single" w:sz="4" w:space="0" w:color="auto"/>
            </w:tcBorders>
          </w:tcPr>
          <w:p w:rsidR="00244EF8" w:rsidRDefault="00244EF8" w:rsidP="0010073F">
            <w:pPr>
              <w:rPr>
                <w:rFonts w:ascii="Times New Roman" w:hAnsi="Times New Roman"/>
              </w:rPr>
            </w:pPr>
            <w:proofErr w:type="spellStart"/>
            <w:r>
              <w:rPr>
                <w:rFonts w:ascii="Times New Roman" w:hAnsi="Times New Roman"/>
              </w:rPr>
              <w:t>Угринович</w:t>
            </w:r>
            <w:proofErr w:type="spellEnd"/>
            <w:r>
              <w:rPr>
                <w:rFonts w:ascii="Times New Roman" w:hAnsi="Times New Roman"/>
              </w:rPr>
              <w:t xml:space="preserve"> Н.Д.</w:t>
            </w:r>
          </w:p>
        </w:tc>
        <w:tc>
          <w:tcPr>
            <w:tcW w:w="2402" w:type="dxa"/>
            <w:tcBorders>
              <w:top w:val="single" w:sz="4" w:space="0" w:color="auto"/>
            </w:tcBorders>
          </w:tcPr>
          <w:p w:rsidR="00244EF8" w:rsidRDefault="00244EF8" w:rsidP="0010073F">
            <w:pPr>
              <w:rPr>
                <w:rFonts w:ascii="Times New Roman" w:hAnsi="Times New Roman"/>
              </w:rPr>
            </w:pPr>
            <w:r>
              <w:rPr>
                <w:rFonts w:ascii="Times New Roman" w:hAnsi="Times New Roman"/>
              </w:rPr>
              <w:t>Бином. Лаборатория знаний.</w:t>
            </w:r>
          </w:p>
        </w:tc>
      </w:tr>
    </w:tbl>
    <w:p w:rsidR="00244EF8" w:rsidRDefault="00244EF8" w:rsidP="00244EF8">
      <w:pPr>
        <w:spacing w:after="0"/>
        <w:rPr>
          <w:rFonts w:ascii="Times New Roman" w:hAnsi="Times New Roman"/>
          <w:b/>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548"/>
        <w:gridCol w:w="2071"/>
        <w:gridCol w:w="3685"/>
        <w:gridCol w:w="2409"/>
      </w:tblGrid>
      <w:tr w:rsidR="00244EF8" w:rsidRPr="00F72710" w:rsidTr="00F90176">
        <w:trPr>
          <w:trHeight w:val="615"/>
        </w:trPr>
        <w:tc>
          <w:tcPr>
            <w:tcW w:w="1062" w:type="dxa"/>
            <w:vMerge w:val="restart"/>
          </w:tcPr>
          <w:p w:rsidR="00244EF8" w:rsidRPr="00F72710" w:rsidRDefault="00244EF8" w:rsidP="0010073F">
            <w:pPr>
              <w:spacing w:after="0" w:line="240" w:lineRule="auto"/>
              <w:jc w:val="center"/>
              <w:rPr>
                <w:rFonts w:ascii="Times New Roman" w:hAnsi="Times New Roman"/>
              </w:rPr>
            </w:pPr>
            <w:r>
              <w:rPr>
                <w:rFonts w:ascii="Times New Roman" w:hAnsi="Times New Roman"/>
              </w:rPr>
              <w:t>9</w:t>
            </w: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w:t>
            </w:r>
          </w:p>
        </w:tc>
        <w:tc>
          <w:tcPr>
            <w:tcW w:w="2071" w:type="dxa"/>
            <w:tcBorders>
              <w:bottom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Русский язык </w:t>
            </w:r>
          </w:p>
        </w:tc>
        <w:tc>
          <w:tcPr>
            <w:tcW w:w="3685" w:type="dxa"/>
            <w:tcBorders>
              <w:bottom w:val="single" w:sz="4" w:space="0" w:color="auto"/>
            </w:tcBorders>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Ладыженская</w:t>
            </w:r>
            <w:proofErr w:type="spellEnd"/>
            <w:r>
              <w:rPr>
                <w:rFonts w:ascii="Times New Roman" w:hAnsi="Times New Roman"/>
              </w:rPr>
              <w:t xml:space="preserve"> Т.А., Баранов М.Т., </w:t>
            </w:r>
            <w:proofErr w:type="spellStart"/>
            <w:r>
              <w:rPr>
                <w:rFonts w:ascii="Times New Roman" w:hAnsi="Times New Roman"/>
              </w:rPr>
              <w:t>Тростенцова</w:t>
            </w:r>
            <w:proofErr w:type="spellEnd"/>
            <w:r>
              <w:rPr>
                <w:rFonts w:ascii="Times New Roman" w:hAnsi="Times New Roman"/>
              </w:rPr>
              <w:t xml:space="preserve"> Л.А</w:t>
            </w:r>
          </w:p>
        </w:tc>
        <w:tc>
          <w:tcPr>
            <w:tcW w:w="2409" w:type="dxa"/>
            <w:tcBorders>
              <w:bottom w:val="single" w:sz="4" w:space="0" w:color="auto"/>
            </w:tcBorders>
          </w:tcPr>
          <w:p w:rsidR="00244EF8" w:rsidRDefault="00244EF8" w:rsidP="0010073F">
            <w:r w:rsidRPr="00571F13">
              <w:rPr>
                <w:rFonts w:ascii="Times New Roman" w:hAnsi="Times New Roman"/>
              </w:rPr>
              <w:t>Просвещение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2</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Литература</w:t>
            </w:r>
          </w:p>
        </w:tc>
        <w:tc>
          <w:tcPr>
            <w:tcW w:w="3685"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Коровина В.Я.,</w:t>
            </w:r>
            <w:r>
              <w:rPr>
                <w:rFonts w:ascii="Times New Roman" w:hAnsi="Times New Roman"/>
              </w:rPr>
              <w:t xml:space="preserve"> </w:t>
            </w:r>
            <w:r w:rsidRPr="00F72710">
              <w:rPr>
                <w:rFonts w:ascii="Times New Roman" w:hAnsi="Times New Roman"/>
              </w:rPr>
              <w:t>Коровин В.И.,</w:t>
            </w:r>
            <w:r>
              <w:rPr>
                <w:rFonts w:ascii="Times New Roman" w:hAnsi="Times New Roman"/>
              </w:rPr>
              <w:t xml:space="preserve"> </w:t>
            </w:r>
            <w:proofErr w:type="spellStart"/>
            <w:r w:rsidRPr="00F72710">
              <w:rPr>
                <w:rFonts w:ascii="Times New Roman" w:hAnsi="Times New Roman"/>
              </w:rPr>
              <w:t>Збарский</w:t>
            </w:r>
            <w:proofErr w:type="spellEnd"/>
            <w:r w:rsidRPr="00F72710">
              <w:rPr>
                <w:rFonts w:ascii="Times New Roman" w:hAnsi="Times New Roman"/>
              </w:rPr>
              <w:t xml:space="preserve"> И.С.</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3</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Немецкий язык</w:t>
            </w:r>
          </w:p>
        </w:tc>
        <w:tc>
          <w:tcPr>
            <w:tcW w:w="3685"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 xml:space="preserve">Бим И.Л., </w:t>
            </w:r>
            <w:proofErr w:type="spellStart"/>
            <w:r w:rsidRPr="00F72710">
              <w:rPr>
                <w:rFonts w:ascii="Times New Roman" w:hAnsi="Times New Roman"/>
              </w:rPr>
              <w:t>Садомова</w:t>
            </w:r>
            <w:proofErr w:type="spellEnd"/>
            <w:r w:rsidRPr="00F72710">
              <w:rPr>
                <w:rFonts w:ascii="Times New Roman" w:hAnsi="Times New Roman"/>
              </w:rPr>
              <w:t xml:space="preserve"> Л.В., Каплина О.В</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70"/>
        </w:trPr>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vMerge w:val="restart"/>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4</w:t>
            </w:r>
          </w:p>
        </w:tc>
        <w:tc>
          <w:tcPr>
            <w:tcW w:w="2071" w:type="dxa"/>
            <w:tcBorders>
              <w:bottom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Алгебра</w:t>
            </w:r>
          </w:p>
        </w:tc>
        <w:tc>
          <w:tcPr>
            <w:tcW w:w="3685"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Мерзляк А.Г., Полонский В.Б., Якир М.С.</w:t>
            </w:r>
          </w:p>
        </w:tc>
        <w:tc>
          <w:tcPr>
            <w:tcW w:w="2409" w:type="dxa"/>
            <w:tcBorders>
              <w:bottom w:val="single" w:sz="4" w:space="0" w:color="auto"/>
            </w:tcBorders>
          </w:tcPr>
          <w:p w:rsidR="00244EF8" w:rsidRPr="00A67F5E" w:rsidRDefault="00244EF8" w:rsidP="0010073F">
            <w:pPr>
              <w:spacing w:after="0"/>
              <w:rPr>
                <w:rFonts w:ascii="Times New Roman" w:hAnsi="Times New Roman"/>
                <w:sz w:val="24"/>
                <w:szCs w:val="24"/>
              </w:rPr>
            </w:pPr>
            <w:r w:rsidRPr="00A67F5E">
              <w:rPr>
                <w:rFonts w:ascii="Times New Roman" w:hAnsi="Times New Roman"/>
                <w:sz w:val="24"/>
                <w:szCs w:val="24"/>
              </w:rPr>
              <w:t>ВЕНТАНА-ГРАФ</w:t>
            </w:r>
          </w:p>
        </w:tc>
      </w:tr>
      <w:tr w:rsidR="00244EF8" w:rsidRPr="00F72710" w:rsidTr="00F90176">
        <w:trPr>
          <w:trHeight w:val="255"/>
        </w:trPr>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vMerge/>
          </w:tcPr>
          <w:p w:rsidR="00244EF8" w:rsidRPr="00F72710" w:rsidRDefault="00244EF8" w:rsidP="0010073F">
            <w:pPr>
              <w:spacing w:after="0" w:line="240" w:lineRule="auto"/>
              <w:jc w:val="center"/>
              <w:rPr>
                <w:rFonts w:ascii="Times New Roman" w:hAnsi="Times New Roman"/>
              </w:rPr>
            </w:pPr>
          </w:p>
        </w:tc>
        <w:tc>
          <w:tcPr>
            <w:tcW w:w="2071" w:type="dxa"/>
            <w:tcBorders>
              <w:top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Геометрия</w:t>
            </w:r>
            <w:r>
              <w:rPr>
                <w:rFonts w:ascii="Times New Roman" w:hAnsi="Times New Roman"/>
              </w:rPr>
              <w:t xml:space="preserve"> 7 - 9</w:t>
            </w:r>
          </w:p>
        </w:tc>
        <w:tc>
          <w:tcPr>
            <w:tcW w:w="3685" w:type="dxa"/>
            <w:tcBorders>
              <w:top w:val="single" w:sz="4" w:space="0" w:color="auto"/>
            </w:tcBorders>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Атанасян</w:t>
            </w:r>
            <w:proofErr w:type="spellEnd"/>
            <w:r w:rsidRPr="00F72710">
              <w:rPr>
                <w:rFonts w:ascii="Times New Roman" w:hAnsi="Times New Roman"/>
              </w:rPr>
              <w:t xml:space="preserve"> Л.С., Бутузов В.Ф.,</w:t>
            </w:r>
            <w:r>
              <w:rPr>
                <w:rFonts w:ascii="Times New Roman" w:hAnsi="Times New Roman"/>
              </w:rPr>
              <w:t xml:space="preserve"> </w:t>
            </w:r>
            <w:r w:rsidRPr="00F72710">
              <w:rPr>
                <w:rFonts w:ascii="Times New Roman" w:hAnsi="Times New Roman"/>
              </w:rPr>
              <w:t>Кадомцев С.Б. и др</w:t>
            </w:r>
            <w:r>
              <w:rPr>
                <w:rFonts w:ascii="Times New Roman" w:hAnsi="Times New Roman"/>
              </w:rPr>
              <w:t>.</w:t>
            </w:r>
          </w:p>
        </w:tc>
        <w:tc>
          <w:tcPr>
            <w:tcW w:w="2409" w:type="dxa"/>
            <w:tcBorders>
              <w:top w:val="single" w:sz="4" w:space="0" w:color="auto"/>
            </w:tcBorders>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5</w:t>
            </w:r>
          </w:p>
        </w:tc>
        <w:tc>
          <w:tcPr>
            <w:tcW w:w="2071" w:type="dxa"/>
          </w:tcPr>
          <w:p w:rsidR="00244EF8" w:rsidRDefault="00244EF8" w:rsidP="0010073F">
            <w:pPr>
              <w:rPr>
                <w:rFonts w:ascii="Times New Roman" w:hAnsi="Times New Roman"/>
              </w:rPr>
            </w:pPr>
            <w:r>
              <w:rPr>
                <w:rFonts w:ascii="Times New Roman" w:hAnsi="Times New Roman"/>
              </w:rPr>
              <w:t xml:space="preserve">Физическая культура 8 - 9 </w:t>
            </w:r>
          </w:p>
        </w:tc>
        <w:tc>
          <w:tcPr>
            <w:tcW w:w="3685" w:type="dxa"/>
          </w:tcPr>
          <w:p w:rsidR="00244EF8" w:rsidRDefault="00244EF8" w:rsidP="0010073F">
            <w:pPr>
              <w:rPr>
                <w:rFonts w:ascii="Times New Roman" w:hAnsi="Times New Roman"/>
              </w:rPr>
            </w:pPr>
            <w:r>
              <w:rPr>
                <w:rFonts w:ascii="Times New Roman" w:hAnsi="Times New Roman"/>
              </w:rPr>
              <w:t xml:space="preserve">Лях В.И., </w:t>
            </w:r>
            <w:proofErr w:type="spellStart"/>
            <w:r>
              <w:rPr>
                <w:rFonts w:ascii="Times New Roman" w:hAnsi="Times New Roman"/>
              </w:rPr>
              <w:t>Зданевич</w:t>
            </w:r>
            <w:proofErr w:type="spellEnd"/>
            <w:r>
              <w:rPr>
                <w:rFonts w:ascii="Times New Roman" w:hAnsi="Times New Roman"/>
              </w:rPr>
              <w:t xml:space="preserve"> А.А.</w:t>
            </w:r>
          </w:p>
        </w:tc>
        <w:tc>
          <w:tcPr>
            <w:tcW w:w="2409" w:type="dxa"/>
          </w:tcPr>
          <w:p w:rsidR="00244EF8" w:rsidRDefault="00244EF8" w:rsidP="0010073F">
            <w:pPr>
              <w:rPr>
                <w:rFonts w:ascii="Times New Roman" w:hAnsi="Times New Roman"/>
              </w:rPr>
            </w:pPr>
            <w:r>
              <w:rPr>
                <w:rFonts w:ascii="Times New Roman" w:hAnsi="Times New Roman"/>
              </w:rPr>
              <w:t>Просвещение</w:t>
            </w:r>
          </w:p>
        </w:tc>
      </w:tr>
      <w:tr w:rsidR="00244EF8" w:rsidRPr="00F72710" w:rsidTr="00F90176">
        <w:trPr>
          <w:trHeight w:val="255"/>
        </w:trPr>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vMerge w:val="restart"/>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6</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Новейшая история</w:t>
            </w:r>
          </w:p>
        </w:tc>
        <w:tc>
          <w:tcPr>
            <w:tcW w:w="3685" w:type="dxa"/>
          </w:tcPr>
          <w:p w:rsidR="00244EF8" w:rsidRPr="00F72710" w:rsidRDefault="00244EF8" w:rsidP="0010073F">
            <w:pPr>
              <w:spacing w:after="0" w:line="240" w:lineRule="auto"/>
              <w:rPr>
                <w:rFonts w:ascii="Times New Roman" w:hAnsi="Times New Roman"/>
              </w:rPr>
            </w:pPr>
            <w:proofErr w:type="spellStart"/>
            <w:r w:rsidRPr="00F72710">
              <w:rPr>
                <w:rFonts w:ascii="Times New Roman" w:hAnsi="Times New Roman"/>
              </w:rPr>
              <w:t>Сороко</w:t>
            </w:r>
            <w:proofErr w:type="spellEnd"/>
            <w:r w:rsidRPr="00F72710">
              <w:rPr>
                <w:rFonts w:ascii="Times New Roman" w:hAnsi="Times New Roman"/>
              </w:rPr>
              <w:t>-Ц</w:t>
            </w:r>
            <w:r>
              <w:rPr>
                <w:rFonts w:ascii="Times New Roman" w:hAnsi="Times New Roman"/>
              </w:rPr>
              <w:t>ю</w:t>
            </w:r>
            <w:r w:rsidRPr="00F72710">
              <w:rPr>
                <w:rFonts w:ascii="Times New Roman" w:hAnsi="Times New Roman"/>
              </w:rPr>
              <w:t xml:space="preserve">па О.С., </w:t>
            </w:r>
            <w:proofErr w:type="spellStart"/>
            <w:r w:rsidRPr="00F72710">
              <w:rPr>
                <w:rFonts w:ascii="Times New Roman" w:hAnsi="Times New Roman"/>
              </w:rPr>
              <w:t>Сороко</w:t>
            </w:r>
            <w:proofErr w:type="spellEnd"/>
            <w:r w:rsidRPr="00F72710">
              <w:rPr>
                <w:rFonts w:ascii="Times New Roman" w:hAnsi="Times New Roman"/>
              </w:rPr>
              <w:t xml:space="preserve"> –</w:t>
            </w:r>
            <w:r>
              <w:rPr>
                <w:rFonts w:ascii="Times New Roman" w:hAnsi="Times New Roman"/>
              </w:rPr>
              <w:t xml:space="preserve"> </w:t>
            </w:r>
            <w:r w:rsidRPr="00F72710">
              <w:rPr>
                <w:rFonts w:ascii="Times New Roman" w:hAnsi="Times New Roman"/>
              </w:rPr>
              <w:t>Цюпа А.О.</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rPr>
          <w:trHeight w:val="255"/>
        </w:trPr>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vMerge/>
          </w:tcPr>
          <w:p w:rsidR="00244EF8" w:rsidRPr="00F72710" w:rsidRDefault="00244EF8" w:rsidP="0010073F">
            <w:pPr>
              <w:spacing w:after="0" w:line="240" w:lineRule="auto"/>
              <w:jc w:val="center"/>
              <w:rPr>
                <w:rFonts w:ascii="Times New Roman" w:hAnsi="Times New Roman"/>
              </w:rPr>
            </w:pPr>
          </w:p>
        </w:tc>
        <w:tc>
          <w:tcPr>
            <w:tcW w:w="2071" w:type="dxa"/>
          </w:tcPr>
          <w:p w:rsidR="00244EF8" w:rsidRPr="00F72710" w:rsidRDefault="00244EF8" w:rsidP="0010073F">
            <w:pPr>
              <w:spacing w:after="0" w:line="240" w:lineRule="auto"/>
              <w:rPr>
                <w:rFonts w:ascii="Times New Roman" w:hAnsi="Times New Roman"/>
              </w:rPr>
            </w:pPr>
            <w:r>
              <w:rPr>
                <w:rFonts w:ascii="Times New Roman" w:hAnsi="Times New Roman"/>
              </w:rPr>
              <w:t>История России</w:t>
            </w:r>
          </w:p>
        </w:tc>
        <w:tc>
          <w:tcPr>
            <w:tcW w:w="3685" w:type="dxa"/>
          </w:tcPr>
          <w:p w:rsidR="00244EF8" w:rsidRPr="00F72710" w:rsidRDefault="00244EF8" w:rsidP="0010073F">
            <w:pPr>
              <w:spacing w:after="0" w:line="240" w:lineRule="auto"/>
              <w:rPr>
                <w:rFonts w:ascii="Times New Roman" w:hAnsi="Times New Roman"/>
              </w:rPr>
            </w:pPr>
            <w:r>
              <w:rPr>
                <w:rFonts w:ascii="Times New Roman" w:hAnsi="Times New Roman"/>
              </w:rPr>
              <w:t>Данилов А.А., Косулина Л.Г., Брандт М.Ю.</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7</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Обществознание</w:t>
            </w:r>
          </w:p>
        </w:tc>
        <w:tc>
          <w:tcPr>
            <w:tcW w:w="3685" w:type="dxa"/>
          </w:tcPr>
          <w:p w:rsidR="00244EF8" w:rsidRPr="00F72710" w:rsidRDefault="00244EF8" w:rsidP="0010073F">
            <w:pPr>
              <w:spacing w:after="0" w:line="240" w:lineRule="auto"/>
              <w:rPr>
                <w:rFonts w:ascii="Times New Roman" w:hAnsi="Times New Roman"/>
              </w:rPr>
            </w:pPr>
            <w:r>
              <w:rPr>
                <w:rFonts w:ascii="Times New Roman" w:hAnsi="Times New Roman"/>
              </w:rPr>
              <w:t>Боголюбов Л.Н.</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Русское слово</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8</w:t>
            </w:r>
          </w:p>
        </w:tc>
        <w:tc>
          <w:tcPr>
            <w:tcW w:w="2071" w:type="dxa"/>
          </w:tcPr>
          <w:p w:rsidR="00244EF8" w:rsidRDefault="00244EF8" w:rsidP="0010073F">
            <w:pPr>
              <w:spacing w:after="0" w:line="240" w:lineRule="auto"/>
              <w:rPr>
                <w:rFonts w:ascii="Times New Roman" w:hAnsi="Times New Roman"/>
              </w:rPr>
            </w:pPr>
            <w:r>
              <w:rPr>
                <w:rFonts w:ascii="Times New Roman" w:hAnsi="Times New Roman"/>
              </w:rPr>
              <w:t>География России.</w:t>
            </w:r>
          </w:p>
          <w:p w:rsidR="00244EF8" w:rsidRPr="00F72710" w:rsidRDefault="00244EF8" w:rsidP="0010073F">
            <w:pPr>
              <w:spacing w:after="0" w:line="240" w:lineRule="auto"/>
              <w:rPr>
                <w:rFonts w:ascii="Times New Roman" w:hAnsi="Times New Roman"/>
              </w:rPr>
            </w:pPr>
            <w:r>
              <w:rPr>
                <w:rFonts w:ascii="Times New Roman" w:hAnsi="Times New Roman"/>
              </w:rPr>
              <w:t>Население</w:t>
            </w:r>
            <w:r w:rsidRPr="00F72710">
              <w:rPr>
                <w:rFonts w:ascii="Times New Roman" w:hAnsi="Times New Roman"/>
              </w:rPr>
              <w:t xml:space="preserve"> и хозяйство</w:t>
            </w:r>
          </w:p>
        </w:tc>
        <w:tc>
          <w:tcPr>
            <w:tcW w:w="3685"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Дронов В.П., Ром В.Я</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Дрофа</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9</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Биология</w:t>
            </w:r>
          </w:p>
        </w:tc>
        <w:tc>
          <w:tcPr>
            <w:tcW w:w="3685" w:type="dxa"/>
          </w:tcPr>
          <w:p w:rsidR="00244EF8" w:rsidRPr="00F72710" w:rsidRDefault="00244EF8" w:rsidP="0010073F">
            <w:pPr>
              <w:spacing w:after="0" w:line="240" w:lineRule="auto"/>
              <w:rPr>
                <w:rFonts w:ascii="Times New Roman" w:hAnsi="Times New Roman"/>
              </w:rPr>
            </w:pPr>
            <w:r>
              <w:rPr>
                <w:rFonts w:ascii="Times New Roman" w:hAnsi="Times New Roman"/>
              </w:rPr>
              <w:t>Мамонтов С. Г, Захаров В.Б., Агафонова И.Б. и др.</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Дрофа</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10</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Физика</w:t>
            </w:r>
          </w:p>
        </w:tc>
        <w:tc>
          <w:tcPr>
            <w:tcW w:w="3685" w:type="dxa"/>
          </w:tcPr>
          <w:p w:rsidR="00244EF8" w:rsidRPr="00F72710" w:rsidRDefault="00244EF8" w:rsidP="0010073F">
            <w:pPr>
              <w:spacing w:after="0" w:line="240" w:lineRule="auto"/>
              <w:rPr>
                <w:rFonts w:ascii="Times New Roman" w:hAnsi="Times New Roman"/>
              </w:rPr>
            </w:pPr>
            <w:r>
              <w:rPr>
                <w:rFonts w:ascii="Times New Roman" w:hAnsi="Times New Roman"/>
              </w:rPr>
              <w:t>Г</w:t>
            </w:r>
            <w:r w:rsidRPr="00F72710">
              <w:rPr>
                <w:rFonts w:ascii="Times New Roman" w:hAnsi="Times New Roman"/>
              </w:rPr>
              <w:t>р</w:t>
            </w:r>
            <w:r>
              <w:rPr>
                <w:rFonts w:ascii="Times New Roman" w:hAnsi="Times New Roman"/>
              </w:rPr>
              <w:t>о</w:t>
            </w:r>
            <w:r w:rsidRPr="00F72710">
              <w:rPr>
                <w:rFonts w:ascii="Times New Roman" w:hAnsi="Times New Roman"/>
              </w:rPr>
              <w:t>мов С.В.</w:t>
            </w:r>
            <w:r>
              <w:rPr>
                <w:rFonts w:ascii="Times New Roman" w:hAnsi="Times New Roman"/>
              </w:rPr>
              <w:t>,</w:t>
            </w:r>
            <w:r w:rsidRPr="00F72710">
              <w:rPr>
                <w:rFonts w:ascii="Times New Roman" w:hAnsi="Times New Roman"/>
              </w:rPr>
              <w:t xml:space="preserve"> Родина Н.А.</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sidRPr="00F72710">
              <w:rPr>
                <w:rFonts w:ascii="Times New Roman" w:hAnsi="Times New Roman"/>
              </w:rPr>
              <w:t>11</w:t>
            </w:r>
          </w:p>
        </w:tc>
        <w:tc>
          <w:tcPr>
            <w:tcW w:w="2071"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Химия</w:t>
            </w:r>
          </w:p>
        </w:tc>
        <w:tc>
          <w:tcPr>
            <w:tcW w:w="3685"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Рудзитис Г.Е.,</w:t>
            </w:r>
            <w:r>
              <w:rPr>
                <w:rFonts w:ascii="Times New Roman" w:hAnsi="Times New Roman"/>
              </w:rPr>
              <w:t xml:space="preserve"> </w:t>
            </w:r>
            <w:r w:rsidRPr="00F72710">
              <w:rPr>
                <w:rFonts w:ascii="Times New Roman" w:hAnsi="Times New Roman"/>
              </w:rPr>
              <w:t>Фельдман Ф.Г</w:t>
            </w:r>
            <w:r>
              <w:rPr>
                <w:rFonts w:ascii="Times New Roman" w:hAnsi="Times New Roman"/>
              </w:rPr>
              <w:t>.</w:t>
            </w:r>
          </w:p>
        </w:tc>
        <w:tc>
          <w:tcPr>
            <w:tcW w:w="2409" w:type="dxa"/>
          </w:tcPr>
          <w:p w:rsidR="00244EF8" w:rsidRPr="00F72710" w:rsidRDefault="00244EF8" w:rsidP="0010073F">
            <w:pPr>
              <w:spacing w:after="0" w:line="240" w:lineRule="auto"/>
              <w:rPr>
                <w:rFonts w:ascii="Times New Roman" w:hAnsi="Times New Roman"/>
              </w:rPr>
            </w:pPr>
            <w:r>
              <w:rPr>
                <w:rFonts w:ascii="Times New Roman" w:hAnsi="Times New Roman"/>
              </w:rPr>
              <w:t>П</w:t>
            </w:r>
            <w:r w:rsidRPr="00F72710">
              <w:rPr>
                <w:rFonts w:ascii="Times New Roman" w:hAnsi="Times New Roman"/>
              </w:rPr>
              <w:t>росвещение</w:t>
            </w:r>
          </w:p>
        </w:tc>
      </w:tr>
      <w:tr w:rsidR="00244EF8" w:rsidRPr="00F72710" w:rsidTr="00F90176">
        <w:tc>
          <w:tcPr>
            <w:tcW w:w="1062" w:type="dxa"/>
            <w:vMerge/>
          </w:tcPr>
          <w:p w:rsidR="00244EF8" w:rsidRPr="00F72710"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13</w:t>
            </w:r>
          </w:p>
        </w:tc>
        <w:tc>
          <w:tcPr>
            <w:tcW w:w="2071" w:type="dxa"/>
          </w:tcPr>
          <w:p w:rsidR="00244EF8" w:rsidRDefault="00244EF8" w:rsidP="0010073F">
            <w:pPr>
              <w:spacing w:after="0" w:line="240" w:lineRule="auto"/>
              <w:rPr>
                <w:rFonts w:ascii="Times New Roman" w:hAnsi="Times New Roman"/>
              </w:rPr>
            </w:pPr>
            <w:r>
              <w:rPr>
                <w:rFonts w:ascii="Times New Roman" w:hAnsi="Times New Roman"/>
              </w:rPr>
              <w:t>Искусство 8 -9</w:t>
            </w:r>
          </w:p>
        </w:tc>
        <w:tc>
          <w:tcPr>
            <w:tcW w:w="3685" w:type="dxa"/>
          </w:tcPr>
          <w:p w:rsidR="00244EF8" w:rsidRPr="00DD07D3" w:rsidRDefault="00244EF8" w:rsidP="0010073F">
            <w:pPr>
              <w:spacing w:after="0" w:line="240" w:lineRule="auto"/>
              <w:rPr>
                <w:rFonts w:ascii="Times New Roman" w:hAnsi="Times New Roman"/>
              </w:rPr>
            </w:pPr>
            <w:r>
              <w:rPr>
                <w:rFonts w:ascii="Times New Roman" w:hAnsi="Times New Roman"/>
                <w:lang w:val="en-US"/>
              </w:rPr>
              <w:t>C</w:t>
            </w:r>
            <w:proofErr w:type="spellStart"/>
            <w:r w:rsidRPr="00DD07D3">
              <w:rPr>
                <w:rFonts w:ascii="Times New Roman" w:hAnsi="Times New Roman"/>
              </w:rPr>
              <w:t>ергеева</w:t>
            </w:r>
            <w:proofErr w:type="spellEnd"/>
            <w:r w:rsidRPr="00DD07D3">
              <w:rPr>
                <w:rFonts w:ascii="Times New Roman" w:hAnsi="Times New Roman"/>
              </w:rPr>
              <w:t xml:space="preserve"> Г.П</w:t>
            </w:r>
            <w:r>
              <w:rPr>
                <w:rFonts w:ascii="Times New Roman" w:hAnsi="Times New Roman"/>
              </w:rPr>
              <w:t xml:space="preserve">., </w:t>
            </w:r>
            <w:proofErr w:type="spellStart"/>
            <w:r w:rsidRPr="00DD07D3">
              <w:rPr>
                <w:rFonts w:ascii="Times New Roman" w:hAnsi="Times New Roman"/>
              </w:rPr>
              <w:t>К</w:t>
            </w:r>
            <w:r>
              <w:rPr>
                <w:rFonts w:ascii="Times New Roman" w:hAnsi="Times New Roman"/>
              </w:rPr>
              <w:t>ашекова</w:t>
            </w:r>
            <w:proofErr w:type="spellEnd"/>
            <w:r>
              <w:rPr>
                <w:rFonts w:ascii="Times New Roman" w:hAnsi="Times New Roman"/>
              </w:rPr>
              <w:t xml:space="preserve"> И.Э.,  Критская Е.Д.</w:t>
            </w:r>
          </w:p>
        </w:tc>
        <w:tc>
          <w:tcPr>
            <w:tcW w:w="2409" w:type="dxa"/>
          </w:tcPr>
          <w:p w:rsidR="00244EF8" w:rsidRPr="00F72710" w:rsidRDefault="00244EF8" w:rsidP="0010073F">
            <w:pPr>
              <w:spacing w:after="0" w:line="240" w:lineRule="auto"/>
              <w:rPr>
                <w:rFonts w:ascii="Times New Roman" w:hAnsi="Times New Roman"/>
              </w:rPr>
            </w:pPr>
            <w:r w:rsidRPr="00F72710">
              <w:rPr>
                <w:rFonts w:ascii="Times New Roman" w:hAnsi="Times New Roman"/>
              </w:rPr>
              <w:t>Просвещение</w:t>
            </w:r>
          </w:p>
        </w:tc>
      </w:tr>
      <w:tr w:rsidR="00244EF8" w:rsidRPr="00F72710" w:rsidTr="00F90176">
        <w:tc>
          <w:tcPr>
            <w:tcW w:w="1062" w:type="dxa"/>
            <w:vMerge/>
          </w:tcPr>
          <w:p w:rsidR="00244EF8" w:rsidRDefault="00244EF8" w:rsidP="0010073F">
            <w:pPr>
              <w:spacing w:after="0" w:line="240" w:lineRule="auto"/>
              <w:jc w:val="center"/>
              <w:rPr>
                <w:rFonts w:ascii="Times New Roman" w:hAnsi="Times New Roman"/>
              </w:rPr>
            </w:pPr>
          </w:p>
        </w:tc>
        <w:tc>
          <w:tcPr>
            <w:tcW w:w="548" w:type="dxa"/>
          </w:tcPr>
          <w:p w:rsidR="00244EF8" w:rsidRPr="00F72710" w:rsidRDefault="00244EF8" w:rsidP="0010073F">
            <w:pPr>
              <w:spacing w:after="0" w:line="240" w:lineRule="auto"/>
              <w:jc w:val="center"/>
              <w:rPr>
                <w:rFonts w:ascii="Times New Roman" w:hAnsi="Times New Roman"/>
              </w:rPr>
            </w:pPr>
            <w:r>
              <w:rPr>
                <w:rFonts w:ascii="Times New Roman" w:hAnsi="Times New Roman"/>
              </w:rPr>
              <w:t>14</w:t>
            </w:r>
          </w:p>
        </w:tc>
        <w:tc>
          <w:tcPr>
            <w:tcW w:w="2071" w:type="dxa"/>
          </w:tcPr>
          <w:p w:rsidR="00244EF8" w:rsidRPr="00F72710" w:rsidRDefault="00244EF8" w:rsidP="0010073F">
            <w:pPr>
              <w:spacing w:after="0" w:line="240" w:lineRule="auto"/>
              <w:rPr>
                <w:rFonts w:ascii="Times New Roman" w:hAnsi="Times New Roman"/>
              </w:rPr>
            </w:pPr>
            <w:r>
              <w:rPr>
                <w:rFonts w:ascii="Times New Roman" w:hAnsi="Times New Roman"/>
              </w:rPr>
              <w:t>Информатика и ИКТ</w:t>
            </w:r>
          </w:p>
        </w:tc>
        <w:tc>
          <w:tcPr>
            <w:tcW w:w="3685" w:type="dxa"/>
          </w:tcPr>
          <w:p w:rsidR="00244EF8" w:rsidRPr="00F72710" w:rsidRDefault="00244EF8" w:rsidP="0010073F">
            <w:pPr>
              <w:spacing w:after="0" w:line="240" w:lineRule="auto"/>
              <w:rPr>
                <w:rFonts w:ascii="Times New Roman" w:hAnsi="Times New Roman"/>
              </w:rPr>
            </w:pPr>
            <w:proofErr w:type="spellStart"/>
            <w:r>
              <w:rPr>
                <w:rFonts w:ascii="Times New Roman" w:hAnsi="Times New Roman"/>
              </w:rPr>
              <w:t>Угринович</w:t>
            </w:r>
            <w:proofErr w:type="spellEnd"/>
            <w:r>
              <w:rPr>
                <w:rFonts w:ascii="Times New Roman" w:hAnsi="Times New Roman"/>
              </w:rPr>
              <w:t xml:space="preserve"> Н.Д.</w:t>
            </w:r>
          </w:p>
        </w:tc>
        <w:tc>
          <w:tcPr>
            <w:tcW w:w="2409" w:type="dxa"/>
          </w:tcPr>
          <w:p w:rsidR="00244EF8" w:rsidRDefault="00244EF8" w:rsidP="0010073F">
            <w:pPr>
              <w:spacing w:after="0" w:line="240" w:lineRule="auto"/>
              <w:rPr>
                <w:rFonts w:ascii="Times New Roman" w:hAnsi="Times New Roman"/>
              </w:rPr>
            </w:pPr>
            <w:r>
              <w:rPr>
                <w:rFonts w:ascii="Times New Roman" w:hAnsi="Times New Roman"/>
              </w:rPr>
              <w:t>Бином. Лаборатория знаний</w:t>
            </w:r>
          </w:p>
        </w:tc>
      </w:tr>
    </w:tbl>
    <w:p w:rsidR="00244EF8" w:rsidRDefault="00244EF8" w:rsidP="00244EF8">
      <w:pPr>
        <w:spacing w:after="0" w:line="240" w:lineRule="auto"/>
        <w:rPr>
          <w:rFonts w:ascii="Times New Roman" w:hAnsi="Times New Roman" w:cs="Times New Roman"/>
          <w:sz w:val="24"/>
          <w:szCs w:val="24"/>
        </w:rPr>
      </w:pPr>
    </w:p>
    <w:p w:rsidR="00244EF8" w:rsidRDefault="00244EF8" w:rsidP="00244EF8">
      <w:pPr>
        <w:pStyle w:val="Style22"/>
        <w:widowControl/>
        <w:spacing w:before="53" w:line="240" w:lineRule="auto"/>
        <w:ind w:left="677"/>
        <w:jc w:val="both"/>
        <w:rPr>
          <w:rStyle w:val="FontStyle242"/>
        </w:rPr>
      </w:pPr>
    </w:p>
    <w:p w:rsidR="00244EF8" w:rsidRPr="00B30EAE" w:rsidRDefault="00244EF8" w:rsidP="00244EF8">
      <w:pPr>
        <w:pStyle w:val="Style22"/>
        <w:widowControl/>
        <w:spacing w:before="53" w:line="240" w:lineRule="auto"/>
        <w:ind w:left="677"/>
        <w:jc w:val="both"/>
        <w:rPr>
          <w:rStyle w:val="FontStyle242"/>
        </w:rPr>
      </w:pPr>
      <w:r w:rsidRPr="00B30EAE">
        <w:rPr>
          <w:rStyle w:val="FontStyle242"/>
        </w:rPr>
        <w:t>Контроль обеспечения образовательной деятель</w:t>
      </w:r>
      <w:r>
        <w:rPr>
          <w:rStyle w:val="FontStyle242"/>
        </w:rPr>
        <w:t>ности МКОУ «</w:t>
      </w:r>
      <w:proofErr w:type="spellStart"/>
      <w:r>
        <w:rPr>
          <w:rStyle w:val="FontStyle242"/>
        </w:rPr>
        <w:t>Смазневская</w:t>
      </w:r>
      <w:proofErr w:type="spellEnd"/>
      <w:r>
        <w:rPr>
          <w:rStyle w:val="FontStyle242"/>
        </w:rPr>
        <w:t xml:space="preserve"> СОШ</w:t>
      </w:r>
      <w:r w:rsidRPr="00B30EAE">
        <w:rPr>
          <w:rStyle w:val="FontStyle242"/>
        </w:rPr>
        <w:t>»</w:t>
      </w:r>
    </w:p>
    <w:p w:rsidR="00244EF8" w:rsidRPr="00B30EAE" w:rsidRDefault="00244EF8" w:rsidP="00244EF8">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88"/>
        <w:gridCol w:w="3283"/>
        <w:gridCol w:w="3293"/>
      </w:tblGrid>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Направление контроля</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Периодичность контроля</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Ответственный</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spacing w:line="264" w:lineRule="exact"/>
              <w:ind w:left="374"/>
              <w:rPr>
                <w:rStyle w:val="FontStyle243"/>
              </w:rPr>
            </w:pPr>
            <w:r w:rsidRPr="00B30EAE">
              <w:rPr>
                <w:rStyle w:val="FontStyle243"/>
              </w:rPr>
              <w:t>Материально -техническое обеспечение</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год</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Директор</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spacing w:line="269" w:lineRule="exact"/>
              <w:rPr>
                <w:rStyle w:val="FontStyle243"/>
              </w:rPr>
            </w:pPr>
            <w:r w:rsidRPr="00B30EAE">
              <w:rPr>
                <w:rStyle w:val="FontStyle243"/>
              </w:rPr>
              <w:t>Информационно-методическое обеспечение</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год</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Заместитель директора по УВР</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spacing w:line="269" w:lineRule="exact"/>
              <w:rPr>
                <w:rStyle w:val="FontStyle243"/>
              </w:rPr>
            </w:pPr>
            <w:r w:rsidRPr="00B30EAE">
              <w:rPr>
                <w:rStyle w:val="FontStyle243"/>
              </w:rPr>
              <w:t>УМК для реализации ООП ООО ФГОС</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год</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Заместитель директора по УВР</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ind w:left="931"/>
              <w:jc w:val="left"/>
              <w:rPr>
                <w:rStyle w:val="FontStyle243"/>
              </w:rPr>
            </w:pPr>
            <w:r w:rsidRPr="00B30EAE">
              <w:rPr>
                <w:rStyle w:val="FontStyle243"/>
              </w:rPr>
              <w:t>Кадровое обеспечение</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квартал</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Директор</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rPr>
                <w:rStyle w:val="FontStyle243"/>
              </w:rPr>
            </w:pPr>
            <w:r w:rsidRPr="00B30EAE">
              <w:rPr>
                <w:rStyle w:val="FontStyle243"/>
              </w:rPr>
              <w:t>Психолого-педагогические условия</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квартал</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Социальный педагог</w:t>
            </w:r>
          </w:p>
        </w:tc>
      </w:tr>
      <w:tr w:rsidR="00244EF8" w:rsidRPr="00B30EAE" w:rsidTr="0010073F">
        <w:tc>
          <w:tcPr>
            <w:tcW w:w="328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03"/>
              <w:widowControl/>
              <w:rPr>
                <w:rStyle w:val="FontStyle243"/>
              </w:rPr>
            </w:pPr>
            <w:r w:rsidRPr="00B30EAE">
              <w:rPr>
                <w:rStyle w:val="FontStyle243"/>
              </w:rPr>
              <w:t>Финансовое обеспечение</w:t>
            </w:r>
          </w:p>
        </w:tc>
        <w:tc>
          <w:tcPr>
            <w:tcW w:w="328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1 раз в год</w:t>
            </w:r>
          </w:p>
        </w:tc>
        <w:tc>
          <w:tcPr>
            <w:tcW w:w="329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5"/>
              <w:widowControl/>
              <w:jc w:val="center"/>
              <w:rPr>
                <w:rStyle w:val="FontStyle256"/>
              </w:rPr>
            </w:pPr>
            <w:r w:rsidRPr="00B30EAE">
              <w:rPr>
                <w:rStyle w:val="FontStyle256"/>
              </w:rPr>
              <w:t>Директор</w:t>
            </w:r>
          </w:p>
        </w:tc>
      </w:tr>
    </w:tbl>
    <w:p w:rsidR="00244EF8" w:rsidRDefault="00244EF8" w:rsidP="00244EF8">
      <w:pPr>
        <w:spacing w:after="0" w:line="240" w:lineRule="auto"/>
        <w:jc w:val="center"/>
        <w:rPr>
          <w:rFonts w:ascii="Times New Roman" w:hAnsi="Times New Roman" w:cs="Times New Roman"/>
          <w:sz w:val="24"/>
          <w:szCs w:val="24"/>
        </w:rPr>
      </w:pPr>
    </w:p>
    <w:p w:rsidR="00244EF8" w:rsidRDefault="00244EF8" w:rsidP="00244EF8">
      <w:pPr>
        <w:spacing w:after="0" w:line="240" w:lineRule="auto"/>
        <w:jc w:val="center"/>
        <w:rPr>
          <w:rFonts w:ascii="Times New Roman" w:hAnsi="Times New Roman" w:cs="Times New Roman"/>
          <w:sz w:val="24"/>
          <w:szCs w:val="24"/>
        </w:rPr>
      </w:pPr>
    </w:p>
    <w:p w:rsidR="00244EF8" w:rsidRDefault="00244EF8" w:rsidP="00244EF8">
      <w:pPr>
        <w:spacing w:after="0" w:line="240" w:lineRule="auto"/>
        <w:jc w:val="center"/>
        <w:rPr>
          <w:rFonts w:ascii="Times New Roman" w:hAnsi="Times New Roman" w:cs="Times New Roman"/>
          <w:sz w:val="24"/>
          <w:szCs w:val="24"/>
        </w:rPr>
      </w:pPr>
    </w:p>
    <w:p w:rsidR="00244EF8" w:rsidRPr="0073235C" w:rsidRDefault="00244EF8" w:rsidP="001E582C">
      <w:pPr>
        <w:pStyle w:val="Style22"/>
        <w:widowControl/>
        <w:spacing w:line="240" w:lineRule="exact"/>
      </w:pPr>
    </w:p>
    <w:p w:rsidR="001E582C" w:rsidRPr="0073235C" w:rsidRDefault="001E582C" w:rsidP="001E582C">
      <w:pPr>
        <w:pStyle w:val="Style22"/>
        <w:widowControl/>
        <w:spacing w:before="38"/>
        <w:rPr>
          <w:rStyle w:val="FontStyle242"/>
        </w:rPr>
      </w:pPr>
      <w:r w:rsidRPr="0073235C">
        <w:rPr>
          <w:rStyle w:val="FontStyle242"/>
        </w:rPr>
        <w:lastRenderedPageBreak/>
        <w:t>3.2.6. Механизмы достижения целевых ориентиров в системе условий</w:t>
      </w:r>
    </w:p>
    <w:p w:rsidR="001E582C" w:rsidRPr="0073235C" w:rsidRDefault="001E582C" w:rsidP="001E582C">
      <w:pPr>
        <w:pStyle w:val="Style76"/>
        <w:widowControl/>
        <w:ind w:firstLine="696"/>
        <w:rPr>
          <w:rStyle w:val="FontStyle241"/>
          <w:szCs w:val="24"/>
        </w:rPr>
      </w:pPr>
      <w:r w:rsidRPr="0073235C">
        <w:rPr>
          <w:rStyle w:val="FontStyle241"/>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w:t>
      </w:r>
    </w:p>
    <w:p w:rsidR="001E582C" w:rsidRPr="0073235C" w:rsidRDefault="001E582C" w:rsidP="001E582C">
      <w:pPr>
        <w:pStyle w:val="Style62"/>
        <w:widowControl/>
        <w:spacing w:line="278" w:lineRule="exact"/>
        <w:jc w:val="left"/>
        <w:rPr>
          <w:rStyle w:val="FontStyle241"/>
          <w:szCs w:val="24"/>
        </w:rPr>
      </w:pPr>
      <w:r w:rsidRPr="0073235C">
        <w:rPr>
          <w:rStyle w:val="FontStyle241"/>
          <w:szCs w:val="24"/>
        </w:rPr>
        <w:t>ООП ООО, условия:</w:t>
      </w:r>
    </w:p>
    <w:p w:rsidR="001E582C" w:rsidRPr="0073235C" w:rsidRDefault="001E582C" w:rsidP="005A1276">
      <w:pPr>
        <w:pStyle w:val="Style97"/>
        <w:widowControl/>
        <w:numPr>
          <w:ilvl w:val="0"/>
          <w:numId w:val="45"/>
        </w:numPr>
        <w:tabs>
          <w:tab w:val="left" w:pos="283"/>
        </w:tabs>
        <w:spacing w:before="10" w:line="278" w:lineRule="exact"/>
        <w:jc w:val="left"/>
        <w:rPr>
          <w:rStyle w:val="FontStyle241"/>
          <w:szCs w:val="24"/>
        </w:rPr>
      </w:pPr>
      <w:r w:rsidRPr="0073235C">
        <w:rPr>
          <w:rStyle w:val="FontStyle241"/>
          <w:szCs w:val="24"/>
        </w:rPr>
        <w:t>соответствуют требованиям ФГОС ООО;</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учитывают особенности образовательной организации, ее организационную структуру, запросы участников образовательного процесса;</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E582C" w:rsidRPr="0073235C" w:rsidRDefault="001E582C" w:rsidP="001E582C">
      <w:pPr>
        <w:pStyle w:val="Style76"/>
        <w:widowControl/>
        <w:spacing w:line="278" w:lineRule="exact"/>
        <w:ind w:firstLine="696"/>
        <w:rPr>
          <w:rStyle w:val="FontStyle241"/>
          <w:szCs w:val="24"/>
        </w:rPr>
      </w:pPr>
      <w:r w:rsidRPr="0073235C">
        <w:rPr>
          <w:rStyle w:val="FontStyle241"/>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E582C" w:rsidRPr="0073235C" w:rsidRDefault="001E582C" w:rsidP="005A1276">
      <w:pPr>
        <w:pStyle w:val="Style97"/>
        <w:widowControl/>
        <w:numPr>
          <w:ilvl w:val="0"/>
          <w:numId w:val="45"/>
        </w:numPr>
        <w:tabs>
          <w:tab w:val="left" w:pos="283"/>
        </w:tabs>
        <w:spacing w:before="14" w:line="278" w:lineRule="exact"/>
        <w:rPr>
          <w:rStyle w:val="FontStyle241"/>
          <w:szCs w:val="24"/>
        </w:rPr>
      </w:pPr>
      <w:r w:rsidRPr="0073235C">
        <w:rPr>
          <w:rStyle w:val="FontStyle241"/>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E582C" w:rsidRPr="0073235C" w:rsidRDefault="001E582C" w:rsidP="005A1276">
      <w:pPr>
        <w:pStyle w:val="Style97"/>
        <w:widowControl/>
        <w:numPr>
          <w:ilvl w:val="0"/>
          <w:numId w:val="45"/>
        </w:numPr>
        <w:tabs>
          <w:tab w:val="left" w:pos="283"/>
        </w:tabs>
        <w:spacing w:before="14" w:line="278" w:lineRule="exact"/>
        <w:jc w:val="left"/>
        <w:rPr>
          <w:rStyle w:val="FontStyle241"/>
          <w:szCs w:val="24"/>
        </w:rPr>
      </w:pPr>
      <w:r w:rsidRPr="0073235C">
        <w:rPr>
          <w:rStyle w:val="FontStyle241"/>
          <w:szCs w:val="24"/>
        </w:rPr>
        <w:t>механизмы достижения целевых ориентиров в системе условий;</w:t>
      </w:r>
    </w:p>
    <w:p w:rsidR="001E582C" w:rsidRPr="0073235C" w:rsidRDefault="001E582C" w:rsidP="005A1276">
      <w:pPr>
        <w:pStyle w:val="Style97"/>
        <w:widowControl/>
        <w:numPr>
          <w:ilvl w:val="0"/>
          <w:numId w:val="45"/>
        </w:numPr>
        <w:tabs>
          <w:tab w:val="left" w:pos="283"/>
        </w:tabs>
        <w:spacing w:before="10" w:line="278" w:lineRule="exact"/>
        <w:jc w:val="left"/>
        <w:rPr>
          <w:rStyle w:val="FontStyle241"/>
          <w:szCs w:val="24"/>
        </w:rPr>
      </w:pPr>
      <w:r w:rsidRPr="0073235C">
        <w:rPr>
          <w:rStyle w:val="FontStyle241"/>
          <w:szCs w:val="24"/>
        </w:rPr>
        <w:t>сетевой график (дорожную карту) по формированию необходимой системы условий;</w:t>
      </w:r>
    </w:p>
    <w:p w:rsidR="001E582C" w:rsidRPr="0073235C" w:rsidRDefault="001E582C" w:rsidP="005A1276">
      <w:pPr>
        <w:pStyle w:val="Style97"/>
        <w:widowControl/>
        <w:numPr>
          <w:ilvl w:val="0"/>
          <w:numId w:val="45"/>
        </w:numPr>
        <w:tabs>
          <w:tab w:val="left" w:pos="283"/>
        </w:tabs>
        <w:spacing w:before="10" w:line="278" w:lineRule="exact"/>
        <w:jc w:val="left"/>
        <w:rPr>
          <w:rStyle w:val="FontStyle241"/>
          <w:szCs w:val="24"/>
        </w:rPr>
      </w:pPr>
      <w:r w:rsidRPr="0073235C">
        <w:rPr>
          <w:rStyle w:val="FontStyle241"/>
          <w:szCs w:val="24"/>
        </w:rPr>
        <w:t>систему оценки условий.</w:t>
      </w:r>
    </w:p>
    <w:p w:rsidR="001E582C" w:rsidRPr="0073235C" w:rsidRDefault="001E582C" w:rsidP="001E582C">
      <w:pPr>
        <w:pStyle w:val="Style76"/>
        <w:widowControl/>
        <w:spacing w:line="278" w:lineRule="exact"/>
        <w:ind w:firstLine="710"/>
        <w:rPr>
          <w:rStyle w:val="FontStyle241"/>
          <w:szCs w:val="24"/>
        </w:rPr>
      </w:pPr>
      <w:r w:rsidRPr="0073235C">
        <w:rPr>
          <w:rStyle w:val="FontStyle241"/>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E582C" w:rsidRPr="0073235C" w:rsidRDefault="001E582C" w:rsidP="005A1276">
      <w:pPr>
        <w:pStyle w:val="Style97"/>
        <w:widowControl/>
        <w:numPr>
          <w:ilvl w:val="0"/>
          <w:numId w:val="45"/>
        </w:numPr>
        <w:tabs>
          <w:tab w:val="left" w:pos="283"/>
        </w:tabs>
        <w:spacing w:before="53" w:line="278" w:lineRule="exact"/>
        <w:rPr>
          <w:rStyle w:val="FontStyle241"/>
          <w:szCs w:val="24"/>
        </w:rPr>
      </w:pPr>
      <w:r w:rsidRPr="0073235C">
        <w:rPr>
          <w:rStyle w:val="FontStyle241"/>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E582C" w:rsidRPr="0073235C" w:rsidRDefault="001E582C" w:rsidP="005A1276">
      <w:pPr>
        <w:pStyle w:val="Style97"/>
        <w:widowControl/>
        <w:numPr>
          <w:ilvl w:val="0"/>
          <w:numId w:val="45"/>
        </w:numPr>
        <w:tabs>
          <w:tab w:val="left" w:pos="283"/>
        </w:tabs>
        <w:spacing w:before="10" w:line="278" w:lineRule="exact"/>
        <w:rPr>
          <w:rStyle w:val="FontStyle241"/>
          <w:szCs w:val="24"/>
        </w:rPr>
      </w:pPr>
      <w:r w:rsidRPr="0073235C">
        <w:rPr>
          <w:rStyle w:val="FontStyle241"/>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E582C" w:rsidRPr="0073235C" w:rsidRDefault="001E582C" w:rsidP="005A1276">
      <w:pPr>
        <w:pStyle w:val="Style97"/>
        <w:widowControl/>
        <w:numPr>
          <w:ilvl w:val="0"/>
          <w:numId w:val="45"/>
        </w:numPr>
        <w:tabs>
          <w:tab w:val="left" w:pos="283"/>
        </w:tabs>
        <w:spacing w:before="38" w:line="240" w:lineRule="auto"/>
        <w:jc w:val="left"/>
        <w:rPr>
          <w:rStyle w:val="FontStyle241"/>
          <w:szCs w:val="24"/>
        </w:rPr>
      </w:pPr>
      <w:r w:rsidRPr="0073235C">
        <w:rPr>
          <w:rStyle w:val="FontStyle241"/>
          <w:szCs w:val="24"/>
        </w:rPr>
        <w:t>разработку сетевого графика (дорожной карты) создания необходимой системы условий;</w:t>
      </w:r>
    </w:p>
    <w:p w:rsidR="00605706" w:rsidRDefault="00605706" w:rsidP="00B02DA0">
      <w:pPr>
        <w:tabs>
          <w:tab w:val="left" w:pos="720"/>
        </w:tabs>
        <w:autoSpaceDE w:val="0"/>
        <w:adjustRightInd w:val="0"/>
        <w:spacing w:after="0" w:line="240" w:lineRule="auto"/>
        <w:ind w:firstLine="454"/>
        <w:jc w:val="both"/>
        <w:rPr>
          <w:rFonts w:ascii="Times New Roman" w:hAnsi="Times New Roman" w:cs="Times New Roman"/>
          <w:bCs/>
          <w:sz w:val="24"/>
          <w:szCs w:val="24"/>
          <w:lang w:eastAsia="ru-RU"/>
        </w:rPr>
      </w:pPr>
    </w:p>
    <w:p w:rsidR="00870DB7" w:rsidRPr="00B02DA0" w:rsidRDefault="00870DB7" w:rsidP="00B02DA0">
      <w:pPr>
        <w:pStyle w:val="a9"/>
        <w:ind w:left="0" w:firstLine="454"/>
        <w:jc w:val="both"/>
        <w:rPr>
          <w:lang w:val="ru-RU"/>
        </w:rPr>
      </w:pPr>
    </w:p>
    <w:p w:rsidR="00E501FF" w:rsidRPr="005604E8" w:rsidRDefault="00E501FF" w:rsidP="00E501FF">
      <w:pPr>
        <w:autoSpaceDE w:val="0"/>
        <w:autoSpaceDN w:val="0"/>
        <w:adjustRightInd w:val="0"/>
        <w:spacing w:after="0" w:line="240" w:lineRule="auto"/>
        <w:jc w:val="center"/>
        <w:rPr>
          <w:rFonts w:ascii="Times New Roman" w:hAnsi="Times New Roman"/>
          <w:color w:val="000000"/>
          <w:sz w:val="24"/>
          <w:szCs w:val="24"/>
          <w:lang w:eastAsia="ru-RU"/>
        </w:rPr>
      </w:pPr>
      <w:r w:rsidRPr="005604E8">
        <w:rPr>
          <w:rFonts w:ascii="Times New Roman" w:hAnsi="Times New Roman"/>
          <w:b/>
          <w:bCs/>
          <w:color w:val="000000"/>
          <w:sz w:val="24"/>
          <w:szCs w:val="24"/>
          <w:lang w:eastAsia="ru-RU"/>
        </w:rPr>
        <w:t>Основные результаты информатизации образовательного процесса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104"/>
      </w:tblGrid>
      <w:tr w:rsidR="00E501FF" w:rsidRPr="005604E8" w:rsidTr="00E501FF">
        <w:tc>
          <w:tcPr>
            <w:tcW w:w="5244" w:type="dxa"/>
            <w:shd w:val="clear" w:color="auto" w:fill="auto"/>
          </w:tcPr>
          <w:p w:rsidR="00E501FF" w:rsidRPr="005604E8" w:rsidRDefault="00E501FF" w:rsidP="00E30424">
            <w:pPr>
              <w:tabs>
                <w:tab w:val="left" w:pos="3000"/>
              </w:tabs>
              <w:jc w:val="center"/>
              <w:rPr>
                <w:rFonts w:ascii="Times New Roman" w:hAnsi="Times New Roman"/>
                <w:b/>
                <w:sz w:val="24"/>
                <w:szCs w:val="24"/>
              </w:rPr>
            </w:pPr>
            <w:r w:rsidRPr="005604E8">
              <w:rPr>
                <w:rFonts w:ascii="Times New Roman" w:hAnsi="Times New Roman"/>
                <w:b/>
                <w:sz w:val="24"/>
                <w:szCs w:val="24"/>
              </w:rPr>
              <w:t>Направления информатизации</w:t>
            </w:r>
          </w:p>
        </w:tc>
        <w:tc>
          <w:tcPr>
            <w:tcW w:w="5104" w:type="dxa"/>
            <w:shd w:val="clear" w:color="auto" w:fill="auto"/>
          </w:tcPr>
          <w:p w:rsidR="00E501FF" w:rsidRPr="005604E8" w:rsidRDefault="00E501FF" w:rsidP="00E30424">
            <w:pPr>
              <w:tabs>
                <w:tab w:val="left" w:pos="3000"/>
              </w:tabs>
              <w:jc w:val="center"/>
              <w:rPr>
                <w:rFonts w:ascii="Times New Roman" w:hAnsi="Times New Roman"/>
                <w:b/>
                <w:sz w:val="24"/>
                <w:szCs w:val="24"/>
              </w:rPr>
            </w:pPr>
            <w:r w:rsidRPr="005604E8">
              <w:rPr>
                <w:rFonts w:ascii="Times New Roman" w:hAnsi="Times New Roman"/>
                <w:b/>
                <w:sz w:val="24"/>
                <w:szCs w:val="24"/>
              </w:rPr>
              <w:t>Результаты за период с 2010 по 2015 гг.</w:t>
            </w:r>
          </w:p>
        </w:tc>
      </w:tr>
      <w:tr w:rsidR="00E501FF" w:rsidRPr="005604E8" w:rsidTr="00E501FF">
        <w:tc>
          <w:tcPr>
            <w:tcW w:w="524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028"/>
            </w:tblGrid>
            <w:tr w:rsidR="00E501FF" w:rsidRPr="005604E8" w:rsidTr="00E30424">
              <w:trPr>
                <w:trHeight w:val="523"/>
              </w:trPr>
              <w:tc>
                <w:tcPr>
                  <w:tcW w:w="0" w:type="auto"/>
                </w:tcPr>
                <w:p w:rsidR="00E501FF" w:rsidRPr="005604E8" w:rsidRDefault="00E501FF" w:rsidP="00E501FF">
                  <w:pPr>
                    <w:autoSpaceDE w:val="0"/>
                    <w:autoSpaceDN w:val="0"/>
                    <w:adjustRightInd w:val="0"/>
                    <w:spacing w:after="0" w:line="240" w:lineRule="auto"/>
                    <w:ind w:left="-108"/>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Обеспечение контроля качества образования посредством ведения электронных форм мониторинга </w:t>
                  </w:r>
                </w:p>
              </w:tc>
            </w:tr>
          </w:tbl>
          <w:p w:rsidR="00E501FF" w:rsidRPr="005604E8" w:rsidRDefault="00E501FF" w:rsidP="00E501FF">
            <w:pPr>
              <w:tabs>
                <w:tab w:val="left" w:pos="30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В школе накоплен опыт планомерного ведения электронных форм мониторинга республиканского и федерального уровня. Администрация школы динамику показателей мониторингов «Наша новая школа»</w:t>
            </w:r>
            <w:r>
              <w:rPr>
                <w:rFonts w:ascii="Times New Roman" w:hAnsi="Times New Roman"/>
                <w:color w:val="000000"/>
                <w:sz w:val="24"/>
                <w:szCs w:val="24"/>
                <w:lang w:eastAsia="ru-RU"/>
              </w:rPr>
              <w:t xml:space="preserve"> </w:t>
            </w:r>
            <w:r w:rsidRPr="005604E8">
              <w:rPr>
                <w:rFonts w:ascii="Times New Roman" w:hAnsi="Times New Roman"/>
                <w:color w:val="000000"/>
                <w:sz w:val="24"/>
                <w:szCs w:val="24"/>
                <w:lang w:eastAsia="ru-RU"/>
              </w:rPr>
              <w:t xml:space="preserve">использует как основу подведения итогов и планирования деятельности школы. </w:t>
            </w:r>
          </w:p>
        </w:tc>
      </w:tr>
      <w:tr w:rsidR="00E501FF" w:rsidRPr="005604E8" w:rsidTr="00E501FF">
        <w:tc>
          <w:tcPr>
            <w:tcW w:w="524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Автоматизация управленческой деятельности (сбор, обработка, хранение, передача, анализ </w:t>
            </w:r>
            <w:r w:rsidRPr="005604E8">
              <w:rPr>
                <w:rFonts w:ascii="Times New Roman" w:hAnsi="Times New Roman"/>
                <w:color w:val="000000"/>
                <w:sz w:val="24"/>
                <w:szCs w:val="24"/>
                <w:lang w:eastAsia="ru-RU"/>
              </w:rPr>
              <w:lastRenderedPageBreak/>
              <w:t xml:space="preserve">информационных данных обо всех направлениях и результатах деятельности школы) </w:t>
            </w:r>
          </w:p>
          <w:p w:rsidR="00E501FF" w:rsidRPr="005604E8" w:rsidRDefault="00E501FF" w:rsidP="00E501FF">
            <w:pPr>
              <w:tabs>
                <w:tab w:val="left" w:pos="30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В электронном формате ведутся основные базы данных, используемые в </w:t>
            </w:r>
            <w:r w:rsidRPr="005604E8">
              <w:rPr>
                <w:rFonts w:ascii="Times New Roman" w:hAnsi="Times New Roman"/>
                <w:color w:val="000000"/>
                <w:sz w:val="24"/>
                <w:szCs w:val="24"/>
                <w:lang w:eastAsia="ru-RU"/>
              </w:rPr>
              <w:lastRenderedPageBreak/>
              <w:t xml:space="preserve">административной управленческой деятельности: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-сведения о нормативно - правовых основах деятельности школы,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-сведения о структуре и контингенте классов,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-сведения о возрасте, стаже, образовании, квалификации, повышении квалификации, наградах, нагрузке, поощрениях членов педагогического коллектива,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-сведения о социальном статусе семей, родителей,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-сведения об учащихся, состоящих на разных формах учета, </w:t>
            </w:r>
          </w:p>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-базы данных учащихся 9-х. 11-х классов в рамках государственной итоговой аттестации </w:t>
            </w:r>
          </w:p>
          <w:p w:rsidR="00E501FF" w:rsidRPr="005604E8" w:rsidRDefault="00E501FF" w:rsidP="00E501FF">
            <w:pPr>
              <w:tabs>
                <w:tab w:val="left" w:pos="3000"/>
              </w:tabs>
              <w:rPr>
                <w:rFonts w:ascii="Times New Roman" w:hAnsi="Times New Roman"/>
                <w:sz w:val="24"/>
                <w:szCs w:val="24"/>
              </w:rPr>
            </w:pPr>
            <w:r w:rsidRPr="005604E8">
              <w:rPr>
                <w:rFonts w:ascii="Times New Roman" w:hAnsi="Times New Roman"/>
                <w:sz w:val="24"/>
                <w:szCs w:val="24"/>
              </w:rPr>
              <w:t xml:space="preserve">-результаты </w:t>
            </w:r>
            <w:proofErr w:type="spellStart"/>
            <w:r w:rsidRPr="005604E8">
              <w:rPr>
                <w:rFonts w:ascii="Times New Roman" w:hAnsi="Times New Roman"/>
                <w:sz w:val="24"/>
                <w:szCs w:val="24"/>
              </w:rPr>
              <w:t>внутришкольного</w:t>
            </w:r>
            <w:proofErr w:type="spellEnd"/>
            <w:r w:rsidRPr="005604E8">
              <w:rPr>
                <w:rFonts w:ascii="Times New Roman" w:hAnsi="Times New Roman"/>
                <w:sz w:val="24"/>
                <w:szCs w:val="24"/>
              </w:rPr>
              <w:t xml:space="preserve"> контроля всех направлений деятельности </w:t>
            </w:r>
          </w:p>
        </w:tc>
      </w:tr>
      <w:tr w:rsidR="00E501FF" w:rsidRPr="005604E8" w:rsidTr="00E501FF">
        <w:tc>
          <w:tcPr>
            <w:tcW w:w="524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Обеспечение совершенствования содержания образования посредством применения Интернет, ЭОР, ЦОР ресурсов </w:t>
            </w:r>
          </w:p>
          <w:p w:rsidR="00E501FF" w:rsidRPr="005604E8" w:rsidRDefault="00E501FF" w:rsidP="00E30424">
            <w:pPr>
              <w:tabs>
                <w:tab w:val="left" w:pos="30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sz w:val="24"/>
                <w:szCs w:val="24"/>
              </w:rPr>
            </w:pPr>
            <w:r w:rsidRPr="005604E8">
              <w:rPr>
                <w:rFonts w:ascii="Times New Roman" w:hAnsi="Times New Roman"/>
                <w:sz w:val="24"/>
                <w:szCs w:val="24"/>
              </w:rPr>
              <w:t xml:space="preserve">Ведется целенаправленное накопление на  сайте школы предметных презентаций; электронных дидактических материалов по предметам, актуального педагогического опыта работы педагогов </w:t>
            </w:r>
          </w:p>
        </w:tc>
      </w:tr>
      <w:tr w:rsidR="00E501FF" w:rsidRPr="005604E8" w:rsidTr="00E501FF">
        <w:tc>
          <w:tcPr>
            <w:tcW w:w="524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Обеспечение совершенствования методов обучения посредством активного применения информационно – коммуникационных технологий </w:t>
            </w:r>
          </w:p>
          <w:p w:rsidR="00E501FF" w:rsidRPr="005604E8" w:rsidRDefault="00E501FF" w:rsidP="00E30424">
            <w:pPr>
              <w:tabs>
                <w:tab w:val="left" w:pos="30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Учителя школы свой опыт транслируют через публикацию разработок уроков на сайте школы, на сайте «Про </w:t>
            </w:r>
            <w:proofErr w:type="spellStart"/>
            <w:r w:rsidRPr="005604E8">
              <w:rPr>
                <w:rFonts w:ascii="Times New Roman" w:hAnsi="Times New Roman"/>
                <w:color w:val="000000"/>
                <w:sz w:val="24"/>
                <w:szCs w:val="24"/>
                <w:lang w:eastAsia="ru-RU"/>
              </w:rPr>
              <w:t>школу.ру</w:t>
            </w:r>
            <w:proofErr w:type="spellEnd"/>
            <w:r w:rsidRPr="005604E8">
              <w:rPr>
                <w:rFonts w:ascii="Times New Roman" w:hAnsi="Times New Roman"/>
                <w:color w:val="000000"/>
                <w:sz w:val="24"/>
                <w:szCs w:val="24"/>
                <w:lang w:eastAsia="ru-RU"/>
              </w:rPr>
              <w:t>», на открытых уроках</w:t>
            </w:r>
            <w:r>
              <w:rPr>
                <w:rFonts w:ascii="Times New Roman" w:hAnsi="Times New Roman"/>
                <w:color w:val="000000"/>
                <w:sz w:val="24"/>
                <w:szCs w:val="24"/>
                <w:lang w:eastAsia="ru-RU"/>
              </w:rPr>
              <w:t>.</w:t>
            </w:r>
          </w:p>
        </w:tc>
      </w:tr>
      <w:tr w:rsidR="00E501FF" w:rsidRPr="005604E8" w:rsidTr="00E501FF">
        <w:tc>
          <w:tcPr>
            <w:tcW w:w="5244" w:type="dxa"/>
            <w:shd w:val="clear" w:color="auto" w:fill="auto"/>
          </w:tcPr>
          <w:p w:rsidR="00E501FF" w:rsidRPr="005604E8" w:rsidRDefault="00E501FF" w:rsidP="00E30424">
            <w:pPr>
              <w:tabs>
                <w:tab w:val="left" w:pos="1500"/>
              </w:tabs>
              <w:jc w:val="both"/>
              <w:rPr>
                <w:rFonts w:ascii="Times New Roman" w:hAnsi="Times New Roman"/>
                <w:sz w:val="24"/>
                <w:szCs w:val="24"/>
              </w:rPr>
            </w:pPr>
            <w:r w:rsidRPr="005604E8">
              <w:rPr>
                <w:rFonts w:ascii="Times New Roman" w:hAnsi="Times New Roman"/>
                <w:color w:val="000000"/>
                <w:sz w:val="24"/>
                <w:szCs w:val="24"/>
                <w:lang w:eastAsia="ru-RU"/>
              </w:rPr>
              <w:t xml:space="preserve">Обеспечение информационного обмена между всеми участниками образовательного процесса </w:t>
            </w:r>
          </w:p>
          <w:p w:rsidR="00E501FF" w:rsidRPr="005604E8" w:rsidRDefault="00E501FF" w:rsidP="00E30424">
            <w:pPr>
              <w:tabs>
                <w:tab w:val="left" w:pos="15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sz w:val="24"/>
                <w:szCs w:val="24"/>
              </w:rPr>
            </w:pPr>
            <w:r w:rsidRPr="005604E8">
              <w:rPr>
                <w:rFonts w:ascii="Times New Roman" w:hAnsi="Times New Roman"/>
                <w:color w:val="000000"/>
                <w:sz w:val="24"/>
                <w:szCs w:val="24"/>
                <w:lang w:eastAsia="ru-RU"/>
              </w:rPr>
              <w:t>В школе функционирует локальная сеть, объединяющая кабинеты</w:t>
            </w:r>
            <w:r>
              <w:rPr>
                <w:rFonts w:ascii="Times New Roman" w:hAnsi="Times New Roman"/>
                <w:color w:val="000000"/>
                <w:sz w:val="24"/>
                <w:szCs w:val="24"/>
                <w:lang w:eastAsia="ru-RU"/>
              </w:rPr>
              <w:t xml:space="preserve">. </w:t>
            </w:r>
            <w:r w:rsidRPr="005604E8">
              <w:rPr>
                <w:rFonts w:ascii="Times New Roman" w:hAnsi="Times New Roman"/>
                <w:sz w:val="24"/>
                <w:szCs w:val="24"/>
              </w:rPr>
              <w:t xml:space="preserve"> Обмен между учащимися, родителями и </w:t>
            </w:r>
            <w:proofErr w:type="spellStart"/>
            <w:r w:rsidRPr="005604E8">
              <w:rPr>
                <w:rFonts w:ascii="Times New Roman" w:hAnsi="Times New Roman"/>
                <w:sz w:val="24"/>
                <w:szCs w:val="24"/>
              </w:rPr>
              <w:t>педколлективом</w:t>
            </w:r>
            <w:proofErr w:type="spellEnd"/>
            <w:r w:rsidRPr="005604E8">
              <w:rPr>
                <w:rFonts w:ascii="Times New Roman" w:hAnsi="Times New Roman"/>
                <w:sz w:val="24"/>
                <w:szCs w:val="24"/>
              </w:rPr>
              <w:t xml:space="preserve"> обеспечивается через электронную почту школы</w:t>
            </w:r>
            <w:r>
              <w:rPr>
                <w:rFonts w:ascii="Times New Roman" w:hAnsi="Times New Roman"/>
                <w:sz w:val="24"/>
                <w:szCs w:val="24"/>
              </w:rPr>
              <w:t xml:space="preserve">. </w:t>
            </w:r>
          </w:p>
        </w:tc>
      </w:tr>
      <w:tr w:rsidR="00E501FF" w:rsidRPr="005604E8" w:rsidTr="00E501FF">
        <w:tc>
          <w:tcPr>
            <w:tcW w:w="5244" w:type="dxa"/>
            <w:shd w:val="clear" w:color="auto" w:fill="auto"/>
          </w:tcPr>
          <w:p w:rsidR="00E501FF" w:rsidRPr="005604E8" w:rsidRDefault="00E501FF" w:rsidP="00E501FF">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Обеспечение информационной открытости деятельности школы в сети Интернет, в иных средствах массовой информации </w:t>
            </w:r>
          </w:p>
          <w:p w:rsidR="00E501FF" w:rsidRPr="005604E8" w:rsidRDefault="00E501FF" w:rsidP="00E30424">
            <w:pPr>
              <w:tabs>
                <w:tab w:val="left" w:pos="3000"/>
              </w:tabs>
              <w:rPr>
                <w:rFonts w:ascii="Times New Roman" w:hAnsi="Times New Roman"/>
                <w:sz w:val="24"/>
                <w:szCs w:val="24"/>
              </w:rPr>
            </w:pPr>
          </w:p>
        </w:tc>
        <w:tc>
          <w:tcPr>
            <w:tcW w:w="5104" w:type="dxa"/>
            <w:shd w:val="clear" w:color="auto" w:fill="auto"/>
          </w:tcPr>
          <w:p w:rsidR="00E501FF" w:rsidRPr="005604E8" w:rsidRDefault="00E501FF" w:rsidP="00E501FF">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Совершенствуется содержание и структура сайта школы </w:t>
            </w:r>
          </w:p>
        </w:tc>
      </w:tr>
      <w:tr w:rsidR="00E501FF" w:rsidRPr="005604E8" w:rsidTr="00E501FF">
        <w:tc>
          <w:tcPr>
            <w:tcW w:w="5244"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Повышение ИКТ – компетентности учителей, педагогических и руководящих работников </w:t>
            </w:r>
          </w:p>
          <w:p w:rsidR="00E501FF" w:rsidRPr="005604E8" w:rsidRDefault="00E501FF" w:rsidP="00E30424">
            <w:pPr>
              <w:tabs>
                <w:tab w:val="left" w:pos="3000"/>
              </w:tabs>
              <w:rPr>
                <w:rFonts w:ascii="Times New Roman" w:hAnsi="Times New Roman"/>
                <w:sz w:val="24"/>
                <w:szCs w:val="24"/>
              </w:rPr>
            </w:pPr>
          </w:p>
        </w:tc>
        <w:tc>
          <w:tcPr>
            <w:tcW w:w="5104" w:type="dxa"/>
            <w:shd w:val="clear" w:color="auto" w:fill="auto"/>
          </w:tcPr>
          <w:p w:rsidR="00E501FF" w:rsidRPr="005604E8" w:rsidRDefault="00E501FF" w:rsidP="0080066B">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ru-RU"/>
              </w:rPr>
              <w:t>П</w:t>
            </w:r>
            <w:r w:rsidRPr="005604E8">
              <w:rPr>
                <w:rFonts w:ascii="Times New Roman" w:hAnsi="Times New Roman"/>
                <w:color w:val="000000"/>
                <w:sz w:val="24"/>
                <w:szCs w:val="24"/>
                <w:lang w:eastAsia="ru-RU"/>
              </w:rPr>
              <w:t>ров</w:t>
            </w:r>
            <w:r>
              <w:rPr>
                <w:rFonts w:ascii="Times New Roman" w:hAnsi="Times New Roman"/>
                <w:color w:val="000000"/>
                <w:sz w:val="24"/>
                <w:szCs w:val="24"/>
                <w:lang w:eastAsia="ru-RU"/>
              </w:rPr>
              <w:t>одятся се</w:t>
            </w:r>
            <w:r w:rsidRPr="005604E8">
              <w:rPr>
                <w:rFonts w:ascii="Times New Roman" w:hAnsi="Times New Roman"/>
                <w:color w:val="000000"/>
                <w:sz w:val="24"/>
                <w:szCs w:val="24"/>
                <w:lang w:eastAsia="ru-RU"/>
              </w:rPr>
              <w:t>минар</w:t>
            </w:r>
            <w:r>
              <w:rPr>
                <w:rFonts w:ascii="Times New Roman" w:hAnsi="Times New Roman"/>
                <w:color w:val="000000"/>
                <w:sz w:val="24"/>
                <w:szCs w:val="24"/>
                <w:lang w:eastAsia="ru-RU"/>
              </w:rPr>
              <w:t>ы</w:t>
            </w:r>
            <w:r w:rsidRPr="005604E8">
              <w:rPr>
                <w:rFonts w:ascii="Times New Roman" w:hAnsi="Times New Roman"/>
                <w:color w:val="000000"/>
                <w:sz w:val="24"/>
                <w:szCs w:val="24"/>
                <w:lang w:eastAsia="ru-RU"/>
              </w:rPr>
              <w:t xml:space="preserve"> для всего педагогического коллектива по вопросам применения информационно - коммуникационных технологий деятельности учителя - предметника и классного руководителя</w:t>
            </w:r>
            <w:r>
              <w:rPr>
                <w:rFonts w:ascii="Times New Roman" w:hAnsi="Times New Roman"/>
                <w:color w:val="000000"/>
                <w:sz w:val="24"/>
                <w:szCs w:val="24"/>
                <w:lang w:eastAsia="ru-RU"/>
              </w:rPr>
              <w:t xml:space="preserve">. </w:t>
            </w:r>
          </w:p>
        </w:tc>
      </w:tr>
      <w:tr w:rsidR="00E501FF" w:rsidRPr="005604E8" w:rsidTr="00E501FF">
        <w:tc>
          <w:tcPr>
            <w:tcW w:w="5244" w:type="dxa"/>
            <w:shd w:val="clear" w:color="auto" w:fill="auto"/>
          </w:tcPr>
          <w:p w:rsidR="00E501FF" w:rsidRPr="005604E8" w:rsidRDefault="00E501FF" w:rsidP="0080066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Повышение ИКТ - компетентности учащихся в урочной и внеурочной, в проектной и учебно-исследовательской деятельности </w:t>
            </w:r>
          </w:p>
          <w:p w:rsidR="00E501FF" w:rsidRPr="005604E8" w:rsidRDefault="00E501FF" w:rsidP="0080066B">
            <w:pPr>
              <w:autoSpaceDE w:val="0"/>
              <w:autoSpaceDN w:val="0"/>
              <w:adjustRightInd w:val="0"/>
              <w:spacing w:after="0" w:line="240" w:lineRule="auto"/>
              <w:rPr>
                <w:rFonts w:ascii="Times New Roman" w:hAnsi="Times New Roman"/>
                <w:color w:val="000000"/>
                <w:sz w:val="24"/>
                <w:szCs w:val="24"/>
                <w:lang w:eastAsia="ru-RU"/>
              </w:rPr>
            </w:pPr>
          </w:p>
          <w:p w:rsidR="00E501FF" w:rsidRPr="005604E8" w:rsidRDefault="00E501FF" w:rsidP="00E30424">
            <w:pPr>
              <w:autoSpaceDE w:val="0"/>
              <w:autoSpaceDN w:val="0"/>
              <w:adjustRightInd w:val="0"/>
              <w:spacing w:after="0" w:line="240" w:lineRule="auto"/>
              <w:jc w:val="center"/>
              <w:rPr>
                <w:rFonts w:ascii="Times New Roman" w:hAnsi="Times New Roman"/>
                <w:color w:val="000000"/>
                <w:sz w:val="24"/>
                <w:szCs w:val="24"/>
                <w:lang w:eastAsia="ru-RU"/>
              </w:rPr>
            </w:pPr>
          </w:p>
        </w:tc>
        <w:tc>
          <w:tcPr>
            <w:tcW w:w="5104" w:type="dxa"/>
            <w:shd w:val="clear" w:color="auto" w:fill="auto"/>
          </w:tcPr>
          <w:p w:rsidR="00E501FF" w:rsidRPr="005604E8" w:rsidRDefault="00E501FF" w:rsidP="0080066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Разработаны и реализуются в рамках введения ФГОС НОО и ФГОС ООО программа </w:t>
            </w:r>
            <w:r w:rsidRPr="005604E8">
              <w:rPr>
                <w:rFonts w:ascii="Times New Roman" w:hAnsi="Times New Roman"/>
                <w:b/>
                <w:color w:val="000000"/>
                <w:sz w:val="24"/>
                <w:szCs w:val="24"/>
                <w:lang w:eastAsia="ru-RU"/>
              </w:rPr>
              <w:t>формирования ИКТ – грамотности учащихся на ступени начального общего</w:t>
            </w:r>
            <w:r w:rsidRPr="005604E8">
              <w:rPr>
                <w:rFonts w:ascii="Times New Roman" w:hAnsi="Times New Roman"/>
                <w:color w:val="000000"/>
                <w:sz w:val="24"/>
                <w:szCs w:val="24"/>
                <w:lang w:eastAsia="ru-RU"/>
              </w:rPr>
              <w:t xml:space="preserve"> образования, программ формирования ИКТ – </w:t>
            </w:r>
          </w:p>
          <w:p w:rsidR="00E501FF" w:rsidRPr="005604E8" w:rsidRDefault="00E501FF" w:rsidP="0080066B">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компетентности учащихся на ступени основного общего образования. С целью </w:t>
            </w:r>
            <w:r w:rsidRPr="005604E8">
              <w:rPr>
                <w:rFonts w:ascii="Times New Roman" w:hAnsi="Times New Roman"/>
                <w:color w:val="000000"/>
                <w:sz w:val="24"/>
                <w:szCs w:val="24"/>
                <w:lang w:eastAsia="ru-RU"/>
              </w:rPr>
              <w:lastRenderedPageBreak/>
              <w:t xml:space="preserve">развития ИКТ –компетентности учащихся реализуется план организации проектной и учебно-исследовательской деятельности, в рамках которого проводятся чтения и конференции для учащихся разного возраста. </w:t>
            </w:r>
          </w:p>
        </w:tc>
      </w:tr>
    </w:tbl>
    <w:p w:rsidR="00E501FF" w:rsidRPr="0065359B" w:rsidRDefault="005F162A" w:rsidP="005F162A">
      <w:pPr>
        <w:pStyle w:val="default0"/>
        <w:jc w:val="both"/>
      </w:pPr>
      <w:r>
        <w:rPr>
          <w:rFonts w:eastAsiaTheme="minorHAnsi" w:cstheme="minorBidi"/>
          <w:lang w:eastAsia="en-US"/>
        </w:rPr>
        <w:lastRenderedPageBreak/>
        <w:t xml:space="preserve">   В</w:t>
      </w:r>
      <w:r w:rsidR="00E501FF" w:rsidRPr="005604E8">
        <w:t>есь коллектив школы на разном уровне включен в процесс информатизации образовательного процесса. Далее представлены требования ФГОС ООО к учебно-методическому и информационному обеспечению и условия, созданные в М</w:t>
      </w:r>
      <w:r>
        <w:t>К</w:t>
      </w:r>
      <w:r w:rsidR="00E501FF" w:rsidRPr="005604E8">
        <w:t xml:space="preserve">ОУ </w:t>
      </w:r>
      <w:r w:rsidR="00510767">
        <w:t>«</w:t>
      </w:r>
      <w:proofErr w:type="spellStart"/>
      <w:r w:rsidR="00510767">
        <w:t>Смазневская</w:t>
      </w:r>
      <w:proofErr w:type="spellEnd"/>
      <w:r w:rsidR="00510767">
        <w:t xml:space="preserve"> СОШ</w:t>
      </w:r>
      <w:r>
        <w:t>»</w:t>
      </w:r>
      <w:r w:rsidR="00E501FF">
        <w:t xml:space="preserve">. </w:t>
      </w:r>
    </w:p>
    <w:p w:rsidR="00E501FF" w:rsidRPr="005604E8" w:rsidRDefault="00E501FF" w:rsidP="00E501FF">
      <w:pPr>
        <w:tabs>
          <w:tab w:val="left" w:pos="3000"/>
        </w:tabs>
        <w:spacing w:after="0" w:line="240" w:lineRule="auto"/>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268"/>
      </w:tblGrid>
      <w:tr w:rsidR="00E501FF" w:rsidRPr="005604E8" w:rsidTr="00043BC8">
        <w:tc>
          <w:tcPr>
            <w:tcW w:w="8080" w:type="dxa"/>
            <w:shd w:val="clear" w:color="auto" w:fill="auto"/>
          </w:tcPr>
          <w:p w:rsidR="00E501FF" w:rsidRPr="005604E8" w:rsidRDefault="00E501FF" w:rsidP="00E30424">
            <w:pPr>
              <w:tabs>
                <w:tab w:val="left" w:pos="3000"/>
              </w:tabs>
              <w:spacing w:after="0" w:line="240" w:lineRule="auto"/>
              <w:jc w:val="center"/>
              <w:rPr>
                <w:rFonts w:ascii="Times New Roman" w:hAnsi="Times New Roman"/>
                <w:b/>
                <w:sz w:val="24"/>
                <w:szCs w:val="24"/>
              </w:rPr>
            </w:pPr>
            <w:r w:rsidRPr="005604E8">
              <w:rPr>
                <w:rFonts w:ascii="Times New Roman" w:hAnsi="Times New Roman"/>
                <w:b/>
                <w:sz w:val="24"/>
                <w:szCs w:val="24"/>
              </w:rPr>
              <w:t>Требования ФГОС ООО</w:t>
            </w:r>
          </w:p>
        </w:tc>
        <w:tc>
          <w:tcPr>
            <w:tcW w:w="2268" w:type="dxa"/>
            <w:shd w:val="clear" w:color="auto" w:fill="auto"/>
          </w:tcPr>
          <w:p w:rsidR="00E501FF" w:rsidRPr="005604E8" w:rsidRDefault="00E501FF" w:rsidP="00E30424">
            <w:pPr>
              <w:tabs>
                <w:tab w:val="left" w:pos="3000"/>
              </w:tabs>
              <w:spacing w:after="0" w:line="240" w:lineRule="auto"/>
              <w:jc w:val="center"/>
              <w:rPr>
                <w:rFonts w:ascii="Times New Roman" w:hAnsi="Times New Roman"/>
                <w:b/>
                <w:sz w:val="24"/>
                <w:szCs w:val="24"/>
              </w:rPr>
            </w:pPr>
            <w:r w:rsidRPr="005604E8">
              <w:rPr>
                <w:rFonts w:ascii="Times New Roman" w:hAnsi="Times New Roman"/>
                <w:b/>
                <w:sz w:val="24"/>
                <w:szCs w:val="24"/>
              </w:rPr>
              <w:t>Соответствие условий</w:t>
            </w:r>
          </w:p>
        </w:tc>
      </w:tr>
      <w:tr w:rsidR="00E501FF" w:rsidRPr="005604E8" w:rsidTr="00043BC8">
        <w:tc>
          <w:tcPr>
            <w:tcW w:w="8080"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color w:val="000000"/>
                <w:sz w:val="24"/>
                <w:szCs w:val="24"/>
                <w:lang w:eastAsia="ru-RU"/>
              </w:rPr>
              <w:t>Реализации индивидуальных образовательных планов учащихся, осуществления их самостоятельной образовательной деятельности;</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Ввода русского и иноязычного текста, распознавания сканированного текста;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-создания текста на основе расшифровки аудиозаписи;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-использования средств орфографического и синтаксического контроля русского текста и текста на иностранном языке; </w:t>
            </w:r>
          </w:p>
          <w:p w:rsidR="00E501FF" w:rsidRPr="005604E8" w:rsidRDefault="00E501FF" w:rsidP="00E30424">
            <w:pPr>
              <w:tabs>
                <w:tab w:val="left" w:pos="3000"/>
              </w:tabs>
              <w:spacing w:after="0" w:line="240" w:lineRule="auto"/>
              <w:rPr>
                <w:rFonts w:ascii="Times New Roman" w:hAnsi="Times New Roman"/>
                <w:sz w:val="24"/>
                <w:szCs w:val="24"/>
              </w:rPr>
            </w:pP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-редактирования и структурирования текста средствами текстового редактора;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-переноса информации с нецифровых носителей (включая трёхмерные объекты) в цифровую среду (оцифровка, сканирование);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Не имеется</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-создания и использования специализированных географических (в ГИС) и исторических карт;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Не имеется</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-создания виртуальных геометрических объектов, графических сообщений с проведением рукой произвольных линий;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Не имеется</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5604E8">
              <w:rPr>
                <w:rFonts w:ascii="Times New Roman" w:hAnsi="Times New Roman"/>
                <w:color w:val="000000"/>
                <w:sz w:val="24"/>
                <w:szCs w:val="24"/>
                <w:lang w:eastAsia="ru-RU"/>
              </w:rPr>
              <w:t>видеосообщений</w:t>
            </w:r>
            <w:proofErr w:type="spellEnd"/>
            <w:r w:rsidRPr="005604E8">
              <w:rPr>
                <w:rFonts w:ascii="Times New Roman" w:hAnsi="Times New Roman"/>
                <w:color w:val="000000"/>
                <w:sz w:val="24"/>
                <w:szCs w:val="24"/>
                <w:lang w:eastAsia="ru-RU"/>
              </w:rPr>
              <w:t xml:space="preserve">;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-выступления с аудио-, видео- и графическим экранным сопровождением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-вывода информации на бумагу и т. п. и в трёхмерную материальную среду (печать);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5604E8">
              <w:rPr>
                <w:rFonts w:ascii="Times New Roman" w:hAnsi="Times New Roman"/>
                <w:color w:val="000000"/>
                <w:sz w:val="24"/>
                <w:szCs w:val="24"/>
                <w:lang w:eastAsia="ru-RU"/>
              </w:rPr>
              <w:t>гипермедиасообщений</w:t>
            </w:r>
            <w:proofErr w:type="spellEnd"/>
            <w:r w:rsidRPr="005604E8">
              <w:rPr>
                <w:rFonts w:ascii="Times New Roman" w:hAnsi="Times New Roman"/>
                <w:color w:val="000000"/>
                <w:sz w:val="24"/>
                <w:szCs w:val="24"/>
                <w:lang w:eastAsia="ru-RU"/>
              </w:rPr>
              <w:t xml:space="preserve"> в информационной среде образовательного учреждения;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-поиска и получения информации;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-использования источников информации на бумажных и цифровых носителях (в том числе в справочниках, словарях, поисковых системах);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-вещания (</w:t>
            </w:r>
            <w:proofErr w:type="spellStart"/>
            <w:r w:rsidRPr="005604E8">
              <w:rPr>
                <w:rFonts w:ascii="Times New Roman" w:hAnsi="Times New Roman"/>
                <w:color w:val="000000"/>
                <w:sz w:val="24"/>
                <w:szCs w:val="24"/>
                <w:lang w:eastAsia="ru-RU"/>
              </w:rPr>
              <w:t>подкастинга</w:t>
            </w:r>
            <w:proofErr w:type="spellEnd"/>
            <w:r w:rsidRPr="005604E8">
              <w:rPr>
                <w:rFonts w:ascii="Times New Roman" w:hAnsi="Times New Roman"/>
                <w:color w:val="000000"/>
                <w:sz w:val="24"/>
                <w:szCs w:val="24"/>
                <w:lang w:eastAsia="ru-RU"/>
              </w:rPr>
              <w:t xml:space="preserve">), использования носимых </w:t>
            </w:r>
            <w:proofErr w:type="spellStart"/>
            <w:r w:rsidRPr="005604E8">
              <w:rPr>
                <w:rFonts w:ascii="Times New Roman" w:hAnsi="Times New Roman"/>
                <w:color w:val="000000"/>
                <w:sz w:val="24"/>
                <w:szCs w:val="24"/>
                <w:lang w:eastAsia="ru-RU"/>
              </w:rPr>
              <w:t>аудиовидеоустройств</w:t>
            </w:r>
            <w:proofErr w:type="spellEnd"/>
            <w:r w:rsidRPr="005604E8">
              <w:rPr>
                <w:rFonts w:ascii="Times New Roman" w:hAnsi="Times New Roman"/>
                <w:color w:val="000000"/>
                <w:sz w:val="24"/>
                <w:szCs w:val="24"/>
                <w:lang w:eastAsia="ru-RU"/>
              </w:rPr>
              <w:t xml:space="preserve"> для учебной деятельности на уроке и вне урока;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-общения в Интернете, взаимодействия в социальных группах и сетях, участия в форумах, групповой работы над сообщениями (вики);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lastRenderedPageBreak/>
              <w:t xml:space="preserve">-создания и заполнения баз данных, в том числе определителей; наглядного представления и анализа данных;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tabs>
                <w:tab w:val="left" w:pos="1290"/>
              </w:tabs>
              <w:spacing w:after="0" w:line="240" w:lineRule="auto"/>
              <w:jc w:val="both"/>
              <w:rPr>
                <w:rFonts w:ascii="Times New Roman" w:hAnsi="Times New Roman"/>
                <w:color w:val="000000"/>
                <w:sz w:val="24"/>
                <w:szCs w:val="24"/>
                <w:lang w:eastAsia="ru-RU"/>
              </w:rPr>
            </w:pPr>
            <w:r w:rsidRPr="005604E8">
              <w:rPr>
                <w:rFonts w:ascii="Times New Roman" w:hAnsi="Times New Roman"/>
                <w:sz w:val="24"/>
                <w:szCs w:val="24"/>
              </w:rPr>
              <w:t>-</w:t>
            </w:r>
            <w:r w:rsidRPr="005604E8">
              <w:rPr>
                <w:rFonts w:ascii="Times New Roman" w:hAnsi="Times New Roman"/>
                <w:color w:val="000000"/>
                <w:sz w:val="24"/>
                <w:szCs w:val="24"/>
                <w:lang w:eastAsia="ru-RU"/>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-занятий по изучению правил дорожного движения с использованием игр, оборудования, а также компьютерных тренажёров;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E501FF" w:rsidRPr="005604E8" w:rsidRDefault="00E501FF" w:rsidP="00E30424">
            <w:pPr>
              <w:tabs>
                <w:tab w:val="left" w:pos="3000"/>
              </w:tabs>
              <w:spacing w:after="0" w:line="240" w:lineRule="auto"/>
              <w:rPr>
                <w:rFonts w:ascii="Times New Roman" w:hAnsi="Times New Roman"/>
                <w:sz w:val="24"/>
                <w:szCs w:val="24"/>
              </w:rPr>
            </w:pP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604E8">
              <w:rPr>
                <w:rFonts w:ascii="Times New Roman" w:hAnsi="Times New Roman"/>
                <w:color w:val="000000"/>
                <w:sz w:val="24"/>
                <w:szCs w:val="24"/>
                <w:lang w:eastAsia="ru-RU"/>
              </w:rPr>
              <w:t>медиаресурсов</w:t>
            </w:r>
            <w:proofErr w:type="spellEnd"/>
            <w:r w:rsidRPr="005604E8">
              <w:rPr>
                <w:rFonts w:ascii="Times New Roman" w:hAnsi="Times New Roman"/>
                <w:color w:val="000000"/>
                <w:sz w:val="24"/>
                <w:szCs w:val="24"/>
                <w:lang w:eastAsia="ru-RU"/>
              </w:rPr>
              <w:t xml:space="preserve"> на электронных носителях, множительной технике для тиражирования учебных и методических </w:t>
            </w:r>
            <w:proofErr w:type="spellStart"/>
            <w:r w:rsidRPr="005604E8">
              <w:rPr>
                <w:rFonts w:ascii="Times New Roman" w:hAnsi="Times New Roman"/>
                <w:color w:val="000000"/>
                <w:sz w:val="24"/>
                <w:szCs w:val="24"/>
                <w:lang w:eastAsia="ru-RU"/>
              </w:rPr>
              <w:t>тексто</w:t>
            </w:r>
            <w:proofErr w:type="spellEnd"/>
            <w:r w:rsidRPr="005604E8">
              <w:rPr>
                <w:rFonts w:ascii="Times New Roman" w:hAnsi="Times New Roman"/>
                <w:color w:val="000000"/>
                <w:sz w:val="24"/>
                <w:szCs w:val="24"/>
                <w:lang w:eastAsia="ru-RU"/>
              </w:rPr>
              <w:t xml:space="preserve">-графических и </w:t>
            </w:r>
            <w:proofErr w:type="spellStart"/>
            <w:r w:rsidRPr="005604E8">
              <w:rPr>
                <w:rFonts w:ascii="Times New Roman" w:hAnsi="Times New Roman"/>
                <w:color w:val="000000"/>
                <w:sz w:val="24"/>
                <w:szCs w:val="24"/>
                <w:lang w:eastAsia="ru-RU"/>
              </w:rPr>
              <w:t>аудиовидеоматериалов</w:t>
            </w:r>
            <w:proofErr w:type="spellEnd"/>
            <w:r w:rsidRPr="005604E8">
              <w:rPr>
                <w:rFonts w:ascii="Times New Roman" w:hAnsi="Times New Roman"/>
                <w:color w:val="000000"/>
                <w:sz w:val="24"/>
                <w:szCs w:val="24"/>
                <w:lang w:eastAsia="ru-RU"/>
              </w:rPr>
              <w:t xml:space="preserve">, результатов творческой, научно-исследовательской и проектной деятельности учащихся;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jc w:val="both"/>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5604E8">
              <w:rPr>
                <w:rFonts w:ascii="Times New Roman" w:hAnsi="Times New Roman"/>
                <w:color w:val="000000"/>
                <w:sz w:val="24"/>
                <w:szCs w:val="24"/>
                <w:lang w:eastAsia="ru-RU"/>
              </w:rPr>
              <w:t>мультимедиасопровождением</w:t>
            </w:r>
            <w:proofErr w:type="spellEnd"/>
            <w:r w:rsidRPr="005604E8">
              <w:rPr>
                <w:rFonts w:ascii="Times New Roman" w:hAnsi="Times New Roman"/>
                <w:color w:val="000000"/>
                <w:sz w:val="24"/>
                <w:szCs w:val="24"/>
                <w:lang w:eastAsia="ru-RU"/>
              </w:rPr>
              <w:t xml:space="preserve">; </w:t>
            </w: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Соответствует</w:t>
            </w:r>
          </w:p>
        </w:tc>
      </w:tr>
      <w:tr w:rsidR="00E501FF" w:rsidRPr="005604E8" w:rsidTr="00043BC8">
        <w:tc>
          <w:tcPr>
            <w:tcW w:w="8080" w:type="dxa"/>
            <w:shd w:val="clear" w:color="auto" w:fill="auto"/>
          </w:tcPr>
          <w:p w:rsidR="00E501FF" w:rsidRPr="005604E8" w:rsidRDefault="00E501FF" w:rsidP="00E30424">
            <w:pPr>
              <w:autoSpaceDE w:val="0"/>
              <w:autoSpaceDN w:val="0"/>
              <w:adjustRightInd w:val="0"/>
              <w:spacing w:after="0" w:line="240" w:lineRule="auto"/>
              <w:rPr>
                <w:rFonts w:ascii="Times New Roman" w:hAnsi="Times New Roman"/>
                <w:color w:val="000000"/>
                <w:sz w:val="24"/>
                <w:szCs w:val="24"/>
                <w:lang w:eastAsia="ru-RU"/>
              </w:rPr>
            </w:pPr>
            <w:r w:rsidRPr="005604E8">
              <w:rPr>
                <w:rFonts w:ascii="Times New Roman" w:hAnsi="Times New Roman"/>
                <w:color w:val="000000"/>
                <w:sz w:val="24"/>
                <w:szCs w:val="24"/>
                <w:lang w:eastAsia="ru-RU"/>
              </w:rPr>
              <w:t xml:space="preserve">работы школьного телевидения. </w:t>
            </w:r>
          </w:p>
          <w:p w:rsidR="00E501FF" w:rsidRPr="005604E8" w:rsidRDefault="00E501FF" w:rsidP="00E30424">
            <w:pPr>
              <w:tabs>
                <w:tab w:val="left" w:pos="3000"/>
              </w:tabs>
              <w:spacing w:after="0" w:line="240" w:lineRule="auto"/>
              <w:rPr>
                <w:rFonts w:ascii="Times New Roman" w:hAnsi="Times New Roman"/>
                <w:sz w:val="24"/>
                <w:szCs w:val="24"/>
              </w:rPr>
            </w:pPr>
          </w:p>
        </w:tc>
        <w:tc>
          <w:tcPr>
            <w:tcW w:w="2268" w:type="dxa"/>
            <w:shd w:val="clear" w:color="auto" w:fill="auto"/>
          </w:tcPr>
          <w:p w:rsidR="00E501FF" w:rsidRPr="005604E8" w:rsidRDefault="00E501FF" w:rsidP="00E30424">
            <w:pPr>
              <w:tabs>
                <w:tab w:val="left" w:pos="3000"/>
              </w:tabs>
              <w:spacing w:after="0" w:line="240" w:lineRule="auto"/>
              <w:rPr>
                <w:rFonts w:ascii="Times New Roman" w:hAnsi="Times New Roman"/>
                <w:sz w:val="24"/>
                <w:szCs w:val="24"/>
              </w:rPr>
            </w:pPr>
            <w:r w:rsidRPr="005604E8">
              <w:rPr>
                <w:rFonts w:ascii="Times New Roman" w:hAnsi="Times New Roman"/>
                <w:sz w:val="24"/>
                <w:szCs w:val="24"/>
              </w:rPr>
              <w:t>Не имеется</w:t>
            </w:r>
          </w:p>
        </w:tc>
      </w:tr>
    </w:tbl>
    <w:p w:rsidR="00244EF8" w:rsidRPr="00B30EAE" w:rsidRDefault="00244EF8" w:rsidP="00244EF8">
      <w:pPr>
        <w:pStyle w:val="Style18"/>
        <w:widowControl/>
        <w:spacing w:before="29" w:line="278" w:lineRule="exact"/>
        <w:rPr>
          <w:rStyle w:val="FontStyle242"/>
        </w:rPr>
      </w:pPr>
      <w:r w:rsidRPr="00B30EAE">
        <w:rPr>
          <w:rStyle w:val="FontStyle242"/>
        </w:rPr>
        <w:t>3.2.7. Дорожная карта по формированию необходимой системы условий реализации основной образовательной программы основного общего образования на 2016-2021 годы</w:t>
      </w:r>
    </w:p>
    <w:p w:rsidR="00244EF8" w:rsidRPr="00B30EAE" w:rsidRDefault="00244EF8" w:rsidP="00244EF8">
      <w:pPr>
        <w:spacing w:after="67" w:line="1" w:lineRule="exact"/>
        <w:rPr>
          <w:rFonts w:ascii="Times New Roman" w:hAnsi="Times New Roman" w:cs="Times New Roman"/>
          <w:sz w:val="2"/>
          <w:szCs w:val="2"/>
        </w:rPr>
      </w:pPr>
    </w:p>
    <w:tbl>
      <w:tblPr>
        <w:tblStyle w:val="1f6"/>
        <w:tblW w:w="0" w:type="auto"/>
        <w:tblLayout w:type="fixed"/>
        <w:tblLook w:val="0000" w:firstRow="0" w:lastRow="0" w:firstColumn="0" w:lastColumn="0" w:noHBand="0" w:noVBand="0"/>
      </w:tblPr>
      <w:tblGrid>
        <w:gridCol w:w="3192"/>
        <w:gridCol w:w="5246"/>
        <w:gridCol w:w="1613"/>
      </w:tblGrid>
      <w:tr w:rsidR="00244EF8" w:rsidRPr="00B30EAE" w:rsidTr="0010073F">
        <w:tc>
          <w:tcPr>
            <w:tcW w:w="3192" w:type="dxa"/>
          </w:tcPr>
          <w:p w:rsidR="00244EF8" w:rsidRPr="00B30EAE" w:rsidRDefault="00244EF8" w:rsidP="0010073F">
            <w:pPr>
              <w:pStyle w:val="Style103"/>
              <w:widowControl/>
              <w:ind w:left="341"/>
              <w:jc w:val="left"/>
              <w:rPr>
                <w:rStyle w:val="FontStyle243"/>
              </w:rPr>
            </w:pPr>
            <w:r w:rsidRPr="00B30EAE">
              <w:rPr>
                <w:rStyle w:val="FontStyle243"/>
              </w:rPr>
              <w:t>Направление мероприятий</w:t>
            </w:r>
          </w:p>
        </w:tc>
        <w:tc>
          <w:tcPr>
            <w:tcW w:w="5246" w:type="dxa"/>
          </w:tcPr>
          <w:p w:rsidR="00244EF8" w:rsidRPr="00B30EAE" w:rsidRDefault="00244EF8" w:rsidP="0010073F">
            <w:pPr>
              <w:pStyle w:val="Style103"/>
              <w:widowControl/>
              <w:ind w:left="1925"/>
              <w:jc w:val="left"/>
              <w:rPr>
                <w:rStyle w:val="FontStyle243"/>
              </w:rPr>
            </w:pPr>
            <w:r w:rsidRPr="00B30EAE">
              <w:rPr>
                <w:rStyle w:val="FontStyle243"/>
              </w:rPr>
              <w:t>Мероприятия</w:t>
            </w:r>
          </w:p>
        </w:tc>
        <w:tc>
          <w:tcPr>
            <w:tcW w:w="1613" w:type="dxa"/>
          </w:tcPr>
          <w:p w:rsidR="00244EF8" w:rsidRPr="00B30EAE" w:rsidRDefault="00244EF8" w:rsidP="0010073F">
            <w:pPr>
              <w:pStyle w:val="Style103"/>
              <w:widowControl/>
              <w:spacing w:line="230" w:lineRule="exact"/>
              <w:ind w:left="202"/>
              <w:rPr>
                <w:rStyle w:val="FontStyle243"/>
              </w:rPr>
            </w:pPr>
            <w:r w:rsidRPr="00B30EAE">
              <w:rPr>
                <w:rStyle w:val="FontStyle243"/>
              </w:rPr>
              <w:t>Сроки реализации</w:t>
            </w:r>
          </w:p>
        </w:tc>
      </w:tr>
      <w:tr w:rsidR="00244EF8" w:rsidRPr="00B30EAE" w:rsidTr="0010073F">
        <w:tc>
          <w:tcPr>
            <w:tcW w:w="3192" w:type="dxa"/>
            <w:vMerge w:val="restart"/>
          </w:tcPr>
          <w:p w:rsidR="00244EF8" w:rsidRPr="00B30EAE" w:rsidRDefault="00244EF8" w:rsidP="0010073F">
            <w:pPr>
              <w:pStyle w:val="Style103"/>
              <w:widowControl/>
              <w:spacing w:line="230" w:lineRule="exact"/>
              <w:jc w:val="left"/>
              <w:rPr>
                <w:rStyle w:val="FontStyle243"/>
                <w:lang w:eastAsia="en-US"/>
              </w:rPr>
            </w:pPr>
            <w:r w:rsidRPr="00B30EAE">
              <w:rPr>
                <w:rStyle w:val="FontStyle243"/>
                <w:lang w:val="en-US" w:eastAsia="en-US"/>
              </w:rPr>
              <w:lastRenderedPageBreak/>
              <w:t>I</w:t>
            </w:r>
            <w:r w:rsidRPr="00B30EAE">
              <w:rPr>
                <w:rStyle w:val="FontStyle243"/>
                <w:lang w:eastAsia="en-US"/>
              </w:rPr>
              <w:t>. Нормативное обеспечение</w:t>
            </w:r>
          </w:p>
          <w:p w:rsidR="00244EF8" w:rsidRPr="00B30EAE" w:rsidRDefault="00244EF8" w:rsidP="0010073F">
            <w:pPr>
              <w:pStyle w:val="Style103"/>
              <w:widowControl/>
              <w:spacing w:line="230" w:lineRule="exact"/>
              <w:jc w:val="left"/>
              <w:rPr>
                <w:rStyle w:val="FontStyle243"/>
              </w:rPr>
            </w:pPr>
            <w:r w:rsidRPr="00B30EAE">
              <w:rPr>
                <w:rStyle w:val="FontStyle243"/>
              </w:rPr>
              <w:t>введения</w:t>
            </w:r>
          </w:p>
          <w:p w:rsidR="00244EF8" w:rsidRPr="00B30EAE" w:rsidRDefault="00244EF8" w:rsidP="0010073F">
            <w:pPr>
              <w:pStyle w:val="Style103"/>
              <w:widowControl/>
              <w:spacing w:line="230" w:lineRule="exact"/>
              <w:jc w:val="left"/>
              <w:rPr>
                <w:rStyle w:val="FontStyle243"/>
              </w:rPr>
            </w:pPr>
            <w:r w:rsidRPr="00B30EAE">
              <w:rPr>
                <w:rStyle w:val="FontStyle243"/>
              </w:rPr>
              <w:t>ФГОС</w:t>
            </w: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ind w:firstLine="19"/>
              <w:rPr>
                <w:rStyle w:val="FontStyle243"/>
              </w:rPr>
            </w:pPr>
            <w:r w:rsidRPr="00B30EAE">
              <w:rPr>
                <w:rStyle w:val="FontStyle243"/>
              </w:rPr>
              <w:t>1. Наличие решения органа государственно-общественного управления (совета школы) о введении в образовательном учреждении ФГОС ООО.</w:t>
            </w:r>
          </w:p>
        </w:tc>
        <w:tc>
          <w:tcPr>
            <w:tcW w:w="1613" w:type="dxa"/>
          </w:tcPr>
          <w:p w:rsidR="00244EF8" w:rsidRPr="00B30EAE" w:rsidRDefault="00244EF8" w:rsidP="0010073F">
            <w:pPr>
              <w:pStyle w:val="Style103"/>
              <w:widowControl/>
              <w:spacing w:line="230" w:lineRule="exact"/>
              <w:ind w:left="403"/>
              <w:rPr>
                <w:rStyle w:val="FontStyle243"/>
              </w:rPr>
            </w:pPr>
            <w:r w:rsidRPr="00B30EAE">
              <w:rPr>
                <w:rStyle w:val="FontStyle243"/>
              </w:rPr>
              <w:t>апрель 2015 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5" w:lineRule="exact"/>
              <w:ind w:right="1123"/>
              <w:rPr>
                <w:rStyle w:val="FontStyle243"/>
              </w:rPr>
            </w:pPr>
            <w:r w:rsidRPr="00B30EAE">
              <w:rPr>
                <w:rStyle w:val="FontStyle243"/>
              </w:rPr>
              <w:t>2. Внесение изменений и дополнений в Устав образовательного учреждения.</w:t>
            </w:r>
          </w:p>
        </w:tc>
        <w:tc>
          <w:tcPr>
            <w:tcW w:w="1613" w:type="dxa"/>
          </w:tcPr>
          <w:p w:rsidR="00244EF8" w:rsidRPr="00B30EAE" w:rsidRDefault="00244EF8" w:rsidP="0010073F">
            <w:pPr>
              <w:pStyle w:val="Style103"/>
              <w:widowControl/>
              <w:rPr>
                <w:rStyle w:val="FontStyle243"/>
              </w:rPr>
            </w:pPr>
            <w:r w:rsidRPr="00B30EAE">
              <w:rPr>
                <w:rStyle w:val="FontStyle243"/>
              </w:rPr>
              <w:t>2016 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ind w:firstLine="5"/>
              <w:rPr>
                <w:rStyle w:val="FontStyle243"/>
              </w:rPr>
            </w:pPr>
            <w:r w:rsidRPr="00B30EAE">
              <w:rPr>
                <w:rStyle w:val="FontStyle243"/>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613" w:type="dxa"/>
          </w:tcPr>
          <w:p w:rsidR="00244EF8" w:rsidRPr="00B30EAE" w:rsidRDefault="00244EF8" w:rsidP="0010073F">
            <w:pPr>
              <w:pStyle w:val="Style103"/>
              <w:widowControl/>
              <w:spacing w:line="230" w:lineRule="exact"/>
              <w:rPr>
                <w:rStyle w:val="FontStyle243"/>
              </w:rPr>
            </w:pPr>
            <w:r w:rsidRPr="00B30EAE">
              <w:rPr>
                <w:rStyle w:val="FontStyle243"/>
              </w:rPr>
              <w:t>июнь-август 2016 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5" w:lineRule="exact"/>
              <w:rPr>
                <w:rStyle w:val="FontStyle243"/>
              </w:rPr>
            </w:pPr>
            <w:r w:rsidRPr="00B30EAE">
              <w:rPr>
                <w:rStyle w:val="FontStyle243"/>
              </w:rPr>
              <w:t>4. Утверждение основной образовательной программы образовательного учреждения.</w:t>
            </w:r>
          </w:p>
        </w:tc>
        <w:tc>
          <w:tcPr>
            <w:tcW w:w="1613" w:type="dxa"/>
          </w:tcPr>
          <w:p w:rsidR="00244EF8" w:rsidRPr="00B30EAE" w:rsidRDefault="00244EF8" w:rsidP="0010073F">
            <w:pPr>
              <w:pStyle w:val="Style103"/>
              <w:widowControl/>
              <w:rPr>
                <w:rStyle w:val="FontStyle243"/>
              </w:rPr>
            </w:pPr>
            <w:r w:rsidRPr="00B30EAE">
              <w:rPr>
                <w:rStyle w:val="FontStyle243"/>
              </w:rPr>
              <w:t>август 2016г.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ind w:firstLine="5"/>
              <w:rPr>
                <w:rStyle w:val="FontStyle243"/>
              </w:rPr>
            </w:pPr>
            <w:r w:rsidRPr="00B30EAE">
              <w:rPr>
                <w:rStyle w:val="FontStyle243"/>
              </w:rPr>
              <w:t>5. Обеспечение соответствия нормативной базы школы требованиям ФГОС.</w:t>
            </w:r>
          </w:p>
        </w:tc>
        <w:tc>
          <w:tcPr>
            <w:tcW w:w="1613" w:type="dxa"/>
          </w:tcPr>
          <w:p w:rsidR="00244EF8" w:rsidRPr="00B30EAE" w:rsidRDefault="00244EF8" w:rsidP="0010073F">
            <w:pPr>
              <w:pStyle w:val="Style103"/>
              <w:widowControl/>
              <w:rPr>
                <w:rStyle w:val="FontStyle243"/>
              </w:rPr>
            </w:pPr>
            <w:r w:rsidRPr="00B30EAE">
              <w:rPr>
                <w:rStyle w:val="FontStyle243"/>
              </w:rPr>
              <w:t>2016-2017 гг.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6.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1613" w:type="dxa"/>
          </w:tcPr>
          <w:p w:rsidR="00244EF8" w:rsidRPr="00B30EAE" w:rsidRDefault="00244EF8" w:rsidP="0010073F">
            <w:pPr>
              <w:pStyle w:val="Style103"/>
              <w:widowControl/>
              <w:spacing w:line="230" w:lineRule="exact"/>
              <w:ind w:left="317"/>
              <w:rPr>
                <w:rStyle w:val="FontStyle243"/>
              </w:rPr>
            </w:pPr>
            <w:r w:rsidRPr="00B30EAE">
              <w:rPr>
                <w:rStyle w:val="FontStyle243"/>
              </w:rPr>
              <w:t>сентябрь 2016 г.</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26" w:lineRule="exact"/>
              <w:rPr>
                <w:rStyle w:val="FontStyle243"/>
              </w:rPr>
            </w:pPr>
            <w:r w:rsidRPr="00B30EAE">
              <w:rPr>
                <w:rStyle w:val="FontStyle243"/>
              </w:rPr>
              <w:t>7. Реализация утверждённого плана-графика введения ФГОС ООО.</w:t>
            </w:r>
          </w:p>
        </w:tc>
        <w:tc>
          <w:tcPr>
            <w:tcW w:w="1613" w:type="dxa"/>
          </w:tcPr>
          <w:p w:rsidR="00244EF8" w:rsidRPr="00B30EAE" w:rsidRDefault="00244EF8" w:rsidP="0010073F">
            <w:pPr>
              <w:pStyle w:val="Style103"/>
              <w:widowControl/>
              <w:rPr>
                <w:rStyle w:val="FontStyle243"/>
              </w:rPr>
            </w:pPr>
            <w:r w:rsidRPr="00B30EAE">
              <w:rPr>
                <w:rStyle w:val="FontStyle243"/>
              </w:rPr>
              <w:t>В течение года</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ind w:firstLine="5"/>
              <w:rPr>
                <w:rStyle w:val="FontStyle243"/>
              </w:rPr>
            </w:pPr>
            <w:r w:rsidRPr="00B30EAE">
              <w:rPr>
                <w:rStyle w:val="FontStyle243"/>
              </w:rPr>
              <w:t>8. Определение списка учебников и учебных пособий, используемых в образовательном процессе в соответствии с ФГОС ООО.</w:t>
            </w:r>
          </w:p>
        </w:tc>
        <w:tc>
          <w:tcPr>
            <w:tcW w:w="1613" w:type="dxa"/>
          </w:tcPr>
          <w:p w:rsidR="00244EF8" w:rsidRPr="00B30EAE" w:rsidRDefault="00244EF8" w:rsidP="0010073F">
            <w:pPr>
              <w:pStyle w:val="Style103"/>
              <w:widowControl/>
              <w:spacing w:line="235" w:lineRule="exact"/>
              <w:rPr>
                <w:rStyle w:val="FontStyle243"/>
              </w:rPr>
            </w:pPr>
            <w:r w:rsidRPr="00B30EAE">
              <w:rPr>
                <w:rStyle w:val="FontStyle243"/>
              </w:rPr>
              <w:t>май текущего учебного года</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103"/>
              <w:widowControl/>
              <w:jc w:val="left"/>
              <w:rPr>
                <w:rStyle w:val="FontStyle243"/>
              </w:rPr>
            </w:pPr>
            <w:r w:rsidRPr="00B30EAE">
              <w:rPr>
                <w:rStyle w:val="FontStyle243"/>
              </w:rPr>
              <w:t>9. Разработка:</w:t>
            </w:r>
          </w:p>
          <w:p w:rsidR="00244EF8" w:rsidRPr="00B30EAE" w:rsidRDefault="00244EF8" w:rsidP="0010073F">
            <w:pPr>
              <w:pStyle w:val="Style103"/>
              <w:widowControl/>
              <w:jc w:val="left"/>
              <w:rPr>
                <w:rStyle w:val="FontStyle243"/>
              </w:rPr>
            </w:pPr>
            <w:r w:rsidRPr="00B30EAE">
              <w:rPr>
                <w:rStyle w:val="FontStyle243"/>
              </w:rPr>
              <w:t>- годового календарного учебного графика.</w:t>
            </w:r>
          </w:p>
        </w:tc>
        <w:tc>
          <w:tcPr>
            <w:tcW w:w="1613" w:type="dxa"/>
          </w:tcPr>
          <w:p w:rsidR="00244EF8" w:rsidRPr="00B30EAE" w:rsidRDefault="00244EF8" w:rsidP="0010073F">
            <w:pPr>
              <w:pStyle w:val="Style103"/>
              <w:widowControl/>
              <w:spacing w:line="230" w:lineRule="exact"/>
              <w:rPr>
                <w:rStyle w:val="FontStyle243"/>
              </w:rPr>
            </w:pPr>
            <w:r w:rsidRPr="00B30EAE">
              <w:rPr>
                <w:rStyle w:val="FontStyle243"/>
              </w:rPr>
              <w:t>май-август текущего учебного года</w:t>
            </w:r>
          </w:p>
        </w:tc>
      </w:tr>
      <w:tr w:rsidR="00244EF8" w:rsidRPr="00B30EAE" w:rsidTr="0010073F">
        <w:tc>
          <w:tcPr>
            <w:tcW w:w="3192" w:type="dxa"/>
            <w:vMerge w:val="restart"/>
          </w:tcPr>
          <w:p w:rsidR="00244EF8" w:rsidRPr="00B30EAE" w:rsidRDefault="00244EF8" w:rsidP="0010073F">
            <w:pPr>
              <w:pStyle w:val="Style103"/>
              <w:widowControl/>
              <w:spacing w:line="230" w:lineRule="exact"/>
              <w:jc w:val="left"/>
              <w:rPr>
                <w:rStyle w:val="FontStyle243"/>
                <w:lang w:eastAsia="en-US"/>
              </w:rPr>
            </w:pPr>
            <w:r w:rsidRPr="00B30EAE">
              <w:rPr>
                <w:rStyle w:val="FontStyle243"/>
                <w:lang w:val="en-US" w:eastAsia="en-US"/>
              </w:rPr>
              <w:t>II</w:t>
            </w:r>
            <w:r w:rsidRPr="00B30EAE">
              <w:rPr>
                <w:rStyle w:val="FontStyle243"/>
                <w:lang w:eastAsia="en-US"/>
              </w:rPr>
              <w:t>. Финансовое обеспечение</w:t>
            </w:r>
          </w:p>
          <w:p w:rsidR="00244EF8" w:rsidRPr="00B30EAE" w:rsidRDefault="00244EF8" w:rsidP="0010073F">
            <w:pPr>
              <w:pStyle w:val="Style103"/>
              <w:widowControl/>
              <w:spacing w:line="230" w:lineRule="exact"/>
              <w:jc w:val="left"/>
              <w:rPr>
                <w:rStyle w:val="FontStyle243"/>
              </w:rPr>
            </w:pPr>
            <w:r w:rsidRPr="00B30EAE">
              <w:rPr>
                <w:rStyle w:val="FontStyle243"/>
              </w:rPr>
              <w:t>введения</w:t>
            </w:r>
          </w:p>
          <w:p w:rsidR="00244EF8" w:rsidRPr="00B30EAE" w:rsidRDefault="00244EF8" w:rsidP="0010073F">
            <w:pPr>
              <w:pStyle w:val="Style103"/>
              <w:widowControl/>
              <w:spacing w:line="230" w:lineRule="exact"/>
              <w:jc w:val="left"/>
              <w:rPr>
                <w:rStyle w:val="FontStyle243"/>
              </w:rPr>
            </w:pPr>
            <w:r w:rsidRPr="00B30EAE">
              <w:rPr>
                <w:rStyle w:val="FontStyle243"/>
              </w:rPr>
              <w:t>ФГОС</w:t>
            </w:r>
          </w:p>
          <w:p w:rsidR="00244EF8" w:rsidRPr="00B30EAE" w:rsidRDefault="00244EF8" w:rsidP="0010073F">
            <w:pPr>
              <w:rPr>
                <w:rStyle w:val="FontStyle243"/>
              </w:rPr>
            </w:pPr>
          </w:p>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ind w:firstLine="19"/>
              <w:rPr>
                <w:rStyle w:val="FontStyle243"/>
              </w:rPr>
            </w:pPr>
            <w:r w:rsidRPr="00B30EAE">
              <w:rPr>
                <w:rStyle w:val="FontStyle243"/>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613" w:type="dxa"/>
          </w:tcPr>
          <w:p w:rsidR="00244EF8" w:rsidRPr="00B30EAE" w:rsidRDefault="00244EF8" w:rsidP="0010073F">
            <w:pPr>
              <w:pStyle w:val="Style103"/>
              <w:widowControl/>
              <w:spacing w:line="235" w:lineRule="exact"/>
              <w:rPr>
                <w:rStyle w:val="FontStyle243"/>
              </w:rPr>
            </w:pPr>
            <w:r w:rsidRPr="00B30EAE">
              <w:rPr>
                <w:rStyle w:val="FontStyle243"/>
              </w:rPr>
              <w:t>май текущего учебного года</w:t>
            </w:r>
          </w:p>
        </w:tc>
      </w:tr>
      <w:tr w:rsidR="00244EF8" w:rsidRPr="00B30EAE" w:rsidTr="0010073F">
        <w:trPr>
          <w:trHeight w:val="1150"/>
        </w:trPr>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w:t>
            </w:r>
          </w:p>
          <w:p w:rsidR="00244EF8" w:rsidRPr="00B30EAE" w:rsidRDefault="00244EF8" w:rsidP="0010073F">
            <w:pPr>
              <w:pStyle w:val="Style66"/>
              <w:widowControl/>
              <w:tabs>
                <w:tab w:val="left" w:leader="underscore" w:pos="4891"/>
              </w:tabs>
              <w:rPr>
                <w:rStyle w:val="FontStyle243"/>
              </w:rPr>
            </w:pPr>
            <w:r w:rsidRPr="00B30EAE">
              <w:rPr>
                <w:rStyle w:val="FontStyle243"/>
              </w:rPr>
              <w:t>стимулирующих надбавок и доплат, порядка и размеров</w:t>
            </w:r>
            <w:r w:rsidRPr="00B30EAE">
              <w:rPr>
                <w:rStyle w:val="FontStyle243"/>
              </w:rPr>
              <w:br/>
              <w:t>премирования.</w:t>
            </w:r>
          </w:p>
        </w:tc>
        <w:tc>
          <w:tcPr>
            <w:tcW w:w="1613" w:type="dxa"/>
          </w:tcPr>
          <w:p w:rsidR="00244EF8" w:rsidRPr="00B30EAE" w:rsidRDefault="00244EF8" w:rsidP="0010073F">
            <w:pPr>
              <w:pStyle w:val="Style103"/>
              <w:widowControl/>
              <w:spacing w:line="230" w:lineRule="exact"/>
              <w:ind w:left="288"/>
              <w:rPr>
                <w:rStyle w:val="FontStyle243"/>
              </w:rPr>
            </w:pPr>
            <w:r w:rsidRPr="00B30EAE">
              <w:rPr>
                <w:rStyle w:val="FontStyle243"/>
              </w:rPr>
              <w:t>август-сентябрь текущего</w:t>
            </w:r>
          </w:p>
        </w:tc>
      </w:tr>
      <w:tr w:rsidR="00244EF8" w:rsidRPr="00B30EAE" w:rsidTr="0010073F">
        <w:tc>
          <w:tcPr>
            <w:tcW w:w="3192" w:type="dxa"/>
            <w:vMerge/>
          </w:tcPr>
          <w:p w:rsidR="00244EF8" w:rsidRPr="00B30EAE" w:rsidRDefault="00244EF8" w:rsidP="0010073F">
            <w:pPr>
              <w:rPr>
                <w:rStyle w:val="FontStyle243"/>
              </w:rPr>
            </w:pPr>
          </w:p>
        </w:tc>
        <w:tc>
          <w:tcPr>
            <w:tcW w:w="5246" w:type="dxa"/>
          </w:tcPr>
          <w:p w:rsidR="00244EF8" w:rsidRPr="00B30EAE" w:rsidRDefault="00244EF8" w:rsidP="0010073F">
            <w:pPr>
              <w:pStyle w:val="Style66"/>
              <w:widowControl/>
              <w:spacing w:line="226" w:lineRule="exact"/>
              <w:rPr>
                <w:rStyle w:val="FontStyle243"/>
              </w:rPr>
            </w:pPr>
            <w:r w:rsidRPr="00B30EAE">
              <w:rPr>
                <w:rStyle w:val="FontStyle243"/>
              </w:rPr>
              <w:t>3. Заключение дополнительных соглашений к трудовому договору с педагогическими работниками.</w:t>
            </w:r>
          </w:p>
          <w:p w:rsidR="00244EF8" w:rsidRPr="00B30EAE" w:rsidRDefault="00244EF8" w:rsidP="0010073F">
            <w:pPr>
              <w:pStyle w:val="Style120"/>
              <w:widowControl/>
              <w:spacing w:line="230" w:lineRule="exact"/>
              <w:rPr>
                <w:rStyle w:val="FontStyle243"/>
                <w:u w:val="single"/>
              </w:rPr>
            </w:pPr>
            <w:r w:rsidRPr="00B30EAE">
              <w:rPr>
                <w:rStyle w:val="FontStyle243"/>
              </w:rPr>
              <w:br w:type="column"/>
            </w:r>
          </w:p>
          <w:p w:rsidR="00244EF8" w:rsidRPr="00B30EAE" w:rsidRDefault="00244EF8" w:rsidP="0010073F">
            <w:pPr>
              <w:pStyle w:val="Style53"/>
              <w:widowControl/>
              <w:spacing w:line="230" w:lineRule="exact"/>
              <w:rPr>
                <w:rStyle w:val="FontStyle243"/>
              </w:rPr>
            </w:pPr>
          </w:p>
        </w:tc>
        <w:tc>
          <w:tcPr>
            <w:tcW w:w="1613" w:type="dxa"/>
          </w:tcPr>
          <w:p w:rsidR="00244EF8" w:rsidRPr="00B30EAE" w:rsidRDefault="00244EF8" w:rsidP="0010073F">
            <w:pPr>
              <w:pStyle w:val="Style103"/>
              <w:widowControl/>
              <w:spacing w:line="230" w:lineRule="exact"/>
              <w:ind w:left="288"/>
              <w:rPr>
                <w:rStyle w:val="FontStyle243"/>
              </w:rPr>
            </w:pPr>
            <w:r w:rsidRPr="00B30EAE">
              <w:rPr>
                <w:rStyle w:val="FontStyle243"/>
              </w:rPr>
              <w:t>сентябрь текущего учебного года</w:t>
            </w:r>
          </w:p>
        </w:tc>
      </w:tr>
      <w:tr w:rsidR="00244EF8" w:rsidRPr="00B30EAE" w:rsidTr="0010073F">
        <w:tc>
          <w:tcPr>
            <w:tcW w:w="3192" w:type="dxa"/>
          </w:tcPr>
          <w:p w:rsidR="00244EF8" w:rsidRPr="00B30EAE" w:rsidRDefault="00244EF8" w:rsidP="0010073F">
            <w:pPr>
              <w:pStyle w:val="Style66"/>
              <w:widowControl/>
              <w:spacing w:before="5"/>
              <w:rPr>
                <w:rStyle w:val="FontStyle243"/>
              </w:rPr>
            </w:pPr>
            <w:r w:rsidRPr="00B30EAE">
              <w:rPr>
                <w:rStyle w:val="FontStyle243"/>
              </w:rPr>
              <w:t>III. Организационное обеспечение</w:t>
            </w:r>
          </w:p>
          <w:p w:rsidR="00244EF8" w:rsidRPr="00B30EAE" w:rsidRDefault="00244EF8" w:rsidP="0010073F">
            <w:pPr>
              <w:pStyle w:val="Style66"/>
              <w:widowControl/>
              <w:jc w:val="left"/>
              <w:rPr>
                <w:rStyle w:val="FontStyle243"/>
              </w:rPr>
            </w:pPr>
            <w:r w:rsidRPr="00B30EAE">
              <w:rPr>
                <w:rStyle w:val="FontStyle243"/>
              </w:rPr>
              <w:t>введения</w:t>
            </w:r>
          </w:p>
          <w:p w:rsidR="00244EF8" w:rsidRPr="00B30EAE" w:rsidRDefault="00244EF8" w:rsidP="0010073F">
            <w:pPr>
              <w:pStyle w:val="Style66"/>
              <w:widowControl/>
              <w:jc w:val="left"/>
              <w:rPr>
                <w:rStyle w:val="FontStyle243"/>
              </w:rPr>
            </w:pPr>
            <w:r w:rsidRPr="00B30EAE">
              <w:rPr>
                <w:rStyle w:val="FontStyle243"/>
              </w:rPr>
              <w:t>ФГОС</w:t>
            </w: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1. Реализация системы мониторинга образовательных</w:t>
            </w:r>
            <w:r w:rsidRPr="00B30EAE">
              <w:rPr>
                <w:rStyle w:val="FontStyle243"/>
              </w:rPr>
              <w:br/>
              <w:t>потребностей обучающихся и родителей по</w:t>
            </w:r>
            <w:r w:rsidRPr="00B30EAE">
              <w:rPr>
                <w:rStyle w:val="FontStyle243"/>
              </w:rPr>
              <w:br/>
              <w:t>использованию часов вариативной части учебного плана и</w:t>
            </w:r>
            <w:r w:rsidRPr="00B30EAE">
              <w:rPr>
                <w:rStyle w:val="FontStyle243"/>
              </w:rPr>
              <w:br/>
              <w:t>внеурочной деятельности</w:t>
            </w:r>
          </w:p>
        </w:tc>
        <w:tc>
          <w:tcPr>
            <w:tcW w:w="1613" w:type="dxa"/>
          </w:tcPr>
          <w:p w:rsidR="00244EF8" w:rsidRPr="00B30EAE" w:rsidRDefault="00244EF8" w:rsidP="0010073F">
            <w:pPr>
              <w:pStyle w:val="Style66"/>
              <w:widowControl/>
              <w:spacing w:before="5" w:line="240" w:lineRule="auto"/>
              <w:rPr>
                <w:rStyle w:val="FontStyle243"/>
              </w:rPr>
            </w:pPr>
            <w:r w:rsidRPr="00B30EAE">
              <w:rPr>
                <w:rStyle w:val="FontStyle243"/>
              </w:rPr>
              <w:t>ежегодно</w:t>
            </w:r>
          </w:p>
          <w:p w:rsidR="00244EF8" w:rsidRPr="00B30EAE" w:rsidRDefault="00244EF8" w:rsidP="0010073F">
            <w:pPr>
              <w:pStyle w:val="Style103"/>
              <w:widowControl/>
              <w:spacing w:line="230" w:lineRule="exact"/>
              <w:ind w:left="288"/>
              <w:rPr>
                <w:rStyle w:val="FontStyle243"/>
              </w:rPr>
            </w:pPr>
          </w:p>
        </w:tc>
      </w:tr>
      <w:tr w:rsidR="00244EF8" w:rsidRPr="00B30EAE" w:rsidTr="0010073F">
        <w:tc>
          <w:tcPr>
            <w:tcW w:w="3192" w:type="dxa"/>
          </w:tcPr>
          <w:p w:rsidR="00244EF8" w:rsidRPr="00B30EAE" w:rsidRDefault="00244EF8" w:rsidP="0010073F">
            <w:pPr>
              <w:pStyle w:val="Style66"/>
              <w:widowControl/>
              <w:spacing w:line="226" w:lineRule="exact"/>
              <w:rPr>
                <w:rStyle w:val="FontStyle243"/>
              </w:rPr>
            </w:pPr>
            <w:r w:rsidRPr="00B30EAE">
              <w:rPr>
                <w:rStyle w:val="FontStyle243"/>
              </w:rPr>
              <w:t>IV. Кадровое обеспечение введения</w:t>
            </w:r>
          </w:p>
          <w:p w:rsidR="00244EF8" w:rsidRPr="00B30EAE" w:rsidRDefault="00244EF8" w:rsidP="0010073F">
            <w:pPr>
              <w:pStyle w:val="Style66"/>
              <w:widowControl/>
              <w:spacing w:line="240" w:lineRule="auto"/>
              <w:jc w:val="left"/>
              <w:rPr>
                <w:rStyle w:val="FontStyle243"/>
              </w:rPr>
            </w:pPr>
            <w:r w:rsidRPr="00B30EAE">
              <w:rPr>
                <w:rStyle w:val="FontStyle243"/>
              </w:rPr>
              <w:t>ФГОС</w:t>
            </w:r>
          </w:p>
          <w:p w:rsidR="00244EF8" w:rsidRPr="00B30EAE" w:rsidRDefault="00244EF8" w:rsidP="0010073F">
            <w:pPr>
              <w:rPr>
                <w:rStyle w:val="FontStyle243"/>
              </w:rPr>
            </w:pPr>
          </w:p>
        </w:tc>
        <w:tc>
          <w:tcPr>
            <w:tcW w:w="5246" w:type="dxa"/>
          </w:tcPr>
          <w:p w:rsidR="00244EF8" w:rsidRPr="00B30EAE" w:rsidRDefault="00244EF8" w:rsidP="0010073F">
            <w:pPr>
              <w:pStyle w:val="Style66"/>
              <w:widowControl/>
              <w:spacing w:line="240" w:lineRule="auto"/>
              <w:rPr>
                <w:rStyle w:val="FontStyle243"/>
              </w:rPr>
            </w:pPr>
            <w:r w:rsidRPr="00B30EAE">
              <w:rPr>
                <w:rStyle w:val="FontStyle243"/>
              </w:rPr>
              <w:t>1. Анализ кадрового обеспечения введения и реализации</w:t>
            </w:r>
          </w:p>
          <w:p w:rsidR="00244EF8" w:rsidRPr="00B30EAE" w:rsidRDefault="00244EF8" w:rsidP="0010073F">
            <w:pPr>
              <w:pStyle w:val="Style66"/>
              <w:widowControl/>
              <w:spacing w:line="240" w:lineRule="auto"/>
              <w:jc w:val="left"/>
              <w:rPr>
                <w:rStyle w:val="FontStyle243"/>
              </w:rPr>
            </w:pPr>
            <w:r w:rsidRPr="00B30EAE">
              <w:rPr>
                <w:rStyle w:val="FontStyle243"/>
              </w:rPr>
              <w:t>ФГОС ООО.</w:t>
            </w:r>
          </w:p>
          <w:p w:rsidR="00244EF8" w:rsidRPr="00B30EAE" w:rsidRDefault="00244EF8" w:rsidP="0010073F">
            <w:pPr>
              <w:pStyle w:val="Style63"/>
              <w:widowControl/>
              <w:spacing w:before="10" w:line="226" w:lineRule="exact"/>
              <w:rPr>
                <w:rStyle w:val="FontStyle243"/>
                <w:u w:val="single"/>
              </w:rPr>
            </w:pPr>
            <w:r w:rsidRPr="00B30EAE">
              <w:rPr>
                <w:rStyle w:val="FontStyle243"/>
              </w:rPr>
              <w:t xml:space="preserve">2. Создание плана-графика повышения квалификации педагогических и руководящих работников </w:t>
            </w:r>
            <w:r w:rsidRPr="00B30EAE">
              <w:rPr>
                <w:rStyle w:val="FontStyle243"/>
                <w:u w:val="single"/>
              </w:rPr>
              <w:t>образовательного учреждения в связи с введением ФГОС.</w:t>
            </w:r>
          </w:p>
          <w:p w:rsidR="00244EF8" w:rsidRPr="00B30EAE" w:rsidRDefault="00244EF8" w:rsidP="0010073F">
            <w:pPr>
              <w:pStyle w:val="Style66"/>
              <w:widowControl/>
              <w:spacing w:before="5"/>
              <w:rPr>
                <w:rStyle w:val="FontStyle243"/>
              </w:rPr>
            </w:pPr>
            <w:r w:rsidRPr="00B30EAE">
              <w:rPr>
                <w:rStyle w:val="FontStyle243"/>
              </w:rPr>
              <w:t>3. Разработка плана методической работы с ориентацией на проблемы введения ФГОС ООО.</w:t>
            </w:r>
          </w:p>
        </w:tc>
        <w:tc>
          <w:tcPr>
            <w:tcW w:w="1613" w:type="dxa"/>
          </w:tcPr>
          <w:p w:rsidR="00244EF8" w:rsidRPr="00B30EAE" w:rsidRDefault="00244EF8" w:rsidP="0010073F">
            <w:pPr>
              <w:pStyle w:val="Style120"/>
              <w:widowControl/>
              <w:spacing w:before="5" w:line="230" w:lineRule="exact"/>
              <w:rPr>
                <w:rStyle w:val="FontStyle243"/>
                <w:u w:val="single"/>
              </w:rPr>
            </w:pPr>
            <w:r w:rsidRPr="00B30EAE">
              <w:rPr>
                <w:rStyle w:val="FontStyle243"/>
              </w:rPr>
              <w:t xml:space="preserve">сентябрь текущего </w:t>
            </w:r>
            <w:r w:rsidRPr="00B30EAE">
              <w:rPr>
                <w:rStyle w:val="FontStyle243"/>
                <w:u w:val="single"/>
              </w:rPr>
              <w:t>учебного года</w:t>
            </w:r>
          </w:p>
          <w:p w:rsidR="00244EF8" w:rsidRPr="00B30EAE" w:rsidRDefault="00244EF8" w:rsidP="0010073F">
            <w:pPr>
              <w:pStyle w:val="Style103"/>
              <w:widowControl/>
              <w:spacing w:line="230" w:lineRule="exact"/>
              <w:ind w:left="288"/>
              <w:rPr>
                <w:rStyle w:val="FontStyle243"/>
              </w:rPr>
            </w:pPr>
          </w:p>
        </w:tc>
      </w:tr>
      <w:tr w:rsidR="00244EF8" w:rsidRPr="00B30EAE" w:rsidTr="0010073F">
        <w:tc>
          <w:tcPr>
            <w:tcW w:w="3192" w:type="dxa"/>
          </w:tcPr>
          <w:p w:rsidR="00244EF8" w:rsidRPr="00B30EAE" w:rsidRDefault="00244EF8" w:rsidP="0010073F">
            <w:pPr>
              <w:pStyle w:val="Style66"/>
              <w:widowControl/>
              <w:spacing w:before="10" w:line="226" w:lineRule="exact"/>
              <w:rPr>
                <w:rStyle w:val="FontStyle243"/>
              </w:rPr>
            </w:pPr>
            <w:r w:rsidRPr="00B30EAE">
              <w:rPr>
                <w:rStyle w:val="FontStyle243"/>
              </w:rPr>
              <w:t>V. Информационное обеспечение введения и сопровождения ФГОС</w:t>
            </w:r>
          </w:p>
          <w:p w:rsidR="00244EF8" w:rsidRPr="00B30EAE" w:rsidRDefault="00244EF8" w:rsidP="0010073F">
            <w:pPr>
              <w:rPr>
                <w:rStyle w:val="FontStyle243"/>
              </w:rPr>
            </w:pPr>
          </w:p>
        </w:tc>
        <w:tc>
          <w:tcPr>
            <w:tcW w:w="5246" w:type="dxa"/>
          </w:tcPr>
          <w:p w:rsidR="00244EF8" w:rsidRPr="00B30EAE" w:rsidRDefault="00244EF8" w:rsidP="0010073F">
            <w:pPr>
              <w:pStyle w:val="Style53"/>
              <w:widowControl/>
              <w:spacing w:line="230" w:lineRule="exact"/>
              <w:rPr>
                <w:rStyle w:val="FontStyle243"/>
                <w:u w:val="single"/>
              </w:rPr>
            </w:pPr>
            <w:r w:rsidRPr="00B30EAE">
              <w:rPr>
                <w:rStyle w:val="FontStyle243"/>
              </w:rPr>
              <w:t>1. Размещение на сайте ОУ информационных материалов</w:t>
            </w:r>
            <w:r w:rsidRPr="00B30EAE">
              <w:rPr>
                <w:rStyle w:val="FontStyle243"/>
              </w:rPr>
              <w:br/>
            </w:r>
            <w:r w:rsidRPr="00B30EAE">
              <w:rPr>
                <w:rStyle w:val="FontStyle243"/>
                <w:u w:val="single"/>
              </w:rPr>
              <w:t>о введении и сопровождении ФГОС ООО.</w:t>
            </w:r>
          </w:p>
          <w:p w:rsidR="00244EF8" w:rsidRPr="00B30EAE" w:rsidRDefault="00244EF8" w:rsidP="0010073F">
            <w:pPr>
              <w:pStyle w:val="Style53"/>
              <w:widowControl/>
              <w:spacing w:line="230" w:lineRule="exact"/>
              <w:rPr>
                <w:rStyle w:val="FontStyle243"/>
                <w:u w:val="single"/>
              </w:rPr>
            </w:pPr>
            <w:r w:rsidRPr="00B30EAE">
              <w:rPr>
                <w:rStyle w:val="FontStyle243"/>
              </w:rPr>
              <w:t>2. Информирование родительской общественности о</w:t>
            </w:r>
            <w:r w:rsidRPr="00B30EAE">
              <w:rPr>
                <w:rStyle w:val="FontStyle243"/>
              </w:rPr>
              <w:br/>
            </w:r>
            <w:r w:rsidRPr="00B30EAE">
              <w:rPr>
                <w:rStyle w:val="FontStyle243"/>
                <w:u w:val="single"/>
              </w:rPr>
              <w:t>сопровождении ФГОС ООО.</w:t>
            </w:r>
          </w:p>
          <w:p w:rsidR="00244EF8" w:rsidRPr="00B30EAE" w:rsidRDefault="00244EF8" w:rsidP="0010073F">
            <w:pPr>
              <w:pStyle w:val="Style53"/>
              <w:widowControl/>
              <w:spacing w:line="230" w:lineRule="exact"/>
              <w:rPr>
                <w:rStyle w:val="FontStyle243"/>
                <w:u w:val="single"/>
              </w:rPr>
            </w:pPr>
            <w:r w:rsidRPr="00B30EAE">
              <w:rPr>
                <w:rStyle w:val="FontStyle243"/>
              </w:rPr>
              <w:t>3. Организация изучения общественного мнения по</w:t>
            </w:r>
            <w:r w:rsidRPr="00B30EAE">
              <w:rPr>
                <w:rStyle w:val="FontStyle243"/>
              </w:rPr>
              <w:br/>
            </w:r>
            <w:r w:rsidRPr="00B30EAE">
              <w:rPr>
                <w:rStyle w:val="FontStyle243"/>
                <w:u w:val="single"/>
              </w:rPr>
              <w:t>вопросам введения новых стандартов.</w:t>
            </w:r>
          </w:p>
          <w:p w:rsidR="00244EF8" w:rsidRPr="00B30EAE" w:rsidRDefault="00244EF8" w:rsidP="0010073F">
            <w:pPr>
              <w:pStyle w:val="Style66"/>
              <w:widowControl/>
              <w:rPr>
                <w:rStyle w:val="FontStyle243"/>
              </w:rPr>
            </w:pPr>
            <w:r w:rsidRPr="00B30EAE">
              <w:rPr>
                <w:rStyle w:val="FontStyle243"/>
              </w:rPr>
              <w:t>4. Обеспечение публичной отчётности ОУ о ходе и результатах введения ФГОС.</w:t>
            </w:r>
          </w:p>
          <w:p w:rsidR="00244EF8" w:rsidRPr="00B30EAE" w:rsidRDefault="00244EF8" w:rsidP="0010073F">
            <w:pPr>
              <w:pStyle w:val="Style63"/>
              <w:widowControl/>
              <w:spacing w:line="226" w:lineRule="exact"/>
              <w:ind w:right="1613"/>
              <w:rPr>
                <w:rStyle w:val="FontStyle243"/>
              </w:rPr>
            </w:pPr>
            <w:r w:rsidRPr="00B30EAE">
              <w:rPr>
                <w:rStyle w:val="FontStyle243"/>
              </w:rPr>
              <w:t>5. Разработка рекомендаций для педагогических работников:</w:t>
            </w:r>
          </w:p>
          <w:p w:rsidR="00244EF8" w:rsidRPr="00B30EAE" w:rsidRDefault="00244EF8" w:rsidP="005A1276">
            <w:pPr>
              <w:pStyle w:val="Style106"/>
              <w:widowControl/>
              <w:numPr>
                <w:ilvl w:val="0"/>
                <w:numId w:val="49"/>
              </w:numPr>
              <w:tabs>
                <w:tab w:val="left" w:pos="115"/>
              </w:tabs>
              <w:spacing w:line="226" w:lineRule="exact"/>
              <w:rPr>
                <w:rStyle w:val="FontStyle243"/>
              </w:rPr>
            </w:pPr>
            <w:r w:rsidRPr="00B30EAE">
              <w:rPr>
                <w:rStyle w:val="FontStyle243"/>
              </w:rPr>
              <w:t>по организации внеурочной деятельности обучающихся;</w:t>
            </w:r>
          </w:p>
          <w:p w:rsidR="00244EF8" w:rsidRPr="00B30EAE" w:rsidRDefault="00244EF8" w:rsidP="0010073F">
            <w:pPr>
              <w:pStyle w:val="Style63"/>
              <w:widowControl/>
              <w:spacing w:line="226" w:lineRule="exact"/>
              <w:ind w:right="1613"/>
              <w:rPr>
                <w:rStyle w:val="FontStyle243"/>
              </w:rPr>
            </w:pPr>
            <w:r w:rsidRPr="00B30EAE">
              <w:rPr>
                <w:rStyle w:val="FontStyle243"/>
              </w:rPr>
              <w:t xml:space="preserve">- по организации текущей и итоговой оценки достижения </w:t>
            </w:r>
            <w:r w:rsidRPr="00B30EAE">
              <w:rPr>
                <w:rStyle w:val="FontStyle243"/>
                <w:u w:val="single"/>
              </w:rPr>
              <w:t>планируемых результатов.</w:t>
            </w:r>
          </w:p>
        </w:tc>
        <w:tc>
          <w:tcPr>
            <w:tcW w:w="1613" w:type="dxa"/>
          </w:tcPr>
          <w:p w:rsidR="00244EF8" w:rsidRPr="00B30EAE" w:rsidRDefault="00244EF8" w:rsidP="0010073F">
            <w:pPr>
              <w:pStyle w:val="Style103"/>
              <w:widowControl/>
              <w:spacing w:line="230" w:lineRule="exact"/>
              <w:jc w:val="left"/>
              <w:rPr>
                <w:rStyle w:val="FontStyle243"/>
              </w:rPr>
            </w:pPr>
            <w:r w:rsidRPr="00B30EAE">
              <w:rPr>
                <w:rStyle w:val="FontStyle243"/>
              </w:rPr>
              <w:t>Весь период</w:t>
            </w:r>
          </w:p>
          <w:p w:rsidR="00244EF8" w:rsidRPr="00B30EAE" w:rsidRDefault="00244EF8" w:rsidP="0010073F">
            <w:pPr>
              <w:pStyle w:val="Style103"/>
              <w:widowControl/>
              <w:spacing w:line="230" w:lineRule="exact"/>
              <w:ind w:left="288"/>
              <w:jc w:val="left"/>
              <w:rPr>
                <w:rStyle w:val="FontStyle243"/>
              </w:rPr>
            </w:pPr>
          </w:p>
          <w:p w:rsidR="00244EF8" w:rsidRPr="00B30EAE" w:rsidRDefault="00244EF8" w:rsidP="0010073F">
            <w:pPr>
              <w:pStyle w:val="Style103"/>
              <w:widowControl/>
              <w:spacing w:line="230" w:lineRule="exact"/>
              <w:jc w:val="left"/>
              <w:rPr>
                <w:rStyle w:val="FontStyle243"/>
              </w:rPr>
            </w:pPr>
            <w:r w:rsidRPr="00B30EAE">
              <w:rPr>
                <w:rStyle w:val="FontStyle243"/>
              </w:rPr>
              <w:t>Весь период</w:t>
            </w:r>
          </w:p>
          <w:p w:rsidR="00244EF8" w:rsidRPr="00B30EAE" w:rsidRDefault="00244EF8" w:rsidP="0010073F">
            <w:pPr>
              <w:pStyle w:val="Style103"/>
              <w:widowControl/>
              <w:spacing w:line="230" w:lineRule="exact"/>
              <w:ind w:left="288"/>
              <w:jc w:val="left"/>
              <w:rPr>
                <w:rStyle w:val="FontStyle243"/>
              </w:rPr>
            </w:pPr>
            <w:r w:rsidRPr="00B30EAE">
              <w:rPr>
                <w:rStyle w:val="FontStyle243"/>
              </w:rPr>
              <w:t>Май</w:t>
            </w:r>
          </w:p>
          <w:p w:rsidR="00244EF8" w:rsidRPr="00B30EAE" w:rsidRDefault="00244EF8" w:rsidP="0010073F">
            <w:pPr>
              <w:pStyle w:val="Style103"/>
              <w:widowControl/>
              <w:spacing w:line="230" w:lineRule="exact"/>
              <w:ind w:left="288"/>
              <w:jc w:val="left"/>
              <w:rPr>
                <w:rStyle w:val="FontStyle243"/>
                <w:u w:val="single"/>
              </w:rPr>
            </w:pPr>
            <w:r w:rsidRPr="00B30EAE">
              <w:rPr>
                <w:rStyle w:val="FontStyle243"/>
              </w:rPr>
              <w:t xml:space="preserve">текущего </w:t>
            </w:r>
            <w:r w:rsidRPr="00B30EAE">
              <w:rPr>
                <w:rStyle w:val="FontStyle243"/>
                <w:u w:val="single"/>
              </w:rPr>
              <w:t>учебного года</w:t>
            </w:r>
          </w:p>
          <w:p w:rsidR="00244EF8" w:rsidRPr="00B30EAE" w:rsidRDefault="00244EF8" w:rsidP="0010073F">
            <w:pPr>
              <w:pStyle w:val="Style120"/>
              <w:widowControl/>
              <w:spacing w:line="230" w:lineRule="exact"/>
              <w:jc w:val="left"/>
              <w:rPr>
                <w:rStyle w:val="FontStyle243"/>
                <w:u w:val="single"/>
              </w:rPr>
            </w:pPr>
            <w:r w:rsidRPr="00B30EAE">
              <w:rPr>
                <w:rStyle w:val="FontStyle243"/>
              </w:rPr>
              <w:t xml:space="preserve">май-август текущего </w:t>
            </w:r>
            <w:r w:rsidRPr="00B30EAE">
              <w:rPr>
                <w:rStyle w:val="FontStyle243"/>
                <w:u w:val="single"/>
              </w:rPr>
              <w:t>учебного года</w:t>
            </w:r>
          </w:p>
          <w:p w:rsidR="00244EF8" w:rsidRPr="00B30EAE" w:rsidRDefault="00244EF8" w:rsidP="0010073F">
            <w:pPr>
              <w:pStyle w:val="Style103"/>
              <w:widowControl/>
              <w:spacing w:line="230" w:lineRule="exact"/>
              <w:jc w:val="left"/>
              <w:rPr>
                <w:rStyle w:val="FontStyle243"/>
              </w:rPr>
            </w:pPr>
            <w:r w:rsidRPr="00B30EAE">
              <w:rPr>
                <w:rStyle w:val="FontStyle243"/>
              </w:rPr>
              <w:t>сентябрь-октябрь текущего учебного года</w:t>
            </w:r>
          </w:p>
        </w:tc>
      </w:tr>
      <w:tr w:rsidR="00244EF8" w:rsidRPr="00B30EAE" w:rsidTr="0010073F">
        <w:tc>
          <w:tcPr>
            <w:tcW w:w="3192" w:type="dxa"/>
            <w:vMerge w:val="restart"/>
          </w:tcPr>
          <w:p w:rsidR="00244EF8" w:rsidRPr="00B30EAE" w:rsidRDefault="00244EF8" w:rsidP="0010073F">
            <w:pPr>
              <w:pStyle w:val="Style66"/>
              <w:widowControl/>
              <w:spacing w:line="226" w:lineRule="exact"/>
              <w:rPr>
                <w:rStyle w:val="FontStyle243"/>
              </w:rPr>
            </w:pPr>
            <w:r w:rsidRPr="00B30EAE">
              <w:rPr>
                <w:rStyle w:val="FontStyle243"/>
              </w:rPr>
              <w:lastRenderedPageBreak/>
              <w:t>VI. Материально-техническое обеспечение введения ФГОС</w:t>
            </w: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1.Анализ материально-технического обеспечения введения и реализации ФГОС ООО.</w:t>
            </w:r>
          </w:p>
          <w:p w:rsidR="00244EF8" w:rsidRPr="00B30EAE" w:rsidRDefault="00244EF8" w:rsidP="0010073F">
            <w:pPr>
              <w:pStyle w:val="Style53"/>
              <w:widowControl/>
              <w:spacing w:line="230" w:lineRule="exact"/>
              <w:rPr>
                <w:rStyle w:val="FontStyle243"/>
              </w:rPr>
            </w:pPr>
          </w:p>
        </w:tc>
        <w:tc>
          <w:tcPr>
            <w:tcW w:w="1613" w:type="dxa"/>
          </w:tcPr>
          <w:p w:rsidR="00244EF8" w:rsidRPr="00B30EAE" w:rsidRDefault="00244EF8" w:rsidP="0010073F">
            <w:pPr>
              <w:pStyle w:val="Style103"/>
              <w:widowControl/>
              <w:spacing w:line="230" w:lineRule="exact"/>
              <w:ind w:left="67" w:hanging="67"/>
              <w:jc w:val="left"/>
              <w:rPr>
                <w:rStyle w:val="FontStyle243"/>
              </w:rPr>
            </w:pPr>
            <w:r w:rsidRPr="00B30EAE">
              <w:rPr>
                <w:rStyle w:val="FontStyle243"/>
              </w:rPr>
              <w:t>сентябрь-октя</w:t>
            </w:r>
            <w:r w:rsidR="00F90176">
              <w:rPr>
                <w:rStyle w:val="FontStyle243"/>
              </w:rPr>
              <w:t>б</w:t>
            </w:r>
            <w:r w:rsidRPr="00B30EAE">
              <w:rPr>
                <w:rStyle w:val="FontStyle243"/>
              </w:rPr>
              <w:t xml:space="preserve">рь текущего </w:t>
            </w:r>
            <w:r w:rsidRPr="00B30EAE">
              <w:rPr>
                <w:rStyle w:val="FontStyle243"/>
                <w:u w:val="single"/>
              </w:rPr>
              <w:t>учебного года</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66"/>
              <w:widowControl/>
              <w:spacing w:before="5" w:line="240" w:lineRule="auto"/>
              <w:rPr>
                <w:rStyle w:val="FontStyle243"/>
              </w:rPr>
            </w:pPr>
            <w:r w:rsidRPr="00B30EAE">
              <w:rPr>
                <w:rStyle w:val="FontStyle243"/>
              </w:rPr>
              <w:t>2. Обеспечение соответствия материально-технической</w:t>
            </w:r>
          </w:p>
          <w:p w:rsidR="00244EF8" w:rsidRPr="00B30EAE" w:rsidRDefault="00244EF8" w:rsidP="0010073F">
            <w:pPr>
              <w:pStyle w:val="Style66"/>
              <w:widowControl/>
              <w:rPr>
                <w:rStyle w:val="FontStyle243"/>
              </w:rPr>
            </w:pPr>
            <w:r w:rsidRPr="00B30EAE">
              <w:rPr>
                <w:rStyle w:val="FontStyle243"/>
              </w:rPr>
              <w:t>базы ОУ требованиям ФГОС.</w:t>
            </w:r>
          </w:p>
          <w:p w:rsidR="00244EF8" w:rsidRPr="00B30EAE" w:rsidRDefault="00244EF8" w:rsidP="0010073F">
            <w:pPr>
              <w:pStyle w:val="Style53"/>
              <w:widowControl/>
              <w:spacing w:line="230" w:lineRule="exact"/>
              <w:rPr>
                <w:rStyle w:val="FontStyle243"/>
              </w:rPr>
            </w:pPr>
          </w:p>
        </w:tc>
        <w:tc>
          <w:tcPr>
            <w:tcW w:w="1613" w:type="dxa"/>
          </w:tcPr>
          <w:p w:rsidR="00244EF8" w:rsidRPr="00B30EAE" w:rsidRDefault="00244EF8" w:rsidP="0010073F">
            <w:pPr>
              <w:pStyle w:val="Style103"/>
              <w:widowControl/>
              <w:spacing w:line="230" w:lineRule="exact"/>
              <w:rPr>
                <w:rStyle w:val="FontStyle243"/>
              </w:rPr>
            </w:pPr>
            <w:r w:rsidRPr="00B30EAE">
              <w:rPr>
                <w:rStyle w:val="FontStyle243"/>
              </w:rPr>
              <w:t xml:space="preserve">апрель-май текущего </w:t>
            </w:r>
            <w:r w:rsidRPr="00B30EAE">
              <w:rPr>
                <w:rStyle w:val="FontStyle243"/>
                <w:u w:val="single"/>
              </w:rPr>
              <w:t>учебного года</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66"/>
              <w:widowControl/>
              <w:spacing w:before="5" w:line="240" w:lineRule="auto"/>
              <w:rPr>
                <w:rStyle w:val="FontStyle243"/>
              </w:rPr>
            </w:pPr>
            <w:r w:rsidRPr="00B30EAE">
              <w:rPr>
                <w:rStyle w:val="FontStyle243"/>
              </w:rPr>
              <w:t>3. Обеспечение соответствия санитарно-гигиенических</w:t>
            </w:r>
          </w:p>
          <w:p w:rsidR="00244EF8" w:rsidRPr="00B30EAE" w:rsidRDefault="00244EF8" w:rsidP="0010073F">
            <w:pPr>
              <w:pStyle w:val="Style66"/>
              <w:widowControl/>
              <w:rPr>
                <w:rStyle w:val="FontStyle243"/>
                <w:u w:val="single"/>
              </w:rPr>
            </w:pPr>
            <w:r w:rsidRPr="00B30EAE">
              <w:rPr>
                <w:rStyle w:val="FontStyle243"/>
                <w:u w:val="single"/>
              </w:rPr>
              <w:t>условий требованиям ФГОС.</w:t>
            </w:r>
          </w:p>
        </w:tc>
        <w:tc>
          <w:tcPr>
            <w:tcW w:w="1613" w:type="dxa"/>
          </w:tcPr>
          <w:p w:rsidR="00244EF8" w:rsidRPr="00B30EAE" w:rsidRDefault="00244EF8" w:rsidP="0010073F">
            <w:pPr>
              <w:pStyle w:val="Style103"/>
              <w:widowControl/>
              <w:spacing w:line="230" w:lineRule="exact"/>
              <w:ind w:left="288"/>
              <w:rPr>
                <w:rStyle w:val="FontStyle243"/>
              </w:rPr>
            </w:pPr>
            <w:r w:rsidRPr="00B30EAE">
              <w:rPr>
                <w:rStyle w:val="FontStyle243"/>
              </w:rPr>
              <w:t>постоянно</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4. Обеспечение соответствия условий реализации ООП</w:t>
            </w:r>
            <w:r w:rsidRPr="00B30EAE">
              <w:rPr>
                <w:rStyle w:val="FontStyle243"/>
              </w:rPr>
              <w:br/>
              <w:t>противопожарным нормам, нормам охраны труда</w:t>
            </w:r>
            <w:r w:rsidRPr="00B30EAE">
              <w:rPr>
                <w:rStyle w:val="FontStyle243"/>
              </w:rPr>
              <w:br/>
            </w:r>
            <w:r w:rsidRPr="00B30EAE">
              <w:rPr>
                <w:rStyle w:val="FontStyle243"/>
                <w:u w:val="single"/>
              </w:rPr>
              <w:t>работников образовательного учреждения.</w:t>
            </w:r>
          </w:p>
        </w:tc>
        <w:tc>
          <w:tcPr>
            <w:tcW w:w="1613" w:type="dxa"/>
          </w:tcPr>
          <w:p w:rsidR="00244EF8" w:rsidRPr="00B30EAE" w:rsidRDefault="00244EF8" w:rsidP="0010073F">
            <w:pPr>
              <w:pStyle w:val="Style103"/>
              <w:widowControl/>
              <w:spacing w:line="230" w:lineRule="exact"/>
              <w:ind w:left="288"/>
              <w:rPr>
                <w:rStyle w:val="FontStyle243"/>
              </w:rPr>
            </w:pPr>
            <w:r w:rsidRPr="00B30EAE">
              <w:rPr>
                <w:rStyle w:val="FontStyle243"/>
              </w:rPr>
              <w:t>постоянно</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5. Обеспечение соответствия информационно-</w:t>
            </w:r>
            <w:r w:rsidRPr="00B30EAE">
              <w:rPr>
                <w:rStyle w:val="FontStyle243"/>
              </w:rPr>
              <w:br/>
            </w:r>
            <w:r w:rsidRPr="00B30EAE">
              <w:rPr>
                <w:rStyle w:val="FontStyle243"/>
                <w:u w:val="single"/>
              </w:rPr>
              <w:t>образовательной среды требованиям ФГОС.</w:t>
            </w:r>
          </w:p>
        </w:tc>
        <w:tc>
          <w:tcPr>
            <w:tcW w:w="1613" w:type="dxa"/>
          </w:tcPr>
          <w:p w:rsidR="00244EF8" w:rsidRPr="00B30EAE" w:rsidRDefault="00244EF8" w:rsidP="0010073F">
            <w:pPr>
              <w:pStyle w:val="Style103"/>
              <w:widowControl/>
              <w:spacing w:line="230" w:lineRule="exact"/>
              <w:ind w:left="288"/>
              <w:rPr>
                <w:rStyle w:val="FontStyle243"/>
              </w:rPr>
            </w:pPr>
            <w:r w:rsidRPr="00B30EAE">
              <w:rPr>
                <w:rStyle w:val="FontStyle243"/>
              </w:rPr>
              <w:t>постоянно</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6. Обеспечение укомплектованности библиотечно-</w:t>
            </w:r>
            <w:r w:rsidRPr="00B30EAE">
              <w:rPr>
                <w:rStyle w:val="FontStyle243"/>
              </w:rPr>
              <w:br/>
              <w:t>информационного центра печатными и электронными</w:t>
            </w:r>
            <w:r w:rsidRPr="00B30EAE">
              <w:rPr>
                <w:rStyle w:val="FontStyle243"/>
              </w:rPr>
              <w:br/>
            </w:r>
            <w:r w:rsidRPr="00B30EAE">
              <w:rPr>
                <w:rStyle w:val="FontStyle243"/>
                <w:u w:val="single"/>
              </w:rPr>
              <w:t>образовательными ресурсами.</w:t>
            </w:r>
          </w:p>
        </w:tc>
        <w:tc>
          <w:tcPr>
            <w:tcW w:w="1613" w:type="dxa"/>
          </w:tcPr>
          <w:p w:rsidR="00244EF8" w:rsidRPr="00B30EAE" w:rsidRDefault="00244EF8" w:rsidP="0010073F">
            <w:pPr>
              <w:pStyle w:val="Style103"/>
              <w:widowControl/>
              <w:spacing w:line="230" w:lineRule="exact"/>
              <w:rPr>
                <w:rStyle w:val="FontStyle243"/>
              </w:rPr>
            </w:pPr>
            <w:r w:rsidRPr="00B30EAE">
              <w:rPr>
                <w:rStyle w:val="FontStyle243"/>
              </w:rPr>
              <w:t>май текущего учебного года</w:t>
            </w: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7. Наличие доступа ОУ к электронным образовательным</w:t>
            </w:r>
            <w:r w:rsidRPr="00B30EAE">
              <w:rPr>
                <w:rStyle w:val="FontStyle243"/>
              </w:rPr>
              <w:br/>
              <w:t>ресурсам (ЭОР), размещённым в федеральных и</w:t>
            </w:r>
            <w:r w:rsidRPr="00B30EAE">
              <w:rPr>
                <w:rStyle w:val="FontStyle243"/>
              </w:rPr>
              <w:br/>
            </w:r>
            <w:r w:rsidRPr="00B30EAE">
              <w:rPr>
                <w:rStyle w:val="FontStyle243"/>
                <w:u w:val="single"/>
              </w:rPr>
              <w:t>региональных базах данных.</w:t>
            </w:r>
          </w:p>
        </w:tc>
        <w:tc>
          <w:tcPr>
            <w:tcW w:w="1613" w:type="dxa"/>
          </w:tcPr>
          <w:p w:rsidR="00244EF8" w:rsidRPr="00B30EAE" w:rsidRDefault="00244EF8" w:rsidP="0010073F">
            <w:pPr>
              <w:pStyle w:val="Style66"/>
              <w:widowControl/>
              <w:spacing w:line="240" w:lineRule="auto"/>
              <w:rPr>
                <w:rStyle w:val="FontStyle243"/>
              </w:rPr>
            </w:pPr>
            <w:r w:rsidRPr="00B30EAE">
              <w:rPr>
                <w:rStyle w:val="FontStyle243"/>
              </w:rPr>
              <w:t>постоянно</w:t>
            </w:r>
          </w:p>
          <w:p w:rsidR="00244EF8" w:rsidRPr="00B30EAE" w:rsidRDefault="00244EF8" w:rsidP="0010073F">
            <w:pPr>
              <w:pStyle w:val="Style103"/>
              <w:widowControl/>
              <w:spacing w:line="230" w:lineRule="exact"/>
              <w:ind w:left="288"/>
              <w:rPr>
                <w:rStyle w:val="FontStyle243"/>
              </w:rPr>
            </w:pPr>
          </w:p>
        </w:tc>
      </w:tr>
      <w:tr w:rsidR="00244EF8" w:rsidRPr="00B30EAE" w:rsidTr="0010073F">
        <w:tc>
          <w:tcPr>
            <w:tcW w:w="3192" w:type="dxa"/>
            <w:vMerge/>
          </w:tcPr>
          <w:p w:rsidR="00244EF8" w:rsidRPr="00B30EAE" w:rsidRDefault="00244EF8" w:rsidP="0010073F">
            <w:pPr>
              <w:pStyle w:val="Style66"/>
              <w:widowControl/>
              <w:spacing w:before="10" w:line="226" w:lineRule="exact"/>
              <w:rPr>
                <w:rStyle w:val="FontStyle243"/>
              </w:rPr>
            </w:pPr>
          </w:p>
        </w:tc>
        <w:tc>
          <w:tcPr>
            <w:tcW w:w="5246" w:type="dxa"/>
          </w:tcPr>
          <w:p w:rsidR="00244EF8" w:rsidRPr="00B30EAE" w:rsidRDefault="00244EF8" w:rsidP="0010073F">
            <w:pPr>
              <w:pStyle w:val="Style53"/>
              <w:widowControl/>
              <w:spacing w:line="230" w:lineRule="exact"/>
              <w:rPr>
                <w:rStyle w:val="FontStyle243"/>
              </w:rPr>
            </w:pPr>
            <w:r w:rsidRPr="00B30EAE">
              <w:rPr>
                <w:rStyle w:val="FontStyle243"/>
              </w:rPr>
              <w:t>8. Обеспечение контролируемого доступа участников</w:t>
            </w:r>
            <w:r w:rsidRPr="00B30EAE">
              <w:rPr>
                <w:rStyle w:val="FontStyle243"/>
              </w:rPr>
              <w:br/>
              <w:t>образовательного процесса к информационным</w:t>
            </w:r>
            <w:r w:rsidRPr="00B30EAE">
              <w:rPr>
                <w:rStyle w:val="FontStyle243"/>
              </w:rPr>
              <w:br/>
            </w:r>
            <w:r w:rsidRPr="00B30EAE">
              <w:rPr>
                <w:rStyle w:val="FontStyle243"/>
                <w:u w:val="single"/>
              </w:rPr>
              <w:t>образовательным ресурсам в сети Интернет.</w:t>
            </w:r>
          </w:p>
        </w:tc>
        <w:tc>
          <w:tcPr>
            <w:tcW w:w="1613" w:type="dxa"/>
          </w:tcPr>
          <w:p w:rsidR="00244EF8" w:rsidRPr="00B30EAE" w:rsidRDefault="00244EF8" w:rsidP="0010073F">
            <w:pPr>
              <w:pStyle w:val="Style66"/>
              <w:widowControl/>
              <w:spacing w:line="240" w:lineRule="auto"/>
              <w:rPr>
                <w:rStyle w:val="FontStyle243"/>
              </w:rPr>
            </w:pPr>
            <w:r w:rsidRPr="00B30EAE">
              <w:rPr>
                <w:rStyle w:val="FontStyle243"/>
              </w:rPr>
              <w:t>постоянно</w:t>
            </w:r>
          </w:p>
          <w:p w:rsidR="00244EF8" w:rsidRPr="00B30EAE" w:rsidRDefault="00244EF8" w:rsidP="0010073F">
            <w:pPr>
              <w:pStyle w:val="Style103"/>
              <w:widowControl/>
              <w:spacing w:line="230" w:lineRule="exact"/>
              <w:ind w:left="288"/>
              <w:rPr>
                <w:rStyle w:val="FontStyle243"/>
              </w:rPr>
            </w:pPr>
          </w:p>
        </w:tc>
      </w:tr>
    </w:tbl>
    <w:p w:rsidR="00244EF8" w:rsidRDefault="00244EF8" w:rsidP="00244EF8">
      <w:pPr>
        <w:pStyle w:val="Style104"/>
        <w:widowControl/>
        <w:spacing w:before="34" w:line="274" w:lineRule="exact"/>
        <w:ind w:right="1766" w:firstLine="0"/>
        <w:rPr>
          <w:rStyle w:val="FontStyle242"/>
        </w:rPr>
      </w:pPr>
    </w:p>
    <w:p w:rsidR="00244EF8" w:rsidRPr="00B30EAE" w:rsidRDefault="00244EF8" w:rsidP="00244EF8">
      <w:pPr>
        <w:pStyle w:val="Style104"/>
        <w:widowControl/>
        <w:spacing w:before="34" w:line="274" w:lineRule="exact"/>
        <w:ind w:right="1766" w:firstLine="0"/>
        <w:rPr>
          <w:rStyle w:val="FontStyle242"/>
        </w:rPr>
      </w:pPr>
      <w:r w:rsidRPr="00B30EAE">
        <w:rPr>
          <w:rStyle w:val="FontStyle242"/>
        </w:rPr>
        <w:t xml:space="preserve">Результативность изменений после реализации дорожной карты </w:t>
      </w:r>
    </w:p>
    <w:p w:rsidR="00244EF8" w:rsidRPr="00B30EAE" w:rsidRDefault="00244EF8" w:rsidP="00244EF8">
      <w:pPr>
        <w:pStyle w:val="Style104"/>
        <w:widowControl/>
        <w:spacing w:before="34" w:line="274" w:lineRule="exact"/>
        <w:ind w:right="1766" w:firstLine="0"/>
        <w:rPr>
          <w:rStyle w:val="FontStyle242"/>
        </w:rPr>
      </w:pPr>
      <w:r w:rsidRPr="00B30EAE">
        <w:rPr>
          <w:rStyle w:val="FontStyle242"/>
        </w:rPr>
        <w:t>Ожидаемые результаты и продукты реализации</w:t>
      </w:r>
    </w:p>
    <w:p w:rsidR="00244EF8" w:rsidRPr="0073235C" w:rsidRDefault="00244EF8" w:rsidP="005A1276">
      <w:pPr>
        <w:pStyle w:val="Style113"/>
        <w:widowControl/>
        <w:numPr>
          <w:ilvl w:val="0"/>
          <w:numId w:val="48"/>
        </w:numPr>
        <w:tabs>
          <w:tab w:val="left" w:pos="840"/>
        </w:tabs>
        <w:spacing w:line="274" w:lineRule="exact"/>
        <w:ind w:left="720" w:hanging="360"/>
        <w:jc w:val="left"/>
        <w:rPr>
          <w:rStyle w:val="FontStyle241"/>
          <w:szCs w:val="24"/>
        </w:rPr>
      </w:pPr>
      <w:r w:rsidRPr="0073235C">
        <w:rPr>
          <w:rStyle w:val="FontStyle241"/>
          <w:szCs w:val="24"/>
        </w:rPr>
        <w:t>обновлено качество образования с учетом реализации ООП ОО;</w:t>
      </w:r>
    </w:p>
    <w:p w:rsidR="00244EF8" w:rsidRPr="0073235C" w:rsidRDefault="00244EF8" w:rsidP="005A1276">
      <w:pPr>
        <w:pStyle w:val="Style113"/>
        <w:widowControl/>
        <w:numPr>
          <w:ilvl w:val="0"/>
          <w:numId w:val="48"/>
        </w:numPr>
        <w:tabs>
          <w:tab w:val="left" w:pos="840"/>
        </w:tabs>
        <w:spacing w:line="274" w:lineRule="exact"/>
        <w:ind w:left="720" w:hanging="360"/>
        <w:jc w:val="left"/>
        <w:rPr>
          <w:rStyle w:val="FontStyle241"/>
          <w:szCs w:val="24"/>
        </w:rPr>
      </w:pPr>
      <w:r w:rsidRPr="0073235C">
        <w:rPr>
          <w:rStyle w:val="FontStyle241"/>
          <w:szCs w:val="24"/>
        </w:rPr>
        <w:t>сформирована нормативно-правовая база внедрения и реализации ООП ООО;</w:t>
      </w:r>
    </w:p>
    <w:p w:rsidR="00244EF8" w:rsidRPr="0073235C" w:rsidRDefault="00244EF8" w:rsidP="00244EF8">
      <w:pPr>
        <w:pStyle w:val="Style102"/>
        <w:widowControl/>
        <w:tabs>
          <w:tab w:val="left" w:pos="850"/>
        </w:tabs>
        <w:spacing w:before="53"/>
        <w:ind w:firstLine="710"/>
        <w:rPr>
          <w:rStyle w:val="FontStyle241"/>
          <w:szCs w:val="24"/>
        </w:rPr>
      </w:pPr>
      <w:r w:rsidRPr="0073235C">
        <w:rPr>
          <w:rStyle w:val="FontStyle241"/>
          <w:szCs w:val="24"/>
        </w:rPr>
        <w:t>-</w:t>
      </w:r>
      <w:r w:rsidRPr="0073235C">
        <w:rPr>
          <w:rStyle w:val="FontStyle241"/>
          <w:szCs w:val="24"/>
        </w:rPr>
        <w:tab/>
        <w:t>обеспечена подготовка административных, педагогических работников, специалистов школы к реализации ФГОС ООО.</w:t>
      </w:r>
    </w:p>
    <w:p w:rsidR="00244EF8" w:rsidRPr="0073235C" w:rsidRDefault="00244EF8" w:rsidP="00244EF8">
      <w:pPr>
        <w:pStyle w:val="Style102"/>
        <w:widowControl/>
        <w:tabs>
          <w:tab w:val="left" w:pos="859"/>
        </w:tabs>
        <w:ind w:left="720" w:firstLine="0"/>
        <w:jc w:val="left"/>
        <w:rPr>
          <w:rStyle w:val="FontStyle241"/>
          <w:szCs w:val="24"/>
        </w:rPr>
      </w:pPr>
      <w:r w:rsidRPr="0073235C">
        <w:rPr>
          <w:rStyle w:val="FontStyle241"/>
          <w:szCs w:val="24"/>
        </w:rPr>
        <w:t>-</w:t>
      </w:r>
      <w:r w:rsidRPr="0073235C">
        <w:rPr>
          <w:rStyle w:val="FontStyle241"/>
          <w:szCs w:val="24"/>
        </w:rPr>
        <w:tab/>
        <w:t>обеспечено эффективное управление процессом подготовки к переходу на ФГОС ООО;</w:t>
      </w:r>
    </w:p>
    <w:p w:rsidR="00244EF8" w:rsidRPr="0073235C" w:rsidRDefault="00244EF8" w:rsidP="005A1276">
      <w:pPr>
        <w:pStyle w:val="Style102"/>
        <w:widowControl/>
        <w:numPr>
          <w:ilvl w:val="0"/>
          <w:numId w:val="47"/>
        </w:numPr>
        <w:tabs>
          <w:tab w:val="left" w:pos="854"/>
        </w:tabs>
        <w:ind w:left="780" w:hanging="360"/>
        <w:rPr>
          <w:rStyle w:val="FontStyle241"/>
          <w:szCs w:val="24"/>
        </w:rPr>
      </w:pPr>
      <w:r w:rsidRPr="0073235C">
        <w:rPr>
          <w:rStyle w:val="FontStyle241"/>
          <w:szCs w:val="24"/>
        </w:rPr>
        <w:t>подготовлены педагогические работники к осуществлению обоснованного выбора технологий, методов и приемов педагогической и управленческой деятельности, направленных на реализацию требований ФГОС ООО.</w:t>
      </w:r>
    </w:p>
    <w:p w:rsidR="00244EF8" w:rsidRPr="0073235C" w:rsidRDefault="00244EF8" w:rsidP="005A1276">
      <w:pPr>
        <w:pStyle w:val="Style102"/>
        <w:widowControl/>
        <w:numPr>
          <w:ilvl w:val="0"/>
          <w:numId w:val="47"/>
        </w:numPr>
        <w:tabs>
          <w:tab w:val="left" w:pos="854"/>
        </w:tabs>
        <w:ind w:left="780" w:hanging="360"/>
        <w:rPr>
          <w:rStyle w:val="FontStyle241"/>
          <w:szCs w:val="24"/>
        </w:rPr>
      </w:pPr>
      <w:r w:rsidRPr="0073235C">
        <w:rPr>
          <w:rStyle w:val="FontStyle241"/>
          <w:szCs w:val="24"/>
        </w:rPr>
        <w:t>сформирована система научно-методической поддержки педагогам школы в разработке основных образовательных программ основного общего образования образовательного учреждения, как в целом, так и отдельных ее структурных компонентов, с учетом преемственности между ступенями общего образования.</w:t>
      </w:r>
    </w:p>
    <w:p w:rsidR="00244EF8" w:rsidRPr="0073235C" w:rsidRDefault="00244EF8" w:rsidP="005A1276">
      <w:pPr>
        <w:pStyle w:val="Style102"/>
        <w:widowControl/>
        <w:numPr>
          <w:ilvl w:val="0"/>
          <w:numId w:val="47"/>
        </w:numPr>
        <w:tabs>
          <w:tab w:val="left" w:pos="854"/>
        </w:tabs>
        <w:ind w:left="780" w:hanging="360"/>
        <w:jc w:val="left"/>
        <w:rPr>
          <w:rStyle w:val="FontStyle241"/>
          <w:szCs w:val="24"/>
        </w:rPr>
      </w:pPr>
      <w:r w:rsidRPr="0073235C">
        <w:rPr>
          <w:rStyle w:val="FontStyle241"/>
          <w:szCs w:val="24"/>
        </w:rPr>
        <w:t>разработано методическое и психологическое сопровождение поддержки одаренных</w:t>
      </w:r>
    </w:p>
    <w:p w:rsidR="00244EF8" w:rsidRPr="0073235C" w:rsidRDefault="00244EF8" w:rsidP="00244EF8">
      <w:pPr>
        <w:pStyle w:val="Style78"/>
        <w:widowControl/>
        <w:spacing w:line="274" w:lineRule="exact"/>
        <w:rPr>
          <w:rStyle w:val="FontStyle243"/>
        </w:rPr>
      </w:pPr>
      <w:r w:rsidRPr="0073235C">
        <w:rPr>
          <w:rStyle w:val="FontStyle241"/>
          <w:szCs w:val="24"/>
        </w:rPr>
        <w:t>детей;</w:t>
      </w:r>
    </w:p>
    <w:p w:rsidR="00244EF8" w:rsidRPr="0073235C" w:rsidRDefault="00244EF8" w:rsidP="005A1276">
      <w:pPr>
        <w:pStyle w:val="Style102"/>
        <w:widowControl/>
        <w:numPr>
          <w:ilvl w:val="0"/>
          <w:numId w:val="47"/>
        </w:numPr>
        <w:tabs>
          <w:tab w:val="left" w:pos="854"/>
        </w:tabs>
        <w:ind w:left="780" w:hanging="360"/>
        <w:rPr>
          <w:rStyle w:val="FontStyle241"/>
          <w:szCs w:val="24"/>
        </w:rPr>
      </w:pPr>
      <w:r w:rsidRPr="0073235C">
        <w:rPr>
          <w:rStyle w:val="FontStyle241"/>
          <w:szCs w:val="24"/>
        </w:rPr>
        <w:t>в соответствии с планируемыми результатами освоения программ основного общего образования сформированы электронные и информационно-методические ресурсы для обеспечения деятельности учителей основной школы;</w:t>
      </w:r>
    </w:p>
    <w:p w:rsidR="00244EF8" w:rsidRPr="0073235C" w:rsidRDefault="00244EF8" w:rsidP="005A1276">
      <w:pPr>
        <w:pStyle w:val="Style102"/>
        <w:widowControl/>
        <w:numPr>
          <w:ilvl w:val="0"/>
          <w:numId w:val="47"/>
        </w:numPr>
        <w:tabs>
          <w:tab w:val="left" w:pos="854"/>
        </w:tabs>
        <w:ind w:left="780" w:hanging="360"/>
        <w:jc w:val="left"/>
        <w:rPr>
          <w:rStyle w:val="FontStyle241"/>
          <w:szCs w:val="24"/>
        </w:rPr>
      </w:pPr>
      <w:r w:rsidRPr="0073235C">
        <w:rPr>
          <w:rStyle w:val="FontStyle241"/>
          <w:szCs w:val="24"/>
        </w:rPr>
        <w:t>разработан перспективный план развития МТБ для реализации ФГОС ООО;</w:t>
      </w:r>
    </w:p>
    <w:p w:rsidR="00244EF8" w:rsidRPr="0073235C" w:rsidRDefault="00244EF8" w:rsidP="005A1276">
      <w:pPr>
        <w:pStyle w:val="Style102"/>
        <w:widowControl/>
        <w:numPr>
          <w:ilvl w:val="0"/>
          <w:numId w:val="47"/>
        </w:numPr>
        <w:tabs>
          <w:tab w:val="left" w:pos="854"/>
        </w:tabs>
        <w:ind w:left="780" w:hanging="360"/>
        <w:rPr>
          <w:rStyle w:val="FontStyle241"/>
          <w:szCs w:val="24"/>
        </w:rPr>
      </w:pPr>
      <w:r w:rsidRPr="0073235C">
        <w:rPr>
          <w:rStyle w:val="FontStyle241"/>
          <w:szCs w:val="24"/>
        </w:rPr>
        <w:t>созданы условия для организации учебной и внеурочной деятельности учащихся 5-9 классов в процессе внедрения и реализации ФГОС ООО.</w:t>
      </w:r>
    </w:p>
    <w:p w:rsidR="00244EF8" w:rsidRPr="0073235C" w:rsidRDefault="00244EF8" w:rsidP="00244EF8">
      <w:pPr>
        <w:pStyle w:val="Style102"/>
        <w:widowControl/>
        <w:tabs>
          <w:tab w:val="left" w:pos="835"/>
        </w:tabs>
        <w:ind w:firstLine="710"/>
        <w:rPr>
          <w:rStyle w:val="FontStyle241"/>
          <w:szCs w:val="24"/>
        </w:rPr>
      </w:pPr>
      <w:r w:rsidRPr="0073235C">
        <w:rPr>
          <w:rStyle w:val="FontStyle241"/>
          <w:szCs w:val="24"/>
        </w:rPr>
        <w:t>-</w:t>
      </w:r>
      <w:r w:rsidRPr="0073235C">
        <w:rPr>
          <w:rStyle w:val="FontStyle241"/>
          <w:szCs w:val="24"/>
        </w:rPr>
        <w:tab/>
        <w:t>обеспечены условия включения родителей, общественности, учащихся в процесс внедрения и реализации ФГОС ООО.</w:t>
      </w:r>
    </w:p>
    <w:p w:rsidR="00244EF8" w:rsidRPr="0073235C" w:rsidRDefault="00244EF8" w:rsidP="00244EF8">
      <w:pPr>
        <w:pStyle w:val="Style102"/>
        <w:widowControl/>
        <w:tabs>
          <w:tab w:val="left" w:pos="845"/>
        </w:tabs>
        <w:ind w:left="720" w:firstLine="0"/>
        <w:jc w:val="left"/>
        <w:rPr>
          <w:rStyle w:val="FontStyle241"/>
          <w:szCs w:val="24"/>
        </w:rPr>
      </w:pPr>
      <w:r w:rsidRPr="0073235C">
        <w:rPr>
          <w:rStyle w:val="FontStyle241"/>
          <w:szCs w:val="24"/>
        </w:rPr>
        <w:t>-</w:t>
      </w:r>
      <w:r w:rsidRPr="0073235C">
        <w:rPr>
          <w:rStyle w:val="FontStyle241"/>
          <w:szCs w:val="24"/>
        </w:rPr>
        <w:tab/>
        <w:t>определена система оценки качества образования в соответствие с требованиями ФГОС</w:t>
      </w:r>
    </w:p>
    <w:p w:rsidR="00244EF8" w:rsidRPr="0073235C" w:rsidRDefault="00244EF8" w:rsidP="00244EF8">
      <w:pPr>
        <w:pStyle w:val="Style78"/>
        <w:widowControl/>
        <w:spacing w:line="274" w:lineRule="exact"/>
        <w:rPr>
          <w:rStyle w:val="FontStyle241"/>
          <w:szCs w:val="24"/>
        </w:rPr>
      </w:pPr>
      <w:r w:rsidRPr="0073235C">
        <w:rPr>
          <w:rStyle w:val="FontStyle241"/>
          <w:szCs w:val="24"/>
        </w:rPr>
        <w:t>ООО;</w:t>
      </w:r>
    </w:p>
    <w:p w:rsidR="00244EF8" w:rsidRPr="0073235C" w:rsidRDefault="00244EF8" w:rsidP="00244EF8">
      <w:pPr>
        <w:pStyle w:val="Style102"/>
        <w:widowControl/>
        <w:tabs>
          <w:tab w:val="left" w:pos="845"/>
        </w:tabs>
        <w:ind w:left="720" w:firstLine="0"/>
        <w:jc w:val="left"/>
        <w:rPr>
          <w:rStyle w:val="FontStyle241"/>
          <w:szCs w:val="24"/>
        </w:rPr>
      </w:pPr>
      <w:r w:rsidRPr="0073235C">
        <w:rPr>
          <w:rStyle w:val="FontStyle241"/>
          <w:szCs w:val="24"/>
        </w:rPr>
        <w:t>-</w:t>
      </w:r>
      <w:r w:rsidRPr="0073235C">
        <w:rPr>
          <w:rStyle w:val="FontStyle241"/>
          <w:szCs w:val="24"/>
        </w:rPr>
        <w:tab/>
        <w:t>разработана основная образовательная программа основного общего образования школы;</w:t>
      </w:r>
    </w:p>
    <w:p w:rsidR="00244EF8" w:rsidRPr="0073235C" w:rsidRDefault="00244EF8" w:rsidP="00244EF8">
      <w:pPr>
        <w:pStyle w:val="Style102"/>
        <w:widowControl/>
        <w:tabs>
          <w:tab w:val="left" w:pos="1027"/>
        </w:tabs>
        <w:rPr>
          <w:rStyle w:val="FontStyle241"/>
          <w:szCs w:val="24"/>
        </w:rPr>
      </w:pPr>
      <w:r w:rsidRPr="0073235C">
        <w:rPr>
          <w:rStyle w:val="FontStyle241"/>
          <w:szCs w:val="24"/>
        </w:rPr>
        <w:t>-</w:t>
      </w:r>
      <w:r w:rsidRPr="0073235C">
        <w:rPr>
          <w:rStyle w:val="FontStyle241"/>
          <w:szCs w:val="24"/>
        </w:rPr>
        <w:tab/>
        <w:t>приведены в соответствие с требованиями ФГОС ООО и новыми тарифно-квалификационными характеристиками должностные инструкции работников ОУ;</w:t>
      </w:r>
    </w:p>
    <w:p w:rsidR="00244EF8" w:rsidRPr="0073235C" w:rsidRDefault="00244EF8" w:rsidP="005A1276">
      <w:pPr>
        <w:pStyle w:val="Style102"/>
        <w:widowControl/>
        <w:numPr>
          <w:ilvl w:val="0"/>
          <w:numId w:val="50"/>
        </w:numPr>
        <w:tabs>
          <w:tab w:val="left" w:pos="950"/>
        </w:tabs>
        <w:ind w:firstLine="706"/>
        <w:rPr>
          <w:rStyle w:val="FontStyle241"/>
          <w:szCs w:val="24"/>
        </w:rPr>
      </w:pPr>
      <w:r w:rsidRPr="0073235C">
        <w:rPr>
          <w:rStyle w:val="FontStyle241"/>
          <w:szCs w:val="24"/>
        </w:rPr>
        <w:t>определен список учебников и учебных пособий, используемых в образовательном процессе в соответствии с ФГОС ООО;</w:t>
      </w:r>
    </w:p>
    <w:p w:rsidR="00244EF8" w:rsidRPr="0073235C" w:rsidRDefault="00244EF8" w:rsidP="005A1276">
      <w:pPr>
        <w:pStyle w:val="Style102"/>
        <w:widowControl/>
        <w:numPr>
          <w:ilvl w:val="0"/>
          <w:numId w:val="50"/>
        </w:numPr>
        <w:tabs>
          <w:tab w:val="left" w:pos="950"/>
        </w:tabs>
        <w:ind w:firstLine="706"/>
        <w:rPr>
          <w:rStyle w:val="FontStyle241"/>
          <w:szCs w:val="24"/>
        </w:rPr>
      </w:pPr>
      <w:r w:rsidRPr="0073235C">
        <w:rPr>
          <w:rStyle w:val="FontStyle241"/>
          <w:szCs w:val="24"/>
        </w:rPr>
        <w:lastRenderedPageBreak/>
        <w:t xml:space="preserve">разработаны локальные акты, регламентирующие установление заработной платы работников ОУ, в </w:t>
      </w:r>
      <w:proofErr w:type="spellStart"/>
      <w:r w:rsidRPr="0073235C">
        <w:rPr>
          <w:rStyle w:val="FontStyle241"/>
          <w:szCs w:val="24"/>
        </w:rPr>
        <w:t>т.ч</w:t>
      </w:r>
      <w:proofErr w:type="spellEnd"/>
      <w:r w:rsidRPr="0073235C">
        <w:rPr>
          <w:rStyle w:val="FontStyle241"/>
          <w:szCs w:val="24"/>
        </w:rPr>
        <w:t>. стимулирующих надбавок и доплат, порядка и размеров премирования в соответствии с НСОТ;</w:t>
      </w:r>
    </w:p>
    <w:p w:rsidR="00244EF8" w:rsidRPr="0073235C" w:rsidRDefault="00244EF8" w:rsidP="00244EF8">
      <w:pPr>
        <w:pStyle w:val="Style102"/>
        <w:widowControl/>
        <w:tabs>
          <w:tab w:val="left" w:pos="1205"/>
        </w:tabs>
        <w:ind w:firstLine="706"/>
        <w:rPr>
          <w:rStyle w:val="FontStyle241"/>
          <w:szCs w:val="24"/>
        </w:rPr>
      </w:pPr>
      <w:r w:rsidRPr="0073235C">
        <w:rPr>
          <w:rStyle w:val="FontStyle241"/>
          <w:szCs w:val="24"/>
        </w:rPr>
        <w:t>-</w:t>
      </w:r>
      <w:r w:rsidRPr="0073235C">
        <w:rPr>
          <w:rStyle w:val="FontStyle241"/>
          <w:szCs w:val="24"/>
        </w:rPr>
        <w:tab/>
        <w:t>обеспечены кадровые, финансовые, материально-технические и иные условия реализации ООП ООО в соответствии с требованиями ФГОС.</w:t>
      </w:r>
    </w:p>
    <w:p w:rsidR="00244EF8" w:rsidRPr="00B30EAE" w:rsidRDefault="00244EF8" w:rsidP="00244EF8">
      <w:pPr>
        <w:pStyle w:val="Style22"/>
        <w:widowControl/>
        <w:spacing w:line="240" w:lineRule="auto"/>
        <w:jc w:val="both"/>
        <w:rPr>
          <w:rStyle w:val="FontStyle242"/>
        </w:rPr>
      </w:pPr>
    </w:p>
    <w:p w:rsidR="00244EF8" w:rsidRPr="00B30EAE" w:rsidRDefault="00244EF8" w:rsidP="00244EF8">
      <w:pPr>
        <w:pStyle w:val="Style22"/>
        <w:widowControl/>
        <w:spacing w:line="240" w:lineRule="auto"/>
        <w:jc w:val="both"/>
        <w:rPr>
          <w:rStyle w:val="FontStyle242"/>
        </w:rPr>
      </w:pPr>
      <w:r w:rsidRPr="00B30EAE">
        <w:rPr>
          <w:rStyle w:val="FontStyle242"/>
        </w:rPr>
        <w:t>Лист внесения изменений и дополнений в ООП ООО</w:t>
      </w:r>
    </w:p>
    <w:p w:rsidR="00244EF8" w:rsidRPr="00B30EAE" w:rsidRDefault="00244EF8" w:rsidP="00244EF8">
      <w:pPr>
        <w:rPr>
          <w:rStyle w:val="FontStyle243"/>
        </w:rPr>
      </w:pPr>
    </w:p>
    <w:tbl>
      <w:tblPr>
        <w:tblW w:w="10077" w:type="dxa"/>
        <w:tblInd w:w="40" w:type="dxa"/>
        <w:tblLayout w:type="fixed"/>
        <w:tblCellMar>
          <w:left w:w="40" w:type="dxa"/>
          <w:right w:w="40" w:type="dxa"/>
        </w:tblCellMar>
        <w:tblLook w:val="0000" w:firstRow="0" w:lastRow="0" w:firstColumn="0" w:lastColumn="0" w:noHBand="0" w:noVBand="0"/>
      </w:tblPr>
      <w:tblGrid>
        <w:gridCol w:w="1030"/>
        <w:gridCol w:w="5078"/>
        <w:gridCol w:w="2126"/>
        <w:gridCol w:w="1843"/>
      </w:tblGrid>
      <w:tr w:rsidR="00244EF8" w:rsidRPr="00B30EAE" w:rsidTr="0010073F">
        <w:trPr>
          <w:trHeight w:val="147"/>
        </w:trPr>
        <w:tc>
          <w:tcPr>
            <w:tcW w:w="1030"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3"/>
              <w:widowControl/>
              <w:spacing w:line="317" w:lineRule="exact"/>
              <w:rPr>
                <w:rStyle w:val="FontStyle242"/>
                <w:b w:val="0"/>
              </w:rPr>
            </w:pPr>
            <w:r w:rsidRPr="00B30EAE">
              <w:rPr>
                <w:rStyle w:val="FontStyle242"/>
                <w:b w:val="0"/>
              </w:rPr>
              <w:t>№ п/п</w:t>
            </w:r>
          </w:p>
        </w:tc>
        <w:tc>
          <w:tcPr>
            <w:tcW w:w="507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3"/>
              <w:widowControl/>
              <w:rPr>
                <w:rStyle w:val="FontStyle242"/>
                <w:b w:val="0"/>
              </w:rPr>
            </w:pPr>
            <w:r w:rsidRPr="00B30EAE">
              <w:rPr>
                <w:rStyle w:val="FontStyle242"/>
                <w:b w:val="0"/>
              </w:rPr>
              <w:t>Содержание вносимых изменений и дополнений</w:t>
            </w:r>
          </w:p>
        </w:tc>
        <w:tc>
          <w:tcPr>
            <w:tcW w:w="2126"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3"/>
              <w:widowControl/>
              <w:spacing w:line="317" w:lineRule="exact"/>
              <w:rPr>
                <w:rStyle w:val="FontStyle242"/>
                <w:b w:val="0"/>
              </w:rPr>
            </w:pPr>
            <w:r w:rsidRPr="00B30EAE">
              <w:rPr>
                <w:rStyle w:val="FontStyle242"/>
                <w:b w:val="0"/>
              </w:rPr>
              <w:t>Реквизиты нормативного документа</w:t>
            </w:r>
          </w:p>
        </w:tc>
        <w:tc>
          <w:tcPr>
            <w:tcW w:w="184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3"/>
              <w:widowControl/>
              <w:spacing w:line="326" w:lineRule="exact"/>
              <w:ind w:left="250"/>
              <w:rPr>
                <w:rStyle w:val="FontStyle242"/>
                <w:b w:val="0"/>
              </w:rPr>
            </w:pPr>
            <w:r w:rsidRPr="00B30EAE">
              <w:rPr>
                <w:rStyle w:val="FontStyle242"/>
                <w:b w:val="0"/>
              </w:rPr>
              <w:t>Подпись директора</w:t>
            </w:r>
          </w:p>
        </w:tc>
      </w:tr>
      <w:tr w:rsidR="00244EF8" w:rsidRPr="00B30EAE" w:rsidTr="0010073F">
        <w:trPr>
          <w:trHeight w:val="147"/>
        </w:trPr>
        <w:tc>
          <w:tcPr>
            <w:tcW w:w="1030"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507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184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r>
      <w:tr w:rsidR="00244EF8" w:rsidRPr="00B30EAE" w:rsidTr="0010073F">
        <w:trPr>
          <w:trHeight w:val="147"/>
        </w:trPr>
        <w:tc>
          <w:tcPr>
            <w:tcW w:w="1030"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507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184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r>
      <w:tr w:rsidR="00244EF8" w:rsidRPr="00B30EAE" w:rsidTr="0010073F">
        <w:trPr>
          <w:trHeight w:val="147"/>
        </w:trPr>
        <w:tc>
          <w:tcPr>
            <w:tcW w:w="1030"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507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184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r>
      <w:tr w:rsidR="00244EF8" w:rsidRPr="00B30EAE" w:rsidTr="0010073F">
        <w:trPr>
          <w:trHeight w:val="147"/>
        </w:trPr>
        <w:tc>
          <w:tcPr>
            <w:tcW w:w="1030"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5078"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c>
          <w:tcPr>
            <w:tcW w:w="1843" w:type="dxa"/>
            <w:tcBorders>
              <w:top w:val="single" w:sz="6" w:space="0" w:color="auto"/>
              <w:left w:val="single" w:sz="6" w:space="0" w:color="auto"/>
              <w:bottom w:val="single" w:sz="6" w:space="0" w:color="auto"/>
              <w:right w:val="single" w:sz="6" w:space="0" w:color="auto"/>
            </w:tcBorders>
          </w:tcPr>
          <w:p w:rsidR="00244EF8" w:rsidRPr="00B30EAE" w:rsidRDefault="00244EF8" w:rsidP="0010073F">
            <w:pPr>
              <w:pStyle w:val="Style11"/>
              <w:widowControl/>
            </w:pPr>
          </w:p>
        </w:tc>
      </w:tr>
    </w:tbl>
    <w:p w:rsidR="00A65432" w:rsidRDefault="00A65432" w:rsidP="00244EF8">
      <w:pPr>
        <w:spacing w:after="0" w:line="240" w:lineRule="auto"/>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65432">
      <w:pPr>
        <w:spacing w:after="0" w:line="240" w:lineRule="auto"/>
        <w:jc w:val="center"/>
        <w:rPr>
          <w:rFonts w:ascii="Times New Roman" w:hAnsi="Times New Roman" w:cs="Times New Roman"/>
          <w:sz w:val="24"/>
          <w:szCs w:val="24"/>
        </w:rPr>
      </w:pPr>
    </w:p>
    <w:p w:rsidR="00A65432" w:rsidRDefault="00A65432" w:rsidP="00AC72C7">
      <w:pPr>
        <w:spacing w:after="0" w:line="240" w:lineRule="auto"/>
        <w:rPr>
          <w:rFonts w:ascii="Times New Roman" w:hAnsi="Times New Roman" w:cs="Times New Roman"/>
          <w:sz w:val="24"/>
          <w:szCs w:val="24"/>
        </w:rPr>
      </w:pPr>
    </w:p>
    <w:p w:rsidR="00A65432" w:rsidRPr="00B02DA0" w:rsidRDefault="00A65432" w:rsidP="00A65432">
      <w:pPr>
        <w:spacing w:after="0" w:line="240" w:lineRule="auto"/>
        <w:jc w:val="center"/>
        <w:rPr>
          <w:rFonts w:ascii="Times New Roman" w:hAnsi="Times New Roman" w:cs="Times New Roman"/>
          <w:sz w:val="24"/>
          <w:szCs w:val="24"/>
        </w:rPr>
      </w:pPr>
    </w:p>
    <w:sectPr w:rsidR="00A65432" w:rsidRPr="00B02DA0" w:rsidSect="006A38D8">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1B" w:rsidRDefault="00A2101B" w:rsidP="00BC4D5F">
      <w:pPr>
        <w:spacing w:after="0" w:line="240" w:lineRule="auto"/>
      </w:pPr>
      <w:r>
        <w:separator/>
      </w:r>
    </w:p>
  </w:endnote>
  <w:endnote w:type="continuationSeparator" w:id="0">
    <w:p w:rsidR="00A2101B" w:rsidRDefault="00A2101B" w:rsidP="00B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Times New Roman"/>
    <w:charset w:val="00"/>
    <w:family w:val="auto"/>
    <w:pitch w:val="default"/>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1221"/>
      <w:docPartObj>
        <w:docPartGallery w:val="Page Numbers (Bottom of Page)"/>
        <w:docPartUnique/>
      </w:docPartObj>
    </w:sdtPr>
    <w:sdtContent>
      <w:p w:rsidR="0010073F" w:rsidRDefault="0010073F">
        <w:pPr>
          <w:pStyle w:val="a7"/>
          <w:jc w:val="center"/>
        </w:pPr>
        <w:r>
          <w:fldChar w:fldCharType="begin"/>
        </w:r>
        <w:r>
          <w:instrText xml:space="preserve"> PAGE   \* MERGEFORMAT </w:instrText>
        </w:r>
        <w:r>
          <w:fldChar w:fldCharType="separate"/>
        </w:r>
        <w:r w:rsidR="007F4DC0">
          <w:rPr>
            <w:noProof/>
          </w:rPr>
          <w:t>6</w:t>
        </w:r>
        <w:r>
          <w:rPr>
            <w:noProof/>
          </w:rPr>
          <w:fldChar w:fldCharType="end"/>
        </w:r>
      </w:p>
    </w:sdtContent>
  </w:sdt>
  <w:p w:rsidR="0010073F" w:rsidRDefault="001007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3F" w:rsidRDefault="0010073F">
    <w:pPr>
      <w:pStyle w:val="a7"/>
      <w:jc w:val="center"/>
    </w:pPr>
    <w:r>
      <w:fldChar w:fldCharType="begin"/>
    </w:r>
    <w:r>
      <w:instrText xml:space="preserve"> PAGE   \* MERGEFORMAT </w:instrText>
    </w:r>
    <w:r>
      <w:fldChar w:fldCharType="separate"/>
    </w:r>
    <w:r w:rsidR="007F4DC0">
      <w:rPr>
        <w:noProof/>
      </w:rPr>
      <w:t>116</w:t>
    </w:r>
    <w:r>
      <w:rPr>
        <w:noProof/>
      </w:rPr>
      <w:fldChar w:fldCharType="end"/>
    </w:r>
  </w:p>
  <w:p w:rsidR="0010073F" w:rsidRDefault="0010073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1B" w:rsidRDefault="00A2101B" w:rsidP="00BC4D5F">
      <w:pPr>
        <w:spacing w:after="0" w:line="240" w:lineRule="auto"/>
      </w:pPr>
      <w:r>
        <w:separator/>
      </w:r>
    </w:p>
  </w:footnote>
  <w:footnote w:type="continuationSeparator" w:id="0">
    <w:p w:rsidR="00A2101B" w:rsidRDefault="00A2101B" w:rsidP="00BC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3F" w:rsidRDefault="0010073F">
    <w:pPr>
      <w:spacing w:line="14" w:lineRule="auto"/>
      <w:rPr>
        <w:sz w:val="20"/>
        <w:szCs w:val="20"/>
      </w:rPr>
    </w:pPr>
    <w:r>
      <w:rPr>
        <w:noProof/>
        <w:lang w:eastAsia="ru-RU"/>
      </w:rPr>
      <w:drawing>
        <wp:anchor distT="0" distB="0" distL="114300" distR="114300" simplePos="0" relativeHeight="251657728"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E8876E"/>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bullet"/>
      <w:lvlText w:val=""/>
      <w:lvlJc w:val="left"/>
      <w:pPr>
        <w:tabs>
          <w:tab w:val="num" w:pos="900"/>
        </w:tabs>
        <w:ind w:left="900" w:hanging="360"/>
      </w:pPr>
      <w:rPr>
        <w:rFonts w:ascii="Symbol" w:hAnsi="Symbol"/>
      </w:rPr>
    </w:lvl>
  </w:abstractNum>
  <w:abstractNum w:abstractNumId="10">
    <w:nsid w:val="0000000C"/>
    <w:multiLevelType w:val="multilevel"/>
    <w:tmpl w:val="0000000C"/>
    <w:name w:val="WW8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6"/>
    <w:lvl w:ilvl="0">
      <w:start w:val="1"/>
      <w:numFmt w:val="decimal"/>
      <w:lvlText w:val="%1."/>
      <w:lvlJc w:val="left"/>
      <w:pPr>
        <w:tabs>
          <w:tab w:val="num" w:pos="0"/>
        </w:tabs>
        <w:ind w:left="4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singleLevel"/>
    <w:tmpl w:val="00000012"/>
    <w:name w:val="WW8Num17"/>
    <w:lvl w:ilvl="0">
      <w:start w:val="1"/>
      <w:numFmt w:val="bullet"/>
      <w:lvlText w:val=""/>
      <w:lvlJc w:val="left"/>
      <w:pPr>
        <w:tabs>
          <w:tab w:val="num" w:pos="0"/>
        </w:tabs>
        <w:ind w:left="502" w:hanging="360"/>
      </w:pPr>
      <w:rPr>
        <w:rFonts w:ascii="Symbol" w:hAnsi="Symbol"/>
      </w:rPr>
    </w:lvl>
  </w:abstractNum>
  <w:abstractNum w:abstractNumId="17">
    <w:nsid w:val="00000013"/>
    <w:multiLevelType w:val="singleLevel"/>
    <w:tmpl w:val="00000013"/>
    <w:name w:val="WW8Num18"/>
    <w:lvl w:ilvl="0">
      <w:start w:val="1"/>
      <w:numFmt w:val="bullet"/>
      <w:lvlText w:val=""/>
      <w:lvlJc w:val="left"/>
      <w:pPr>
        <w:tabs>
          <w:tab w:val="num" w:pos="0"/>
        </w:tabs>
        <w:ind w:left="1287" w:hanging="360"/>
      </w:pPr>
      <w:rPr>
        <w:rFonts w:ascii="Symbol" w:hAnsi="Symbol"/>
      </w:rPr>
    </w:lvl>
  </w:abstractNum>
  <w:abstractNum w:abstractNumId="18">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singleLevel"/>
    <w:tmpl w:val="00000015"/>
    <w:name w:val="WW8Num20"/>
    <w:lvl w:ilvl="0">
      <w:start w:val="1"/>
      <w:numFmt w:val="bullet"/>
      <w:lvlText w:val=""/>
      <w:lvlJc w:val="left"/>
      <w:pPr>
        <w:tabs>
          <w:tab w:val="num" w:pos="1290"/>
        </w:tabs>
        <w:ind w:left="1290" w:hanging="360"/>
      </w:pPr>
      <w:rPr>
        <w:rFonts w:ascii="Symbol" w:hAnsi="Symbol"/>
      </w:rPr>
    </w:lvl>
  </w:abstractNum>
  <w:abstractNum w:abstractNumId="20">
    <w:nsid w:val="00000016"/>
    <w:multiLevelType w:val="singleLevel"/>
    <w:tmpl w:val="00000016"/>
    <w:name w:val="WW8Num21"/>
    <w:lvl w:ilvl="0">
      <w:start w:val="1"/>
      <w:numFmt w:val="bullet"/>
      <w:lvlText w:val="-"/>
      <w:lvlJc w:val="left"/>
      <w:pPr>
        <w:tabs>
          <w:tab w:val="num" w:pos="0"/>
        </w:tabs>
        <w:ind w:left="720" w:hanging="360"/>
      </w:pPr>
      <w:rPr>
        <w:rFonts w:ascii="Courier New" w:hAnsi="Courier New"/>
      </w:rPr>
    </w:lvl>
  </w:abstractNum>
  <w:abstractNum w:abstractNumId="21">
    <w:nsid w:val="00000017"/>
    <w:multiLevelType w:val="singleLevel"/>
    <w:tmpl w:val="00000017"/>
    <w:name w:val="WW8Num22"/>
    <w:lvl w:ilvl="0">
      <w:start w:val="1"/>
      <w:numFmt w:val="bullet"/>
      <w:lvlText w:val="-"/>
      <w:lvlJc w:val="left"/>
      <w:pPr>
        <w:tabs>
          <w:tab w:val="num" w:pos="0"/>
        </w:tabs>
        <w:ind w:left="720" w:hanging="360"/>
      </w:pPr>
      <w:rPr>
        <w:rFonts w:ascii="Courier New" w:hAnsi="Courier New"/>
      </w:rPr>
    </w:lvl>
  </w:abstractNum>
  <w:abstractNum w:abstractNumId="22">
    <w:nsid w:val="00000018"/>
    <w:multiLevelType w:val="singleLevel"/>
    <w:tmpl w:val="00000018"/>
    <w:name w:val="WW8Num23"/>
    <w:lvl w:ilvl="0">
      <w:start w:val="1"/>
      <w:numFmt w:val="bullet"/>
      <w:lvlText w:val="-"/>
      <w:lvlJc w:val="left"/>
      <w:pPr>
        <w:tabs>
          <w:tab w:val="num" w:pos="0"/>
        </w:tabs>
        <w:ind w:left="720" w:hanging="360"/>
      </w:pPr>
      <w:rPr>
        <w:rFonts w:ascii="Courier New" w:hAnsi="Courier New"/>
      </w:rPr>
    </w:lvl>
  </w:abstractNum>
  <w:abstractNum w:abstractNumId="23">
    <w:nsid w:val="00000019"/>
    <w:multiLevelType w:val="singleLevel"/>
    <w:tmpl w:val="00000019"/>
    <w:name w:val="WW8Num24"/>
    <w:lvl w:ilvl="0">
      <w:start w:val="1"/>
      <w:numFmt w:val="bullet"/>
      <w:lvlText w:val="-"/>
      <w:lvlJc w:val="left"/>
      <w:pPr>
        <w:tabs>
          <w:tab w:val="num" w:pos="0"/>
        </w:tabs>
        <w:ind w:left="720" w:hanging="360"/>
      </w:pPr>
      <w:rPr>
        <w:rFonts w:ascii="Courier New" w:hAnsi="Courier New"/>
      </w:rPr>
    </w:lvl>
  </w:abstractNum>
  <w:abstractNum w:abstractNumId="24">
    <w:nsid w:val="0000001A"/>
    <w:multiLevelType w:val="singleLevel"/>
    <w:tmpl w:val="0000001A"/>
    <w:name w:val="WW8Num25"/>
    <w:lvl w:ilvl="0">
      <w:start w:val="1"/>
      <w:numFmt w:val="bullet"/>
      <w:lvlText w:val=""/>
      <w:lvlJc w:val="left"/>
      <w:pPr>
        <w:tabs>
          <w:tab w:val="num" w:pos="1069"/>
        </w:tabs>
        <w:ind w:left="1069" w:hanging="360"/>
      </w:pPr>
      <w:rPr>
        <w:rFonts w:ascii="Symbol" w:hAnsi="Symbol" w:cs="Times New Roman"/>
      </w:rPr>
    </w:lvl>
  </w:abstractNum>
  <w:abstractNum w:abstractNumId="25">
    <w:nsid w:val="0000001B"/>
    <w:multiLevelType w:val="singleLevel"/>
    <w:tmpl w:val="0000001B"/>
    <w:name w:val="WW8Num26"/>
    <w:lvl w:ilvl="0">
      <w:start w:val="1"/>
      <w:numFmt w:val="bullet"/>
      <w:lvlText w:val=""/>
      <w:lvlJc w:val="left"/>
      <w:pPr>
        <w:tabs>
          <w:tab w:val="num" w:pos="0"/>
        </w:tabs>
        <w:ind w:left="1080" w:hanging="360"/>
      </w:pPr>
      <w:rPr>
        <w:rFonts w:ascii="Symbol" w:hAnsi="Symbol"/>
      </w:rPr>
    </w:lvl>
  </w:abstractNum>
  <w:abstractNum w:abstractNumId="26">
    <w:nsid w:val="0000001C"/>
    <w:multiLevelType w:val="multilevel"/>
    <w:tmpl w:val="0000001C"/>
    <w:name w:val="WW8Num27"/>
    <w:lvl w:ilvl="0">
      <w:start w:val="2"/>
      <w:numFmt w:val="decimal"/>
      <w:lvlText w:val="%1."/>
      <w:lvlJc w:val="left"/>
      <w:pPr>
        <w:tabs>
          <w:tab w:val="num" w:pos="1275"/>
        </w:tabs>
        <w:ind w:left="1275" w:hanging="915"/>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0000001D"/>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E"/>
    <w:multiLevelType w:val="multilevel"/>
    <w:tmpl w:val="0000001E"/>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20"/>
    <w:multiLevelType w:val="multilevel"/>
    <w:tmpl w:val="00000020"/>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nsid w:val="00000021"/>
    <w:multiLevelType w:val="multilevel"/>
    <w:tmpl w:val="00000021"/>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2"/>
    <w:multiLevelType w:val="multilevel"/>
    <w:tmpl w:val="00000022"/>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3"/>
    <w:multiLevelType w:val="multilevel"/>
    <w:tmpl w:val="00000023"/>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50"/>
    <w:multiLevelType w:val="singleLevel"/>
    <w:tmpl w:val="00000050"/>
    <w:name w:val="WW8Num83"/>
    <w:lvl w:ilvl="0">
      <w:start w:val="1"/>
      <w:numFmt w:val="bullet"/>
      <w:lvlText w:val="•"/>
      <w:lvlJc w:val="left"/>
      <w:pPr>
        <w:tabs>
          <w:tab w:val="num" w:pos="0"/>
        </w:tabs>
        <w:ind w:left="1069" w:hanging="360"/>
      </w:pPr>
      <w:rPr>
        <w:rFonts w:ascii="Times New Roman" w:hAnsi="Times New Roman" w:cs="Symbol"/>
      </w:rPr>
    </w:lvl>
  </w:abstractNum>
  <w:abstractNum w:abstractNumId="35">
    <w:nsid w:val="00000065"/>
    <w:multiLevelType w:val="singleLevel"/>
    <w:tmpl w:val="00000065"/>
    <w:name w:val="WW8Num105"/>
    <w:lvl w:ilvl="0">
      <w:start w:val="1"/>
      <w:numFmt w:val="bullet"/>
      <w:lvlText w:val=""/>
      <w:lvlJc w:val="left"/>
      <w:pPr>
        <w:tabs>
          <w:tab w:val="num" w:pos="0"/>
        </w:tabs>
        <w:ind w:left="1429" w:hanging="360"/>
      </w:pPr>
      <w:rPr>
        <w:rFonts w:ascii="Symbol" w:hAnsi="Symbol"/>
      </w:rPr>
    </w:lvl>
  </w:abstractNum>
  <w:abstractNum w:abstractNumId="36">
    <w:nsid w:val="0000007F"/>
    <w:multiLevelType w:val="singleLevel"/>
    <w:tmpl w:val="0000007F"/>
    <w:name w:val="WW8Num133"/>
    <w:lvl w:ilvl="0">
      <w:start w:val="1"/>
      <w:numFmt w:val="bullet"/>
      <w:lvlText w:val=""/>
      <w:lvlJc w:val="left"/>
      <w:pPr>
        <w:tabs>
          <w:tab w:val="num" w:pos="0"/>
        </w:tabs>
        <w:ind w:left="720" w:hanging="360"/>
      </w:pPr>
      <w:rPr>
        <w:rFonts w:ascii="Symbol" w:hAnsi="Symbol"/>
      </w:rPr>
    </w:lvl>
  </w:abstractNum>
  <w:abstractNum w:abstractNumId="37">
    <w:nsid w:val="00000080"/>
    <w:multiLevelType w:val="singleLevel"/>
    <w:tmpl w:val="00000080"/>
    <w:name w:val="WW8Num135"/>
    <w:lvl w:ilvl="0">
      <w:start w:val="1"/>
      <w:numFmt w:val="bullet"/>
      <w:lvlText w:val=""/>
      <w:lvlJc w:val="left"/>
      <w:pPr>
        <w:tabs>
          <w:tab w:val="num" w:pos="0"/>
        </w:tabs>
        <w:ind w:left="720" w:hanging="360"/>
      </w:pPr>
      <w:rPr>
        <w:rFonts w:ascii="Symbol" w:hAnsi="Symbol"/>
      </w:rPr>
    </w:lvl>
  </w:abstractNum>
  <w:abstractNum w:abstractNumId="38">
    <w:nsid w:val="00000083"/>
    <w:multiLevelType w:val="singleLevel"/>
    <w:tmpl w:val="00000083"/>
    <w:name w:val="WW8Num138"/>
    <w:lvl w:ilvl="0">
      <w:start w:val="1"/>
      <w:numFmt w:val="bullet"/>
      <w:lvlText w:val=""/>
      <w:lvlJc w:val="left"/>
      <w:pPr>
        <w:tabs>
          <w:tab w:val="num" w:pos="720"/>
        </w:tabs>
        <w:ind w:left="720" w:hanging="360"/>
      </w:pPr>
      <w:rPr>
        <w:rFonts w:ascii="Symbol" w:hAnsi="Symbol"/>
      </w:rPr>
    </w:lvl>
  </w:abstractNum>
  <w:abstractNum w:abstractNumId="39">
    <w:nsid w:val="00000084"/>
    <w:multiLevelType w:val="singleLevel"/>
    <w:tmpl w:val="00000084"/>
    <w:name w:val="WW8Num139"/>
    <w:lvl w:ilvl="0">
      <w:start w:val="1"/>
      <w:numFmt w:val="bullet"/>
      <w:lvlText w:val=""/>
      <w:lvlJc w:val="left"/>
      <w:pPr>
        <w:tabs>
          <w:tab w:val="num" w:pos="0"/>
        </w:tabs>
        <w:ind w:left="1429" w:hanging="360"/>
      </w:pPr>
      <w:rPr>
        <w:rFonts w:ascii="Symbol" w:hAnsi="Symbol"/>
      </w:rPr>
    </w:lvl>
  </w:abstractNum>
  <w:abstractNum w:abstractNumId="40">
    <w:nsid w:val="016E7FE0"/>
    <w:multiLevelType w:val="hybridMultilevel"/>
    <w:tmpl w:val="77F6A438"/>
    <w:lvl w:ilvl="0" w:tplc="0419000D">
      <w:start w:val="1"/>
      <w:numFmt w:val="bullet"/>
      <w:lvlText w:val=""/>
      <w:lvlJc w:val="left"/>
      <w:pPr>
        <w:tabs>
          <w:tab w:val="num" w:pos="720"/>
        </w:tabs>
        <w:ind w:left="720" w:hanging="360"/>
      </w:pPr>
      <w:rPr>
        <w:rFonts w:ascii="Wingdings" w:hAnsi="Wingdings" w:hint="default"/>
      </w:rPr>
    </w:lvl>
    <w:lvl w:ilvl="1" w:tplc="C966CB78" w:tentative="1">
      <w:start w:val="1"/>
      <w:numFmt w:val="bullet"/>
      <w:lvlText w:val=""/>
      <w:lvlJc w:val="left"/>
      <w:pPr>
        <w:tabs>
          <w:tab w:val="num" w:pos="1440"/>
        </w:tabs>
        <w:ind w:left="1440" w:hanging="360"/>
      </w:pPr>
      <w:rPr>
        <w:rFonts w:ascii="Wingdings" w:hAnsi="Wingdings" w:hint="default"/>
      </w:rPr>
    </w:lvl>
    <w:lvl w:ilvl="2" w:tplc="5CDCC3C8" w:tentative="1">
      <w:start w:val="1"/>
      <w:numFmt w:val="bullet"/>
      <w:lvlText w:val=""/>
      <w:lvlJc w:val="left"/>
      <w:pPr>
        <w:tabs>
          <w:tab w:val="num" w:pos="2160"/>
        </w:tabs>
        <w:ind w:left="2160" w:hanging="360"/>
      </w:pPr>
      <w:rPr>
        <w:rFonts w:ascii="Wingdings" w:hAnsi="Wingdings" w:hint="default"/>
      </w:rPr>
    </w:lvl>
    <w:lvl w:ilvl="3" w:tplc="5D7609A4" w:tentative="1">
      <w:start w:val="1"/>
      <w:numFmt w:val="bullet"/>
      <w:lvlText w:val=""/>
      <w:lvlJc w:val="left"/>
      <w:pPr>
        <w:tabs>
          <w:tab w:val="num" w:pos="2880"/>
        </w:tabs>
        <w:ind w:left="2880" w:hanging="360"/>
      </w:pPr>
      <w:rPr>
        <w:rFonts w:ascii="Wingdings" w:hAnsi="Wingdings" w:hint="default"/>
      </w:rPr>
    </w:lvl>
    <w:lvl w:ilvl="4" w:tplc="1A5C8650" w:tentative="1">
      <w:start w:val="1"/>
      <w:numFmt w:val="bullet"/>
      <w:lvlText w:val=""/>
      <w:lvlJc w:val="left"/>
      <w:pPr>
        <w:tabs>
          <w:tab w:val="num" w:pos="3600"/>
        </w:tabs>
        <w:ind w:left="3600" w:hanging="360"/>
      </w:pPr>
      <w:rPr>
        <w:rFonts w:ascii="Wingdings" w:hAnsi="Wingdings" w:hint="default"/>
      </w:rPr>
    </w:lvl>
    <w:lvl w:ilvl="5" w:tplc="39F0F4DE" w:tentative="1">
      <w:start w:val="1"/>
      <w:numFmt w:val="bullet"/>
      <w:lvlText w:val=""/>
      <w:lvlJc w:val="left"/>
      <w:pPr>
        <w:tabs>
          <w:tab w:val="num" w:pos="4320"/>
        </w:tabs>
        <w:ind w:left="4320" w:hanging="360"/>
      </w:pPr>
      <w:rPr>
        <w:rFonts w:ascii="Wingdings" w:hAnsi="Wingdings" w:hint="default"/>
      </w:rPr>
    </w:lvl>
    <w:lvl w:ilvl="6" w:tplc="AB86CBE8" w:tentative="1">
      <w:start w:val="1"/>
      <w:numFmt w:val="bullet"/>
      <w:lvlText w:val=""/>
      <w:lvlJc w:val="left"/>
      <w:pPr>
        <w:tabs>
          <w:tab w:val="num" w:pos="5040"/>
        </w:tabs>
        <w:ind w:left="5040" w:hanging="360"/>
      </w:pPr>
      <w:rPr>
        <w:rFonts w:ascii="Wingdings" w:hAnsi="Wingdings" w:hint="default"/>
      </w:rPr>
    </w:lvl>
    <w:lvl w:ilvl="7" w:tplc="31E44CAC" w:tentative="1">
      <w:start w:val="1"/>
      <w:numFmt w:val="bullet"/>
      <w:lvlText w:val=""/>
      <w:lvlJc w:val="left"/>
      <w:pPr>
        <w:tabs>
          <w:tab w:val="num" w:pos="5760"/>
        </w:tabs>
        <w:ind w:left="5760" w:hanging="360"/>
      </w:pPr>
      <w:rPr>
        <w:rFonts w:ascii="Wingdings" w:hAnsi="Wingdings" w:hint="default"/>
      </w:rPr>
    </w:lvl>
    <w:lvl w:ilvl="8" w:tplc="EA8CB77A" w:tentative="1">
      <w:start w:val="1"/>
      <w:numFmt w:val="bullet"/>
      <w:lvlText w:val=""/>
      <w:lvlJc w:val="left"/>
      <w:pPr>
        <w:tabs>
          <w:tab w:val="num" w:pos="6480"/>
        </w:tabs>
        <w:ind w:left="6480" w:hanging="360"/>
      </w:pPr>
      <w:rPr>
        <w:rFonts w:ascii="Wingdings" w:hAnsi="Wingdings" w:hint="default"/>
      </w:rPr>
    </w:lvl>
  </w:abstractNum>
  <w:abstractNum w:abstractNumId="41">
    <w:nsid w:val="06A46418"/>
    <w:multiLevelType w:val="singleLevel"/>
    <w:tmpl w:val="89E2416C"/>
    <w:lvl w:ilvl="0">
      <w:start w:val="1"/>
      <w:numFmt w:val="decimal"/>
      <w:lvlText w:val="%1."/>
      <w:legacy w:legacy="1" w:legacySpace="0" w:legacyIndent="240"/>
      <w:lvlJc w:val="left"/>
      <w:rPr>
        <w:rFonts w:ascii="Times New Roman" w:hAnsi="Times New Roman" w:cs="Times New Roman" w:hint="default"/>
      </w:rPr>
    </w:lvl>
  </w:abstractNum>
  <w:abstractNum w:abstractNumId="42">
    <w:nsid w:val="0BFF64FA"/>
    <w:multiLevelType w:val="hybridMultilevel"/>
    <w:tmpl w:val="51FA635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124B6B88"/>
    <w:multiLevelType w:val="multilevel"/>
    <w:tmpl w:val="C526E66E"/>
    <w:lvl w:ilvl="0">
      <w:start w:val="1"/>
      <w:numFmt w:val="decimal"/>
      <w:lvlText w:val="%1."/>
      <w:legacy w:legacy="1" w:legacySpace="0" w:legacyIndent="279"/>
      <w:lvlJc w:val="left"/>
      <w:rPr>
        <w:rFonts w:ascii="Times New Roman" w:hAnsi="Times New Roman" w:cs="Times New Roman" w:hint="defaul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21CE1250"/>
    <w:multiLevelType w:val="hybridMultilevel"/>
    <w:tmpl w:val="01C8C0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6C617A"/>
    <w:multiLevelType w:val="hybridMultilevel"/>
    <w:tmpl w:val="7EC01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3947D6"/>
    <w:multiLevelType w:val="hybridMultilevel"/>
    <w:tmpl w:val="3D0E8B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7F6955"/>
    <w:multiLevelType w:val="singleLevel"/>
    <w:tmpl w:val="54E89D26"/>
    <w:lvl w:ilvl="0">
      <w:start w:val="5"/>
      <w:numFmt w:val="decimal"/>
      <w:lvlText w:val="%1."/>
      <w:legacy w:legacy="1" w:legacySpace="0" w:legacyIndent="240"/>
      <w:lvlJc w:val="left"/>
      <w:rPr>
        <w:rFonts w:ascii="Times New Roman" w:hAnsi="Times New Roman" w:cs="Times New Roman" w:hint="default"/>
      </w:rPr>
    </w:lvl>
  </w:abstractNum>
  <w:abstractNum w:abstractNumId="48">
    <w:nsid w:val="2FD2526C"/>
    <w:multiLevelType w:val="hybridMultilevel"/>
    <w:tmpl w:val="1A300E70"/>
    <w:lvl w:ilvl="0" w:tplc="04190009">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1012006"/>
    <w:multiLevelType w:val="hybridMultilevel"/>
    <w:tmpl w:val="FCFE42FE"/>
    <w:lvl w:ilvl="0" w:tplc="9EE428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0">
    <w:nsid w:val="365B050E"/>
    <w:multiLevelType w:val="multilevel"/>
    <w:tmpl w:val="4ACE32A4"/>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1">
    <w:nsid w:val="36E2316E"/>
    <w:multiLevelType w:val="hybridMultilevel"/>
    <w:tmpl w:val="E4BE0E5E"/>
    <w:lvl w:ilvl="0" w:tplc="A9A6D7D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0C5878"/>
    <w:multiLevelType w:val="hybridMultilevel"/>
    <w:tmpl w:val="FC803E2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34E37C1"/>
    <w:multiLevelType w:val="hybridMultilevel"/>
    <w:tmpl w:val="AD122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3B1D1D"/>
    <w:multiLevelType w:val="hybridMultilevel"/>
    <w:tmpl w:val="1A129C0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5">
    <w:nsid w:val="5A3B4E30"/>
    <w:multiLevelType w:val="hybridMultilevel"/>
    <w:tmpl w:val="A2F62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5317CE"/>
    <w:multiLevelType w:val="hybridMultilevel"/>
    <w:tmpl w:val="3F841B90"/>
    <w:lvl w:ilvl="0" w:tplc="1CC87462">
      <w:start w:val="1"/>
      <w:numFmt w:val="bullet"/>
      <w:lvlText w:val="-"/>
      <w:lvlJc w:val="left"/>
      <w:pPr>
        <w:tabs>
          <w:tab w:val="num" w:pos="1380"/>
        </w:tabs>
        <w:ind w:left="1380" w:hanging="7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694A3F"/>
    <w:multiLevelType w:val="hybridMultilevel"/>
    <w:tmpl w:val="2F3804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9E0327"/>
    <w:multiLevelType w:val="hybridMultilevel"/>
    <w:tmpl w:val="5D04C3DE"/>
    <w:lvl w:ilvl="0" w:tplc="A0D8FAC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0">
    <w:nsid w:val="718E15F0"/>
    <w:multiLevelType w:val="hybridMultilevel"/>
    <w:tmpl w:val="A948C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4E54D28"/>
    <w:multiLevelType w:val="hybridMultilevel"/>
    <w:tmpl w:val="3A3222C6"/>
    <w:lvl w:ilvl="0" w:tplc="5664B368">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463B6C"/>
    <w:multiLevelType w:val="hybridMultilevel"/>
    <w:tmpl w:val="E1BCAA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B35DC8"/>
    <w:multiLevelType w:val="hybridMultilevel"/>
    <w:tmpl w:val="F9829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4607AB"/>
    <w:multiLevelType w:val="multilevel"/>
    <w:tmpl w:val="D98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61"/>
  </w:num>
  <w:num w:numId="3">
    <w:abstractNumId w:val="1"/>
  </w:num>
  <w:num w:numId="4">
    <w:abstractNumId w:val="9"/>
  </w:num>
  <w:num w:numId="5">
    <w:abstractNumId w:val="36"/>
  </w:num>
  <w:num w:numId="6">
    <w:abstractNumId w:val="37"/>
  </w:num>
  <w:num w:numId="7">
    <w:abstractNumId w:val="38"/>
  </w:num>
  <w:num w:numId="8">
    <w:abstractNumId w:val="39"/>
  </w:num>
  <w:num w:numId="9">
    <w:abstractNumId w:val="34"/>
  </w:num>
  <w:num w:numId="10">
    <w:abstractNumId w:val="35"/>
  </w:num>
  <w:num w:numId="11">
    <w:abstractNumId w:val="18"/>
  </w:num>
  <w:num w:numId="12">
    <w:abstractNumId w:val="27"/>
  </w:num>
  <w:num w:numId="13">
    <w:abstractNumId w:val="28"/>
  </w:num>
  <w:num w:numId="14">
    <w:abstractNumId w:val="58"/>
  </w:num>
  <w:num w:numId="15">
    <w:abstractNumId w:val="46"/>
  </w:num>
  <w:num w:numId="16">
    <w:abstractNumId w:val="48"/>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0"/>
  </w:num>
  <w:num w:numId="21">
    <w:abstractNumId w:val="52"/>
  </w:num>
  <w:num w:numId="22">
    <w:abstractNumId w:val="55"/>
  </w:num>
  <w:num w:numId="23">
    <w:abstractNumId w:val="53"/>
  </w:num>
  <w:num w:numId="24">
    <w:abstractNumId w:val="63"/>
  </w:num>
  <w:num w:numId="25">
    <w:abstractNumId w:val="42"/>
  </w:num>
  <w:num w:numId="26">
    <w:abstractNumId w:val="45"/>
  </w:num>
  <w:num w:numId="27">
    <w:abstractNumId w:val="44"/>
  </w:num>
  <w:num w:numId="28">
    <w:abstractNumId w:val="62"/>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64"/>
  </w:num>
  <w:num w:numId="32">
    <w:abstractNumId w:val="0"/>
    <w:lvlOverride w:ilvl="0">
      <w:lvl w:ilvl="0">
        <w:numFmt w:val="bullet"/>
        <w:lvlText w:val="•"/>
        <w:legacy w:legacy="1" w:legacySpace="0" w:legacyIndent="144"/>
        <w:lvlJc w:val="left"/>
        <w:rPr>
          <w:rFonts w:ascii="Times New Roman" w:hAnsi="Times New Roman" w:hint="default"/>
        </w:rPr>
      </w:lvl>
    </w:lvlOverride>
  </w:num>
  <w:num w:numId="33">
    <w:abstractNumId w:val="57"/>
  </w:num>
  <w:num w:numId="34">
    <w:abstractNumId w:val="0"/>
    <w:lvlOverride w:ilvl="0">
      <w:lvl w:ilvl="0">
        <w:numFmt w:val="bullet"/>
        <w:lvlText w:val="•"/>
        <w:legacy w:legacy="1" w:legacySpace="0" w:legacyIndent="288"/>
        <w:lvlJc w:val="left"/>
        <w:rPr>
          <w:rFonts w:ascii="Times New Roman" w:hAnsi="Times New Roman" w:hint="default"/>
        </w:rPr>
      </w:lvl>
    </w:lvlOverride>
  </w:num>
  <w:num w:numId="35">
    <w:abstractNumId w:val="0"/>
    <w:lvlOverride w:ilvl="0">
      <w:lvl w:ilvl="0">
        <w:numFmt w:val="bullet"/>
        <w:lvlText w:val="-"/>
        <w:legacy w:legacy="1" w:legacySpace="0" w:legacyIndent="144"/>
        <w:lvlJc w:val="left"/>
        <w:rPr>
          <w:rFonts w:ascii="Times New Roman" w:hAnsi="Times New Roman" w:hint="default"/>
        </w:rPr>
      </w:lvl>
    </w:lvlOverride>
  </w:num>
  <w:num w:numId="36">
    <w:abstractNumId w:val="0"/>
    <w:lvlOverride w:ilvl="0">
      <w:lvl w:ilvl="0">
        <w:numFmt w:val="bullet"/>
        <w:lvlText w:val="-"/>
        <w:legacy w:legacy="1" w:legacySpace="0" w:legacyIndent="240"/>
        <w:lvlJc w:val="left"/>
        <w:rPr>
          <w:rFonts w:ascii="Times New Roman" w:hAnsi="Times New Roman" w:hint="default"/>
        </w:rPr>
      </w:lvl>
    </w:lvlOverride>
  </w:num>
  <w:num w:numId="37">
    <w:abstractNumId w:val="41"/>
  </w:num>
  <w:num w:numId="38">
    <w:abstractNumId w:val="0"/>
    <w:lvlOverride w:ilvl="0">
      <w:lvl w:ilvl="0">
        <w:numFmt w:val="bullet"/>
        <w:lvlText w:val="•"/>
        <w:legacy w:legacy="1" w:legacySpace="0" w:legacyIndent="711"/>
        <w:lvlJc w:val="left"/>
        <w:rPr>
          <w:rFonts w:ascii="Times New Roman" w:hAnsi="Times New Roman" w:hint="default"/>
        </w:rPr>
      </w:lvl>
    </w:lvlOverride>
  </w:num>
  <w:num w:numId="39">
    <w:abstractNumId w:val="0"/>
    <w:lvlOverride w:ilvl="0">
      <w:lvl w:ilvl="0">
        <w:numFmt w:val="bullet"/>
        <w:lvlText w:val="-"/>
        <w:legacy w:legacy="1" w:legacySpace="0" w:legacyIndent="139"/>
        <w:lvlJc w:val="left"/>
        <w:rPr>
          <w:rFonts w:ascii="Times New Roman" w:hAnsi="Times New Roman" w:hint="default"/>
        </w:rPr>
      </w:lvl>
    </w:lvlOverride>
  </w:num>
  <w:num w:numId="40">
    <w:abstractNumId w:val="0"/>
    <w:lvlOverride w:ilvl="0">
      <w:lvl w:ilvl="0">
        <w:numFmt w:val="bullet"/>
        <w:lvlText w:val="-"/>
        <w:legacy w:legacy="1" w:legacySpace="0" w:legacyIndent="250"/>
        <w:lvlJc w:val="left"/>
        <w:rPr>
          <w:rFonts w:ascii="Times New Roman" w:hAnsi="Times New Roman" w:hint="default"/>
        </w:rPr>
      </w:lvl>
    </w:lvlOverride>
  </w:num>
  <w:num w:numId="41">
    <w:abstractNumId w:val="47"/>
  </w:num>
  <w:num w:numId="42">
    <w:abstractNumId w:val="50"/>
  </w:num>
  <w:num w:numId="43">
    <w:abstractNumId w:val="43"/>
  </w:num>
  <w:num w:numId="44">
    <w:abstractNumId w:val="0"/>
    <w:lvlOverride w:ilvl="0">
      <w:lvl w:ilvl="0">
        <w:numFmt w:val="bullet"/>
        <w:lvlText w:val="•"/>
        <w:legacy w:legacy="1" w:legacySpace="0" w:legacyIndent="365"/>
        <w:lvlJc w:val="left"/>
        <w:rPr>
          <w:rFonts w:ascii="Times New Roman" w:hAnsi="Times New Roman" w:hint="default"/>
        </w:rPr>
      </w:lvl>
    </w:lvlOverride>
  </w:num>
  <w:num w:numId="45">
    <w:abstractNumId w:val="0"/>
    <w:lvlOverride w:ilvl="0">
      <w:lvl w:ilvl="0">
        <w:numFmt w:val="bullet"/>
        <w:lvlText w:val="•"/>
        <w:legacy w:legacy="1" w:legacySpace="0" w:legacyIndent="283"/>
        <w:lvlJc w:val="left"/>
        <w:rPr>
          <w:rFonts w:ascii="Times New Roman" w:hAnsi="Times New Roman" w:hint="default"/>
        </w:rPr>
      </w:lvl>
    </w:lvlOverride>
  </w:num>
  <w:num w:numId="46">
    <w:abstractNumId w:val="0"/>
    <w:lvlOverride w:ilvl="0">
      <w:lvl w:ilvl="0">
        <w:numFmt w:val="bullet"/>
        <w:lvlText w:val="•"/>
        <w:legacy w:legacy="1" w:legacySpace="0" w:legacyIndent="178"/>
        <w:lvlJc w:val="left"/>
        <w:rPr>
          <w:rFonts w:ascii="Times New Roman" w:hAnsi="Times New Roman" w:hint="default"/>
        </w:rPr>
      </w:lvl>
    </w:lvlOverride>
  </w:num>
  <w:num w:numId="47">
    <w:abstractNumId w:val="0"/>
    <w:lvlOverride w:ilvl="0">
      <w:lvl w:ilvl="0">
        <w:numFmt w:val="bullet"/>
        <w:lvlText w:val="-"/>
        <w:legacy w:legacy="1" w:legacySpace="0" w:legacyIndent="134"/>
        <w:lvlJc w:val="left"/>
        <w:rPr>
          <w:rFonts w:ascii="Times New Roman" w:hAnsi="Times New Roman" w:hint="default"/>
        </w:rPr>
      </w:lvl>
    </w:lvlOverride>
  </w:num>
  <w:num w:numId="48">
    <w:abstractNumId w:val="0"/>
    <w:lvlOverride w:ilvl="0">
      <w:lvl w:ilvl="0">
        <w:numFmt w:val="bullet"/>
        <w:lvlText w:val="-"/>
        <w:legacy w:legacy="1" w:legacySpace="0" w:legacyIndent="130"/>
        <w:lvlJc w:val="left"/>
        <w:rPr>
          <w:rFonts w:ascii="Times New Roman" w:hAnsi="Times New Roman" w:hint="default"/>
        </w:rPr>
      </w:lvl>
    </w:lvlOverride>
  </w:num>
  <w:num w:numId="49">
    <w:abstractNumId w:val="0"/>
    <w:lvlOverride w:ilvl="0">
      <w:lvl w:ilvl="0">
        <w:numFmt w:val="bullet"/>
        <w:lvlText w:val="-"/>
        <w:legacy w:legacy="1" w:legacySpace="0" w:legacyIndent="115"/>
        <w:lvlJc w:val="left"/>
        <w:rPr>
          <w:rFonts w:ascii="Times New Roman" w:hAnsi="Times New Roman" w:hint="default"/>
        </w:rPr>
      </w:lvl>
    </w:lvlOverride>
  </w:num>
  <w:num w:numId="50">
    <w:abstractNumId w:val="0"/>
    <w:lvlOverride w:ilvl="0">
      <w:lvl w:ilvl="0">
        <w:numFmt w:val="bullet"/>
        <w:lvlText w:val="-"/>
        <w:legacy w:legacy="1" w:legacySpace="0" w:legacyIndent="244"/>
        <w:lvlJc w:val="left"/>
        <w:rPr>
          <w:rFonts w:ascii="Times New Roman" w:hAnsi="Times New Roman"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03"/>
    <w:rsid w:val="000316CC"/>
    <w:rsid w:val="000404A0"/>
    <w:rsid w:val="000424CA"/>
    <w:rsid w:val="00042ECF"/>
    <w:rsid w:val="000434DE"/>
    <w:rsid w:val="00043BC8"/>
    <w:rsid w:val="000479AE"/>
    <w:rsid w:val="00060203"/>
    <w:rsid w:val="00063DB3"/>
    <w:rsid w:val="00082267"/>
    <w:rsid w:val="0008339C"/>
    <w:rsid w:val="000902EB"/>
    <w:rsid w:val="00090FB5"/>
    <w:rsid w:val="00091746"/>
    <w:rsid w:val="00095B34"/>
    <w:rsid w:val="000A14EE"/>
    <w:rsid w:val="000B0F5F"/>
    <w:rsid w:val="000B3689"/>
    <w:rsid w:val="000B448E"/>
    <w:rsid w:val="000C7EF9"/>
    <w:rsid w:val="000F30CD"/>
    <w:rsid w:val="000F59FF"/>
    <w:rsid w:val="000F7CD5"/>
    <w:rsid w:val="0010073F"/>
    <w:rsid w:val="00110052"/>
    <w:rsid w:val="00111610"/>
    <w:rsid w:val="00121667"/>
    <w:rsid w:val="00127FE0"/>
    <w:rsid w:val="00130C56"/>
    <w:rsid w:val="00133BEF"/>
    <w:rsid w:val="00145971"/>
    <w:rsid w:val="00152B2B"/>
    <w:rsid w:val="00157C3F"/>
    <w:rsid w:val="00166CBC"/>
    <w:rsid w:val="00167DE1"/>
    <w:rsid w:val="00185DFA"/>
    <w:rsid w:val="00190699"/>
    <w:rsid w:val="00191E4B"/>
    <w:rsid w:val="001966C4"/>
    <w:rsid w:val="001A30C6"/>
    <w:rsid w:val="001A43D2"/>
    <w:rsid w:val="001A4D66"/>
    <w:rsid w:val="001B1841"/>
    <w:rsid w:val="001B2894"/>
    <w:rsid w:val="001C02ED"/>
    <w:rsid w:val="001C043F"/>
    <w:rsid w:val="001D145E"/>
    <w:rsid w:val="001D3A24"/>
    <w:rsid w:val="001E35F7"/>
    <w:rsid w:val="001E582C"/>
    <w:rsid w:val="002031EB"/>
    <w:rsid w:val="00217BCC"/>
    <w:rsid w:val="00223D8A"/>
    <w:rsid w:val="00237238"/>
    <w:rsid w:val="002407F8"/>
    <w:rsid w:val="00244EF8"/>
    <w:rsid w:val="00251E43"/>
    <w:rsid w:val="002568AD"/>
    <w:rsid w:val="00271B61"/>
    <w:rsid w:val="00286024"/>
    <w:rsid w:val="00297612"/>
    <w:rsid w:val="002B3CCC"/>
    <w:rsid w:val="002D1EE7"/>
    <w:rsid w:val="002E14B6"/>
    <w:rsid w:val="00300DC4"/>
    <w:rsid w:val="003044FC"/>
    <w:rsid w:val="0031109F"/>
    <w:rsid w:val="00312A22"/>
    <w:rsid w:val="003364FB"/>
    <w:rsid w:val="00340D64"/>
    <w:rsid w:val="00357553"/>
    <w:rsid w:val="00357E7A"/>
    <w:rsid w:val="00363998"/>
    <w:rsid w:val="003648FB"/>
    <w:rsid w:val="003679FF"/>
    <w:rsid w:val="00375666"/>
    <w:rsid w:val="00380FFE"/>
    <w:rsid w:val="0038149D"/>
    <w:rsid w:val="00384C1C"/>
    <w:rsid w:val="003A2241"/>
    <w:rsid w:val="003E034E"/>
    <w:rsid w:val="00403DEF"/>
    <w:rsid w:val="00410AE0"/>
    <w:rsid w:val="00413427"/>
    <w:rsid w:val="00414CCF"/>
    <w:rsid w:val="00426AE5"/>
    <w:rsid w:val="00432E16"/>
    <w:rsid w:val="004440F5"/>
    <w:rsid w:val="00460354"/>
    <w:rsid w:val="00472778"/>
    <w:rsid w:val="004B127E"/>
    <w:rsid w:val="004C7DA1"/>
    <w:rsid w:val="004C7E72"/>
    <w:rsid w:val="004E467D"/>
    <w:rsid w:val="004E6CA2"/>
    <w:rsid w:val="004F2F91"/>
    <w:rsid w:val="004F610B"/>
    <w:rsid w:val="00506652"/>
    <w:rsid w:val="00510767"/>
    <w:rsid w:val="00531787"/>
    <w:rsid w:val="00534ED3"/>
    <w:rsid w:val="0053750B"/>
    <w:rsid w:val="005438A5"/>
    <w:rsid w:val="00560D1A"/>
    <w:rsid w:val="005856F6"/>
    <w:rsid w:val="00586322"/>
    <w:rsid w:val="00587169"/>
    <w:rsid w:val="005A1276"/>
    <w:rsid w:val="005A3DF6"/>
    <w:rsid w:val="005A5CA8"/>
    <w:rsid w:val="005C2DBB"/>
    <w:rsid w:val="005D037A"/>
    <w:rsid w:val="005F162A"/>
    <w:rsid w:val="005F1EE4"/>
    <w:rsid w:val="00605706"/>
    <w:rsid w:val="00623C3C"/>
    <w:rsid w:val="006623D6"/>
    <w:rsid w:val="00681D1C"/>
    <w:rsid w:val="0069102F"/>
    <w:rsid w:val="006A38D8"/>
    <w:rsid w:val="006A3A24"/>
    <w:rsid w:val="006A5A6F"/>
    <w:rsid w:val="006B50AF"/>
    <w:rsid w:val="006C7C9B"/>
    <w:rsid w:val="006F0E57"/>
    <w:rsid w:val="006F688D"/>
    <w:rsid w:val="00701897"/>
    <w:rsid w:val="00704008"/>
    <w:rsid w:val="00710D62"/>
    <w:rsid w:val="007173D9"/>
    <w:rsid w:val="00721E56"/>
    <w:rsid w:val="00722B9D"/>
    <w:rsid w:val="00730194"/>
    <w:rsid w:val="00730FBB"/>
    <w:rsid w:val="00743107"/>
    <w:rsid w:val="00745E34"/>
    <w:rsid w:val="0076153F"/>
    <w:rsid w:val="00780B6B"/>
    <w:rsid w:val="0078256A"/>
    <w:rsid w:val="007837EB"/>
    <w:rsid w:val="007C29FA"/>
    <w:rsid w:val="007D5BE1"/>
    <w:rsid w:val="007E04EE"/>
    <w:rsid w:val="007E2465"/>
    <w:rsid w:val="007E7B05"/>
    <w:rsid w:val="007F4DC0"/>
    <w:rsid w:val="0080066B"/>
    <w:rsid w:val="00810EDC"/>
    <w:rsid w:val="00815359"/>
    <w:rsid w:val="00817350"/>
    <w:rsid w:val="00817AD8"/>
    <w:rsid w:val="00821C09"/>
    <w:rsid w:val="00831863"/>
    <w:rsid w:val="008337B8"/>
    <w:rsid w:val="00843ECD"/>
    <w:rsid w:val="0084537F"/>
    <w:rsid w:val="00852411"/>
    <w:rsid w:val="00866AE2"/>
    <w:rsid w:val="00870DB7"/>
    <w:rsid w:val="00873F1C"/>
    <w:rsid w:val="008819B0"/>
    <w:rsid w:val="00883399"/>
    <w:rsid w:val="00886152"/>
    <w:rsid w:val="008957DA"/>
    <w:rsid w:val="008A133E"/>
    <w:rsid w:val="008A6F19"/>
    <w:rsid w:val="008D11B1"/>
    <w:rsid w:val="008D45BB"/>
    <w:rsid w:val="008E1175"/>
    <w:rsid w:val="00901E31"/>
    <w:rsid w:val="00904597"/>
    <w:rsid w:val="00907CDE"/>
    <w:rsid w:val="00912143"/>
    <w:rsid w:val="00912506"/>
    <w:rsid w:val="00917E6C"/>
    <w:rsid w:val="00926F6A"/>
    <w:rsid w:val="0093209A"/>
    <w:rsid w:val="009365E4"/>
    <w:rsid w:val="009469A6"/>
    <w:rsid w:val="00953310"/>
    <w:rsid w:val="00954006"/>
    <w:rsid w:val="00964425"/>
    <w:rsid w:val="00977A0A"/>
    <w:rsid w:val="009902E8"/>
    <w:rsid w:val="00991BAC"/>
    <w:rsid w:val="009B65FE"/>
    <w:rsid w:val="009E579C"/>
    <w:rsid w:val="009E5C1E"/>
    <w:rsid w:val="009F461B"/>
    <w:rsid w:val="00A0128E"/>
    <w:rsid w:val="00A04018"/>
    <w:rsid w:val="00A05942"/>
    <w:rsid w:val="00A123CC"/>
    <w:rsid w:val="00A20BAB"/>
    <w:rsid w:val="00A2101B"/>
    <w:rsid w:val="00A22255"/>
    <w:rsid w:val="00A23239"/>
    <w:rsid w:val="00A44434"/>
    <w:rsid w:val="00A57BC0"/>
    <w:rsid w:val="00A62876"/>
    <w:rsid w:val="00A65432"/>
    <w:rsid w:val="00A70DD5"/>
    <w:rsid w:val="00AB29AD"/>
    <w:rsid w:val="00AC3F83"/>
    <w:rsid w:val="00AC72C7"/>
    <w:rsid w:val="00AD4E30"/>
    <w:rsid w:val="00AF26B0"/>
    <w:rsid w:val="00AF7FED"/>
    <w:rsid w:val="00B013CE"/>
    <w:rsid w:val="00B02DA0"/>
    <w:rsid w:val="00B04B11"/>
    <w:rsid w:val="00B300B3"/>
    <w:rsid w:val="00B42395"/>
    <w:rsid w:val="00B44F9E"/>
    <w:rsid w:val="00B63A26"/>
    <w:rsid w:val="00B70949"/>
    <w:rsid w:val="00B71D7D"/>
    <w:rsid w:val="00B86D5C"/>
    <w:rsid w:val="00B94B10"/>
    <w:rsid w:val="00BA3DCB"/>
    <w:rsid w:val="00BA4587"/>
    <w:rsid w:val="00BA7075"/>
    <w:rsid w:val="00BB368B"/>
    <w:rsid w:val="00BB7209"/>
    <w:rsid w:val="00BC4D5F"/>
    <w:rsid w:val="00BF5786"/>
    <w:rsid w:val="00BF6009"/>
    <w:rsid w:val="00C15B81"/>
    <w:rsid w:val="00C16C9F"/>
    <w:rsid w:val="00C202F9"/>
    <w:rsid w:val="00C50D8A"/>
    <w:rsid w:val="00C53CC2"/>
    <w:rsid w:val="00C56CCF"/>
    <w:rsid w:val="00C60D7D"/>
    <w:rsid w:val="00C62996"/>
    <w:rsid w:val="00C67D74"/>
    <w:rsid w:val="00C73584"/>
    <w:rsid w:val="00C90314"/>
    <w:rsid w:val="00CD2F55"/>
    <w:rsid w:val="00CD7FA5"/>
    <w:rsid w:val="00D103C1"/>
    <w:rsid w:val="00D32AFC"/>
    <w:rsid w:val="00D34991"/>
    <w:rsid w:val="00D92125"/>
    <w:rsid w:val="00DA1560"/>
    <w:rsid w:val="00DA4C46"/>
    <w:rsid w:val="00DB1D8B"/>
    <w:rsid w:val="00DB2F94"/>
    <w:rsid w:val="00DB7475"/>
    <w:rsid w:val="00DC7AC6"/>
    <w:rsid w:val="00DF3615"/>
    <w:rsid w:val="00DF747B"/>
    <w:rsid w:val="00E078C5"/>
    <w:rsid w:val="00E11D5C"/>
    <w:rsid w:val="00E27A4E"/>
    <w:rsid w:val="00E30424"/>
    <w:rsid w:val="00E43304"/>
    <w:rsid w:val="00E501FF"/>
    <w:rsid w:val="00E555CD"/>
    <w:rsid w:val="00E76083"/>
    <w:rsid w:val="00E83E95"/>
    <w:rsid w:val="00EA1D72"/>
    <w:rsid w:val="00EA521F"/>
    <w:rsid w:val="00EB536B"/>
    <w:rsid w:val="00ED0C71"/>
    <w:rsid w:val="00F01E6D"/>
    <w:rsid w:val="00F06F2F"/>
    <w:rsid w:val="00F27226"/>
    <w:rsid w:val="00F5043E"/>
    <w:rsid w:val="00F52B2A"/>
    <w:rsid w:val="00F6123F"/>
    <w:rsid w:val="00F71E99"/>
    <w:rsid w:val="00F738E2"/>
    <w:rsid w:val="00F90176"/>
    <w:rsid w:val="00F91103"/>
    <w:rsid w:val="00F911B3"/>
    <w:rsid w:val="00FF7304"/>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B5AD20-A08E-4071-8F4B-8E2AF18F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43F"/>
  </w:style>
  <w:style w:type="paragraph" w:styleId="1">
    <w:name w:val="heading 1"/>
    <w:basedOn w:val="a"/>
    <w:next w:val="a"/>
    <w:link w:val="10"/>
    <w:qFormat/>
    <w:rsid w:val="00DB2F94"/>
    <w:pPr>
      <w:keepNext/>
      <w:keepLines/>
      <w:widowControl w:val="0"/>
      <w:spacing w:before="480" w:after="0" w:line="240" w:lineRule="auto"/>
      <w:outlineLvl w:val="0"/>
    </w:pPr>
    <w:rPr>
      <w:rFonts w:ascii="Cambria" w:eastAsia="Times New Roman" w:hAnsi="Cambria" w:cs="Times New Roman"/>
      <w:b/>
      <w:bCs/>
      <w:color w:val="365F91"/>
      <w:sz w:val="28"/>
      <w:szCs w:val="28"/>
      <w:lang w:val="en-US"/>
    </w:rPr>
  </w:style>
  <w:style w:type="paragraph" w:styleId="2">
    <w:name w:val="heading 2"/>
    <w:basedOn w:val="a"/>
    <w:link w:val="20"/>
    <w:qFormat/>
    <w:rsid w:val="00DB2F94"/>
    <w:pPr>
      <w:widowControl w:val="0"/>
      <w:spacing w:after="0" w:line="240" w:lineRule="auto"/>
      <w:ind w:left="2078"/>
      <w:outlineLvl w:val="1"/>
    </w:pPr>
    <w:rPr>
      <w:rFonts w:ascii="Times New Roman" w:eastAsia="Times New Roman" w:hAnsi="Times New Roman" w:cs="Times New Roman"/>
      <w:b/>
      <w:bCs/>
      <w:sz w:val="26"/>
      <w:szCs w:val="26"/>
      <w:lang w:val="en-US"/>
    </w:rPr>
  </w:style>
  <w:style w:type="paragraph" w:styleId="3">
    <w:name w:val="heading 3"/>
    <w:basedOn w:val="a"/>
    <w:next w:val="a"/>
    <w:link w:val="30"/>
    <w:unhideWhenUsed/>
    <w:qFormat/>
    <w:rsid w:val="00DB2F94"/>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
    <w:link w:val="40"/>
    <w:qFormat/>
    <w:rsid w:val="00DB2F94"/>
    <w:pPr>
      <w:widowControl w:val="0"/>
      <w:spacing w:after="0" w:line="240" w:lineRule="auto"/>
      <w:ind w:left="568"/>
      <w:outlineLvl w:val="3"/>
    </w:pPr>
    <w:rPr>
      <w:rFonts w:ascii="Times New Roman" w:eastAsia="Times New Roman" w:hAnsi="Times New Roman" w:cs="Times New Roman"/>
      <w:b/>
      <w:bCs/>
      <w:i/>
      <w:sz w:val="24"/>
      <w:szCs w:val="24"/>
      <w:lang w:val="en-US"/>
    </w:rPr>
  </w:style>
  <w:style w:type="paragraph" w:styleId="5">
    <w:name w:val="heading 5"/>
    <w:basedOn w:val="a"/>
    <w:next w:val="a"/>
    <w:link w:val="50"/>
    <w:unhideWhenUsed/>
    <w:qFormat/>
    <w:rsid w:val="00DB2F9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DB2F94"/>
    <w:pPr>
      <w:widowControl w:val="0"/>
      <w:autoSpaceDE w:val="0"/>
      <w:autoSpaceDN w:val="0"/>
      <w:adjustRightInd w:val="0"/>
      <w:spacing w:before="240" w:after="60" w:line="480" w:lineRule="auto"/>
      <w:ind w:firstLine="560"/>
      <w:jc w:val="both"/>
      <w:outlineLvl w:val="5"/>
    </w:pPr>
    <w:rPr>
      <w:rFonts w:ascii="Times New Roman" w:eastAsia="Times New Roman" w:hAnsi="Times New Roman" w:cs="Times New Roman"/>
      <w:b/>
      <w:szCs w:val="20"/>
    </w:rPr>
  </w:style>
  <w:style w:type="paragraph" w:styleId="7">
    <w:name w:val="heading 7"/>
    <w:basedOn w:val="a"/>
    <w:next w:val="a"/>
    <w:link w:val="70"/>
    <w:unhideWhenUsed/>
    <w:qFormat/>
    <w:rsid w:val="00DB2F94"/>
    <w:pPr>
      <w:spacing w:before="240" w:after="60"/>
      <w:outlineLvl w:val="6"/>
    </w:pPr>
    <w:rPr>
      <w:rFonts w:ascii="Calibri" w:eastAsia="Times New Roman" w:hAnsi="Calibri" w:cs="Times New Roman"/>
      <w:sz w:val="24"/>
      <w:szCs w:val="24"/>
    </w:rPr>
  </w:style>
  <w:style w:type="paragraph" w:styleId="8">
    <w:name w:val="heading 8"/>
    <w:basedOn w:val="a"/>
    <w:next w:val="a"/>
    <w:link w:val="80"/>
    <w:unhideWhenUsed/>
    <w:qFormat/>
    <w:rsid w:val="00DB2F94"/>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nhideWhenUsed/>
    <w:qFormat/>
    <w:rsid w:val="00DB2F94"/>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209"/>
    <w:pPr>
      <w:ind w:left="720"/>
      <w:contextualSpacing/>
    </w:pPr>
  </w:style>
  <w:style w:type="character" w:customStyle="1" w:styleId="10">
    <w:name w:val="Заголовок 1 Знак"/>
    <w:basedOn w:val="a0"/>
    <w:link w:val="1"/>
    <w:rsid w:val="00DB2F94"/>
    <w:rPr>
      <w:rFonts w:ascii="Cambria" w:eastAsia="Times New Roman" w:hAnsi="Cambria" w:cs="Times New Roman"/>
      <w:b/>
      <w:bCs/>
      <w:color w:val="365F91"/>
      <w:sz w:val="28"/>
      <w:szCs w:val="28"/>
      <w:lang w:val="en-US"/>
    </w:rPr>
  </w:style>
  <w:style w:type="character" w:customStyle="1" w:styleId="20">
    <w:name w:val="Заголовок 2 Знак"/>
    <w:basedOn w:val="a0"/>
    <w:link w:val="2"/>
    <w:rsid w:val="00DB2F94"/>
    <w:rPr>
      <w:rFonts w:ascii="Times New Roman" w:eastAsia="Times New Roman" w:hAnsi="Times New Roman" w:cs="Times New Roman"/>
      <w:b/>
      <w:bCs/>
      <w:sz w:val="26"/>
      <w:szCs w:val="26"/>
      <w:lang w:val="en-US"/>
    </w:rPr>
  </w:style>
  <w:style w:type="character" w:customStyle="1" w:styleId="30">
    <w:name w:val="Заголовок 3 Знак"/>
    <w:basedOn w:val="a0"/>
    <w:link w:val="3"/>
    <w:rsid w:val="00DB2F94"/>
    <w:rPr>
      <w:rFonts w:ascii="Cambria" w:eastAsia="Times New Roman" w:hAnsi="Cambria" w:cs="Times New Roman"/>
      <w:b/>
      <w:bCs/>
      <w:color w:val="4F81BD"/>
      <w:sz w:val="20"/>
      <w:szCs w:val="20"/>
      <w:lang w:val="en-US"/>
    </w:rPr>
  </w:style>
  <w:style w:type="character" w:customStyle="1" w:styleId="40">
    <w:name w:val="Заголовок 4 Знак"/>
    <w:basedOn w:val="a0"/>
    <w:link w:val="4"/>
    <w:rsid w:val="00DB2F94"/>
    <w:rPr>
      <w:rFonts w:ascii="Times New Roman" w:eastAsia="Times New Roman" w:hAnsi="Times New Roman" w:cs="Times New Roman"/>
      <w:b/>
      <w:bCs/>
      <w:i/>
      <w:sz w:val="24"/>
      <w:szCs w:val="24"/>
      <w:lang w:val="en-US"/>
    </w:rPr>
  </w:style>
  <w:style w:type="character" w:customStyle="1" w:styleId="50">
    <w:name w:val="Заголовок 5 Знак"/>
    <w:basedOn w:val="a0"/>
    <w:link w:val="5"/>
    <w:rsid w:val="00DB2F94"/>
    <w:rPr>
      <w:rFonts w:ascii="Cambria" w:eastAsia="Times New Roman" w:hAnsi="Cambria" w:cs="Times New Roman"/>
      <w:color w:val="243F60"/>
    </w:rPr>
  </w:style>
  <w:style w:type="character" w:customStyle="1" w:styleId="60">
    <w:name w:val="Заголовок 6 Знак"/>
    <w:basedOn w:val="a0"/>
    <w:link w:val="6"/>
    <w:rsid w:val="00DB2F94"/>
    <w:rPr>
      <w:rFonts w:ascii="Times New Roman" w:eastAsia="Times New Roman" w:hAnsi="Times New Roman" w:cs="Times New Roman"/>
      <w:b/>
      <w:szCs w:val="20"/>
    </w:rPr>
  </w:style>
  <w:style w:type="character" w:customStyle="1" w:styleId="70">
    <w:name w:val="Заголовок 7 Знак"/>
    <w:basedOn w:val="a0"/>
    <w:link w:val="7"/>
    <w:rsid w:val="00DB2F94"/>
    <w:rPr>
      <w:rFonts w:ascii="Calibri" w:eastAsia="Times New Roman" w:hAnsi="Calibri" w:cs="Times New Roman"/>
      <w:sz w:val="24"/>
      <w:szCs w:val="24"/>
    </w:rPr>
  </w:style>
  <w:style w:type="character" w:customStyle="1" w:styleId="80">
    <w:name w:val="Заголовок 8 Знак"/>
    <w:basedOn w:val="a0"/>
    <w:link w:val="8"/>
    <w:rsid w:val="00DB2F94"/>
    <w:rPr>
      <w:rFonts w:ascii="Cambria" w:eastAsia="Times New Roman" w:hAnsi="Cambria" w:cs="Times New Roman"/>
      <w:color w:val="404040"/>
      <w:sz w:val="20"/>
      <w:szCs w:val="20"/>
    </w:rPr>
  </w:style>
  <w:style w:type="character" w:customStyle="1" w:styleId="90">
    <w:name w:val="Заголовок 9 Знак"/>
    <w:basedOn w:val="a0"/>
    <w:link w:val="9"/>
    <w:rsid w:val="00DB2F94"/>
    <w:rPr>
      <w:rFonts w:ascii="Cambria" w:eastAsia="Times New Roman" w:hAnsi="Cambria" w:cs="Times New Roman"/>
    </w:rPr>
  </w:style>
  <w:style w:type="paragraph" w:styleId="a5">
    <w:name w:val="header"/>
    <w:aliases w:val=" Знак"/>
    <w:basedOn w:val="a"/>
    <w:link w:val="a6"/>
    <w:unhideWhenUsed/>
    <w:rsid w:val="00DB2F94"/>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6">
    <w:name w:val="Верхний колонтитул Знак"/>
    <w:aliases w:val=" Знак Знак"/>
    <w:basedOn w:val="a0"/>
    <w:link w:val="a5"/>
    <w:rsid w:val="00DB2F94"/>
    <w:rPr>
      <w:rFonts w:ascii="Times New Roman" w:eastAsia="Andale Sans UI" w:hAnsi="Times New Roman" w:cs="Tahoma"/>
      <w:kern w:val="3"/>
      <w:sz w:val="24"/>
      <w:szCs w:val="24"/>
      <w:lang w:val="en-US" w:bidi="en-US"/>
    </w:rPr>
  </w:style>
  <w:style w:type="paragraph" w:styleId="a7">
    <w:name w:val="footer"/>
    <w:basedOn w:val="a"/>
    <w:link w:val="a8"/>
    <w:uiPriority w:val="99"/>
    <w:unhideWhenUsed/>
    <w:rsid w:val="00DB2F94"/>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8">
    <w:name w:val="Нижний колонтитул Знак"/>
    <w:basedOn w:val="a0"/>
    <w:link w:val="a7"/>
    <w:uiPriority w:val="99"/>
    <w:rsid w:val="00DB2F94"/>
    <w:rPr>
      <w:rFonts w:ascii="Times New Roman" w:eastAsia="Andale Sans UI" w:hAnsi="Times New Roman" w:cs="Tahoma"/>
      <w:kern w:val="3"/>
      <w:sz w:val="24"/>
      <w:szCs w:val="24"/>
      <w:lang w:val="en-US" w:bidi="en-US"/>
    </w:rPr>
  </w:style>
  <w:style w:type="paragraph" w:customStyle="1" w:styleId="Standard">
    <w:name w:val="Standard"/>
    <w:rsid w:val="00DB2F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qFormat/>
    <w:rsid w:val="00DB2F94"/>
    <w:pPr>
      <w:widowControl w:val="0"/>
      <w:spacing w:after="0" w:line="240" w:lineRule="auto"/>
      <w:ind w:left="112" w:firstLine="456"/>
    </w:pPr>
    <w:rPr>
      <w:rFonts w:ascii="Times New Roman" w:eastAsia="Times New Roman" w:hAnsi="Times New Roman" w:cs="Times New Roman"/>
      <w:sz w:val="24"/>
      <w:szCs w:val="24"/>
      <w:lang w:val="en-US"/>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DB2F94"/>
    <w:rPr>
      <w:rFonts w:ascii="Times New Roman" w:eastAsia="Times New Roman" w:hAnsi="Times New Roman" w:cs="Times New Roman"/>
      <w:sz w:val="24"/>
      <w:szCs w:val="24"/>
      <w:lang w:val="en-US"/>
    </w:rPr>
  </w:style>
  <w:style w:type="character" w:styleId="ab">
    <w:name w:val="Hyperlink"/>
    <w:uiPriority w:val="99"/>
    <w:unhideWhenUsed/>
    <w:rsid w:val="00DB2F94"/>
    <w:rPr>
      <w:color w:val="0000FF"/>
      <w:u w:val="single"/>
    </w:rPr>
  </w:style>
  <w:style w:type="paragraph" w:styleId="11">
    <w:name w:val="toc 1"/>
    <w:basedOn w:val="a"/>
    <w:link w:val="12"/>
    <w:qFormat/>
    <w:rsid w:val="00DB2F94"/>
    <w:pPr>
      <w:widowControl w:val="0"/>
      <w:spacing w:before="360" w:after="0" w:line="240" w:lineRule="auto"/>
      <w:ind w:left="387" w:hanging="268"/>
    </w:pPr>
    <w:rPr>
      <w:rFonts w:ascii="Arial" w:eastAsia="Arial" w:hAnsi="Arial" w:cs="Times New Roman"/>
      <w:b/>
      <w:bCs/>
      <w:sz w:val="24"/>
      <w:szCs w:val="24"/>
      <w:lang w:val="en-US"/>
    </w:rPr>
  </w:style>
  <w:style w:type="paragraph" w:styleId="21">
    <w:name w:val="toc 2"/>
    <w:basedOn w:val="a"/>
    <w:uiPriority w:val="39"/>
    <w:qFormat/>
    <w:rsid w:val="00DB2F94"/>
    <w:pPr>
      <w:widowControl w:val="0"/>
      <w:spacing w:before="245" w:after="0" w:line="240" w:lineRule="auto"/>
      <w:ind w:left="119"/>
    </w:pPr>
    <w:rPr>
      <w:rFonts w:ascii="Times New Roman" w:eastAsia="Times New Roman" w:hAnsi="Times New Roman" w:cs="Times New Roman"/>
      <w:b/>
      <w:bCs/>
      <w:sz w:val="20"/>
      <w:szCs w:val="20"/>
      <w:lang w:val="en-US"/>
    </w:rPr>
  </w:style>
  <w:style w:type="paragraph" w:styleId="31">
    <w:name w:val="toc 3"/>
    <w:basedOn w:val="a"/>
    <w:uiPriority w:val="39"/>
    <w:qFormat/>
    <w:rsid w:val="00DB2F94"/>
    <w:pPr>
      <w:widowControl w:val="0"/>
      <w:spacing w:after="0" w:line="240" w:lineRule="auto"/>
      <w:ind w:left="862" w:hanging="503"/>
    </w:pPr>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DB2F94"/>
    <w:pPr>
      <w:widowControl w:val="0"/>
      <w:spacing w:after="0" w:line="240" w:lineRule="auto"/>
    </w:pPr>
    <w:rPr>
      <w:rFonts w:ascii="Calibri" w:eastAsia="Calibri" w:hAnsi="Calibri" w:cs="Times New Roman"/>
      <w:lang w:val="en-US"/>
    </w:rPr>
  </w:style>
  <w:style w:type="character" w:customStyle="1" w:styleId="ac">
    <w:name w:val="Текст выноски Знак"/>
    <w:link w:val="ad"/>
    <w:uiPriority w:val="99"/>
    <w:semiHidden/>
    <w:rsid w:val="00DB2F94"/>
    <w:rPr>
      <w:rFonts w:ascii="Tahoma" w:eastAsia="Calibri" w:hAnsi="Tahoma" w:cs="Tahoma"/>
      <w:sz w:val="16"/>
      <w:szCs w:val="16"/>
      <w:lang w:val="en-US"/>
    </w:rPr>
  </w:style>
  <w:style w:type="paragraph" w:styleId="ad">
    <w:name w:val="Balloon Text"/>
    <w:basedOn w:val="a"/>
    <w:link w:val="ac"/>
    <w:uiPriority w:val="99"/>
    <w:semiHidden/>
    <w:unhideWhenUsed/>
    <w:rsid w:val="00DB2F94"/>
    <w:pPr>
      <w:widowControl w:val="0"/>
      <w:spacing w:after="0" w:line="240" w:lineRule="auto"/>
    </w:pPr>
    <w:rPr>
      <w:rFonts w:ascii="Tahoma" w:eastAsia="Calibri" w:hAnsi="Tahoma" w:cs="Tahoma"/>
      <w:sz w:val="16"/>
      <w:szCs w:val="16"/>
      <w:lang w:val="en-US"/>
    </w:rPr>
  </w:style>
  <w:style w:type="character" w:customStyle="1" w:styleId="13">
    <w:name w:val="Текст выноски Знак1"/>
    <w:basedOn w:val="a0"/>
    <w:uiPriority w:val="99"/>
    <w:semiHidden/>
    <w:rsid w:val="00DB2F94"/>
    <w:rPr>
      <w:rFonts w:ascii="Tahoma" w:hAnsi="Tahoma" w:cs="Tahoma"/>
      <w:sz w:val="16"/>
      <w:szCs w:val="16"/>
    </w:rPr>
  </w:style>
  <w:style w:type="table" w:styleId="ae">
    <w:name w:val="Table Grid"/>
    <w:basedOn w:val="a1"/>
    <w:uiPriority w:val="59"/>
    <w:rsid w:val="00DB2F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link w:val="af0"/>
    <w:qFormat/>
    <w:rsid w:val="00DB2F94"/>
    <w:pPr>
      <w:spacing w:after="0" w:line="240" w:lineRule="auto"/>
      <w:jc w:val="center"/>
    </w:pPr>
    <w:rPr>
      <w:rFonts w:ascii="Times New Roman" w:eastAsia="Times New Roman" w:hAnsi="Times New Roman" w:cs="Times New Roman"/>
      <w:b/>
      <w:i/>
      <w:sz w:val="28"/>
      <w:szCs w:val="20"/>
      <w:lang w:val="en-US" w:eastAsia="ru-RU"/>
    </w:rPr>
  </w:style>
  <w:style w:type="character" w:customStyle="1" w:styleId="af0">
    <w:name w:val="Название Знак"/>
    <w:basedOn w:val="a0"/>
    <w:link w:val="af"/>
    <w:uiPriority w:val="99"/>
    <w:rsid w:val="00DB2F94"/>
    <w:rPr>
      <w:rFonts w:ascii="Times New Roman" w:eastAsia="Times New Roman" w:hAnsi="Times New Roman" w:cs="Times New Roman"/>
      <w:b/>
      <w:i/>
      <w:sz w:val="28"/>
      <w:szCs w:val="20"/>
      <w:lang w:val="en-US" w:eastAsia="ru-RU"/>
    </w:rPr>
  </w:style>
  <w:style w:type="paragraph" w:styleId="af1">
    <w:name w:val="No Spacing"/>
    <w:link w:val="af2"/>
    <w:qFormat/>
    <w:rsid w:val="00DB2F94"/>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locked/>
    <w:rsid w:val="00DB2F94"/>
    <w:rPr>
      <w:rFonts w:ascii="Calibri" w:eastAsia="Times New Roman" w:hAnsi="Calibri" w:cs="Times New Roman"/>
      <w:lang w:eastAsia="ru-RU"/>
    </w:rPr>
  </w:style>
  <w:style w:type="paragraph" w:styleId="af3">
    <w:name w:val="footnote text"/>
    <w:aliases w:val="Знак6,F1"/>
    <w:basedOn w:val="a"/>
    <w:link w:val="af4"/>
    <w:uiPriority w:val="99"/>
    <w:rsid w:val="00DB2F9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af4">
    <w:name w:val="Текст сноски Знак"/>
    <w:aliases w:val="Знак6 Знак,F1 Знак"/>
    <w:basedOn w:val="a0"/>
    <w:link w:val="af3"/>
    <w:uiPriority w:val="99"/>
    <w:rsid w:val="00DB2F94"/>
    <w:rPr>
      <w:rFonts w:ascii="Times New Roman" w:eastAsia="Times New Roman" w:hAnsi="Times New Roman" w:cs="Times New Roman"/>
      <w:sz w:val="20"/>
      <w:szCs w:val="20"/>
      <w:lang w:val="en-US" w:eastAsia="ru-RU"/>
    </w:rPr>
  </w:style>
  <w:style w:type="paragraph" w:customStyle="1" w:styleId="ConsPlusNormal">
    <w:name w:val="ConsPlusNormal"/>
    <w:rsid w:val="00DB2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age number"/>
    <w:basedOn w:val="a0"/>
    <w:unhideWhenUsed/>
    <w:rsid w:val="00DB2F94"/>
  </w:style>
  <w:style w:type="character" w:customStyle="1" w:styleId="14">
    <w:name w:val="Основной текст (14)_"/>
    <w:link w:val="141"/>
    <w:rsid w:val="00DB2F94"/>
    <w:rPr>
      <w:i/>
      <w:iCs/>
      <w:shd w:val="clear" w:color="auto" w:fill="FFFFFF"/>
    </w:rPr>
  </w:style>
  <w:style w:type="paragraph" w:customStyle="1" w:styleId="141">
    <w:name w:val="Основной текст (14)1"/>
    <w:basedOn w:val="a"/>
    <w:link w:val="14"/>
    <w:rsid w:val="00DB2F94"/>
    <w:pPr>
      <w:shd w:val="clear" w:color="auto" w:fill="FFFFFF"/>
      <w:spacing w:after="0" w:line="211" w:lineRule="exact"/>
      <w:ind w:firstLine="400"/>
      <w:jc w:val="both"/>
    </w:pPr>
    <w:rPr>
      <w:i/>
      <w:iCs/>
    </w:rPr>
  </w:style>
  <w:style w:type="character" w:customStyle="1" w:styleId="16">
    <w:name w:val="Основной текст (16)"/>
    <w:rsid w:val="00DB2F94"/>
    <w:rPr>
      <w:rFonts w:ascii="Calibri" w:hAnsi="Calibri"/>
      <w:b/>
      <w:bCs/>
      <w:noProof/>
      <w:sz w:val="23"/>
      <w:szCs w:val="23"/>
      <w:lang w:bidi="ar-SA"/>
    </w:rPr>
  </w:style>
  <w:style w:type="character" w:customStyle="1" w:styleId="160">
    <w:name w:val="Основной текст + Полужирный16"/>
    <w:rsid w:val="00DB2F94"/>
    <w:rPr>
      <w:rFonts w:ascii="Times New Roman" w:eastAsia="Times New Roman" w:hAnsi="Times New Roman" w:cs="Times New Roman"/>
      <w:b/>
      <w:bCs/>
      <w:spacing w:val="0"/>
      <w:sz w:val="22"/>
      <w:szCs w:val="22"/>
      <w:shd w:val="clear" w:color="auto" w:fill="FFFFFF"/>
      <w:lang w:val="en-US"/>
    </w:rPr>
  </w:style>
  <w:style w:type="character" w:customStyle="1" w:styleId="17">
    <w:name w:val="Основной текст (17)_"/>
    <w:link w:val="171"/>
    <w:rsid w:val="00DB2F94"/>
    <w:rPr>
      <w:b/>
      <w:bCs/>
      <w:shd w:val="clear" w:color="auto" w:fill="FFFFFF"/>
    </w:rPr>
  </w:style>
  <w:style w:type="paragraph" w:customStyle="1" w:styleId="171">
    <w:name w:val="Основной текст (17)1"/>
    <w:basedOn w:val="a"/>
    <w:link w:val="17"/>
    <w:rsid w:val="00DB2F94"/>
    <w:pPr>
      <w:shd w:val="clear" w:color="auto" w:fill="FFFFFF"/>
      <w:spacing w:after="60" w:line="211" w:lineRule="exact"/>
      <w:ind w:firstLine="400"/>
      <w:jc w:val="both"/>
    </w:pPr>
    <w:rPr>
      <w:b/>
      <w:bCs/>
    </w:rPr>
  </w:style>
  <w:style w:type="character" w:customStyle="1" w:styleId="170">
    <w:name w:val="Основной текст (17) + Не полужирный"/>
    <w:rsid w:val="00DB2F94"/>
  </w:style>
  <w:style w:type="character" w:customStyle="1" w:styleId="172">
    <w:name w:val="Основной текст (17)"/>
    <w:rsid w:val="00DB2F94"/>
    <w:rPr>
      <w:b/>
      <w:bCs/>
      <w:noProof/>
      <w:sz w:val="22"/>
      <w:szCs w:val="22"/>
      <w:shd w:val="clear" w:color="auto" w:fill="FFFFFF"/>
    </w:rPr>
  </w:style>
  <w:style w:type="character" w:customStyle="1" w:styleId="35">
    <w:name w:val="Заголовок №3 + Не полужирный5"/>
    <w:rsid w:val="00DB2F94"/>
    <w:rPr>
      <w:rFonts w:ascii="Times New Roman" w:hAnsi="Times New Roman" w:cs="Times New Roman"/>
      <w:b/>
      <w:bCs/>
      <w:spacing w:val="0"/>
      <w:sz w:val="22"/>
      <w:szCs w:val="22"/>
      <w:lang w:bidi="ar-SA"/>
    </w:rPr>
  </w:style>
  <w:style w:type="character" w:customStyle="1" w:styleId="314">
    <w:name w:val="Заголовок №314"/>
    <w:rsid w:val="00DB2F94"/>
    <w:rPr>
      <w:rFonts w:ascii="Times New Roman" w:hAnsi="Times New Roman" w:cs="Times New Roman"/>
      <w:b w:val="0"/>
      <w:bCs w:val="0"/>
      <w:noProof/>
      <w:spacing w:val="0"/>
      <w:sz w:val="22"/>
      <w:szCs w:val="22"/>
      <w:lang w:bidi="ar-SA"/>
    </w:rPr>
  </w:style>
  <w:style w:type="character" w:customStyle="1" w:styleId="14105">
    <w:name w:val="Основной текст (14)105"/>
    <w:rsid w:val="00DB2F94"/>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DB2F94"/>
    <w:rPr>
      <w:rFonts w:ascii="Times New Roman" w:hAnsi="Times New Roman" w:cs="Times New Roman"/>
      <w:i w:val="0"/>
      <w:iCs w:val="0"/>
      <w:noProof/>
      <w:spacing w:val="0"/>
      <w:sz w:val="22"/>
      <w:szCs w:val="22"/>
      <w:shd w:val="clear" w:color="auto" w:fill="FFFFFF"/>
    </w:rPr>
  </w:style>
  <w:style w:type="character" w:customStyle="1" w:styleId="14101">
    <w:name w:val="Основной текст (14)101"/>
    <w:rsid w:val="00DB2F94"/>
    <w:rPr>
      <w:rFonts w:ascii="Times New Roman" w:hAnsi="Times New Roman" w:cs="Times New Roman"/>
      <w:i w:val="0"/>
      <w:iCs w:val="0"/>
      <w:noProof/>
      <w:spacing w:val="0"/>
      <w:sz w:val="22"/>
      <w:szCs w:val="22"/>
      <w:shd w:val="clear" w:color="auto" w:fill="FFFFFF"/>
    </w:rPr>
  </w:style>
  <w:style w:type="character" w:customStyle="1" w:styleId="1499">
    <w:name w:val="Основной текст (14)99"/>
    <w:rsid w:val="00DB2F94"/>
    <w:rPr>
      <w:rFonts w:ascii="Times New Roman" w:hAnsi="Times New Roman" w:cs="Times New Roman"/>
      <w:i w:val="0"/>
      <w:iCs w:val="0"/>
      <w:noProof/>
      <w:spacing w:val="0"/>
      <w:sz w:val="22"/>
      <w:szCs w:val="22"/>
      <w:shd w:val="clear" w:color="auto" w:fill="FFFFFF"/>
    </w:rPr>
  </w:style>
  <w:style w:type="character" w:customStyle="1" w:styleId="1497">
    <w:name w:val="Основной текст (14)97"/>
    <w:rsid w:val="00DB2F94"/>
    <w:rPr>
      <w:rFonts w:ascii="Times New Roman" w:hAnsi="Times New Roman" w:cs="Times New Roman"/>
      <w:i w:val="0"/>
      <w:iCs w:val="0"/>
      <w:noProof/>
      <w:spacing w:val="0"/>
      <w:sz w:val="22"/>
      <w:szCs w:val="22"/>
      <w:shd w:val="clear" w:color="auto" w:fill="FFFFFF"/>
    </w:rPr>
  </w:style>
  <w:style w:type="character" w:customStyle="1" w:styleId="1495">
    <w:name w:val="Основной текст (14)95"/>
    <w:rsid w:val="00DB2F94"/>
    <w:rPr>
      <w:rFonts w:ascii="Times New Roman" w:hAnsi="Times New Roman" w:cs="Times New Roman"/>
      <w:i w:val="0"/>
      <w:iCs w:val="0"/>
      <w:noProof/>
      <w:spacing w:val="0"/>
      <w:sz w:val="22"/>
      <w:szCs w:val="22"/>
      <w:shd w:val="clear" w:color="auto" w:fill="FFFFFF"/>
    </w:rPr>
  </w:style>
  <w:style w:type="character" w:customStyle="1" w:styleId="1491">
    <w:name w:val="Основной текст (14)91"/>
    <w:rsid w:val="00DB2F94"/>
    <w:rPr>
      <w:rFonts w:ascii="Times New Roman" w:hAnsi="Times New Roman" w:cs="Times New Roman"/>
      <w:i w:val="0"/>
      <w:iCs w:val="0"/>
      <w:noProof/>
      <w:spacing w:val="0"/>
      <w:sz w:val="22"/>
      <w:szCs w:val="22"/>
      <w:shd w:val="clear" w:color="auto" w:fill="FFFFFF"/>
    </w:rPr>
  </w:style>
  <w:style w:type="character" w:customStyle="1" w:styleId="1489">
    <w:name w:val="Основной текст (14)89"/>
    <w:rsid w:val="00DB2F94"/>
    <w:rPr>
      <w:rFonts w:ascii="Times New Roman" w:hAnsi="Times New Roman" w:cs="Times New Roman"/>
      <w:i w:val="0"/>
      <w:iCs w:val="0"/>
      <w:noProof/>
      <w:spacing w:val="0"/>
      <w:sz w:val="22"/>
      <w:szCs w:val="22"/>
      <w:shd w:val="clear" w:color="auto" w:fill="FFFFFF"/>
    </w:rPr>
  </w:style>
  <w:style w:type="character" w:customStyle="1" w:styleId="1487">
    <w:name w:val="Основной текст (14)87"/>
    <w:rsid w:val="00DB2F94"/>
    <w:rPr>
      <w:rFonts w:ascii="Times New Roman" w:hAnsi="Times New Roman" w:cs="Times New Roman"/>
      <w:i w:val="0"/>
      <w:iCs w:val="0"/>
      <w:noProof/>
      <w:spacing w:val="0"/>
      <w:sz w:val="22"/>
      <w:szCs w:val="22"/>
      <w:shd w:val="clear" w:color="auto" w:fill="FFFFFF"/>
    </w:rPr>
  </w:style>
  <w:style w:type="character" w:customStyle="1" w:styleId="33">
    <w:name w:val="Заголовок №3 (3)"/>
    <w:rsid w:val="00DB2F94"/>
    <w:rPr>
      <w:rFonts w:ascii="Calibri" w:hAnsi="Calibri" w:cs="Calibri"/>
      <w:b/>
      <w:bCs/>
      <w:noProof/>
      <w:spacing w:val="0"/>
      <w:sz w:val="23"/>
      <w:szCs w:val="23"/>
      <w:lang w:bidi="ar-SA"/>
    </w:rPr>
  </w:style>
  <w:style w:type="character" w:customStyle="1" w:styleId="1485">
    <w:name w:val="Основной текст (14)85"/>
    <w:rsid w:val="00DB2F94"/>
    <w:rPr>
      <w:rFonts w:ascii="Times New Roman" w:hAnsi="Times New Roman" w:cs="Times New Roman"/>
      <w:i w:val="0"/>
      <w:iCs w:val="0"/>
      <w:noProof/>
      <w:spacing w:val="0"/>
      <w:sz w:val="22"/>
      <w:szCs w:val="22"/>
      <w:shd w:val="clear" w:color="auto" w:fill="FFFFFF"/>
    </w:rPr>
  </w:style>
  <w:style w:type="character" w:customStyle="1" w:styleId="1483">
    <w:name w:val="Основной текст (14)83"/>
    <w:rsid w:val="00DB2F94"/>
    <w:rPr>
      <w:rFonts w:ascii="Times New Roman" w:hAnsi="Times New Roman" w:cs="Times New Roman"/>
      <w:i w:val="0"/>
      <w:iCs w:val="0"/>
      <w:noProof/>
      <w:spacing w:val="0"/>
      <w:sz w:val="22"/>
      <w:szCs w:val="22"/>
      <w:shd w:val="clear" w:color="auto" w:fill="FFFFFF"/>
    </w:rPr>
  </w:style>
  <w:style w:type="character" w:customStyle="1" w:styleId="3319">
    <w:name w:val="Заголовок №3 (3)19"/>
    <w:rsid w:val="00DB2F94"/>
    <w:rPr>
      <w:rFonts w:ascii="Calibri" w:hAnsi="Calibri" w:cs="Calibri"/>
      <w:b/>
      <w:bCs/>
      <w:noProof/>
      <w:spacing w:val="0"/>
      <w:sz w:val="23"/>
      <w:szCs w:val="23"/>
      <w:lang w:bidi="ar-SA"/>
    </w:rPr>
  </w:style>
  <w:style w:type="character" w:customStyle="1" w:styleId="1481">
    <w:name w:val="Основной текст (14)81"/>
    <w:rsid w:val="00DB2F94"/>
    <w:rPr>
      <w:rFonts w:ascii="Times New Roman" w:hAnsi="Times New Roman" w:cs="Times New Roman"/>
      <w:i w:val="0"/>
      <w:iCs w:val="0"/>
      <w:noProof/>
      <w:spacing w:val="0"/>
      <w:sz w:val="22"/>
      <w:szCs w:val="22"/>
      <w:shd w:val="clear" w:color="auto" w:fill="FFFFFF"/>
    </w:rPr>
  </w:style>
  <w:style w:type="paragraph" w:styleId="af6">
    <w:name w:val="Body Text Indent"/>
    <w:basedOn w:val="a"/>
    <w:link w:val="af7"/>
    <w:unhideWhenUsed/>
    <w:rsid w:val="00DB2F94"/>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bidi="en-US"/>
    </w:rPr>
  </w:style>
  <w:style w:type="character" w:customStyle="1" w:styleId="af7">
    <w:name w:val="Основной текст с отступом Знак"/>
    <w:basedOn w:val="a0"/>
    <w:link w:val="af6"/>
    <w:rsid w:val="00DB2F94"/>
    <w:rPr>
      <w:rFonts w:ascii="Times New Roman" w:eastAsia="Andale Sans UI" w:hAnsi="Times New Roman" w:cs="Tahoma"/>
      <w:kern w:val="3"/>
      <w:sz w:val="24"/>
      <w:szCs w:val="24"/>
      <w:lang w:val="en-US" w:bidi="en-US"/>
    </w:rPr>
  </w:style>
  <w:style w:type="character" w:styleId="af8">
    <w:name w:val="footnote reference"/>
    <w:basedOn w:val="a0"/>
    <w:rsid w:val="00DB2F94"/>
  </w:style>
  <w:style w:type="character" w:customStyle="1" w:styleId="Zag11">
    <w:name w:val="Zag_11"/>
    <w:rsid w:val="00DB2F94"/>
  </w:style>
  <w:style w:type="paragraph" w:customStyle="1" w:styleId="NormalPP">
    <w:name w:val="Normal PP"/>
    <w:basedOn w:val="a"/>
    <w:uiPriority w:val="99"/>
    <w:rsid w:val="00DB2F9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22">
    <w:name w:val="Body Text Indent 2"/>
    <w:basedOn w:val="a"/>
    <w:link w:val="23"/>
    <w:rsid w:val="00DB2F94"/>
    <w:pPr>
      <w:spacing w:before="60" w:after="0" w:line="252" w:lineRule="auto"/>
      <w:ind w:firstLine="567"/>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DB2F94"/>
    <w:rPr>
      <w:rFonts w:ascii="Times New Roman" w:eastAsia="Times New Roman" w:hAnsi="Times New Roman" w:cs="Times New Roman"/>
      <w:sz w:val="24"/>
      <w:szCs w:val="20"/>
    </w:rPr>
  </w:style>
  <w:style w:type="paragraph" w:styleId="24">
    <w:name w:val="Body Text 2"/>
    <w:basedOn w:val="a"/>
    <w:link w:val="25"/>
    <w:unhideWhenUsed/>
    <w:rsid w:val="00DB2F94"/>
    <w:pPr>
      <w:spacing w:after="120" w:line="480" w:lineRule="auto"/>
    </w:pPr>
    <w:rPr>
      <w:rFonts w:ascii="Calibri" w:eastAsia="Times New Roman" w:hAnsi="Calibri" w:cs="Times New Roman"/>
    </w:rPr>
  </w:style>
  <w:style w:type="character" w:customStyle="1" w:styleId="25">
    <w:name w:val="Основной текст 2 Знак"/>
    <w:basedOn w:val="a0"/>
    <w:link w:val="24"/>
    <w:rsid w:val="00DB2F94"/>
    <w:rPr>
      <w:rFonts w:ascii="Calibri" w:eastAsia="Times New Roman" w:hAnsi="Calibri" w:cs="Times New Roman"/>
    </w:rPr>
  </w:style>
  <w:style w:type="paragraph" w:styleId="af9">
    <w:name w:val="Plain Text"/>
    <w:basedOn w:val="a"/>
    <w:link w:val="afa"/>
    <w:rsid w:val="00DB2F94"/>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DB2F94"/>
    <w:rPr>
      <w:rFonts w:ascii="Courier New" w:eastAsia="Times New Roman" w:hAnsi="Courier New" w:cs="Times New Roman"/>
      <w:sz w:val="20"/>
      <w:szCs w:val="20"/>
    </w:rPr>
  </w:style>
  <w:style w:type="paragraph" w:styleId="32">
    <w:name w:val="Body Text Indent 3"/>
    <w:basedOn w:val="a"/>
    <w:link w:val="34"/>
    <w:unhideWhenUsed/>
    <w:rsid w:val="00DB2F94"/>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2"/>
    <w:rsid w:val="00DB2F94"/>
    <w:rPr>
      <w:rFonts w:ascii="Calibri" w:eastAsia="Times New Roman" w:hAnsi="Calibri" w:cs="Times New Roman"/>
      <w:sz w:val="16"/>
      <w:szCs w:val="16"/>
    </w:rPr>
  </w:style>
  <w:style w:type="paragraph" w:customStyle="1" w:styleId="NR">
    <w:name w:val="NR"/>
    <w:basedOn w:val="a"/>
    <w:rsid w:val="00DB2F94"/>
    <w:pPr>
      <w:spacing w:after="0" w:line="240" w:lineRule="auto"/>
    </w:pPr>
    <w:rPr>
      <w:rFonts w:ascii="Times New Roman" w:eastAsia="Times New Roman" w:hAnsi="Times New Roman" w:cs="Times New Roman"/>
      <w:sz w:val="24"/>
      <w:szCs w:val="20"/>
      <w:lang w:eastAsia="ru-RU"/>
    </w:rPr>
  </w:style>
  <w:style w:type="paragraph" w:styleId="36">
    <w:name w:val="Body Text 3"/>
    <w:basedOn w:val="a"/>
    <w:link w:val="37"/>
    <w:unhideWhenUsed/>
    <w:rsid w:val="00DB2F94"/>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DB2F94"/>
    <w:rPr>
      <w:rFonts w:ascii="Times New Roman" w:eastAsia="Times New Roman" w:hAnsi="Times New Roman" w:cs="Times New Roman"/>
      <w:sz w:val="16"/>
      <w:szCs w:val="16"/>
    </w:rPr>
  </w:style>
  <w:style w:type="paragraph" w:customStyle="1" w:styleId="15">
    <w:name w:val="Обычный1"/>
    <w:rsid w:val="00DB2F94"/>
    <w:pPr>
      <w:spacing w:after="0" w:line="240" w:lineRule="auto"/>
    </w:pPr>
    <w:rPr>
      <w:rFonts w:ascii="Times New Roman" w:eastAsia="Times New Roman" w:hAnsi="Times New Roman" w:cs="Times New Roman"/>
      <w:sz w:val="24"/>
      <w:szCs w:val="20"/>
      <w:lang w:eastAsia="ru-RU"/>
    </w:rPr>
  </w:style>
  <w:style w:type="paragraph" w:customStyle="1" w:styleId="18">
    <w:name w:val="Стиль1"/>
    <w:rsid w:val="00DB2F9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DB2F9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0">
    <w:name w:val="Основной текст 31"/>
    <w:basedOn w:val="a"/>
    <w:rsid w:val="00DB2F94"/>
    <w:pPr>
      <w:spacing w:after="0" w:line="240" w:lineRule="auto"/>
      <w:jc w:val="both"/>
    </w:pPr>
    <w:rPr>
      <w:rFonts w:ascii="Times New Roman" w:eastAsia="Times New Roman" w:hAnsi="Times New Roman" w:cs="Times New Roman"/>
      <w:sz w:val="24"/>
      <w:szCs w:val="20"/>
      <w:lang w:eastAsia="ru-RU"/>
    </w:rPr>
  </w:style>
  <w:style w:type="character" w:styleId="afb">
    <w:name w:val="Emphasis"/>
    <w:qFormat/>
    <w:rsid w:val="00DB2F94"/>
    <w:rPr>
      <w:i/>
      <w:iCs/>
    </w:rPr>
  </w:style>
  <w:style w:type="paragraph" w:customStyle="1" w:styleId="Style8">
    <w:name w:val="Style8"/>
    <w:basedOn w:val="a"/>
    <w:uiPriority w:val="99"/>
    <w:rsid w:val="00DB2F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DB2F94"/>
    <w:pPr>
      <w:widowControl w:val="0"/>
      <w:autoSpaceDE w:val="0"/>
      <w:autoSpaceDN w:val="0"/>
      <w:adjustRightInd w:val="0"/>
      <w:spacing w:after="0" w:line="235" w:lineRule="exact"/>
      <w:jc w:val="both"/>
    </w:pPr>
    <w:rPr>
      <w:rFonts w:ascii="Arial" w:eastAsia="Times New Roman" w:hAnsi="Arial" w:cs="Arial"/>
      <w:sz w:val="24"/>
      <w:szCs w:val="24"/>
      <w:lang w:eastAsia="ru-RU"/>
    </w:rPr>
  </w:style>
  <w:style w:type="paragraph" w:customStyle="1" w:styleId="Style10">
    <w:name w:val="Style10"/>
    <w:basedOn w:val="a"/>
    <w:uiPriority w:val="99"/>
    <w:rsid w:val="00DB2F94"/>
    <w:pPr>
      <w:widowControl w:val="0"/>
      <w:autoSpaceDE w:val="0"/>
      <w:autoSpaceDN w:val="0"/>
      <w:adjustRightInd w:val="0"/>
      <w:spacing w:after="0" w:line="235" w:lineRule="exact"/>
      <w:jc w:val="both"/>
    </w:pPr>
    <w:rPr>
      <w:rFonts w:ascii="Arial" w:eastAsia="Times New Roman" w:hAnsi="Arial" w:cs="Arial"/>
      <w:sz w:val="24"/>
      <w:szCs w:val="24"/>
      <w:lang w:eastAsia="ru-RU"/>
    </w:rPr>
  </w:style>
  <w:style w:type="character" w:customStyle="1" w:styleId="FontStyle13">
    <w:name w:val="Font Style13"/>
    <w:uiPriority w:val="99"/>
    <w:rsid w:val="00DB2F94"/>
    <w:rPr>
      <w:rFonts w:ascii="Arial" w:hAnsi="Arial" w:cs="Arial" w:hint="default"/>
      <w:i/>
      <w:iCs/>
      <w:sz w:val="20"/>
      <w:szCs w:val="20"/>
    </w:rPr>
  </w:style>
  <w:style w:type="character" w:customStyle="1" w:styleId="FontStyle14">
    <w:name w:val="Font Style14"/>
    <w:uiPriority w:val="99"/>
    <w:rsid w:val="00DB2F94"/>
    <w:rPr>
      <w:rFonts w:ascii="Arial" w:hAnsi="Arial" w:cs="Arial" w:hint="default"/>
      <w:sz w:val="20"/>
      <w:szCs w:val="20"/>
    </w:rPr>
  </w:style>
  <w:style w:type="character" w:customStyle="1" w:styleId="FontStyle12">
    <w:name w:val="Font Style12"/>
    <w:uiPriority w:val="99"/>
    <w:rsid w:val="00DB2F94"/>
    <w:rPr>
      <w:rFonts w:ascii="Arial" w:hAnsi="Arial" w:cs="Arial" w:hint="default"/>
      <w:b/>
      <w:bCs/>
      <w:sz w:val="20"/>
      <w:szCs w:val="20"/>
    </w:rPr>
  </w:style>
  <w:style w:type="paragraph" w:customStyle="1" w:styleId="afc">
    <w:name w:val="А_основной"/>
    <w:basedOn w:val="a"/>
    <w:link w:val="afd"/>
    <w:qFormat/>
    <w:rsid w:val="00DB2F94"/>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d">
    <w:name w:val="А_основной Знак"/>
    <w:link w:val="afc"/>
    <w:rsid w:val="00DB2F94"/>
    <w:rPr>
      <w:rFonts w:ascii="Times New Roman" w:eastAsia="Times New Roman" w:hAnsi="Times New Roman" w:cs="Times New Roman"/>
      <w:sz w:val="28"/>
      <w:szCs w:val="20"/>
    </w:rPr>
  </w:style>
  <w:style w:type="paragraph" w:styleId="afe">
    <w:name w:val="Normal (Web)"/>
    <w:basedOn w:val="a"/>
    <w:unhideWhenUsed/>
    <w:rsid w:val="00DB2F94"/>
    <w:pPr>
      <w:spacing w:before="30" w:after="3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B2F94"/>
  </w:style>
  <w:style w:type="paragraph" w:customStyle="1" w:styleId="19">
    <w:name w:val="1"/>
    <w:basedOn w:val="a"/>
    <w:rsid w:val="00DB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
    <w:basedOn w:val="a"/>
    <w:rsid w:val="00DB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B2F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0">
    <w:name w:val="Strong"/>
    <w:uiPriority w:val="22"/>
    <w:qFormat/>
    <w:rsid w:val="00DB2F94"/>
    <w:rPr>
      <w:b/>
      <w:bCs/>
    </w:rPr>
  </w:style>
  <w:style w:type="character" w:customStyle="1" w:styleId="apple-style-span">
    <w:name w:val="apple-style-span"/>
    <w:rsid w:val="00DB2F94"/>
  </w:style>
  <w:style w:type="character" w:customStyle="1" w:styleId="day7">
    <w:name w:val="da y7"/>
    <w:rsid w:val="00DB2F94"/>
  </w:style>
  <w:style w:type="character" w:customStyle="1" w:styleId="t7">
    <w:name w:val="t7"/>
    <w:rsid w:val="00DB2F94"/>
  </w:style>
  <w:style w:type="paragraph" w:customStyle="1" w:styleId="ConsNonformat">
    <w:name w:val="ConsNonformat"/>
    <w:rsid w:val="00DB2F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B2F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t1">
    <w:name w:val="st1"/>
    <w:rsid w:val="00DB2F94"/>
  </w:style>
  <w:style w:type="paragraph" w:customStyle="1" w:styleId="1a">
    <w:name w:val="Абзац списка1"/>
    <w:basedOn w:val="a"/>
    <w:rsid w:val="00DB2F94"/>
    <w:pPr>
      <w:spacing w:after="0" w:line="240" w:lineRule="auto"/>
      <w:ind w:left="720"/>
    </w:pPr>
    <w:rPr>
      <w:rFonts w:ascii="Times New Roman" w:eastAsia="Calibri" w:hAnsi="Times New Roman" w:cs="Times New Roman"/>
      <w:sz w:val="24"/>
      <w:szCs w:val="24"/>
      <w:lang w:eastAsia="ru-RU"/>
    </w:rPr>
  </w:style>
  <w:style w:type="paragraph" w:customStyle="1" w:styleId="320">
    <w:name w:val="Основной текст 32"/>
    <w:basedOn w:val="a"/>
    <w:rsid w:val="00DB2F9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ff1">
    <w:name w:val="caption"/>
    <w:basedOn w:val="a"/>
    <w:next w:val="a"/>
    <w:qFormat/>
    <w:rsid w:val="00DB2F9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i/>
      <w:iCs/>
      <w:outline/>
      <w:color w:val="000000"/>
      <w:sz w:val="44"/>
      <w:szCs w:val="20"/>
      <w:lang w:eastAsia="ru-RU"/>
      <w14:textOutline w14:w="9525" w14:cap="flat" w14:cmpd="sng" w14:algn="ctr">
        <w14:solidFill>
          <w14:srgbClr w14:val="000000"/>
        </w14:solidFill>
        <w14:prstDash w14:val="solid"/>
        <w14:round/>
      </w14:textOutline>
      <w14:textFill>
        <w14:noFill/>
      </w14:textFill>
    </w:rPr>
  </w:style>
  <w:style w:type="paragraph" w:customStyle="1" w:styleId="aff2">
    <w:name w:val="Содержимое таблицы"/>
    <w:basedOn w:val="a"/>
    <w:rsid w:val="00DB2F9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Default">
    <w:name w:val="Default"/>
    <w:uiPriority w:val="99"/>
    <w:rsid w:val="00DB2F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3">
    <w:name w:val="Текст примечания Знак"/>
    <w:link w:val="aff4"/>
    <w:semiHidden/>
    <w:rsid w:val="00DB2F94"/>
    <w:rPr>
      <w:rFonts w:ascii="Times New Roman" w:eastAsia="Times New Roman" w:hAnsi="Times New Roman"/>
    </w:rPr>
  </w:style>
  <w:style w:type="paragraph" w:styleId="aff4">
    <w:name w:val="annotation text"/>
    <w:basedOn w:val="a"/>
    <w:link w:val="aff3"/>
    <w:semiHidden/>
    <w:rsid w:val="00DB2F94"/>
    <w:pPr>
      <w:spacing w:after="0" w:line="240" w:lineRule="auto"/>
    </w:pPr>
    <w:rPr>
      <w:rFonts w:ascii="Times New Roman" w:eastAsia="Times New Roman" w:hAnsi="Times New Roman"/>
    </w:rPr>
  </w:style>
  <w:style w:type="character" w:customStyle="1" w:styleId="1b">
    <w:name w:val="Текст примечания Знак1"/>
    <w:basedOn w:val="a0"/>
    <w:uiPriority w:val="99"/>
    <w:semiHidden/>
    <w:rsid w:val="00DB2F94"/>
    <w:rPr>
      <w:sz w:val="20"/>
      <w:szCs w:val="20"/>
    </w:rPr>
  </w:style>
  <w:style w:type="paragraph" w:customStyle="1" w:styleId="26">
    <w:name w:val="Обычный2"/>
    <w:rsid w:val="00DB2F94"/>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basedOn w:val="26"/>
    <w:rsid w:val="00DB2F94"/>
    <w:pPr>
      <w:tabs>
        <w:tab w:val="left" w:pos="8222"/>
      </w:tabs>
      <w:ind w:right="-1759"/>
    </w:pPr>
    <w:rPr>
      <w:sz w:val="28"/>
    </w:rPr>
  </w:style>
  <w:style w:type="paragraph" w:customStyle="1" w:styleId="211">
    <w:name w:val="Основной текст с отступом 21"/>
    <w:basedOn w:val="a"/>
    <w:rsid w:val="00DB2F94"/>
    <w:pPr>
      <w:keepNext/>
      <w:spacing w:after="0" w:line="240" w:lineRule="auto"/>
      <w:ind w:firstLine="851"/>
      <w:jc w:val="center"/>
    </w:pPr>
    <w:rPr>
      <w:rFonts w:ascii="Times New Roman" w:eastAsia="Times New Roman" w:hAnsi="Times New Roman" w:cs="Times New Roman"/>
      <w:sz w:val="28"/>
      <w:szCs w:val="20"/>
      <w:lang w:eastAsia="ru-RU"/>
    </w:rPr>
  </w:style>
  <w:style w:type="paragraph" w:customStyle="1" w:styleId="aff5">
    <w:name w:val="абзац"/>
    <w:basedOn w:val="a"/>
    <w:rsid w:val="00DB2F94"/>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6">
    <w:name w:val="Центр"/>
    <w:basedOn w:val="a"/>
    <w:rsid w:val="00DB2F94"/>
    <w:pPr>
      <w:spacing w:after="0" w:line="240" w:lineRule="auto"/>
      <w:jc w:val="center"/>
    </w:pPr>
    <w:rPr>
      <w:rFonts w:ascii="Times New Roman" w:eastAsia="Times New Roman" w:hAnsi="Times New Roman" w:cs="Times New Roman"/>
      <w:b/>
      <w:sz w:val="32"/>
      <w:szCs w:val="20"/>
      <w:lang w:eastAsia="ru-RU"/>
    </w:rPr>
  </w:style>
  <w:style w:type="paragraph" w:customStyle="1" w:styleId="FR1">
    <w:name w:val="FR1"/>
    <w:rsid w:val="00DB2F94"/>
    <w:pPr>
      <w:widowControl w:val="0"/>
      <w:spacing w:before="120" w:after="0" w:line="240" w:lineRule="auto"/>
    </w:pPr>
    <w:rPr>
      <w:rFonts w:ascii="Arial" w:eastAsia="Times New Roman" w:hAnsi="Arial" w:cs="Times New Roman"/>
      <w:snapToGrid w:val="0"/>
      <w:sz w:val="18"/>
      <w:szCs w:val="20"/>
      <w:lang w:eastAsia="ru-RU"/>
    </w:rPr>
  </w:style>
  <w:style w:type="paragraph" w:styleId="aff7">
    <w:name w:val="Block Text"/>
    <w:basedOn w:val="a"/>
    <w:rsid w:val="00DB2F94"/>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body">
    <w:name w:val="body"/>
    <w:basedOn w:val="a"/>
    <w:uiPriority w:val="99"/>
    <w:rsid w:val="00DB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c"/>
    <w:uiPriority w:val="99"/>
    <w:locked/>
    <w:rsid w:val="00DB2F94"/>
    <w:rPr>
      <w:shd w:val="clear" w:color="auto" w:fill="FFFFFF"/>
    </w:rPr>
  </w:style>
  <w:style w:type="paragraph" w:customStyle="1" w:styleId="1c">
    <w:name w:val="Основной текст1"/>
    <w:basedOn w:val="a"/>
    <w:link w:val="Bodytext"/>
    <w:uiPriority w:val="99"/>
    <w:rsid w:val="00DB2F94"/>
    <w:pPr>
      <w:shd w:val="clear" w:color="auto" w:fill="FFFFFF"/>
      <w:spacing w:after="0" w:line="290" w:lineRule="exact"/>
      <w:jc w:val="both"/>
    </w:pPr>
  </w:style>
  <w:style w:type="paragraph" w:customStyle="1" w:styleId="1d">
    <w:name w:val="Без интервала1"/>
    <w:rsid w:val="00DB2F94"/>
    <w:pPr>
      <w:spacing w:after="0" w:line="240" w:lineRule="auto"/>
    </w:pPr>
    <w:rPr>
      <w:rFonts w:ascii="Calibri" w:eastAsia="Times New Roman" w:hAnsi="Calibri" w:cs="Times New Roman"/>
    </w:rPr>
  </w:style>
  <w:style w:type="paragraph" w:customStyle="1" w:styleId="41">
    <w:name w:val="Основной текст4"/>
    <w:basedOn w:val="a"/>
    <w:rsid w:val="00DB2F94"/>
    <w:pPr>
      <w:shd w:val="clear" w:color="auto" w:fill="FFFFFF"/>
      <w:spacing w:after="0" w:line="274" w:lineRule="exact"/>
      <w:ind w:hanging="360"/>
    </w:pPr>
    <w:rPr>
      <w:rFonts w:ascii="Times New Roman" w:eastAsia="Calibri" w:hAnsi="Times New Roman" w:cs="Times New Roman"/>
      <w:color w:val="000000"/>
      <w:lang w:eastAsia="ru-RU"/>
    </w:rPr>
  </w:style>
  <w:style w:type="character" w:customStyle="1" w:styleId="27">
    <w:name w:val="Основной текст (2)_"/>
    <w:link w:val="212"/>
    <w:locked/>
    <w:rsid w:val="00DB2F94"/>
    <w:rPr>
      <w:spacing w:val="-10"/>
      <w:sz w:val="24"/>
      <w:szCs w:val="24"/>
      <w:shd w:val="clear" w:color="auto" w:fill="FFFFFF"/>
    </w:rPr>
  </w:style>
  <w:style w:type="paragraph" w:customStyle="1" w:styleId="212">
    <w:name w:val="Основной текст (2)1"/>
    <w:basedOn w:val="a"/>
    <w:link w:val="27"/>
    <w:rsid w:val="00DB2F94"/>
    <w:pPr>
      <w:shd w:val="clear" w:color="auto" w:fill="FFFFFF"/>
      <w:spacing w:after="0" w:line="288" w:lineRule="exact"/>
      <w:jc w:val="both"/>
    </w:pPr>
    <w:rPr>
      <w:spacing w:val="-10"/>
      <w:sz w:val="24"/>
      <w:szCs w:val="24"/>
    </w:rPr>
  </w:style>
  <w:style w:type="character" w:customStyle="1" w:styleId="110">
    <w:name w:val="Заголовок 1 Знак1"/>
    <w:rsid w:val="00DB2F94"/>
    <w:rPr>
      <w:rFonts w:ascii="Arial" w:hAnsi="Arial" w:cs="Arial"/>
      <w:b/>
      <w:bCs/>
      <w:kern w:val="32"/>
      <w:sz w:val="32"/>
      <w:szCs w:val="32"/>
      <w:lang w:val="de-DE"/>
    </w:rPr>
  </w:style>
  <w:style w:type="character" w:customStyle="1" w:styleId="213">
    <w:name w:val="Заголовок 2 Знак1"/>
    <w:rsid w:val="00DB2F94"/>
    <w:rPr>
      <w:rFonts w:ascii="Cambria" w:hAnsi="Cambria"/>
      <w:b/>
      <w:color w:val="4F81BD"/>
      <w:sz w:val="26"/>
      <w:szCs w:val="26"/>
    </w:rPr>
  </w:style>
  <w:style w:type="character" w:customStyle="1" w:styleId="311">
    <w:name w:val="Заголовок 3 Знак1"/>
    <w:rsid w:val="00DB2F94"/>
    <w:rPr>
      <w:rFonts w:ascii="Arial" w:hAnsi="Arial" w:cs="Arial"/>
      <w:b/>
      <w:bCs/>
      <w:sz w:val="26"/>
      <w:szCs w:val="26"/>
    </w:rPr>
  </w:style>
  <w:style w:type="paragraph" w:customStyle="1" w:styleId="Zag1">
    <w:name w:val="Zag_1"/>
    <w:basedOn w:val="a"/>
    <w:rsid w:val="00DB2F9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DB2F9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B2F94"/>
  </w:style>
  <w:style w:type="paragraph" w:customStyle="1" w:styleId="Zag2">
    <w:name w:val="Zag_2"/>
    <w:basedOn w:val="a"/>
    <w:rsid w:val="00DB2F9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B2F94"/>
  </w:style>
  <w:style w:type="paragraph" w:customStyle="1" w:styleId="Zag3">
    <w:name w:val="Zag_3"/>
    <w:basedOn w:val="a"/>
    <w:rsid w:val="00DB2F9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B2F94"/>
  </w:style>
  <w:style w:type="paragraph" w:customStyle="1" w:styleId="aff8">
    <w:name w:val="Ξαϋχνϋι"/>
    <w:basedOn w:val="a"/>
    <w:rsid w:val="00DB2F9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9">
    <w:name w:val="Νξβϋι"/>
    <w:basedOn w:val="a"/>
    <w:rsid w:val="00DB2F9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e">
    <w:name w:val="Нижний колонтитул Знак1"/>
    <w:locked/>
    <w:rsid w:val="00DB2F94"/>
    <w:rPr>
      <w:rFonts w:eastAsia="Calibri"/>
      <w:sz w:val="24"/>
      <w:szCs w:val="24"/>
      <w:lang w:val="en-US"/>
    </w:rPr>
  </w:style>
  <w:style w:type="paragraph" w:customStyle="1" w:styleId="zag4">
    <w:name w:val="zag_4"/>
    <w:basedOn w:val="a"/>
    <w:rsid w:val="00DB2F9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text2">
    <w:name w:val="text2"/>
    <w:basedOn w:val="a"/>
    <w:rsid w:val="00DB2F9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
    <w:name w:val="Основной текст с отступом Знак1"/>
    <w:rsid w:val="00DB2F94"/>
    <w:rPr>
      <w:sz w:val="24"/>
      <w:szCs w:val="24"/>
    </w:rPr>
  </w:style>
  <w:style w:type="paragraph" w:customStyle="1" w:styleId="1f0">
    <w:name w:val="Знак Знак1 Знак Знак Знак"/>
    <w:basedOn w:val="a"/>
    <w:rsid w:val="00DB2F94"/>
    <w:pPr>
      <w:spacing w:after="160" w:line="240" w:lineRule="exact"/>
    </w:pPr>
    <w:rPr>
      <w:rFonts w:ascii="Verdana" w:eastAsia="Times New Roman" w:hAnsi="Verdana" w:cs="Times New Roman"/>
      <w:sz w:val="20"/>
      <w:szCs w:val="20"/>
      <w:lang w:val="en-US"/>
    </w:rPr>
  </w:style>
  <w:style w:type="paragraph" w:customStyle="1" w:styleId="affa">
    <w:name w:val="Знак Знак Знак Знак Знак"/>
    <w:basedOn w:val="a"/>
    <w:rsid w:val="00DB2F94"/>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DB2F94"/>
    <w:pPr>
      <w:autoSpaceDE w:val="0"/>
      <w:autoSpaceDN w:val="0"/>
      <w:spacing w:after="160" w:line="240" w:lineRule="exact"/>
    </w:pPr>
    <w:rPr>
      <w:rFonts w:ascii="Arial" w:eastAsia="Times New Roman" w:hAnsi="Arial" w:cs="Arial"/>
      <w:sz w:val="20"/>
      <w:szCs w:val="20"/>
      <w:lang w:val="en-US"/>
    </w:rPr>
  </w:style>
  <w:style w:type="paragraph" w:customStyle="1" w:styleId="affb">
    <w:name w:val="Знак Знак"/>
    <w:basedOn w:val="a"/>
    <w:rsid w:val="00DB2F94"/>
    <w:pPr>
      <w:spacing w:after="160" w:line="240" w:lineRule="exact"/>
    </w:pPr>
    <w:rPr>
      <w:rFonts w:ascii="Verdana" w:eastAsia="Times New Roman" w:hAnsi="Verdana" w:cs="Times New Roman"/>
      <w:sz w:val="20"/>
      <w:szCs w:val="20"/>
      <w:lang w:val="en-US"/>
    </w:rPr>
  </w:style>
  <w:style w:type="character" w:customStyle="1" w:styleId="spelle">
    <w:name w:val="spelle"/>
    <w:rsid w:val="00DB2F94"/>
  </w:style>
  <w:style w:type="character" w:customStyle="1" w:styleId="grame">
    <w:name w:val="grame"/>
    <w:rsid w:val="00DB2F94"/>
  </w:style>
  <w:style w:type="paragraph" w:customStyle="1" w:styleId="Iauiue">
    <w:name w:val="Iau.iue"/>
    <w:basedOn w:val="a"/>
    <w:next w:val="a"/>
    <w:rsid w:val="00DB2F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Знак"/>
    <w:basedOn w:val="a"/>
    <w:rsid w:val="00DB2F94"/>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DB2F94"/>
    <w:rPr>
      <w:lang w:val="ru-RU" w:eastAsia="ru-RU" w:bidi="ar-SA"/>
    </w:rPr>
  </w:style>
  <w:style w:type="character" w:customStyle="1" w:styleId="normalchar1">
    <w:name w:val="normal__char1"/>
    <w:rsid w:val="00DB2F94"/>
    <w:rPr>
      <w:rFonts w:ascii="Calibri" w:hAnsi="Calibri" w:hint="default"/>
      <w:sz w:val="22"/>
      <w:szCs w:val="22"/>
    </w:rPr>
  </w:style>
  <w:style w:type="paragraph" w:customStyle="1" w:styleId="111">
    <w:name w:val="Обычный11"/>
    <w:rsid w:val="00DB2F9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d">
    <w:name w:val="Знак Знак Знак Знак"/>
    <w:basedOn w:val="a"/>
    <w:rsid w:val="00DB2F9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
    <w:qFormat/>
    <w:rsid w:val="00DB2F94"/>
    <w:pPr>
      <w:keepLines w:val="0"/>
      <w:widowControl/>
      <w:suppressAutoHyphens/>
      <w:autoSpaceDE w:val="0"/>
      <w:autoSpaceDN w:val="0"/>
      <w:adjustRightInd w:val="0"/>
      <w:spacing w:before="360" w:after="240" w:line="360" w:lineRule="auto"/>
      <w:jc w:val="center"/>
    </w:pPr>
    <w:rPr>
      <w:rFonts w:ascii="Times New Roman" w:hAnsi="Times New Roman"/>
      <w:bCs w:val="0"/>
      <w:color w:val="auto"/>
      <w:szCs w:val="20"/>
      <w:lang w:val="ru-RU" w:eastAsia="ru-RU"/>
    </w:rPr>
  </w:style>
  <w:style w:type="paragraph" w:customStyle="1" w:styleId="Iauiue0">
    <w:name w:val="Iau?iue"/>
    <w:rsid w:val="00DB2F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DB2F94"/>
    <w:pPr>
      <w:keepLines w:val="0"/>
      <w:widowControl/>
      <w:spacing w:before="120" w:after="120" w:line="360" w:lineRule="auto"/>
      <w:jc w:val="center"/>
    </w:pPr>
    <w:rPr>
      <w:rFonts w:ascii="Times New Roman" w:hAnsi="Times New Roman" w:cs="Arial"/>
      <w:color w:val="auto"/>
      <w:sz w:val="28"/>
      <w:szCs w:val="28"/>
      <w:lang w:val="ru-RU" w:eastAsia="ru-RU"/>
    </w:rPr>
  </w:style>
  <w:style w:type="character" w:customStyle="1" w:styleId="FontStyle37">
    <w:name w:val="Font Style37"/>
    <w:rsid w:val="00DB2F94"/>
    <w:rPr>
      <w:rFonts w:ascii="Times New Roman" w:hAnsi="Times New Roman" w:cs="Times New Roman"/>
      <w:sz w:val="20"/>
      <w:szCs w:val="20"/>
    </w:rPr>
  </w:style>
  <w:style w:type="paragraph" w:customStyle="1" w:styleId="Style3">
    <w:name w:val="Style3"/>
    <w:basedOn w:val="a"/>
    <w:rsid w:val="00DB2F9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DB2F9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DB2F9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e">
    <w:name w:val="Стиль"/>
    <w:rsid w:val="00DB2F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annotation reference"/>
    <w:rsid w:val="00DB2F94"/>
    <w:rPr>
      <w:sz w:val="16"/>
      <w:szCs w:val="16"/>
    </w:rPr>
  </w:style>
  <w:style w:type="paragraph" w:customStyle="1" w:styleId="Iniiaiieoaeno21">
    <w:name w:val="Iniiaiie oaeno 21"/>
    <w:basedOn w:val="a"/>
    <w:rsid w:val="00DB2F9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0">
    <w:name w:val="Знак"/>
    <w:basedOn w:val="a"/>
    <w:rsid w:val="00DB2F9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1">
    <w:name w:val="Знак Знак Знак Знак Знак Знак Знак Знак Знак Знак Знак Знак Знак Знак Знак Знак"/>
    <w:basedOn w:val="a"/>
    <w:rsid w:val="00DB2F94"/>
    <w:pPr>
      <w:spacing w:after="160" w:line="240" w:lineRule="exact"/>
    </w:pPr>
    <w:rPr>
      <w:rFonts w:ascii="Verdana" w:eastAsia="Times New Roman" w:hAnsi="Verdana" w:cs="Times New Roman"/>
      <w:sz w:val="20"/>
      <w:szCs w:val="20"/>
      <w:lang w:val="en-US"/>
    </w:rPr>
  </w:style>
  <w:style w:type="paragraph" w:customStyle="1" w:styleId="afff2">
    <w:name w:val="Новый"/>
    <w:basedOn w:val="a"/>
    <w:rsid w:val="00DB2F94"/>
    <w:pPr>
      <w:spacing w:after="0" w:line="360" w:lineRule="auto"/>
      <w:ind w:firstLine="454"/>
      <w:jc w:val="both"/>
    </w:pPr>
    <w:rPr>
      <w:rFonts w:ascii="Times New Roman" w:eastAsia="Times New Roman" w:hAnsi="Times New Roman" w:cs="Times New Roman"/>
      <w:sz w:val="28"/>
      <w:szCs w:val="24"/>
      <w:lang w:bidi="en-US"/>
    </w:rPr>
  </w:style>
  <w:style w:type="paragraph" w:styleId="afff3">
    <w:name w:val="Subtitle"/>
    <w:basedOn w:val="a"/>
    <w:next w:val="a"/>
    <w:link w:val="1f2"/>
    <w:qFormat/>
    <w:rsid w:val="00DB2F9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4">
    <w:name w:val="Подзаголовок Знак"/>
    <w:basedOn w:val="a0"/>
    <w:rsid w:val="00DB2F94"/>
    <w:rPr>
      <w:rFonts w:asciiTheme="majorHAnsi" w:eastAsiaTheme="majorEastAsia" w:hAnsiTheme="majorHAnsi" w:cstheme="majorBidi"/>
      <w:i/>
      <w:iCs/>
      <w:color w:val="4F81BD" w:themeColor="accent1"/>
      <w:spacing w:val="15"/>
      <w:sz w:val="24"/>
      <w:szCs w:val="24"/>
    </w:rPr>
  </w:style>
  <w:style w:type="paragraph" w:styleId="29">
    <w:name w:val="Quote"/>
    <w:basedOn w:val="a"/>
    <w:next w:val="a"/>
    <w:link w:val="2a"/>
    <w:qFormat/>
    <w:rsid w:val="00DB2F9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a">
    <w:name w:val="Цитата 2 Знак"/>
    <w:basedOn w:val="a0"/>
    <w:link w:val="29"/>
    <w:rsid w:val="00DB2F94"/>
    <w:rPr>
      <w:rFonts w:ascii="Times New Roman" w:eastAsia="Times New Roman" w:hAnsi="Times New Roman" w:cs="Times New Roman"/>
      <w:i/>
      <w:sz w:val="24"/>
      <w:szCs w:val="24"/>
      <w:lang w:bidi="en-US"/>
    </w:rPr>
  </w:style>
  <w:style w:type="paragraph" w:styleId="afff5">
    <w:name w:val="Intense Quote"/>
    <w:basedOn w:val="a"/>
    <w:next w:val="a"/>
    <w:link w:val="afff6"/>
    <w:qFormat/>
    <w:rsid w:val="00DB2F9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6">
    <w:name w:val="Выделенная цитата Знак"/>
    <w:basedOn w:val="a0"/>
    <w:link w:val="afff5"/>
    <w:rsid w:val="00DB2F94"/>
    <w:rPr>
      <w:rFonts w:ascii="Times New Roman" w:eastAsia="Times New Roman" w:hAnsi="Times New Roman" w:cs="Times New Roman"/>
      <w:b/>
      <w:i/>
      <w:sz w:val="24"/>
      <w:lang w:bidi="en-US"/>
    </w:rPr>
  </w:style>
  <w:style w:type="character" w:styleId="afff7">
    <w:name w:val="Subtle Emphasis"/>
    <w:qFormat/>
    <w:rsid w:val="00DB2F94"/>
    <w:rPr>
      <w:i/>
      <w:color w:val="5A5A5A"/>
    </w:rPr>
  </w:style>
  <w:style w:type="character" w:styleId="afff8">
    <w:name w:val="Intense Emphasis"/>
    <w:qFormat/>
    <w:rsid w:val="00DB2F94"/>
    <w:rPr>
      <w:b/>
      <w:i/>
      <w:sz w:val="24"/>
      <w:szCs w:val="24"/>
      <w:u w:val="single"/>
    </w:rPr>
  </w:style>
  <w:style w:type="character" w:styleId="afff9">
    <w:name w:val="Subtle Reference"/>
    <w:qFormat/>
    <w:rsid w:val="00DB2F94"/>
    <w:rPr>
      <w:sz w:val="24"/>
      <w:szCs w:val="24"/>
      <w:u w:val="single"/>
    </w:rPr>
  </w:style>
  <w:style w:type="character" w:styleId="afffa">
    <w:name w:val="Intense Reference"/>
    <w:qFormat/>
    <w:rsid w:val="00DB2F94"/>
    <w:rPr>
      <w:b/>
      <w:sz w:val="24"/>
      <w:u w:val="single"/>
    </w:rPr>
  </w:style>
  <w:style w:type="character" w:styleId="afffb">
    <w:name w:val="Book Title"/>
    <w:qFormat/>
    <w:rsid w:val="00DB2F94"/>
    <w:rPr>
      <w:rFonts w:ascii="Arial" w:eastAsia="Times New Roman" w:hAnsi="Arial"/>
      <w:b/>
      <w:i/>
      <w:sz w:val="24"/>
      <w:szCs w:val="24"/>
    </w:rPr>
  </w:style>
  <w:style w:type="paragraph" w:styleId="afffc">
    <w:name w:val="TOC Heading"/>
    <w:basedOn w:val="1"/>
    <w:next w:val="a"/>
    <w:uiPriority w:val="39"/>
    <w:qFormat/>
    <w:rsid w:val="00DB2F94"/>
    <w:pPr>
      <w:keepLines w:val="0"/>
      <w:widowControl/>
      <w:spacing w:before="240" w:after="60"/>
      <w:jc w:val="center"/>
      <w:outlineLvl w:val="9"/>
    </w:pPr>
    <w:rPr>
      <w:rFonts w:ascii="Arial" w:hAnsi="Arial"/>
      <w:color w:val="auto"/>
      <w:kern w:val="32"/>
      <w:sz w:val="32"/>
      <w:szCs w:val="32"/>
      <w:lang w:val="ru-RU" w:bidi="en-US"/>
    </w:rPr>
  </w:style>
  <w:style w:type="paragraph" w:customStyle="1" w:styleId="CompanyName">
    <w:name w:val="Company Name"/>
    <w:basedOn w:val="af1"/>
    <w:rsid w:val="00DB2F94"/>
    <w:pPr>
      <w:ind w:left="634"/>
    </w:pPr>
    <w:rPr>
      <w:rFonts w:ascii="Cambria" w:hAnsi="Cambria" w:cs="Cambria"/>
      <w:caps/>
      <w:spacing w:val="20"/>
      <w:sz w:val="18"/>
      <w:lang w:eastAsia="zh-TW"/>
    </w:rPr>
  </w:style>
  <w:style w:type="paragraph" w:customStyle="1" w:styleId="AuthorsName">
    <w:name w:val="Author's Name"/>
    <w:basedOn w:val="af1"/>
    <w:rsid w:val="00DB2F94"/>
    <w:pPr>
      <w:ind w:left="634"/>
    </w:pPr>
    <w:rPr>
      <w:rFonts w:ascii="Cambria" w:hAnsi="Cambria" w:cs="Cambria"/>
      <w:sz w:val="18"/>
      <w:lang w:eastAsia="zh-TW"/>
    </w:rPr>
  </w:style>
  <w:style w:type="paragraph" w:customStyle="1" w:styleId="DocumentDate">
    <w:name w:val="Document Date"/>
    <w:basedOn w:val="af1"/>
    <w:rsid w:val="00DB2F94"/>
    <w:pPr>
      <w:ind w:left="634"/>
    </w:pPr>
    <w:rPr>
      <w:rFonts w:ascii="Cambria" w:hAnsi="Cambria" w:cs="Cambria"/>
      <w:caps/>
      <w:color w:val="7F7F7F"/>
      <w:sz w:val="16"/>
      <w:lang w:eastAsia="zh-TW"/>
    </w:rPr>
  </w:style>
  <w:style w:type="paragraph" w:customStyle="1" w:styleId="Abstract">
    <w:name w:val="Abstract"/>
    <w:basedOn w:val="a"/>
    <w:link w:val="Abstract0"/>
    <w:rsid w:val="00DB2F9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d">
    <w:name w:val="Аннотации"/>
    <w:basedOn w:val="a"/>
    <w:rsid w:val="00DB2F94"/>
    <w:pPr>
      <w:spacing w:after="0" w:line="240" w:lineRule="auto"/>
      <w:ind w:firstLine="284"/>
      <w:jc w:val="both"/>
    </w:pPr>
    <w:rPr>
      <w:rFonts w:ascii="Times New Roman" w:eastAsia="Times New Roman" w:hAnsi="Times New Roman" w:cs="Times New Roman"/>
      <w:szCs w:val="20"/>
      <w:lang w:eastAsia="ru-RU"/>
    </w:rPr>
  </w:style>
  <w:style w:type="character" w:customStyle="1" w:styleId="afffe">
    <w:name w:val="Методика подзаголовок"/>
    <w:rsid w:val="00DB2F94"/>
    <w:rPr>
      <w:rFonts w:ascii="Times New Roman" w:hAnsi="Times New Roman"/>
      <w:b/>
      <w:bCs/>
      <w:spacing w:val="30"/>
    </w:rPr>
  </w:style>
  <w:style w:type="paragraph" w:customStyle="1" w:styleId="affff">
    <w:name w:val="текст сноски"/>
    <w:basedOn w:val="a"/>
    <w:rsid w:val="00DB2F9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0">
    <w:name w:val="Схема документа Знак"/>
    <w:link w:val="affff1"/>
    <w:semiHidden/>
    <w:rsid w:val="00DB2F94"/>
    <w:rPr>
      <w:rFonts w:ascii="Arial" w:hAnsi="Arial"/>
      <w:b/>
      <w:bCs/>
      <w:sz w:val="28"/>
      <w:szCs w:val="26"/>
    </w:rPr>
  </w:style>
  <w:style w:type="character" w:customStyle="1" w:styleId="180">
    <w:name w:val="Знак Знак18"/>
    <w:rsid w:val="00DB2F94"/>
    <w:rPr>
      <w:rFonts w:ascii="Arial" w:eastAsia="Times New Roman" w:hAnsi="Arial" w:cs="Times New Roman"/>
      <w:b/>
      <w:bCs/>
      <w:kern w:val="32"/>
      <w:sz w:val="32"/>
      <w:szCs w:val="32"/>
    </w:rPr>
  </w:style>
  <w:style w:type="character" w:customStyle="1" w:styleId="173">
    <w:name w:val="Знак Знак17"/>
    <w:rsid w:val="00DB2F94"/>
    <w:rPr>
      <w:rFonts w:ascii="Arial" w:eastAsia="Times New Roman" w:hAnsi="Arial" w:cs="Times New Roman"/>
      <w:b/>
      <w:bCs/>
      <w:iCs/>
      <w:sz w:val="28"/>
      <w:szCs w:val="28"/>
    </w:rPr>
  </w:style>
  <w:style w:type="character" w:customStyle="1" w:styleId="161">
    <w:name w:val="Знак Знак16"/>
    <w:rsid w:val="00DB2F94"/>
    <w:rPr>
      <w:rFonts w:ascii="Arial" w:eastAsia="Times New Roman" w:hAnsi="Arial" w:cs="Times New Roman"/>
      <w:b/>
      <w:bCs/>
      <w:sz w:val="24"/>
      <w:szCs w:val="26"/>
    </w:rPr>
  </w:style>
  <w:style w:type="character" w:customStyle="1" w:styleId="1f3">
    <w:name w:val="Название Знак1"/>
    <w:rsid w:val="00DB2F94"/>
    <w:rPr>
      <w:b/>
      <w:sz w:val="24"/>
    </w:rPr>
  </w:style>
  <w:style w:type="character" w:customStyle="1" w:styleId="1f2">
    <w:name w:val="Подзаголовок Знак1"/>
    <w:link w:val="afff3"/>
    <w:rsid w:val="00DB2F94"/>
    <w:rPr>
      <w:rFonts w:ascii="Arial" w:eastAsia="Times New Roman" w:hAnsi="Arial" w:cs="Times New Roman"/>
      <w:sz w:val="24"/>
      <w:szCs w:val="24"/>
      <w:lang w:bidi="en-US"/>
    </w:rPr>
  </w:style>
  <w:style w:type="paragraph" w:styleId="affff1">
    <w:name w:val="Document Map"/>
    <w:basedOn w:val="a"/>
    <w:link w:val="affff0"/>
    <w:semiHidden/>
    <w:unhideWhenUsed/>
    <w:rsid w:val="00DB2F94"/>
    <w:pPr>
      <w:spacing w:after="0" w:line="240" w:lineRule="auto"/>
      <w:ind w:firstLine="709"/>
      <w:jc w:val="both"/>
    </w:pPr>
    <w:rPr>
      <w:rFonts w:ascii="Arial" w:hAnsi="Arial"/>
      <w:b/>
      <w:bCs/>
      <w:sz w:val="28"/>
      <w:szCs w:val="26"/>
    </w:rPr>
  </w:style>
  <w:style w:type="character" w:customStyle="1" w:styleId="1f4">
    <w:name w:val="Схема документа Знак1"/>
    <w:basedOn w:val="a0"/>
    <w:uiPriority w:val="99"/>
    <w:semiHidden/>
    <w:rsid w:val="00DB2F94"/>
    <w:rPr>
      <w:rFonts w:ascii="Tahoma" w:hAnsi="Tahoma" w:cs="Tahoma"/>
      <w:sz w:val="16"/>
      <w:szCs w:val="16"/>
    </w:rPr>
  </w:style>
  <w:style w:type="paragraph" w:styleId="42">
    <w:name w:val="toc 4"/>
    <w:basedOn w:val="a"/>
    <w:next w:val="a"/>
    <w:autoRedefine/>
    <w:uiPriority w:val="39"/>
    <w:unhideWhenUsed/>
    <w:rsid w:val="00223D8A"/>
    <w:pPr>
      <w:tabs>
        <w:tab w:val="right" w:leader="dot" w:pos="9210"/>
      </w:tabs>
      <w:spacing w:after="100"/>
      <w:ind w:firstLine="284"/>
    </w:pPr>
    <w:rPr>
      <w:rFonts w:ascii="Times New Roman" w:eastAsia="Times New Roman" w:hAnsi="Times New Roman" w:cs="Times New Roman"/>
      <w:lang w:eastAsia="ru-RU"/>
    </w:rPr>
  </w:style>
  <w:style w:type="paragraph" w:styleId="51">
    <w:name w:val="toc 5"/>
    <w:basedOn w:val="a"/>
    <w:next w:val="a"/>
    <w:autoRedefine/>
    <w:uiPriority w:val="39"/>
    <w:unhideWhenUsed/>
    <w:rsid w:val="00DB2F94"/>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DB2F94"/>
    <w:pPr>
      <w:spacing w:after="100"/>
      <w:ind w:left="1100"/>
    </w:pPr>
    <w:rPr>
      <w:rFonts w:ascii="Times New Roman" w:eastAsia="Times New Roman" w:hAnsi="Times New Roman" w:cs="Times New Roman"/>
      <w:lang w:eastAsia="ru-RU"/>
    </w:rPr>
  </w:style>
  <w:style w:type="paragraph" w:styleId="71">
    <w:name w:val="toc 7"/>
    <w:basedOn w:val="a"/>
    <w:next w:val="a"/>
    <w:autoRedefine/>
    <w:uiPriority w:val="39"/>
    <w:unhideWhenUsed/>
    <w:rsid w:val="00DB2F94"/>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39"/>
    <w:unhideWhenUsed/>
    <w:rsid w:val="00DB2F94"/>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39"/>
    <w:unhideWhenUsed/>
    <w:rsid w:val="00DB2F94"/>
    <w:pPr>
      <w:spacing w:after="100"/>
      <w:ind w:left="1760"/>
    </w:pPr>
    <w:rPr>
      <w:rFonts w:ascii="Times New Roman" w:eastAsia="Times New Roman" w:hAnsi="Times New Roman" w:cs="Times New Roman"/>
      <w:lang w:eastAsia="ru-RU"/>
    </w:rPr>
  </w:style>
  <w:style w:type="numbering" w:customStyle="1" w:styleId="1f5">
    <w:name w:val="Нет списка1"/>
    <w:next w:val="a2"/>
    <w:semiHidden/>
    <w:unhideWhenUsed/>
    <w:rsid w:val="00DB2F94"/>
  </w:style>
  <w:style w:type="table" w:customStyle="1" w:styleId="B2ColorfulShadingAccent2">
    <w:name w:val="B2 Colorful Shading Accent 2"/>
    <w:basedOn w:val="a1"/>
    <w:rsid w:val="00DB2F9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1"/>
    <w:next w:val="ae"/>
    <w:uiPriority w:val="59"/>
    <w:rsid w:val="00DB2F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e"/>
    <w:rsid w:val="00DB2F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rsid w:val="00DB2F9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DB2F9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e"/>
    <w:rsid w:val="00DB2F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e"/>
    <w:rsid w:val="00DB2F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B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B2F94"/>
    <w:rPr>
      <w:rFonts w:ascii="Courier New" w:eastAsia="Times New Roman" w:hAnsi="Courier New" w:cs="Times New Roman"/>
      <w:sz w:val="20"/>
      <w:szCs w:val="20"/>
    </w:rPr>
  </w:style>
  <w:style w:type="paragraph" w:customStyle="1" w:styleId="description">
    <w:name w:val="description"/>
    <w:basedOn w:val="a"/>
    <w:rsid w:val="00DB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DB2F94"/>
  </w:style>
  <w:style w:type="character" w:customStyle="1" w:styleId="fn">
    <w:name w:val="fn"/>
    <w:rsid w:val="00DB2F94"/>
  </w:style>
  <w:style w:type="character" w:customStyle="1" w:styleId="post-timestamp2">
    <w:name w:val="post-timestamp2"/>
    <w:rsid w:val="00DB2F94"/>
    <w:rPr>
      <w:color w:val="999966"/>
    </w:rPr>
  </w:style>
  <w:style w:type="character" w:customStyle="1" w:styleId="post-comment-link">
    <w:name w:val="post-comment-link"/>
    <w:rsid w:val="00DB2F94"/>
  </w:style>
  <w:style w:type="character" w:customStyle="1" w:styleId="item-controlblog-adminpid-1744177254">
    <w:name w:val="item-control blog-admin pid-1744177254"/>
    <w:rsid w:val="00DB2F94"/>
  </w:style>
  <w:style w:type="character" w:customStyle="1" w:styleId="zippytoggle-open">
    <w:name w:val="zippy toggle-open"/>
    <w:rsid w:val="00DB2F94"/>
  </w:style>
  <w:style w:type="character" w:customStyle="1" w:styleId="post-count">
    <w:name w:val="post-count"/>
    <w:rsid w:val="00DB2F94"/>
  </w:style>
  <w:style w:type="character" w:customStyle="1" w:styleId="zippy">
    <w:name w:val="zippy"/>
    <w:rsid w:val="00DB2F94"/>
  </w:style>
  <w:style w:type="character" w:customStyle="1" w:styleId="item-controlblog-admin">
    <w:name w:val="item-control blog-admin"/>
    <w:rsid w:val="00DB2F94"/>
  </w:style>
  <w:style w:type="paragraph" w:customStyle="1" w:styleId="msonormalcxspmiddle">
    <w:name w:val="msonormalcxspmiddle"/>
    <w:basedOn w:val="a"/>
    <w:rsid w:val="00DB2F9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7">
    <w:name w:val="Знак1"/>
    <w:basedOn w:val="a"/>
    <w:rsid w:val="00DB2F9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B2F9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DB2F94"/>
    <w:rPr>
      <w:sz w:val="24"/>
      <w:szCs w:val="24"/>
      <w:lang w:val="ru-RU" w:eastAsia="ru-RU" w:bidi="ar-SA"/>
    </w:rPr>
  </w:style>
  <w:style w:type="paragraph" w:customStyle="1" w:styleId="acknowledgment">
    <w:name w:val="acknowledgment"/>
    <w:basedOn w:val="a"/>
    <w:next w:val="a"/>
    <w:rsid w:val="00DB2F94"/>
    <w:pPr>
      <w:widowControl w:val="0"/>
      <w:spacing w:before="480" w:after="0" w:line="240" w:lineRule="auto"/>
    </w:pPr>
    <w:rPr>
      <w:rFonts w:ascii="Arial" w:eastAsia="Times New Roman" w:hAnsi="Arial" w:cs="Times New Roman"/>
      <w:vanish/>
      <w:sz w:val="18"/>
      <w:szCs w:val="20"/>
      <w:lang w:val="en-GB"/>
    </w:rPr>
  </w:style>
  <w:style w:type="character" w:customStyle="1" w:styleId="1f8">
    <w:name w:val="Знак Знак1"/>
    <w:locked/>
    <w:rsid w:val="00DB2F94"/>
    <w:rPr>
      <w:rFonts w:ascii="Arial" w:hAnsi="Arial" w:cs="Arial"/>
      <w:b/>
      <w:bCs/>
      <w:sz w:val="26"/>
      <w:szCs w:val="26"/>
      <w:lang w:val="ru-RU" w:eastAsia="ru-RU" w:bidi="ar-SA"/>
    </w:rPr>
  </w:style>
  <w:style w:type="character" w:customStyle="1" w:styleId="2c">
    <w:name w:val="Знак Знак2"/>
    <w:semiHidden/>
    <w:locked/>
    <w:rsid w:val="00DB2F94"/>
    <w:rPr>
      <w:lang w:val="ru-RU" w:eastAsia="en-US" w:bidi="en-US"/>
    </w:rPr>
  </w:style>
  <w:style w:type="paragraph" w:customStyle="1" w:styleId="western">
    <w:name w:val="western"/>
    <w:basedOn w:val="a"/>
    <w:uiPriority w:val="99"/>
    <w:rsid w:val="00DB2F9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63">
    <w:name w:val="Знак6 Знак Знак"/>
    <w:semiHidden/>
    <w:locked/>
    <w:rsid w:val="00DB2F94"/>
    <w:rPr>
      <w:lang w:val="ru-RU" w:eastAsia="ru-RU" w:bidi="ar-SA"/>
    </w:rPr>
  </w:style>
  <w:style w:type="paragraph" w:customStyle="1" w:styleId="2d">
    <w:name w:val="Знак Знак2 Знак"/>
    <w:basedOn w:val="a"/>
    <w:rsid w:val="00DB2F94"/>
    <w:pPr>
      <w:spacing w:after="160" w:line="240" w:lineRule="exact"/>
    </w:pPr>
    <w:rPr>
      <w:rFonts w:ascii="Verdana" w:eastAsia="Times New Roman" w:hAnsi="Verdana" w:cs="Times New Roman"/>
      <w:sz w:val="20"/>
      <w:szCs w:val="20"/>
      <w:lang w:val="en-US"/>
    </w:rPr>
  </w:style>
  <w:style w:type="paragraph" w:styleId="2e">
    <w:name w:val="List Bullet 2"/>
    <w:basedOn w:val="a"/>
    <w:autoRedefine/>
    <w:rsid w:val="00DB2F9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DB2F94"/>
    <w:rPr>
      <w:rFonts w:ascii="Arial" w:hAnsi="Arial" w:cs="Arial"/>
      <w:b/>
      <w:bCs/>
      <w:sz w:val="26"/>
      <w:szCs w:val="26"/>
      <w:lang w:eastAsia="ru-RU"/>
    </w:rPr>
  </w:style>
  <w:style w:type="character" w:customStyle="1" w:styleId="list0020paragraphchar1">
    <w:name w:val="list_0020paragraph__char1"/>
    <w:rsid w:val="00DB2F94"/>
    <w:rPr>
      <w:rFonts w:ascii="Times New Roman" w:hAnsi="Times New Roman" w:cs="Times New Roman"/>
      <w:sz w:val="24"/>
      <w:szCs w:val="24"/>
    </w:rPr>
  </w:style>
  <w:style w:type="character" w:customStyle="1" w:styleId="1f9">
    <w:name w:val="Основной шрифт абзаца1"/>
    <w:rsid w:val="00DB2F94"/>
  </w:style>
  <w:style w:type="paragraph" w:customStyle="1" w:styleId="affff2">
    <w:name w:val="Заголовок"/>
    <w:basedOn w:val="a"/>
    <w:next w:val="a9"/>
    <w:rsid w:val="00DB2F94"/>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9"/>
    <w:rsid w:val="00DB2F94"/>
    <w:pPr>
      <w:widowControl/>
      <w:suppressAutoHyphens/>
      <w:spacing w:after="120"/>
      <w:ind w:left="0" w:firstLine="0"/>
    </w:pPr>
    <w:rPr>
      <w:rFonts w:cs="Tahoma"/>
      <w:lang w:val="ru-RU" w:eastAsia="ar-SA"/>
    </w:rPr>
  </w:style>
  <w:style w:type="paragraph" w:customStyle="1" w:styleId="1fa">
    <w:name w:val="Название1"/>
    <w:basedOn w:val="a"/>
    <w:rsid w:val="00DB2F9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b">
    <w:name w:val="Указатель1"/>
    <w:basedOn w:val="a"/>
    <w:rsid w:val="00DB2F9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rsid w:val="00DB2F94"/>
    <w:rPr>
      <w:vertAlign w:val="superscript"/>
    </w:rPr>
  </w:style>
  <w:style w:type="character" w:customStyle="1" w:styleId="dash0417043d0430043a00200441043d043e0441043a0438char">
    <w:name w:val="dash0417_043d_0430_043a_0020_0441_043d_043e_0441_043a_0438__char"/>
    <w:rsid w:val="00DB2F9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2F9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2F9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B2F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B2F9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B2F9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B2F9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B2F94"/>
    <w:pPr>
      <w:spacing w:after="0" w:line="240" w:lineRule="auto"/>
    </w:pPr>
    <w:rPr>
      <w:rFonts w:ascii="Times New Roman" w:eastAsia="Times New Roman" w:hAnsi="Times New Roman" w:cs="Times New Roman"/>
      <w:sz w:val="24"/>
      <w:szCs w:val="24"/>
      <w:lang w:eastAsia="ru-RU"/>
    </w:rPr>
  </w:style>
  <w:style w:type="paragraph" w:customStyle="1" w:styleId="affff5">
    <w:name w:val="#Текст_мой"/>
    <w:rsid w:val="00DB2F9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DB2F9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2F9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B2F9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DB2F9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B2F9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B2F94"/>
    <w:pPr>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DB2F94"/>
    <w:rPr>
      <w:vanish w:val="0"/>
      <w:webHidden w:val="0"/>
      <w:sz w:val="24"/>
      <w:szCs w:val="24"/>
      <w:specVanish w:val="0"/>
    </w:rPr>
  </w:style>
  <w:style w:type="paragraph" w:customStyle="1" w:styleId="default0">
    <w:name w:val="default"/>
    <w:basedOn w:val="a"/>
    <w:rsid w:val="00DB2F9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DB2F94"/>
    <w:rPr>
      <w:rFonts w:ascii="Times New Roman" w:hAnsi="Times New Roman" w:cs="Times New Roman" w:hint="default"/>
      <w:strike w:val="0"/>
      <w:dstrike w:val="0"/>
      <w:sz w:val="24"/>
      <w:szCs w:val="24"/>
      <w:u w:val="none"/>
      <w:effect w:val="none"/>
    </w:rPr>
  </w:style>
  <w:style w:type="paragraph" w:customStyle="1" w:styleId="affff7">
    <w:name w:val="А_осн"/>
    <w:basedOn w:val="Abstract"/>
    <w:link w:val="affff8"/>
    <w:rsid w:val="00DB2F94"/>
  </w:style>
  <w:style w:type="paragraph" w:styleId="HTML1">
    <w:name w:val="HTML Address"/>
    <w:basedOn w:val="a"/>
    <w:link w:val="HTML2"/>
    <w:uiPriority w:val="99"/>
    <w:unhideWhenUsed/>
    <w:rsid w:val="00DB2F94"/>
    <w:pPr>
      <w:spacing w:after="0" w:line="240" w:lineRule="auto"/>
      <w:jc w:val="right"/>
    </w:pPr>
    <w:rPr>
      <w:rFonts w:ascii="Times" w:eastAsia="Times New Roman" w:hAnsi="Times" w:cs="Times New Roman"/>
      <w:b/>
      <w:bCs/>
      <w:i/>
      <w:iCs/>
      <w:color w:val="000000"/>
      <w:sz w:val="20"/>
      <w:szCs w:val="20"/>
    </w:rPr>
  </w:style>
  <w:style w:type="character" w:customStyle="1" w:styleId="HTML2">
    <w:name w:val="Адрес HTML Знак"/>
    <w:basedOn w:val="a0"/>
    <w:link w:val="HTML1"/>
    <w:uiPriority w:val="99"/>
    <w:rsid w:val="00DB2F94"/>
    <w:rPr>
      <w:rFonts w:ascii="Times" w:eastAsia="Times New Roman" w:hAnsi="Times" w:cs="Times New Roman"/>
      <w:b/>
      <w:bCs/>
      <w:i/>
      <w:iCs/>
      <w:color w:val="000000"/>
      <w:sz w:val="20"/>
      <w:szCs w:val="20"/>
    </w:rPr>
  </w:style>
  <w:style w:type="character" w:customStyle="1" w:styleId="Abstract0">
    <w:name w:val="Abstract Знак"/>
    <w:link w:val="Abstract"/>
    <w:rsid w:val="00DB2F94"/>
    <w:rPr>
      <w:rFonts w:ascii="Times New Roman" w:eastAsia="@Arial Unicode MS" w:hAnsi="Times New Roman" w:cs="Times New Roman"/>
      <w:sz w:val="28"/>
      <w:szCs w:val="28"/>
    </w:rPr>
  </w:style>
  <w:style w:type="character" w:customStyle="1" w:styleId="affff8">
    <w:name w:val="А_осн Знак"/>
    <w:link w:val="affff7"/>
    <w:rsid w:val="00DB2F94"/>
    <w:rPr>
      <w:rFonts w:ascii="Times New Roman" w:eastAsia="@Arial Unicode MS" w:hAnsi="Times New Roman" w:cs="Times New Roman"/>
      <w:sz w:val="28"/>
      <w:szCs w:val="28"/>
    </w:rPr>
  </w:style>
  <w:style w:type="paragraph" w:customStyle="1" w:styleId="affff9">
    <w:name w:val="А_сноска"/>
    <w:basedOn w:val="af3"/>
    <w:link w:val="affffa"/>
    <w:qFormat/>
    <w:rsid w:val="00DB2F94"/>
    <w:pPr>
      <w:autoSpaceDE/>
      <w:autoSpaceDN/>
      <w:adjustRightInd/>
      <w:ind w:firstLine="400"/>
      <w:jc w:val="both"/>
    </w:pPr>
    <w:rPr>
      <w:sz w:val="24"/>
      <w:szCs w:val="24"/>
    </w:rPr>
  </w:style>
  <w:style w:type="character" w:customStyle="1" w:styleId="affffa">
    <w:name w:val="А_сноска Знак"/>
    <w:link w:val="affff9"/>
    <w:rsid w:val="00DB2F94"/>
    <w:rPr>
      <w:rFonts w:ascii="Times New Roman" w:eastAsia="Times New Roman" w:hAnsi="Times New Roman" w:cs="Times New Roman"/>
      <w:sz w:val="24"/>
      <w:szCs w:val="24"/>
    </w:rPr>
  </w:style>
  <w:style w:type="character" w:customStyle="1" w:styleId="h211">
    <w:name w:val="h211"/>
    <w:rsid w:val="00DB2F94"/>
    <w:rPr>
      <w:i w:val="0"/>
      <w:iCs w:val="0"/>
      <w:u w:val="single"/>
    </w:rPr>
  </w:style>
  <w:style w:type="character" w:customStyle="1" w:styleId="140">
    <w:name w:val="Основной текст (14) + Не курсив"/>
    <w:rsid w:val="00DB2F94"/>
  </w:style>
  <w:style w:type="character" w:customStyle="1" w:styleId="146">
    <w:name w:val="Основной текст (14) + Полужирный6"/>
    <w:aliases w:val="Не курсив10"/>
    <w:rsid w:val="00DB2F94"/>
    <w:rPr>
      <w:rFonts w:ascii="Times New Roman" w:hAnsi="Times New Roman" w:cs="Times New Roman"/>
      <w:b/>
      <w:bCs/>
      <w:i w:val="0"/>
      <w:iCs w:val="0"/>
      <w:spacing w:val="0"/>
      <w:sz w:val="22"/>
      <w:szCs w:val="22"/>
      <w:shd w:val="clear" w:color="auto" w:fill="FFFFFF"/>
    </w:rPr>
  </w:style>
  <w:style w:type="character" w:customStyle="1" w:styleId="1413">
    <w:name w:val="Основной текст (14)13"/>
    <w:rsid w:val="00DB2F94"/>
    <w:rPr>
      <w:rFonts w:ascii="Times New Roman" w:hAnsi="Times New Roman" w:cs="Times New Roman"/>
      <w:i w:val="0"/>
      <w:iCs w:val="0"/>
      <w:spacing w:val="0"/>
      <w:sz w:val="22"/>
      <w:szCs w:val="22"/>
      <w:shd w:val="clear" w:color="auto" w:fill="FFFFFF"/>
    </w:rPr>
  </w:style>
  <w:style w:type="character" w:customStyle="1" w:styleId="1412">
    <w:name w:val="Основной текст (14)12"/>
    <w:rsid w:val="00DB2F94"/>
    <w:rPr>
      <w:rFonts w:ascii="Times New Roman" w:hAnsi="Times New Roman" w:cs="Times New Roman"/>
      <w:i w:val="0"/>
      <w:iCs w:val="0"/>
      <w:noProof/>
      <w:spacing w:val="0"/>
      <w:sz w:val="22"/>
      <w:szCs w:val="22"/>
      <w:shd w:val="clear" w:color="auto" w:fill="FFFFFF"/>
    </w:rPr>
  </w:style>
  <w:style w:type="character" w:customStyle="1" w:styleId="143">
    <w:name w:val="Основной текст (14) + Полужирный3"/>
    <w:aliases w:val="Не курсив7"/>
    <w:rsid w:val="00DB2F94"/>
    <w:rPr>
      <w:rFonts w:ascii="Times New Roman" w:hAnsi="Times New Roman" w:cs="Times New Roman"/>
      <w:b/>
      <w:bCs/>
      <w:i w:val="0"/>
      <w:iCs w:val="0"/>
      <w:spacing w:val="0"/>
      <w:sz w:val="22"/>
      <w:szCs w:val="22"/>
      <w:shd w:val="clear" w:color="auto" w:fill="FFFFFF"/>
    </w:rPr>
  </w:style>
  <w:style w:type="character" w:customStyle="1" w:styleId="1411">
    <w:name w:val="Основной текст (14)11"/>
    <w:rsid w:val="00DB2F94"/>
    <w:rPr>
      <w:rFonts w:ascii="Times New Roman" w:hAnsi="Times New Roman" w:cs="Times New Roman"/>
      <w:i w:val="0"/>
      <w:iCs w:val="0"/>
      <w:spacing w:val="0"/>
      <w:sz w:val="22"/>
      <w:szCs w:val="22"/>
      <w:shd w:val="clear" w:color="auto" w:fill="FFFFFF"/>
    </w:rPr>
  </w:style>
  <w:style w:type="character" w:customStyle="1" w:styleId="1410">
    <w:name w:val="Основной текст (14)10"/>
    <w:rsid w:val="00DB2F94"/>
    <w:rPr>
      <w:rFonts w:ascii="Times New Roman" w:hAnsi="Times New Roman" w:cs="Times New Roman"/>
      <w:i w:val="0"/>
      <w:iCs w:val="0"/>
      <w:noProof/>
      <w:spacing w:val="0"/>
      <w:sz w:val="22"/>
      <w:szCs w:val="22"/>
      <w:shd w:val="clear" w:color="auto" w:fill="FFFFFF"/>
    </w:rPr>
  </w:style>
  <w:style w:type="character" w:customStyle="1" w:styleId="1414">
    <w:name w:val="Основной текст (14) + Полужирный1"/>
    <w:aliases w:val="Не курсив5"/>
    <w:rsid w:val="00DB2F94"/>
    <w:rPr>
      <w:rFonts w:ascii="Times New Roman" w:hAnsi="Times New Roman" w:cs="Times New Roman"/>
      <w:b/>
      <w:bCs/>
      <w:i w:val="0"/>
      <w:iCs w:val="0"/>
      <w:spacing w:val="0"/>
      <w:sz w:val="22"/>
      <w:szCs w:val="22"/>
      <w:shd w:val="clear" w:color="auto" w:fill="FFFFFF"/>
    </w:rPr>
  </w:style>
  <w:style w:type="character" w:customStyle="1" w:styleId="affffb">
    <w:name w:val="Основной текст + Курсив"/>
    <w:basedOn w:val="aa"/>
    <w:rsid w:val="00D92125"/>
    <w:rPr>
      <w:rFonts w:ascii="Times New Roman" w:eastAsia="Times New Roman" w:hAnsi="Times New Roman" w:cs="Times New Roman"/>
      <w:i/>
      <w:iCs/>
      <w:spacing w:val="0"/>
      <w:sz w:val="22"/>
      <w:szCs w:val="22"/>
      <w:lang w:val="en-US" w:bidi="ar-SA"/>
    </w:rPr>
  </w:style>
  <w:style w:type="character" w:customStyle="1" w:styleId="221">
    <w:name w:val="Заголовок №2 (2)_"/>
    <w:basedOn w:val="a0"/>
    <w:link w:val="2210"/>
    <w:rsid w:val="00D92125"/>
    <w:rPr>
      <w:b/>
      <w:bCs/>
      <w:sz w:val="25"/>
      <w:szCs w:val="25"/>
      <w:shd w:val="clear" w:color="auto" w:fill="FFFFFF"/>
    </w:rPr>
  </w:style>
  <w:style w:type="paragraph" w:customStyle="1" w:styleId="2210">
    <w:name w:val="Заголовок №2 (2)1"/>
    <w:basedOn w:val="a"/>
    <w:link w:val="221"/>
    <w:rsid w:val="00D92125"/>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D92125"/>
    <w:rPr>
      <w:b/>
      <w:bCs/>
      <w:sz w:val="25"/>
      <w:szCs w:val="25"/>
      <w:shd w:val="clear" w:color="auto" w:fill="FFFFFF"/>
    </w:rPr>
  </w:style>
  <w:style w:type="character" w:customStyle="1" w:styleId="223">
    <w:name w:val="Заголовок №2 (2)3"/>
    <w:basedOn w:val="221"/>
    <w:rsid w:val="00D92125"/>
    <w:rPr>
      <w:b/>
      <w:bCs/>
      <w:noProof/>
      <w:sz w:val="25"/>
      <w:szCs w:val="25"/>
      <w:shd w:val="clear" w:color="auto" w:fill="FFFFFF"/>
    </w:rPr>
  </w:style>
  <w:style w:type="character" w:customStyle="1" w:styleId="620">
    <w:name w:val="Основной текст + Курсив62"/>
    <w:rsid w:val="00BC4D5F"/>
    <w:rPr>
      <w:rFonts w:ascii="Times New Roman" w:eastAsia="Times New Roman" w:hAnsi="Times New Roman" w:cs="Times New Roman"/>
      <w:i/>
      <w:iCs/>
      <w:spacing w:val="0"/>
      <w:sz w:val="22"/>
      <w:szCs w:val="22"/>
      <w:shd w:val="clear" w:color="auto" w:fill="FFFFFF"/>
      <w:lang w:val="ru-RU"/>
    </w:rPr>
  </w:style>
  <w:style w:type="character" w:customStyle="1" w:styleId="1fc">
    <w:name w:val="Знак сноски1"/>
    <w:rsid w:val="00BC4D5F"/>
    <w:rPr>
      <w:rFonts w:cs="Times New Roman"/>
      <w:vertAlign w:val="superscript"/>
    </w:rPr>
  </w:style>
  <w:style w:type="character" w:customStyle="1" w:styleId="142">
    <w:name w:val="Основной текст (14)"/>
    <w:rsid w:val="00BC4D5F"/>
    <w:rPr>
      <w:i/>
      <w:iCs/>
      <w:sz w:val="22"/>
      <w:szCs w:val="22"/>
      <w:shd w:val="clear" w:color="auto" w:fill="FFFFFF"/>
      <w:lang w:val="ru-RU"/>
    </w:rPr>
  </w:style>
  <w:style w:type="character" w:customStyle="1" w:styleId="123">
    <w:name w:val="Заголовок №1 (2)3"/>
    <w:basedOn w:val="a0"/>
    <w:rsid w:val="00BC4D5F"/>
    <w:rPr>
      <w:b/>
      <w:bCs/>
      <w:sz w:val="25"/>
      <w:szCs w:val="25"/>
      <w:shd w:val="clear" w:color="auto" w:fill="FFFFFF"/>
    </w:rPr>
  </w:style>
  <w:style w:type="character" w:customStyle="1" w:styleId="122">
    <w:name w:val="Заголовок №1 (2)2"/>
    <w:basedOn w:val="a0"/>
    <w:rsid w:val="00BC4D5F"/>
    <w:rPr>
      <w:b/>
      <w:bCs/>
      <w:sz w:val="25"/>
      <w:szCs w:val="25"/>
      <w:shd w:val="clear" w:color="auto" w:fill="FFFFFF"/>
    </w:rPr>
  </w:style>
  <w:style w:type="character" w:customStyle="1" w:styleId="226">
    <w:name w:val="Заголовок №2 (2)6"/>
    <w:rsid w:val="00BC4D5F"/>
    <w:rPr>
      <w:b/>
      <w:bCs/>
      <w:sz w:val="25"/>
      <w:szCs w:val="25"/>
      <w:shd w:val="clear" w:color="auto" w:fill="FFFFFF"/>
      <w:lang w:eastAsia="ar-SA" w:bidi="ar-SA"/>
    </w:rPr>
  </w:style>
  <w:style w:type="character" w:customStyle="1" w:styleId="1720">
    <w:name w:val="Основной текст (17) + Не полужирный2"/>
    <w:rsid w:val="00BC4D5F"/>
    <w:rPr>
      <w:b/>
      <w:bCs/>
      <w:sz w:val="22"/>
      <w:szCs w:val="22"/>
      <w:shd w:val="clear" w:color="auto" w:fill="FFFFFF"/>
      <w:lang w:val="ru-RU" w:eastAsia="ar-SA" w:bidi="ar-SA"/>
    </w:rPr>
  </w:style>
  <w:style w:type="character" w:customStyle="1" w:styleId="178">
    <w:name w:val="Основной текст (17)8"/>
    <w:rsid w:val="00BC4D5F"/>
    <w:rPr>
      <w:b/>
      <w:bCs/>
      <w:sz w:val="22"/>
      <w:szCs w:val="22"/>
      <w:shd w:val="clear" w:color="auto" w:fill="FFFFFF"/>
      <w:lang w:eastAsia="ar-SA" w:bidi="ar-SA"/>
    </w:rPr>
  </w:style>
  <w:style w:type="character" w:customStyle="1" w:styleId="177">
    <w:name w:val="Основной текст (17)7"/>
    <w:rsid w:val="00BC4D5F"/>
    <w:rPr>
      <w:b/>
      <w:bCs/>
      <w:sz w:val="22"/>
      <w:szCs w:val="22"/>
      <w:shd w:val="clear" w:color="auto" w:fill="FFFFFF"/>
      <w:lang w:val="ru-RU" w:eastAsia="ar-SA" w:bidi="ar-SA"/>
    </w:rPr>
  </w:style>
  <w:style w:type="character" w:customStyle="1" w:styleId="176">
    <w:name w:val="Основной текст (17)6"/>
    <w:rsid w:val="00BC4D5F"/>
    <w:rPr>
      <w:b/>
      <w:bCs/>
      <w:sz w:val="22"/>
      <w:szCs w:val="22"/>
      <w:shd w:val="clear" w:color="auto" w:fill="FFFFFF"/>
      <w:lang w:eastAsia="ar-SA" w:bidi="ar-SA"/>
    </w:rPr>
  </w:style>
  <w:style w:type="character" w:customStyle="1" w:styleId="92">
    <w:name w:val="Основной текст + Полужирный9"/>
    <w:rsid w:val="00BC4D5F"/>
    <w:rPr>
      <w:rFonts w:ascii="Times New Roman" w:eastAsia="Times New Roman" w:hAnsi="Times New Roman" w:cs="Times New Roman"/>
      <w:sz w:val="22"/>
      <w:szCs w:val="22"/>
      <w:shd w:val="clear" w:color="auto" w:fill="FFFFFF"/>
    </w:rPr>
  </w:style>
  <w:style w:type="character" w:customStyle="1" w:styleId="360">
    <w:name w:val="Заголовок №36"/>
    <w:rsid w:val="00BC4D5F"/>
    <w:rPr>
      <w:rFonts w:ascii="Times New Roman" w:hAnsi="Times New Roman" w:cs="Times New Roman"/>
      <w:b w:val="0"/>
      <w:bCs w:val="0"/>
      <w:spacing w:val="0"/>
      <w:sz w:val="22"/>
      <w:szCs w:val="22"/>
      <w:shd w:val="clear" w:color="auto" w:fill="FFFFFF"/>
      <w:lang w:eastAsia="ar-SA" w:bidi="ar-SA"/>
    </w:rPr>
  </w:style>
  <w:style w:type="character" w:customStyle="1" w:styleId="150">
    <w:name w:val="Основной текст + Полужирный15"/>
    <w:rsid w:val="00BC4D5F"/>
    <w:rPr>
      <w:rFonts w:ascii="Times New Roman" w:eastAsia="Times New Roman" w:hAnsi="Times New Roman" w:cs="Times New Roman"/>
      <w:sz w:val="22"/>
      <w:szCs w:val="22"/>
      <w:shd w:val="clear" w:color="auto" w:fill="FFFFFF"/>
    </w:rPr>
  </w:style>
  <w:style w:type="character" w:customStyle="1" w:styleId="144">
    <w:name w:val="Основной текст + Полужирный14"/>
    <w:aliases w:val="Курсив14"/>
    <w:rsid w:val="00BC4D5F"/>
    <w:rPr>
      <w:rFonts w:ascii="Times New Roman" w:eastAsia="Times New Roman" w:hAnsi="Times New Roman" w:cs="Times New Roman"/>
      <w:sz w:val="22"/>
      <w:szCs w:val="22"/>
      <w:shd w:val="clear" w:color="auto" w:fill="FFFFFF"/>
    </w:rPr>
  </w:style>
  <w:style w:type="character" w:customStyle="1" w:styleId="120">
    <w:name w:val="Основной текст + Полужирный12"/>
    <w:aliases w:val="Курсив12"/>
    <w:rsid w:val="00BC4D5F"/>
    <w:rPr>
      <w:rFonts w:ascii="Times New Roman" w:eastAsia="Times New Roman" w:hAnsi="Times New Roman" w:cs="Times New Roman"/>
      <w:sz w:val="22"/>
      <w:szCs w:val="22"/>
      <w:shd w:val="clear" w:color="auto" w:fill="FFFFFF"/>
    </w:rPr>
  </w:style>
  <w:style w:type="character" w:customStyle="1" w:styleId="130">
    <w:name w:val="Основной текст + Полужирный13"/>
    <w:aliases w:val="Курсив13"/>
    <w:rsid w:val="00BC4D5F"/>
    <w:rPr>
      <w:rFonts w:ascii="Times New Roman" w:eastAsia="Times New Roman" w:hAnsi="Times New Roman" w:cs="Times New Roman"/>
      <w:sz w:val="22"/>
      <w:szCs w:val="22"/>
      <w:shd w:val="clear" w:color="auto" w:fill="FFFFFF"/>
    </w:rPr>
  </w:style>
  <w:style w:type="character" w:customStyle="1" w:styleId="113">
    <w:name w:val="Основной текст + Полужирный11"/>
    <w:rsid w:val="00BC4D5F"/>
    <w:rPr>
      <w:rFonts w:ascii="Times New Roman" w:eastAsia="Times New Roman" w:hAnsi="Times New Roman" w:cs="Times New Roman"/>
      <w:sz w:val="22"/>
      <w:szCs w:val="22"/>
      <w:shd w:val="clear" w:color="auto" w:fill="FFFFFF"/>
    </w:rPr>
  </w:style>
  <w:style w:type="character" w:customStyle="1" w:styleId="1415">
    <w:name w:val="Основной текст (14) + Не курсив15"/>
    <w:rsid w:val="00BC4D5F"/>
    <w:rPr>
      <w:rFonts w:ascii="Times New Roman" w:hAnsi="Times New Roman" w:cs="Times New Roman"/>
      <w:i/>
      <w:iCs/>
      <w:spacing w:val="0"/>
      <w:sz w:val="22"/>
      <w:szCs w:val="22"/>
      <w:shd w:val="clear" w:color="auto" w:fill="FFFFFF"/>
      <w:lang w:val="ru-RU" w:eastAsia="ar-SA" w:bidi="ar-SA"/>
    </w:rPr>
  </w:style>
  <w:style w:type="character" w:customStyle="1" w:styleId="228">
    <w:name w:val="Заголовок №2 (2)8"/>
    <w:rsid w:val="00BC4D5F"/>
    <w:rPr>
      <w:b/>
      <w:bCs/>
      <w:sz w:val="25"/>
      <w:szCs w:val="25"/>
      <w:shd w:val="clear" w:color="auto" w:fill="FFFFFF"/>
      <w:lang w:eastAsia="ar-SA" w:bidi="ar-SA"/>
    </w:rPr>
  </w:style>
  <w:style w:type="character" w:customStyle="1" w:styleId="121">
    <w:name w:val="Основной текст (12)"/>
    <w:rsid w:val="00BC4D5F"/>
    <w:rPr>
      <w:sz w:val="19"/>
      <w:szCs w:val="19"/>
      <w:lang w:val="ru-RU" w:eastAsia="ar-SA" w:bidi="ar-SA"/>
    </w:rPr>
  </w:style>
  <w:style w:type="paragraph" w:customStyle="1" w:styleId="312">
    <w:name w:val="Заголовок №31"/>
    <w:basedOn w:val="a"/>
    <w:link w:val="39"/>
    <w:rsid w:val="00BC4D5F"/>
    <w:pPr>
      <w:shd w:val="clear" w:color="auto" w:fill="FFFFFF"/>
      <w:spacing w:after="0" w:line="211" w:lineRule="exact"/>
      <w:jc w:val="both"/>
    </w:pPr>
    <w:rPr>
      <w:rFonts w:ascii="Calibri" w:eastAsia="Calibri" w:hAnsi="Calibri" w:cs="Calibri"/>
      <w:b/>
      <w:bCs/>
      <w:lang w:eastAsia="ar-SA"/>
    </w:rPr>
  </w:style>
  <w:style w:type="paragraph" w:customStyle="1" w:styleId="1210">
    <w:name w:val="Заголовок №1 (2)1"/>
    <w:basedOn w:val="a"/>
    <w:link w:val="124"/>
    <w:rsid w:val="00BC4D5F"/>
    <w:pPr>
      <w:shd w:val="clear" w:color="auto" w:fill="FFFFFF"/>
      <w:spacing w:before="60" w:after="240" w:line="240" w:lineRule="atLeast"/>
      <w:ind w:firstLine="400"/>
      <w:jc w:val="both"/>
    </w:pPr>
    <w:rPr>
      <w:rFonts w:ascii="Calibri" w:eastAsia="Calibri" w:hAnsi="Calibri" w:cs="Calibri"/>
      <w:b/>
      <w:bCs/>
      <w:sz w:val="25"/>
      <w:szCs w:val="25"/>
      <w:lang w:eastAsia="ar-SA"/>
    </w:rPr>
  </w:style>
  <w:style w:type="paragraph" w:customStyle="1" w:styleId="230">
    <w:name w:val="Основной текст 23"/>
    <w:basedOn w:val="a"/>
    <w:rsid w:val="00BC4D5F"/>
    <w:pPr>
      <w:spacing w:after="120" w:line="480" w:lineRule="auto"/>
    </w:pPr>
    <w:rPr>
      <w:rFonts w:ascii="Times New Roman" w:eastAsia="Times New Roman" w:hAnsi="Times New Roman" w:cs="Calibri"/>
      <w:sz w:val="24"/>
      <w:szCs w:val="24"/>
      <w:lang w:eastAsia="ar-SA"/>
    </w:rPr>
  </w:style>
  <w:style w:type="paragraph" w:customStyle="1" w:styleId="321">
    <w:name w:val="Основной текст с отступом 32"/>
    <w:basedOn w:val="a"/>
    <w:rsid w:val="00BC4D5F"/>
    <w:pPr>
      <w:spacing w:after="120" w:line="240" w:lineRule="auto"/>
      <w:ind w:left="283"/>
    </w:pPr>
    <w:rPr>
      <w:rFonts w:ascii="Times New Roman" w:eastAsia="Times New Roman" w:hAnsi="Times New Roman" w:cs="Calibri"/>
      <w:sz w:val="16"/>
      <w:szCs w:val="16"/>
      <w:lang w:eastAsia="ar-SA"/>
    </w:rPr>
  </w:style>
  <w:style w:type="paragraph" w:customStyle="1" w:styleId="240">
    <w:name w:val="Основной текст 24"/>
    <w:basedOn w:val="a"/>
    <w:rsid w:val="00BC4D5F"/>
    <w:pPr>
      <w:widowControl w:val="0"/>
      <w:suppressAutoHyphens/>
      <w:autoSpaceDE w:val="0"/>
      <w:spacing w:after="120" w:line="480" w:lineRule="auto"/>
    </w:pPr>
    <w:rPr>
      <w:rFonts w:ascii="Times New Roman" w:eastAsia="Calibri" w:hAnsi="Times New Roman" w:cs="Calibri"/>
      <w:sz w:val="24"/>
      <w:szCs w:val="24"/>
      <w:lang w:val="en-US" w:eastAsia="ar-SA"/>
    </w:rPr>
  </w:style>
  <w:style w:type="paragraph" w:customStyle="1" w:styleId="affffc">
    <w:name w:val="осн текст"/>
    <w:basedOn w:val="a"/>
    <w:rsid w:val="00730194"/>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fffd">
    <w:name w:val="А ОСН ТЕКСТ"/>
    <w:basedOn w:val="a"/>
    <w:rsid w:val="00730194"/>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e">
    <w:name w:val="Основной текст + Полужирный"/>
    <w:basedOn w:val="aa"/>
    <w:rsid w:val="00730194"/>
    <w:rPr>
      <w:rFonts w:ascii="Times New Roman" w:eastAsia="Times New Roman" w:hAnsi="Times New Roman" w:cs="Times New Roman"/>
      <w:b/>
      <w:bCs/>
      <w:sz w:val="24"/>
      <w:szCs w:val="24"/>
      <w:shd w:val="clear" w:color="auto" w:fill="FFFFFF"/>
      <w:lang w:val="en-US"/>
    </w:rPr>
  </w:style>
  <w:style w:type="character" w:customStyle="1" w:styleId="100">
    <w:name w:val="Основной текст (10)_"/>
    <w:basedOn w:val="a0"/>
    <w:link w:val="101"/>
    <w:rsid w:val="00730194"/>
    <w:rPr>
      <w:b/>
      <w:bCs/>
      <w:sz w:val="17"/>
      <w:szCs w:val="17"/>
      <w:shd w:val="clear" w:color="auto" w:fill="FFFFFF"/>
    </w:rPr>
  </w:style>
  <w:style w:type="paragraph" w:customStyle="1" w:styleId="101">
    <w:name w:val="Основной текст (10)1"/>
    <w:basedOn w:val="a"/>
    <w:link w:val="100"/>
    <w:rsid w:val="00730194"/>
    <w:pPr>
      <w:shd w:val="clear" w:color="auto" w:fill="FFFFFF"/>
      <w:spacing w:after="120" w:line="192" w:lineRule="exact"/>
      <w:jc w:val="right"/>
    </w:pPr>
    <w:rPr>
      <w:b/>
      <w:bCs/>
      <w:sz w:val="17"/>
      <w:szCs w:val="17"/>
    </w:rPr>
  </w:style>
  <w:style w:type="character" w:customStyle="1" w:styleId="102">
    <w:name w:val="Основной текст (10)"/>
    <w:basedOn w:val="100"/>
    <w:rsid w:val="00730194"/>
    <w:rPr>
      <w:b/>
      <w:bCs/>
      <w:noProof/>
      <w:sz w:val="17"/>
      <w:szCs w:val="17"/>
      <w:shd w:val="clear" w:color="auto" w:fill="FFFFFF"/>
    </w:rPr>
  </w:style>
  <w:style w:type="character" w:customStyle="1" w:styleId="114">
    <w:name w:val="Основной текст (11)_"/>
    <w:basedOn w:val="a0"/>
    <w:link w:val="1110"/>
    <w:rsid w:val="00730194"/>
    <w:rPr>
      <w:sz w:val="17"/>
      <w:szCs w:val="17"/>
      <w:shd w:val="clear" w:color="auto" w:fill="FFFFFF"/>
    </w:rPr>
  </w:style>
  <w:style w:type="paragraph" w:customStyle="1" w:styleId="1110">
    <w:name w:val="Основной текст (11)1"/>
    <w:basedOn w:val="a"/>
    <w:link w:val="114"/>
    <w:rsid w:val="00730194"/>
    <w:pPr>
      <w:shd w:val="clear" w:color="auto" w:fill="FFFFFF"/>
      <w:spacing w:before="120" w:after="0" w:line="182" w:lineRule="exact"/>
    </w:pPr>
    <w:rPr>
      <w:sz w:val="17"/>
      <w:szCs w:val="17"/>
    </w:rPr>
  </w:style>
  <w:style w:type="character" w:customStyle="1" w:styleId="115">
    <w:name w:val="Основной текст (11) + Полужирный"/>
    <w:basedOn w:val="114"/>
    <w:rsid w:val="00730194"/>
    <w:rPr>
      <w:b/>
      <w:bCs/>
      <w:sz w:val="17"/>
      <w:szCs w:val="17"/>
      <w:shd w:val="clear" w:color="auto" w:fill="FFFFFF"/>
    </w:rPr>
  </w:style>
  <w:style w:type="character" w:customStyle="1" w:styleId="116">
    <w:name w:val="Основной текст (11)"/>
    <w:basedOn w:val="114"/>
    <w:rsid w:val="00730194"/>
    <w:rPr>
      <w:noProof/>
      <w:sz w:val="17"/>
      <w:szCs w:val="17"/>
      <w:shd w:val="clear" w:color="auto" w:fill="FFFFFF"/>
    </w:rPr>
  </w:style>
  <w:style w:type="character" w:customStyle="1" w:styleId="1fd">
    <w:name w:val="Заголовок №1_"/>
    <w:basedOn w:val="a0"/>
    <w:link w:val="117"/>
    <w:rsid w:val="00730194"/>
    <w:rPr>
      <w:rFonts w:ascii="Calibri" w:hAnsi="Calibri"/>
      <w:sz w:val="34"/>
      <w:szCs w:val="34"/>
      <w:shd w:val="clear" w:color="auto" w:fill="FFFFFF"/>
    </w:rPr>
  </w:style>
  <w:style w:type="paragraph" w:customStyle="1" w:styleId="117">
    <w:name w:val="Заголовок №11"/>
    <w:basedOn w:val="a"/>
    <w:link w:val="1fd"/>
    <w:rsid w:val="00730194"/>
    <w:pPr>
      <w:shd w:val="clear" w:color="auto" w:fill="FFFFFF"/>
      <w:spacing w:after="300" w:line="240" w:lineRule="atLeast"/>
      <w:outlineLvl w:val="0"/>
    </w:pPr>
    <w:rPr>
      <w:rFonts w:ascii="Calibri" w:hAnsi="Calibri"/>
      <w:sz w:val="34"/>
      <w:szCs w:val="34"/>
    </w:rPr>
  </w:style>
  <w:style w:type="character" w:customStyle="1" w:styleId="1fe">
    <w:name w:val="Заголовок №1"/>
    <w:basedOn w:val="1fd"/>
    <w:rsid w:val="00730194"/>
    <w:rPr>
      <w:rFonts w:ascii="Calibri" w:hAnsi="Calibri"/>
      <w:sz w:val="34"/>
      <w:szCs w:val="34"/>
      <w:shd w:val="clear" w:color="auto" w:fill="FFFFFF"/>
    </w:rPr>
  </w:style>
  <w:style w:type="character" w:customStyle="1" w:styleId="510">
    <w:name w:val="Основной текст + Полужирный51"/>
    <w:basedOn w:val="aa"/>
    <w:rsid w:val="00730194"/>
    <w:rPr>
      <w:rFonts w:ascii="Times New Roman" w:eastAsia="Times New Roman" w:hAnsi="Times New Roman" w:cs="Times New Roman"/>
      <w:b/>
      <w:bCs/>
      <w:sz w:val="24"/>
      <w:szCs w:val="24"/>
      <w:shd w:val="clear" w:color="auto" w:fill="FFFFFF"/>
      <w:lang w:val="en-US"/>
    </w:rPr>
  </w:style>
  <w:style w:type="character" w:customStyle="1" w:styleId="500">
    <w:name w:val="Основной текст + Полужирный50"/>
    <w:basedOn w:val="aa"/>
    <w:rsid w:val="00730194"/>
    <w:rPr>
      <w:rFonts w:ascii="Times New Roman" w:eastAsia="Times New Roman" w:hAnsi="Times New Roman" w:cs="Times New Roman"/>
      <w:b/>
      <w:bCs/>
      <w:sz w:val="24"/>
      <w:szCs w:val="24"/>
      <w:shd w:val="clear" w:color="auto" w:fill="FFFFFF"/>
      <w:lang w:val="en-US"/>
    </w:rPr>
  </w:style>
  <w:style w:type="character" w:customStyle="1" w:styleId="12pt">
    <w:name w:val="Заголовок №1 + Интервал 2 pt"/>
    <w:basedOn w:val="1fd"/>
    <w:rsid w:val="00730194"/>
    <w:rPr>
      <w:rFonts w:ascii="Calibri" w:hAnsi="Calibri" w:cs="Calibri"/>
      <w:spacing w:val="50"/>
      <w:sz w:val="34"/>
      <w:szCs w:val="34"/>
      <w:shd w:val="clear" w:color="auto" w:fill="FFFFFF"/>
    </w:rPr>
  </w:style>
  <w:style w:type="character" w:customStyle="1" w:styleId="1120">
    <w:name w:val="Заголовок №112"/>
    <w:basedOn w:val="1fd"/>
    <w:rsid w:val="00730194"/>
    <w:rPr>
      <w:rFonts w:ascii="Calibri" w:hAnsi="Calibri" w:cs="Calibri"/>
      <w:spacing w:val="0"/>
      <w:sz w:val="34"/>
      <w:szCs w:val="34"/>
      <w:shd w:val="clear" w:color="auto" w:fill="FFFFFF"/>
    </w:rPr>
  </w:style>
  <w:style w:type="character" w:customStyle="1" w:styleId="49">
    <w:name w:val="Основной текст + Полужирный49"/>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39">
    <w:name w:val="Заголовок №3_"/>
    <w:basedOn w:val="a0"/>
    <w:link w:val="312"/>
    <w:rsid w:val="00730194"/>
    <w:rPr>
      <w:rFonts w:ascii="Calibri" w:eastAsia="Calibri" w:hAnsi="Calibri" w:cs="Calibri"/>
      <w:b/>
      <w:bCs/>
      <w:shd w:val="clear" w:color="auto" w:fill="FFFFFF"/>
      <w:lang w:eastAsia="ar-SA"/>
    </w:rPr>
  </w:style>
  <w:style w:type="character" w:customStyle="1" w:styleId="3a">
    <w:name w:val="Заголовок №3 + Не полужирный"/>
    <w:basedOn w:val="39"/>
    <w:rsid w:val="00730194"/>
    <w:rPr>
      <w:rFonts w:ascii="Calibri" w:eastAsia="Calibri" w:hAnsi="Calibri" w:cs="Calibri"/>
      <w:b/>
      <w:bCs/>
      <w:shd w:val="clear" w:color="auto" w:fill="FFFFFF"/>
      <w:lang w:eastAsia="ar-SA"/>
    </w:rPr>
  </w:style>
  <w:style w:type="character" w:customStyle="1" w:styleId="390">
    <w:name w:val="Заголовок №3 + Не полужирный9"/>
    <w:basedOn w:val="39"/>
    <w:rsid w:val="00730194"/>
    <w:rPr>
      <w:rFonts w:ascii="Calibri" w:eastAsia="Calibri" w:hAnsi="Calibri" w:cs="Calibri"/>
      <w:b/>
      <w:bCs/>
      <w:noProof/>
      <w:shd w:val="clear" w:color="auto" w:fill="FFFFFF"/>
      <w:lang w:eastAsia="ar-SA"/>
    </w:rPr>
  </w:style>
  <w:style w:type="character" w:customStyle="1" w:styleId="317">
    <w:name w:val="Заголовок №317"/>
    <w:basedOn w:val="39"/>
    <w:rsid w:val="00730194"/>
    <w:rPr>
      <w:rFonts w:ascii="Calibri" w:eastAsia="Calibri" w:hAnsi="Calibri" w:cs="Calibri"/>
      <w:b/>
      <w:bCs/>
      <w:noProof/>
      <w:shd w:val="clear" w:color="auto" w:fill="FFFFFF"/>
      <w:lang w:eastAsia="ar-SA"/>
    </w:rPr>
  </w:style>
  <w:style w:type="character" w:customStyle="1" w:styleId="316">
    <w:name w:val="Заголовок №316"/>
    <w:basedOn w:val="39"/>
    <w:rsid w:val="00730194"/>
    <w:rPr>
      <w:rFonts w:ascii="Calibri" w:eastAsia="Calibri" w:hAnsi="Calibri" w:cs="Calibri"/>
      <w:b/>
      <w:bCs/>
      <w:shd w:val="clear" w:color="auto" w:fill="FFFFFF"/>
      <w:lang w:eastAsia="ar-SA"/>
    </w:rPr>
  </w:style>
  <w:style w:type="character" w:customStyle="1" w:styleId="610">
    <w:name w:val="Основной текст + Курсив61"/>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7">
    <w:name w:val="Основной текст + Полужирный47"/>
    <w:aliases w:val="Курсив"/>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46">
    <w:name w:val="Основной текст + Полужирный46"/>
    <w:aliases w:val="Курсив30"/>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131">
    <w:name w:val="Основной текст (13)_"/>
    <w:basedOn w:val="a0"/>
    <w:link w:val="1310"/>
    <w:rsid w:val="00730194"/>
    <w:rPr>
      <w:rFonts w:ascii="Calibri" w:hAnsi="Calibri"/>
      <w:sz w:val="34"/>
      <w:szCs w:val="34"/>
      <w:shd w:val="clear" w:color="auto" w:fill="FFFFFF"/>
    </w:rPr>
  </w:style>
  <w:style w:type="paragraph" w:customStyle="1" w:styleId="1310">
    <w:name w:val="Основной текст (13)1"/>
    <w:basedOn w:val="a"/>
    <w:link w:val="131"/>
    <w:rsid w:val="00730194"/>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1"/>
    <w:rsid w:val="00730194"/>
    <w:rPr>
      <w:rFonts w:ascii="Calibri" w:hAnsi="Calibri"/>
      <w:spacing w:val="50"/>
      <w:sz w:val="34"/>
      <w:szCs w:val="34"/>
      <w:shd w:val="clear" w:color="auto" w:fill="FFFFFF"/>
    </w:rPr>
  </w:style>
  <w:style w:type="character" w:customStyle="1" w:styleId="132">
    <w:name w:val="Основной текст (13)"/>
    <w:basedOn w:val="131"/>
    <w:rsid w:val="00730194"/>
    <w:rPr>
      <w:rFonts w:ascii="Calibri" w:hAnsi="Calibri"/>
      <w:sz w:val="34"/>
      <w:szCs w:val="34"/>
      <w:shd w:val="clear" w:color="auto" w:fill="FFFFFF"/>
    </w:rPr>
  </w:style>
  <w:style w:type="character" w:customStyle="1" w:styleId="13100">
    <w:name w:val="Основной текст (13)10"/>
    <w:basedOn w:val="131"/>
    <w:rsid w:val="00730194"/>
    <w:rPr>
      <w:rFonts w:ascii="Calibri" w:hAnsi="Calibri"/>
      <w:noProof/>
      <w:sz w:val="34"/>
      <w:szCs w:val="34"/>
      <w:shd w:val="clear" w:color="auto" w:fill="FFFFFF"/>
    </w:rPr>
  </w:style>
  <w:style w:type="character" w:customStyle="1" w:styleId="45">
    <w:name w:val="Основной текст + Полужирный45"/>
    <w:aliases w:val="Курсив29"/>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44">
    <w:name w:val="Основной текст + Полужирный44"/>
    <w:aliases w:val="Курсив28"/>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59">
    <w:name w:val="Основной текст + Курсив59"/>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57">
    <w:name w:val="Основной текст + Курсив57"/>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3">
    <w:name w:val="Основной текст + Полужирный43"/>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420">
    <w:name w:val="Основной текст + Полужирный42"/>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56">
    <w:name w:val="Основной текст + Курсив56"/>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1270">
    <w:name w:val="Основной текст (12)70"/>
    <w:basedOn w:val="a0"/>
    <w:rsid w:val="00730194"/>
    <w:rPr>
      <w:rFonts w:ascii="Times New Roman" w:hAnsi="Times New Roman" w:cs="Times New Roman"/>
      <w:noProof/>
      <w:spacing w:val="0"/>
      <w:sz w:val="19"/>
      <w:szCs w:val="19"/>
      <w:lang w:bidi="ar-SA"/>
    </w:rPr>
  </w:style>
  <w:style w:type="character" w:customStyle="1" w:styleId="410">
    <w:name w:val="Основной текст + Полужирный41"/>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400">
    <w:name w:val="Основной текст + Полужирный40"/>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1269">
    <w:name w:val="Основной текст (12)69"/>
    <w:basedOn w:val="a0"/>
    <w:rsid w:val="00730194"/>
    <w:rPr>
      <w:rFonts w:ascii="Times New Roman" w:hAnsi="Times New Roman" w:cs="Times New Roman"/>
      <w:noProof/>
      <w:spacing w:val="0"/>
      <w:sz w:val="19"/>
      <w:szCs w:val="19"/>
      <w:lang w:bidi="ar-SA"/>
    </w:rPr>
  </w:style>
  <w:style w:type="character" w:customStyle="1" w:styleId="151">
    <w:name w:val="Основной текст (15) + Не курсив"/>
    <w:basedOn w:val="a0"/>
    <w:rsid w:val="00730194"/>
    <w:rPr>
      <w:i/>
      <w:iCs/>
      <w:sz w:val="19"/>
      <w:szCs w:val="19"/>
      <w:lang w:bidi="ar-SA"/>
    </w:rPr>
  </w:style>
  <w:style w:type="character" w:customStyle="1" w:styleId="152">
    <w:name w:val="Основной текст (15)"/>
    <w:basedOn w:val="a0"/>
    <w:rsid w:val="00730194"/>
    <w:rPr>
      <w:i/>
      <w:iCs/>
      <w:noProof/>
      <w:sz w:val="19"/>
      <w:szCs w:val="19"/>
      <w:lang w:bidi="ar-SA"/>
    </w:rPr>
  </w:style>
  <w:style w:type="character" w:customStyle="1" w:styleId="1268">
    <w:name w:val="Основной текст (12)68"/>
    <w:basedOn w:val="a0"/>
    <w:rsid w:val="00730194"/>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370">
    <w:name w:val="Основной текст + Полужирный37"/>
    <w:aliases w:val="Курсив27"/>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380">
    <w:name w:val="Заголовок №3 + Не полужирный8"/>
    <w:basedOn w:val="39"/>
    <w:rsid w:val="00730194"/>
    <w:rPr>
      <w:rFonts w:ascii="Times New Roman" w:eastAsia="Calibri" w:hAnsi="Times New Roman" w:cs="Times New Roman"/>
      <w:b/>
      <w:bCs/>
      <w:spacing w:val="0"/>
      <w:shd w:val="clear" w:color="auto" w:fill="FFFFFF"/>
      <w:lang w:eastAsia="ar-SA"/>
    </w:rPr>
  </w:style>
  <w:style w:type="character" w:customStyle="1" w:styleId="361">
    <w:name w:val="Основной текст + Полужирный36"/>
    <w:aliases w:val="Курсив26"/>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371">
    <w:name w:val="Заголовок №3 + Не полужирный7"/>
    <w:basedOn w:val="39"/>
    <w:rsid w:val="00730194"/>
    <w:rPr>
      <w:rFonts w:ascii="Times New Roman" w:eastAsia="Calibri" w:hAnsi="Times New Roman" w:cs="Times New Roman"/>
      <w:b/>
      <w:bCs/>
      <w:noProof/>
      <w:spacing w:val="0"/>
      <w:shd w:val="clear" w:color="auto" w:fill="FFFFFF"/>
      <w:lang w:eastAsia="ar-SA"/>
    </w:rPr>
  </w:style>
  <w:style w:type="character" w:customStyle="1" w:styleId="362">
    <w:name w:val="Заголовок №3 + Не полужирный6"/>
    <w:aliases w:val="Курсив25"/>
    <w:basedOn w:val="39"/>
    <w:rsid w:val="00730194"/>
    <w:rPr>
      <w:rFonts w:ascii="Times New Roman" w:eastAsia="Calibri" w:hAnsi="Times New Roman" w:cs="Times New Roman"/>
      <w:b/>
      <w:bCs/>
      <w:i/>
      <w:iCs/>
      <w:spacing w:val="0"/>
      <w:shd w:val="clear" w:color="auto" w:fill="FFFFFF"/>
      <w:lang w:eastAsia="ar-SA"/>
    </w:rPr>
  </w:style>
  <w:style w:type="character" w:customStyle="1" w:styleId="55">
    <w:name w:val="Основной текст + Курсив55"/>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350">
    <w:name w:val="Основной текст + Полужирный35"/>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340">
    <w:name w:val="Основной текст + Полужирный34"/>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54">
    <w:name w:val="Основной текст + Курсив54"/>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125">
    <w:name w:val="Основной текст (12) + Курсив"/>
    <w:basedOn w:val="a0"/>
    <w:rsid w:val="00730194"/>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53">
    <w:name w:val="Основной текст + Курсив53"/>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313">
    <w:name w:val="Основной текст + Полужирный31"/>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300">
    <w:name w:val="Основной текст + Полужирный30"/>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324">
    <w:name w:val="Заголовок №3 (2) + Не полужирный4"/>
    <w:aliases w:val="Не курсив16"/>
    <w:basedOn w:val="a0"/>
    <w:rsid w:val="00730194"/>
    <w:rPr>
      <w:b/>
      <w:bCs/>
      <w:i/>
      <w:iCs/>
      <w:sz w:val="22"/>
      <w:szCs w:val="22"/>
      <w:lang w:bidi="ar-SA"/>
    </w:rPr>
  </w:style>
  <w:style w:type="character" w:customStyle="1" w:styleId="280">
    <w:name w:val="Основной текст + Полужирный28"/>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1266">
    <w:name w:val="Основной текст (12)66"/>
    <w:basedOn w:val="a0"/>
    <w:rsid w:val="00730194"/>
    <w:rPr>
      <w:rFonts w:ascii="Times New Roman" w:hAnsi="Times New Roman" w:cs="Times New Roman"/>
      <w:noProof/>
      <w:spacing w:val="0"/>
      <w:sz w:val="19"/>
      <w:szCs w:val="19"/>
    </w:rPr>
  </w:style>
  <w:style w:type="character" w:customStyle="1" w:styleId="222">
    <w:name w:val="Заголовок №2 (2)"/>
    <w:basedOn w:val="221"/>
    <w:rsid w:val="00730194"/>
    <w:rPr>
      <w:rFonts w:ascii="Times New Roman" w:hAnsi="Times New Roman" w:cs="Times New Roman"/>
      <w:b/>
      <w:bCs/>
      <w:noProof/>
      <w:spacing w:val="0"/>
      <w:sz w:val="25"/>
      <w:szCs w:val="25"/>
      <w:shd w:val="clear" w:color="auto" w:fill="FFFFFF"/>
    </w:rPr>
  </w:style>
  <w:style w:type="character" w:customStyle="1" w:styleId="270">
    <w:name w:val="Основной текст + Полужирный27"/>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260">
    <w:name w:val="Основной текст + Полужирный26"/>
    <w:aliases w:val="Курсив21"/>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250">
    <w:name w:val="Основной текст + Полужирный25"/>
    <w:aliases w:val="Курсив20"/>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241">
    <w:name w:val="Основной текст + Полужирный24"/>
    <w:aliases w:val="Курсив19"/>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511">
    <w:name w:val="Основной текст + Курсив51"/>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501">
    <w:name w:val="Основной текст + Курсив50"/>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231">
    <w:name w:val="Основной текст + Полужирный23"/>
    <w:aliases w:val="Курсив18"/>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48">
    <w:name w:val="Основной текст + Курсив48"/>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70">
    <w:name w:val="Основной текст + Курсив47"/>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225">
    <w:name w:val="Основной текст + Полужирный22"/>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215">
    <w:name w:val="Основной текст + Полужирный21"/>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323">
    <w:name w:val="Заголовок №3 (2) + Не полужирный3"/>
    <w:aliases w:val="Не курсив15"/>
    <w:basedOn w:val="a0"/>
    <w:rsid w:val="00730194"/>
    <w:rPr>
      <w:rFonts w:ascii="Times New Roman" w:hAnsi="Times New Roman" w:cs="Times New Roman"/>
      <w:b/>
      <w:bCs/>
      <w:i/>
      <w:iCs/>
      <w:spacing w:val="0"/>
      <w:sz w:val="22"/>
      <w:szCs w:val="22"/>
      <w:lang w:bidi="ar-SA"/>
    </w:rPr>
  </w:style>
  <w:style w:type="character" w:customStyle="1" w:styleId="322">
    <w:name w:val="Заголовок №3 (2)"/>
    <w:basedOn w:val="a0"/>
    <w:rsid w:val="00730194"/>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730194"/>
    <w:rPr>
      <w:rFonts w:ascii="Times New Roman" w:hAnsi="Times New Roman" w:cs="Times New Roman"/>
      <w:noProof/>
      <w:spacing w:val="0"/>
      <w:sz w:val="19"/>
      <w:szCs w:val="19"/>
      <w:lang w:bidi="ar-SA"/>
    </w:rPr>
  </w:style>
  <w:style w:type="character" w:customStyle="1" w:styleId="450">
    <w:name w:val="Основной текст + Курсив45"/>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40">
    <w:name w:val="Основной текст + Курсив44"/>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200">
    <w:name w:val="Основной текст + Полужирный20"/>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190">
    <w:name w:val="Основной текст + Полужирный19"/>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14130">
    <w:name w:val="Основной текст (14) + Не курсив13"/>
    <w:basedOn w:val="14"/>
    <w:rsid w:val="00730194"/>
    <w:rPr>
      <w:rFonts w:ascii="Times New Roman" w:hAnsi="Times New Roman" w:cs="Times New Roman"/>
      <w:i/>
      <w:iCs/>
      <w:spacing w:val="0"/>
      <w:shd w:val="clear" w:color="auto" w:fill="FFFFFF"/>
    </w:rPr>
  </w:style>
  <w:style w:type="character" w:customStyle="1" w:styleId="14108">
    <w:name w:val="Основной текст (14)108"/>
    <w:basedOn w:val="14"/>
    <w:rsid w:val="00730194"/>
    <w:rPr>
      <w:rFonts w:ascii="Times New Roman" w:hAnsi="Times New Roman" w:cs="Times New Roman"/>
      <w:i/>
      <w:iCs/>
      <w:noProof/>
      <w:spacing w:val="0"/>
      <w:shd w:val="clear" w:color="auto" w:fill="FFFFFF"/>
    </w:rPr>
  </w:style>
  <w:style w:type="character" w:customStyle="1" w:styleId="14110">
    <w:name w:val="Основной текст (14) + Не курсив11"/>
    <w:basedOn w:val="14"/>
    <w:rsid w:val="00730194"/>
    <w:rPr>
      <w:rFonts w:ascii="Times New Roman" w:hAnsi="Times New Roman" w:cs="Times New Roman"/>
      <w:i/>
      <w:iCs/>
      <w:spacing w:val="0"/>
      <w:shd w:val="clear" w:color="auto" w:fill="FFFFFF"/>
    </w:rPr>
  </w:style>
  <w:style w:type="character" w:customStyle="1" w:styleId="430">
    <w:name w:val="Основной текст + Курсив43"/>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21">
    <w:name w:val="Основной текст + Курсив42"/>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181">
    <w:name w:val="Основной текст + Полужирный18"/>
    <w:aliases w:val="Курсив17"/>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174">
    <w:name w:val="Основной текст + Полужирный17"/>
    <w:aliases w:val="Курсив16"/>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1479">
    <w:name w:val="Основной текст (14)79"/>
    <w:basedOn w:val="14"/>
    <w:rsid w:val="00730194"/>
    <w:rPr>
      <w:rFonts w:ascii="Times New Roman" w:hAnsi="Times New Roman" w:cs="Times New Roman"/>
      <w:i/>
      <w:iCs/>
      <w:noProof/>
      <w:spacing w:val="0"/>
      <w:shd w:val="clear" w:color="auto" w:fill="FFFFFF"/>
    </w:rPr>
  </w:style>
  <w:style w:type="character" w:customStyle="1" w:styleId="1477">
    <w:name w:val="Основной текст (14)77"/>
    <w:basedOn w:val="14"/>
    <w:rsid w:val="00730194"/>
    <w:rPr>
      <w:rFonts w:ascii="Times New Roman" w:hAnsi="Times New Roman" w:cs="Times New Roman"/>
      <w:i/>
      <w:iCs/>
      <w:noProof/>
      <w:spacing w:val="0"/>
      <w:shd w:val="clear" w:color="auto" w:fill="FFFFFF"/>
    </w:rPr>
  </w:style>
  <w:style w:type="character" w:customStyle="1" w:styleId="1475">
    <w:name w:val="Основной текст (14)75"/>
    <w:basedOn w:val="14"/>
    <w:rsid w:val="00730194"/>
    <w:rPr>
      <w:rFonts w:ascii="Times New Roman" w:hAnsi="Times New Roman" w:cs="Times New Roman"/>
      <w:i/>
      <w:iCs/>
      <w:noProof/>
      <w:spacing w:val="0"/>
      <w:shd w:val="clear" w:color="auto" w:fill="FFFFFF"/>
    </w:rPr>
  </w:style>
  <w:style w:type="character" w:customStyle="1" w:styleId="1473">
    <w:name w:val="Основной текст (14)73"/>
    <w:basedOn w:val="14"/>
    <w:rsid w:val="00730194"/>
    <w:rPr>
      <w:rFonts w:ascii="Times New Roman" w:hAnsi="Times New Roman" w:cs="Times New Roman"/>
      <w:i/>
      <w:iCs/>
      <w:noProof/>
      <w:spacing w:val="0"/>
      <w:shd w:val="clear" w:color="auto" w:fill="FFFFFF"/>
    </w:rPr>
  </w:style>
  <w:style w:type="character" w:customStyle="1" w:styleId="1471">
    <w:name w:val="Основной текст (14)71"/>
    <w:basedOn w:val="14"/>
    <w:rsid w:val="00730194"/>
    <w:rPr>
      <w:rFonts w:ascii="Times New Roman" w:hAnsi="Times New Roman" w:cs="Times New Roman"/>
      <w:i/>
      <w:iCs/>
      <w:noProof/>
      <w:spacing w:val="0"/>
      <w:shd w:val="clear" w:color="auto" w:fill="FFFFFF"/>
    </w:rPr>
  </w:style>
  <w:style w:type="character" w:customStyle="1" w:styleId="1469">
    <w:name w:val="Основной текст (14)69"/>
    <w:basedOn w:val="14"/>
    <w:rsid w:val="00730194"/>
    <w:rPr>
      <w:rFonts w:ascii="Times New Roman" w:hAnsi="Times New Roman" w:cs="Times New Roman"/>
      <w:i/>
      <w:iCs/>
      <w:noProof/>
      <w:spacing w:val="0"/>
      <w:shd w:val="clear" w:color="auto" w:fill="FFFFFF"/>
    </w:rPr>
  </w:style>
  <w:style w:type="character" w:customStyle="1" w:styleId="1467">
    <w:name w:val="Основной текст (14)67"/>
    <w:basedOn w:val="14"/>
    <w:rsid w:val="00730194"/>
    <w:rPr>
      <w:rFonts w:ascii="Times New Roman" w:hAnsi="Times New Roman" w:cs="Times New Roman"/>
      <w:i/>
      <w:iCs/>
      <w:noProof/>
      <w:spacing w:val="0"/>
      <w:shd w:val="clear" w:color="auto" w:fill="FFFFFF"/>
    </w:rPr>
  </w:style>
  <w:style w:type="character" w:customStyle="1" w:styleId="1465">
    <w:name w:val="Основной текст (14)65"/>
    <w:basedOn w:val="14"/>
    <w:rsid w:val="00730194"/>
    <w:rPr>
      <w:rFonts w:ascii="Times New Roman" w:hAnsi="Times New Roman" w:cs="Times New Roman"/>
      <w:i/>
      <w:iCs/>
      <w:noProof/>
      <w:spacing w:val="0"/>
      <w:shd w:val="clear" w:color="auto" w:fill="FFFFFF"/>
    </w:rPr>
  </w:style>
  <w:style w:type="character" w:customStyle="1" w:styleId="1463">
    <w:name w:val="Основной текст (14)63"/>
    <w:basedOn w:val="14"/>
    <w:rsid w:val="00730194"/>
    <w:rPr>
      <w:rFonts w:ascii="Times New Roman" w:hAnsi="Times New Roman" w:cs="Times New Roman"/>
      <w:i/>
      <w:iCs/>
      <w:noProof/>
      <w:spacing w:val="0"/>
      <w:shd w:val="clear" w:color="auto" w:fill="FFFFFF"/>
    </w:rPr>
  </w:style>
  <w:style w:type="character" w:customStyle="1" w:styleId="1462">
    <w:name w:val="Основной текст (14)62"/>
    <w:basedOn w:val="14"/>
    <w:rsid w:val="00730194"/>
    <w:rPr>
      <w:rFonts w:ascii="Times New Roman" w:hAnsi="Times New Roman" w:cs="Times New Roman"/>
      <w:i/>
      <w:iCs/>
      <w:spacing w:val="0"/>
      <w:shd w:val="clear" w:color="auto" w:fill="FFFFFF"/>
    </w:rPr>
  </w:style>
  <w:style w:type="character" w:customStyle="1" w:styleId="1460">
    <w:name w:val="Основной текст (14)60"/>
    <w:basedOn w:val="14"/>
    <w:rsid w:val="00730194"/>
    <w:rPr>
      <w:rFonts w:ascii="Times New Roman" w:hAnsi="Times New Roman" w:cs="Times New Roman"/>
      <w:i/>
      <w:iCs/>
      <w:noProof/>
      <w:spacing w:val="0"/>
      <w:shd w:val="clear" w:color="auto" w:fill="FFFFFF"/>
    </w:rPr>
  </w:style>
  <w:style w:type="character" w:customStyle="1" w:styleId="392">
    <w:name w:val="Заголовок №39"/>
    <w:basedOn w:val="39"/>
    <w:rsid w:val="00730194"/>
    <w:rPr>
      <w:rFonts w:ascii="Times New Roman" w:eastAsia="Calibri" w:hAnsi="Times New Roman" w:cs="Times New Roman"/>
      <w:b/>
      <w:bCs/>
      <w:noProof/>
      <w:spacing w:val="0"/>
      <w:shd w:val="clear" w:color="auto" w:fill="FFFFFF"/>
      <w:lang w:eastAsia="ar-SA"/>
    </w:rPr>
  </w:style>
  <w:style w:type="character" w:customStyle="1" w:styleId="381">
    <w:name w:val="Заголовок №38"/>
    <w:basedOn w:val="39"/>
    <w:rsid w:val="00730194"/>
    <w:rPr>
      <w:rFonts w:ascii="Times New Roman" w:eastAsia="Calibri" w:hAnsi="Times New Roman" w:cs="Times New Roman"/>
      <w:b/>
      <w:bCs/>
      <w:noProof/>
      <w:spacing w:val="0"/>
      <w:shd w:val="clear" w:color="auto" w:fill="FFFFFF"/>
      <w:lang w:eastAsia="ar-SA"/>
    </w:rPr>
  </w:style>
  <w:style w:type="character" w:customStyle="1" w:styleId="1458">
    <w:name w:val="Основной текст (14)58"/>
    <w:basedOn w:val="14"/>
    <w:rsid w:val="00730194"/>
    <w:rPr>
      <w:rFonts w:ascii="Times New Roman" w:hAnsi="Times New Roman" w:cs="Times New Roman"/>
      <w:i/>
      <w:iCs/>
      <w:noProof/>
      <w:spacing w:val="0"/>
      <w:shd w:val="clear" w:color="auto" w:fill="FFFFFF"/>
    </w:rPr>
  </w:style>
  <w:style w:type="character" w:customStyle="1" w:styleId="3318">
    <w:name w:val="Заголовок №3 (3)18"/>
    <w:basedOn w:val="a0"/>
    <w:rsid w:val="00730194"/>
    <w:rPr>
      <w:rFonts w:ascii="Calibri" w:hAnsi="Calibri" w:cs="Calibri"/>
      <w:b/>
      <w:bCs/>
      <w:noProof/>
      <w:spacing w:val="0"/>
      <w:sz w:val="23"/>
      <w:szCs w:val="23"/>
      <w:lang w:bidi="ar-SA"/>
    </w:rPr>
  </w:style>
  <w:style w:type="character" w:customStyle="1" w:styleId="331">
    <w:name w:val="Заголовок №3 (3) + Курсив"/>
    <w:basedOn w:val="a0"/>
    <w:rsid w:val="00730194"/>
    <w:rPr>
      <w:rFonts w:ascii="Calibri" w:hAnsi="Calibri" w:cs="Calibri"/>
      <w:b/>
      <w:bCs/>
      <w:i/>
      <w:iCs/>
      <w:spacing w:val="0"/>
      <w:sz w:val="23"/>
      <w:szCs w:val="23"/>
      <w:lang w:bidi="ar-SA"/>
    </w:rPr>
  </w:style>
  <w:style w:type="character" w:customStyle="1" w:styleId="1456">
    <w:name w:val="Основной текст (14)56"/>
    <w:basedOn w:val="14"/>
    <w:rsid w:val="00730194"/>
    <w:rPr>
      <w:rFonts w:ascii="Times New Roman" w:hAnsi="Times New Roman" w:cs="Times New Roman"/>
      <w:i/>
      <w:iCs/>
      <w:noProof/>
      <w:spacing w:val="0"/>
      <w:shd w:val="clear" w:color="auto" w:fill="FFFFFF"/>
    </w:rPr>
  </w:style>
  <w:style w:type="character" w:customStyle="1" w:styleId="1454">
    <w:name w:val="Основной текст (14)54"/>
    <w:basedOn w:val="14"/>
    <w:rsid w:val="00730194"/>
    <w:rPr>
      <w:rFonts w:ascii="Times New Roman" w:hAnsi="Times New Roman" w:cs="Times New Roman"/>
      <w:i/>
      <w:iCs/>
      <w:noProof/>
      <w:spacing w:val="0"/>
      <w:shd w:val="clear" w:color="auto" w:fill="FFFFFF"/>
    </w:rPr>
  </w:style>
  <w:style w:type="character" w:customStyle="1" w:styleId="2f">
    <w:name w:val="Заголовок №2"/>
    <w:basedOn w:val="a0"/>
    <w:rsid w:val="00730194"/>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730194"/>
    <w:rPr>
      <w:rFonts w:ascii="Times New Roman" w:hAnsi="Times New Roman" w:cs="Times New Roman"/>
      <w:i/>
      <w:iCs/>
      <w:noProof/>
      <w:spacing w:val="0"/>
      <w:shd w:val="clear" w:color="auto" w:fill="FFFFFF"/>
    </w:rPr>
  </w:style>
  <w:style w:type="character" w:customStyle="1" w:styleId="1450">
    <w:name w:val="Основной текст (14)50"/>
    <w:basedOn w:val="14"/>
    <w:rsid w:val="00730194"/>
    <w:rPr>
      <w:rFonts w:ascii="Times New Roman" w:hAnsi="Times New Roman" w:cs="Times New Roman"/>
      <w:i/>
      <w:iCs/>
      <w:noProof/>
      <w:spacing w:val="0"/>
      <w:shd w:val="clear" w:color="auto" w:fill="FFFFFF"/>
    </w:rPr>
  </w:style>
  <w:style w:type="character" w:customStyle="1" w:styleId="1449">
    <w:name w:val="Основной текст (14)49"/>
    <w:basedOn w:val="14"/>
    <w:rsid w:val="00730194"/>
    <w:rPr>
      <w:rFonts w:ascii="Times New Roman" w:hAnsi="Times New Roman" w:cs="Times New Roman"/>
      <w:i/>
      <w:iCs/>
      <w:spacing w:val="0"/>
      <w:shd w:val="clear" w:color="auto" w:fill="FFFFFF"/>
    </w:rPr>
  </w:style>
  <w:style w:type="character" w:customStyle="1" w:styleId="1447">
    <w:name w:val="Основной текст (14)47"/>
    <w:basedOn w:val="14"/>
    <w:rsid w:val="00730194"/>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730194"/>
    <w:rPr>
      <w:rFonts w:ascii="Calibri" w:hAnsi="Calibri"/>
      <w:b/>
      <w:bCs/>
      <w:sz w:val="23"/>
      <w:szCs w:val="23"/>
      <w:shd w:val="clear" w:color="auto" w:fill="FFFFFF"/>
    </w:rPr>
  </w:style>
  <w:style w:type="paragraph" w:customStyle="1" w:styleId="3310">
    <w:name w:val="Заголовок №3 (3)1"/>
    <w:basedOn w:val="a"/>
    <w:link w:val="332"/>
    <w:rsid w:val="00730194"/>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730194"/>
    <w:rPr>
      <w:rFonts w:ascii="Calibri" w:hAnsi="Calibri" w:cs="Calibri"/>
      <w:b/>
      <w:bCs/>
      <w:spacing w:val="0"/>
      <w:sz w:val="23"/>
      <w:szCs w:val="23"/>
      <w:shd w:val="clear" w:color="auto" w:fill="FFFFFF"/>
    </w:rPr>
  </w:style>
  <w:style w:type="character" w:customStyle="1" w:styleId="3316">
    <w:name w:val="Заголовок №3 (3)16"/>
    <w:basedOn w:val="332"/>
    <w:rsid w:val="00730194"/>
    <w:rPr>
      <w:rFonts w:ascii="Calibri" w:hAnsi="Calibri" w:cs="Calibri"/>
      <w:b/>
      <w:bCs/>
      <w:spacing w:val="0"/>
      <w:sz w:val="23"/>
      <w:szCs w:val="23"/>
      <w:shd w:val="clear" w:color="auto" w:fill="FFFFFF"/>
    </w:rPr>
  </w:style>
  <w:style w:type="character" w:customStyle="1" w:styleId="3315">
    <w:name w:val="Заголовок №3 (3)15"/>
    <w:basedOn w:val="332"/>
    <w:rsid w:val="00730194"/>
    <w:rPr>
      <w:rFonts w:ascii="Calibri" w:hAnsi="Calibri" w:cs="Calibri"/>
      <w:b/>
      <w:bCs/>
      <w:spacing w:val="0"/>
      <w:sz w:val="23"/>
      <w:szCs w:val="23"/>
      <w:shd w:val="clear" w:color="auto" w:fill="FFFFFF"/>
    </w:rPr>
  </w:style>
  <w:style w:type="character" w:customStyle="1" w:styleId="3314">
    <w:name w:val="Заголовок №3 (3)14"/>
    <w:basedOn w:val="332"/>
    <w:rsid w:val="00730194"/>
    <w:rPr>
      <w:rFonts w:ascii="Calibri" w:hAnsi="Calibri" w:cs="Calibri"/>
      <w:b/>
      <w:bCs/>
      <w:spacing w:val="0"/>
      <w:sz w:val="23"/>
      <w:szCs w:val="23"/>
      <w:shd w:val="clear" w:color="auto" w:fill="FFFFFF"/>
    </w:rPr>
  </w:style>
  <w:style w:type="character" w:customStyle="1" w:styleId="3313">
    <w:name w:val="Заголовок №3 (3)13"/>
    <w:basedOn w:val="332"/>
    <w:rsid w:val="00730194"/>
    <w:rPr>
      <w:rFonts w:ascii="Calibri" w:hAnsi="Calibri" w:cs="Calibri"/>
      <w:b/>
      <w:bCs/>
      <w:spacing w:val="0"/>
      <w:sz w:val="23"/>
      <w:szCs w:val="23"/>
      <w:shd w:val="clear" w:color="auto" w:fill="FFFFFF"/>
    </w:rPr>
  </w:style>
  <w:style w:type="character" w:customStyle="1" w:styleId="3312">
    <w:name w:val="Заголовок №3 (3)12"/>
    <w:basedOn w:val="332"/>
    <w:rsid w:val="00730194"/>
    <w:rPr>
      <w:rFonts w:ascii="Calibri" w:hAnsi="Calibri" w:cs="Calibri"/>
      <w:b/>
      <w:bCs/>
      <w:spacing w:val="0"/>
      <w:sz w:val="23"/>
      <w:szCs w:val="23"/>
      <w:shd w:val="clear" w:color="auto" w:fill="FFFFFF"/>
    </w:rPr>
  </w:style>
  <w:style w:type="character" w:customStyle="1" w:styleId="3311">
    <w:name w:val="Заголовок №3 (3)11"/>
    <w:basedOn w:val="332"/>
    <w:rsid w:val="00730194"/>
    <w:rPr>
      <w:rFonts w:ascii="Calibri" w:hAnsi="Calibri" w:cs="Calibri"/>
      <w:b/>
      <w:bCs/>
      <w:spacing w:val="0"/>
      <w:sz w:val="23"/>
      <w:szCs w:val="23"/>
      <w:shd w:val="clear" w:color="auto" w:fill="FFFFFF"/>
    </w:rPr>
  </w:style>
  <w:style w:type="character" w:customStyle="1" w:styleId="325">
    <w:name w:val="Заголовок №3 (2)_"/>
    <w:basedOn w:val="a0"/>
    <w:link w:val="3210"/>
    <w:rsid w:val="00730194"/>
    <w:rPr>
      <w:b/>
      <w:bCs/>
      <w:i/>
      <w:iCs/>
      <w:shd w:val="clear" w:color="auto" w:fill="FFFFFF"/>
    </w:rPr>
  </w:style>
  <w:style w:type="paragraph" w:customStyle="1" w:styleId="3210">
    <w:name w:val="Заголовок №3 (2)1"/>
    <w:basedOn w:val="a"/>
    <w:link w:val="325"/>
    <w:rsid w:val="00730194"/>
    <w:pPr>
      <w:shd w:val="clear" w:color="auto" w:fill="FFFFFF"/>
      <w:spacing w:after="0" w:line="211" w:lineRule="exact"/>
      <w:ind w:firstLine="400"/>
      <w:jc w:val="both"/>
      <w:outlineLvl w:val="2"/>
    </w:pPr>
    <w:rPr>
      <w:b/>
      <w:bCs/>
      <w:i/>
      <w:iCs/>
    </w:rPr>
  </w:style>
  <w:style w:type="character" w:customStyle="1" w:styleId="3216">
    <w:name w:val="Заголовок №3 (2)16"/>
    <w:basedOn w:val="325"/>
    <w:rsid w:val="00730194"/>
    <w:rPr>
      <w:b/>
      <w:bCs/>
      <w:i/>
      <w:iCs/>
      <w:shd w:val="clear" w:color="auto" w:fill="FFFFFF"/>
    </w:rPr>
  </w:style>
  <w:style w:type="character" w:customStyle="1" w:styleId="33100">
    <w:name w:val="Заголовок №3 (3)10"/>
    <w:basedOn w:val="332"/>
    <w:rsid w:val="00730194"/>
    <w:rPr>
      <w:rFonts w:ascii="Calibri" w:hAnsi="Calibri" w:cs="Calibri"/>
      <w:b/>
      <w:bCs/>
      <w:spacing w:val="0"/>
      <w:sz w:val="23"/>
      <w:szCs w:val="23"/>
      <w:shd w:val="clear" w:color="auto" w:fill="FFFFFF"/>
    </w:rPr>
  </w:style>
  <w:style w:type="character" w:customStyle="1" w:styleId="182">
    <w:name w:val="Основной текст (18)_"/>
    <w:basedOn w:val="a0"/>
    <w:link w:val="1810"/>
    <w:rsid w:val="00730194"/>
    <w:rPr>
      <w:b/>
      <w:bCs/>
      <w:i/>
      <w:iCs/>
      <w:shd w:val="clear" w:color="auto" w:fill="FFFFFF"/>
    </w:rPr>
  </w:style>
  <w:style w:type="paragraph" w:customStyle="1" w:styleId="1810">
    <w:name w:val="Основной текст (18)1"/>
    <w:basedOn w:val="a"/>
    <w:link w:val="182"/>
    <w:rsid w:val="00730194"/>
    <w:pPr>
      <w:shd w:val="clear" w:color="auto" w:fill="FFFFFF"/>
      <w:spacing w:before="120" w:after="0" w:line="211" w:lineRule="exact"/>
      <w:ind w:firstLine="400"/>
      <w:jc w:val="both"/>
    </w:pPr>
    <w:rPr>
      <w:b/>
      <w:bCs/>
      <w:i/>
      <w:iCs/>
    </w:rPr>
  </w:style>
  <w:style w:type="character" w:customStyle="1" w:styleId="183">
    <w:name w:val="Основной текст (18)"/>
    <w:basedOn w:val="182"/>
    <w:rsid w:val="00730194"/>
    <w:rPr>
      <w:b/>
      <w:bCs/>
      <w:i/>
      <w:iCs/>
      <w:shd w:val="clear" w:color="auto" w:fill="FFFFFF"/>
    </w:rPr>
  </w:style>
  <w:style w:type="character" w:customStyle="1" w:styleId="2f0">
    <w:name w:val="Заголовок №2_"/>
    <w:basedOn w:val="a0"/>
    <w:link w:val="216"/>
    <w:rsid w:val="00730194"/>
    <w:rPr>
      <w:b/>
      <w:bCs/>
      <w:shd w:val="clear" w:color="auto" w:fill="FFFFFF"/>
    </w:rPr>
  </w:style>
  <w:style w:type="paragraph" w:customStyle="1" w:styleId="216">
    <w:name w:val="Заголовок №21"/>
    <w:basedOn w:val="a"/>
    <w:link w:val="2f0"/>
    <w:rsid w:val="00730194"/>
    <w:pPr>
      <w:shd w:val="clear" w:color="auto" w:fill="FFFFFF"/>
      <w:spacing w:before="60" w:after="60" w:line="240" w:lineRule="atLeast"/>
      <w:jc w:val="center"/>
      <w:outlineLvl w:val="1"/>
    </w:pPr>
    <w:rPr>
      <w:b/>
      <w:bCs/>
    </w:rPr>
  </w:style>
  <w:style w:type="character" w:customStyle="1" w:styleId="339">
    <w:name w:val="Заголовок №3 (3)9"/>
    <w:basedOn w:val="332"/>
    <w:rsid w:val="00730194"/>
    <w:rPr>
      <w:rFonts w:ascii="Calibri" w:hAnsi="Calibri" w:cs="Calibri"/>
      <w:b/>
      <w:bCs/>
      <w:spacing w:val="0"/>
      <w:sz w:val="23"/>
      <w:szCs w:val="23"/>
      <w:shd w:val="clear" w:color="auto" w:fill="FFFFFF"/>
    </w:rPr>
  </w:style>
  <w:style w:type="character" w:customStyle="1" w:styleId="242">
    <w:name w:val="Заголовок №2 (4)_"/>
    <w:basedOn w:val="a0"/>
    <w:link w:val="2410"/>
    <w:rsid w:val="00730194"/>
    <w:rPr>
      <w:rFonts w:ascii="Calibri" w:hAnsi="Calibri"/>
      <w:b/>
      <w:bCs/>
      <w:sz w:val="23"/>
      <w:szCs w:val="23"/>
      <w:shd w:val="clear" w:color="auto" w:fill="FFFFFF"/>
    </w:rPr>
  </w:style>
  <w:style w:type="paragraph" w:customStyle="1" w:styleId="2410">
    <w:name w:val="Заголовок №2 (4)1"/>
    <w:basedOn w:val="a"/>
    <w:link w:val="242"/>
    <w:rsid w:val="00730194"/>
    <w:pPr>
      <w:shd w:val="clear" w:color="auto" w:fill="FFFFFF"/>
      <w:spacing w:before="480" w:after="180" w:line="240" w:lineRule="atLeast"/>
      <w:jc w:val="center"/>
      <w:outlineLvl w:val="1"/>
    </w:pPr>
    <w:rPr>
      <w:rFonts w:ascii="Calibri" w:hAnsi="Calibri"/>
      <w:b/>
      <w:bCs/>
      <w:sz w:val="23"/>
      <w:szCs w:val="23"/>
    </w:rPr>
  </w:style>
  <w:style w:type="character" w:customStyle="1" w:styleId="243">
    <w:name w:val="Заголовок №2 (4)"/>
    <w:basedOn w:val="242"/>
    <w:rsid w:val="00730194"/>
    <w:rPr>
      <w:rFonts w:ascii="Calibri" w:hAnsi="Calibri"/>
      <w:b/>
      <w:bCs/>
      <w:sz w:val="23"/>
      <w:szCs w:val="23"/>
      <w:shd w:val="clear" w:color="auto" w:fill="FFFFFF"/>
    </w:rPr>
  </w:style>
  <w:style w:type="character" w:customStyle="1" w:styleId="232">
    <w:name w:val="Заголовок №23"/>
    <w:basedOn w:val="2f0"/>
    <w:rsid w:val="00730194"/>
    <w:rPr>
      <w:b/>
      <w:bCs/>
      <w:shd w:val="clear" w:color="auto" w:fill="FFFFFF"/>
    </w:rPr>
  </w:style>
  <w:style w:type="character" w:customStyle="1" w:styleId="227">
    <w:name w:val="Заголовок №22"/>
    <w:basedOn w:val="2f0"/>
    <w:rsid w:val="00730194"/>
    <w:rPr>
      <w:b/>
      <w:bCs/>
      <w:noProof/>
      <w:shd w:val="clear" w:color="auto" w:fill="FFFFFF"/>
    </w:rPr>
  </w:style>
  <w:style w:type="character" w:customStyle="1" w:styleId="124">
    <w:name w:val="Заголовок №1 (2)_"/>
    <w:basedOn w:val="a0"/>
    <w:link w:val="1210"/>
    <w:rsid w:val="00730194"/>
    <w:rPr>
      <w:rFonts w:ascii="Calibri" w:eastAsia="Calibri" w:hAnsi="Calibri" w:cs="Calibri"/>
      <w:b/>
      <w:bCs/>
      <w:sz w:val="25"/>
      <w:szCs w:val="25"/>
      <w:shd w:val="clear" w:color="auto" w:fill="FFFFFF"/>
      <w:lang w:eastAsia="ar-SA"/>
    </w:rPr>
  </w:style>
  <w:style w:type="character" w:customStyle="1" w:styleId="126">
    <w:name w:val="Заголовок №1 (2)"/>
    <w:basedOn w:val="124"/>
    <w:rsid w:val="00730194"/>
    <w:rPr>
      <w:rFonts w:ascii="Calibri" w:eastAsia="Calibri" w:hAnsi="Calibri" w:cs="Calibri"/>
      <w:b/>
      <w:bCs/>
      <w:sz w:val="25"/>
      <w:szCs w:val="25"/>
      <w:shd w:val="clear" w:color="auto" w:fill="FFFFFF"/>
      <w:lang w:eastAsia="ar-SA"/>
    </w:rPr>
  </w:style>
  <w:style w:type="character" w:customStyle="1" w:styleId="2270">
    <w:name w:val="Заголовок №2 (2)7"/>
    <w:basedOn w:val="221"/>
    <w:rsid w:val="00730194"/>
    <w:rPr>
      <w:b/>
      <w:bCs/>
      <w:sz w:val="25"/>
      <w:szCs w:val="25"/>
      <w:shd w:val="clear" w:color="auto" w:fill="FFFFFF"/>
    </w:rPr>
  </w:style>
  <w:style w:type="character" w:customStyle="1" w:styleId="2250">
    <w:name w:val="Заголовок №2 (2)5"/>
    <w:basedOn w:val="221"/>
    <w:rsid w:val="00730194"/>
    <w:rPr>
      <w:b/>
      <w:bCs/>
      <w:noProof/>
      <w:sz w:val="25"/>
      <w:szCs w:val="25"/>
      <w:shd w:val="clear" w:color="auto" w:fill="FFFFFF"/>
    </w:rPr>
  </w:style>
  <w:style w:type="character" w:customStyle="1" w:styleId="132pt1">
    <w:name w:val="Основной текст (13) + Интервал 2 pt1"/>
    <w:basedOn w:val="131"/>
    <w:rsid w:val="00730194"/>
    <w:rPr>
      <w:rFonts w:ascii="Calibri" w:hAnsi="Calibri"/>
      <w:spacing w:val="40"/>
      <w:sz w:val="34"/>
      <w:szCs w:val="34"/>
      <w:shd w:val="clear" w:color="auto" w:fill="FFFFFF"/>
    </w:rPr>
  </w:style>
  <w:style w:type="character" w:customStyle="1" w:styleId="137">
    <w:name w:val="Основной текст (13)7"/>
    <w:basedOn w:val="131"/>
    <w:rsid w:val="00730194"/>
    <w:rPr>
      <w:rFonts w:ascii="Calibri" w:hAnsi="Calibri"/>
      <w:sz w:val="34"/>
      <w:szCs w:val="34"/>
      <w:shd w:val="clear" w:color="auto" w:fill="FFFFFF"/>
    </w:rPr>
  </w:style>
  <w:style w:type="character" w:customStyle="1" w:styleId="136">
    <w:name w:val="Основной текст (13)6"/>
    <w:basedOn w:val="131"/>
    <w:rsid w:val="00730194"/>
    <w:rPr>
      <w:rFonts w:ascii="Calibri" w:hAnsi="Calibri"/>
      <w:noProof/>
      <w:sz w:val="34"/>
      <w:szCs w:val="34"/>
      <w:shd w:val="clear" w:color="auto" w:fill="FFFFFF"/>
    </w:rPr>
  </w:style>
  <w:style w:type="character" w:customStyle="1" w:styleId="175">
    <w:name w:val="Основной текст (17)5"/>
    <w:basedOn w:val="17"/>
    <w:rsid w:val="00730194"/>
    <w:rPr>
      <w:rFonts w:ascii="Times New Roman" w:hAnsi="Times New Roman" w:cs="Times New Roman"/>
      <w:b/>
      <w:bCs/>
      <w:spacing w:val="0"/>
      <w:shd w:val="clear" w:color="auto" w:fill="FFFFFF"/>
    </w:rPr>
  </w:style>
  <w:style w:type="character" w:customStyle="1" w:styleId="1740">
    <w:name w:val="Основной текст (17)4"/>
    <w:basedOn w:val="17"/>
    <w:rsid w:val="00730194"/>
    <w:rPr>
      <w:rFonts w:ascii="Times New Roman" w:hAnsi="Times New Roman" w:cs="Times New Roman"/>
      <w:b/>
      <w:bCs/>
      <w:noProof/>
      <w:spacing w:val="0"/>
      <w:shd w:val="clear" w:color="auto" w:fill="FFFFFF"/>
    </w:rPr>
  </w:style>
  <w:style w:type="character" w:customStyle="1" w:styleId="93">
    <w:name w:val="Основной текст + Курсив9"/>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1424">
    <w:name w:val="Основной текст (14)24"/>
    <w:basedOn w:val="14"/>
    <w:rsid w:val="00730194"/>
    <w:rPr>
      <w:rFonts w:ascii="Times New Roman" w:hAnsi="Times New Roman" w:cs="Times New Roman"/>
      <w:i/>
      <w:iCs/>
      <w:spacing w:val="0"/>
      <w:shd w:val="clear" w:color="auto" w:fill="FFFFFF"/>
    </w:rPr>
  </w:style>
  <w:style w:type="character" w:customStyle="1" w:styleId="1423">
    <w:name w:val="Основной текст (14)23"/>
    <w:basedOn w:val="14"/>
    <w:rsid w:val="00730194"/>
    <w:rPr>
      <w:rFonts w:ascii="Times New Roman" w:hAnsi="Times New Roman" w:cs="Times New Roman"/>
      <w:i/>
      <w:iCs/>
      <w:noProof/>
      <w:spacing w:val="0"/>
      <w:shd w:val="clear" w:color="auto" w:fill="FFFFFF"/>
    </w:rPr>
  </w:style>
  <w:style w:type="character" w:customStyle="1" w:styleId="341">
    <w:name w:val="Заголовок №34"/>
    <w:basedOn w:val="39"/>
    <w:rsid w:val="00730194"/>
    <w:rPr>
      <w:rFonts w:ascii="Calibri" w:eastAsia="Calibri" w:hAnsi="Calibri" w:cs="Calibri"/>
      <w:b/>
      <w:bCs/>
      <w:shd w:val="clear" w:color="auto" w:fill="FFFFFF"/>
      <w:lang w:eastAsia="ar-SA"/>
    </w:rPr>
  </w:style>
  <w:style w:type="character" w:customStyle="1" w:styleId="333">
    <w:name w:val="Заголовок №33"/>
    <w:basedOn w:val="39"/>
    <w:rsid w:val="00730194"/>
    <w:rPr>
      <w:rFonts w:ascii="Calibri" w:eastAsia="Calibri" w:hAnsi="Calibri" w:cs="Calibri"/>
      <w:b/>
      <w:bCs/>
      <w:noProof/>
      <w:shd w:val="clear" w:color="auto" w:fill="FFFFFF"/>
      <w:lang w:eastAsia="ar-SA"/>
    </w:rPr>
  </w:style>
  <w:style w:type="character" w:customStyle="1" w:styleId="3215">
    <w:name w:val="Заголовок №3 (2)15"/>
    <w:basedOn w:val="325"/>
    <w:rsid w:val="00730194"/>
    <w:rPr>
      <w:b/>
      <w:bCs/>
      <w:i/>
      <w:iCs/>
      <w:shd w:val="clear" w:color="auto" w:fill="FFFFFF"/>
    </w:rPr>
  </w:style>
  <w:style w:type="character" w:customStyle="1" w:styleId="82">
    <w:name w:val="Основной текст + Курсив8"/>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3214">
    <w:name w:val="Заголовок №3 (2)14"/>
    <w:basedOn w:val="325"/>
    <w:rsid w:val="00730194"/>
    <w:rPr>
      <w:b/>
      <w:bCs/>
      <w:i/>
      <w:iCs/>
      <w:shd w:val="clear" w:color="auto" w:fill="FFFFFF"/>
    </w:rPr>
  </w:style>
  <w:style w:type="character" w:customStyle="1" w:styleId="3213">
    <w:name w:val="Заголовок №3 (2)13"/>
    <w:basedOn w:val="325"/>
    <w:rsid w:val="00730194"/>
    <w:rPr>
      <w:b/>
      <w:bCs/>
      <w:i/>
      <w:iCs/>
      <w:shd w:val="clear" w:color="auto" w:fill="FFFFFF"/>
    </w:rPr>
  </w:style>
  <w:style w:type="character" w:customStyle="1" w:styleId="3211">
    <w:name w:val="Заголовок №3 (2)11"/>
    <w:basedOn w:val="325"/>
    <w:rsid w:val="00730194"/>
    <w:rPr>
      <w:b/>
      <w:bCs/>
      <w:i/>
      <w:iCs/>
      <w:shd w:val="clear" w:color="auto" w:fill="FFFFFF"/>
    </w:rPr>
  </w:style>
  <w:style w:type="character" w:customStyle="1" w:styleId="32100">
    <w:name w:val="Заголовок №3 (2)10"/>
    <w:basedOn w:val="325"/>
    <w:rsid w:val="00730194"/>
    <w:rPr>
      <w:b/>
      <w:bCs/>
      <w:i/>
      <w:iCs/>
      <w:shd w:val="clear" w:color="auto" w:fill="FFFFFF"/>
    </w:rPr>
  </w:style>
  <w:style w:type="character" w:customStyle="1" w:styleId="329">
    <w:name w:val="Заголовок №3 (2)9"/>
    <w:basedOn w:val="325"/>
    <w:rsid w:val="00730194"/>
    <w:rPr>
      <w:b/>
      <w:bCs/>
      <w:i/>
      <w:iCs/>
      <w:shd w:val="clear" w:color="auto" w:fill="FFFFFF"/>
    </w:rPr>
  </w:style>
  <w:style w:type="character" w:customStyle="1" w:styleId="328">
    <w:name w:val="Заголовок №3 (2)8"/>
    <w:basedOn w:val="325"/>
    <w:rsid w:val="00730194"/>
    <w:rPr>
      <w:b/>
      <w:bCs/>
      <w:i/>
      <w:iCs/>
      <w:shd w:val="clear" w:color="auto" w:fill="FFFFFF"/>
    </w:rPr>
  </w:style>
  <w:style w:type="character" w:customStyle="1" w:styleId="327">
    <w:name w:val="Заголовок №3 (2)7"/>
    <w:basedOn w:val="325"/>
    <w:rsid w:val="00730194"/>
    <w:rPr>
      <w:b/>
      <w:bCs/>
      <w:i/>
      <w:iCs/>
      <w:shd w:val="clear" w:color="auto" w:fill="FFFFFF"/>
    </w:rPr>
  </w:style>
  <w:style w:type="character" w:customStyle="1" w:styleId="1111">
    <w:name w:val="Заголовок №111"/>
    <w:basedOn w:val="1fd"/>
    <w:rsid w:val="00730194"/>
    <w:rPr>
      <w:rFonts w:ascii="Calibri" w:hAnsi="Calibri"/>
      <w:sz w:val="34"/>
      <w:szCs w:val="34"/>
      <w:shd w:val="clear" w:color="auto" w:fill="FFFFFF"/>
    </w:rPr>
  </w:style>
  <w:style w:type="character" w:customStyle="1" w:styleId="1100">
    <w:name w:val="Заголовок №110"/>
    <w:basedOn w:val="1fd"/>
    <w:rsid w:val="00730194"/>
    <w:rPr>
      <w:rFonts w:ascii="Calibri" w:hAnsi="Calibri"/>
      <w:noProof/>
      <w:sz w:val="34"/>
      <w:szCs w:val="34"/>
      <w:shd w:val="clear" w:color="auto" w:fill="FFFFFF"/>
    </w:rPr>
  </w:style>
  <w:style w:type="character" w:customStyle="1" w:styleId="afffff">
    <w:name w:val="Подпись к таблице"/>
    <w:basedOn w:val="a0"/>
    <w:rsid w:val="00730194"/>
    <w:rPr>
      <w:rFonts w:ascii="Times New Roman" w:hAnsi="Times New Roman" w:cs="Times New Roman"/>
      <w:b/>
      <w:bCs/>
      <w:spacing w:val="0"/>
      <w:sz w:val="20"/>
      <w:szCs w:val="20"/>
    </w:rPr>
  </w:style>
  <w:style w:type="character" w:customStyle="1" w:styleId="52">
    <w:name w:val="Подпись к таблице5"/>
    <w:basedOn w:val="a0"/>
    <w:rsid w:val="00730194"/>
    <w:rPr>
      <w:rFonts w:ascii="Times New Roman" w:hAnsi="Times New Roman" w:cs="Times New Roman"/>
      <w:b/>
      <w:bCs/>
      <w:noProof/>
      <w:spacing w:val="0"/>
      <w:sz w:val="20"/>
      <w:szCs w:val="20"/>
    </w:rPr>
  </w:style>
  <w:style w:type="character" w:customStyle="1" w:styleId="1958">
    <w:name w:val="Основной текст (19)58"/>
    <w:basedOn w:val="a0"/>
    <w:rsid w:val="00730194"/>
    <w:rPr>
      <w:rFonts w:ascii="Times New Roman" w:hAnsi="Times New Roman" w:cs="Times New Roman"/>
      <w:b/>
      <w:bCs/>
      <w:spacing w:val="0"/>
      <w:sz w:val="20"/>
      <w:szCs w:val="20"/>
    </w:rPr>
  </w:style>
  <w:style w:type="character" w:customStyle="1" w:styleId="1957">
    <w:name w:val="Основной текст (19)57"/>
    <w:basedOn w:val="a0"/>
    <w:rsid w:val="00730194"/>
    <w:rPr>
      <w:rFonts w:ascii="Times New Roman" w:hAnsi="Times New Roman" w:cs="Times New Roman"/>
      <w:b/>
      <w:bCs/>
      <w:noProof/>
      <w:spacing w:val="0"/>
      <w:sz w:val="20"/>
      <w:szCs w:val="20"/>
    </w:rPr>
  </w:style>
  <w:style w:type="character" w:customStyle="1" w:styleId="2220">
    <w:name w:val="Заголовок №2 (2)2"/>
    <w:basedOn w:val="221"/>
    <w:rsid w:val="00730194"/>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730194"/>
    <w:rPr>
      <w:rFonts w:ascii="Calibri" w:hAnsi="Calibri" w:cs="Calibri"/>
      <w:b/>
      <w:bCs/>
      <w:spacing w:val="0"/>
      <w:sz w:val="23"/>
      <w:szCs w:val="23"/>
      <w:shd w:val="clear" w:color="auto" w:fill="FFFFFF"/>
    </w:rPr>
  </w:style>
  <w:style w:type="character" w:customStyle="1" w:styleId="337">
    <w:name w:val="Заголовок №3 (3)7"/>
    <w:basedOn w:val="332"/>
    <w:rsid w:val="00730194"/>
    <w:rPr>
      <w:rFonts w:ascii="Calibri" w:hAnsi="Calibri" w:cs="Calibri"/>
      <w:b/>
      <w:bCs/>
      <w:spacing w:val="0"/>
      <w:sz w:val="23"/>
      <w:szCs w:val="23"/>
      <w:shd w:val="clear" w:color="auto" w:fill="FFFFFF"/>
    </w:rPr>
  </w:style>
  <w:style w:type="character" w:customStyle="1" w:styleId="83">
    <w:name w:val="Основной текст + Полужирный8"/>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72">
    <w:name w:val="Основной текст + Полужирный7"/>
    <w:aliases w:val="Курсив10"/>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64">
    <w:name w:val="Основной текст + Полужирный6"/>
    <w:aliases w:val="Курсив9"/>
    <w:basedOn w:val="aa"/>
    <w:rsid w:val="00730194"/>
    <w:rPr>
      <w:rFonts w:ascii="Times New Roman" w:eastAsia="Times New Roman" w:hAnsi="Times New Roman" w:cs="Times New Roman"/>
      <w:b/>
      <w:bCs/>
      <w:i/>
      <w:iCs/>
      <w:noProof/>
      <w:spacing w:val="0"/>
      <w:sz w:val="24"/>
      <w:szCs w:val="24"/>
      <w:shd w:val="clear" w:color="auto" w:fill="FFFFFF"/>
      <w:lang w:val="en-US"/>
    </w:rPr>
  </w:style>
  <w:style w:type="character" w:customStyle="1" w:styleId="1445">
    <w:name w:val="Основной текст (14)45"/>
    <w:basedOn w:val="14"/>
    <w:rsid w:val="00730194"/>
    <w:rPr>
      <w:i/>
      <w:iCs/>
      <w:noProof/>
      <w:shd w:val="clear" w:color="auto" w:fill="FFFFFF"/>
    </w:rPr>
  </w:style>
  <w:style w:type="character" w:customStyle="1" w:styleId="1443">
    <w:name w:val="Основной текст (14)43"/>
    <w:basedOn w:val="14"/>
    <w:rsid w:val="00730194"/>
    <w:rPr>
      <w:i/>
      <w:iCs/>
      <w:noProof/>
      <w:shd w:val="clear" w:color="auto" w:fill="FFFFFF"/>
    </w:rPr>
  </w:style>
  <w:style w:type="character" w:customStyle="1" w:styleId="1441">
    <w:name w:val="Основной текст (14)41"/>
    <w:basedOn w:val="14"/>
    <w:rsid w:val="00730194"/>
    <w:rPr>
      <w:i/>
      <w:iCs/>
      <w:noProof/>
      <w:shd w:val="clear" w:color="auto" w:fill="FFFFFF"/>
    </w:rPr>
  </w:style>
  <w:style w:type="character" w:customStyle="1" w:styleId="1439">
    <w:name w:val="Основной текст (14)39"/>
    <w:basedOn w:val="14"/>
    <w:rsid w:val="00730194"/>
    <w:rPr>
      <w:rFonts w:ascii="Times New Roman" w:hAnsi="Times New Roman" w:cs="Times New Roman"/>
      <w:i/>
      <w:iCs/>
      <w:noProof/>
      <w:spacing w:val="0"/>
      <w:shd w:val="clear" w:color="auto" w:fill="FFFFFF"/>
    </w:rPr>
  </w:style>
  <w:style w:type="character" w:customStyle="1" w:styleId="372">
    <w:name w:val="Заголовок №37"/>
    <w:basedOn w:val="39"/>
    <w:rsid w:val="00730194"/>
    <w:rPr>
      <w:rFonts w:ascii="Times New Roman" w:eastAsia="Calibri" w:hAnsi="Times New Roman" w:cs="Times New Roman"/>
      <w:b/>
      <w:bCs/>
      <w:spacing w:val="0"/>
      <w:shd w:val="clear" w:color="auto" w:fill="FFFFFF"/>
      <w:lang w:eastAsia="ar-SA"/>
    </w:rPr>
  </w:style>
  <w:style w:type="character" w:customStyle="1" w:styleId="1437">
    <w:name w:val="Основной текст (14)37"/>
    <w:basedOn w:val="14"/>
    <w:rsid w:val="00730194"/>
    <w:rPr>
      <w:rFonts w:ascii="Times New Roman" w:hAnsi="Times New Roman" w:cs="Times New Roman"/>
      <w:i/>
      <w:iCs/>
      <w:noProof/>
      <w:spacing w:val="0"/>
      <w:shd w:val="clear" w:color="auto" w:fill="FFFFFF"/>
    </w:rPr>
  </w:style>
  <w:style w:type="character" w:customStyle="1" w:styleId="1435">
    <w:name w:val="Основной текст (14)35"/>
    <w:basedOn w:val="14"/>
    <w:rsid w:val="00730194"/>
    <w:rPr>
      <w:rFonts w:ascii="Times New Roman" w:hAnsi="Times New Roman" w:cs="Times New Roman"/>
      <w:i/>
      <w:iCs/>
      <w:noProof/>
      <w:spacing w:val="0"/>
      <w:shd w:val="clear" w:color="auto" w:fill="FFFFFF"/>
    </w:rPr>
  </w:style>
  <w:style w:type="character" w:customStyle="1" w:styleId="1433">
    <w:name w:val="Основной текст (14)33"/>
    <w:basedOn w:val="14"/>
    <w:rsid w:val="00730194"/>
    <w:rPr>
      <w:rFonts w:ascii="Times New Roman" w:hAnsi="Times New Roman" w:cs="Times New Roman"/>
      <w:i/>
      <w:iCs/>
      <w:noProof/>
      <w:spacing w:val="0"/>
      <w:shd w:val="clear" w:color="auto" w:fill="FFFFFF"/>
    </w:rPr>
  </w:style>
  <w:style w:type="character" w:customStyle="1" w:styleId="1431">
    <w:name w:val="Основной текст (14)31"/>
    <w:basedOn w:val="14"/>
    <w:rsid w:val="00730194"/>
    <w:rPr>
      <w:rFonts w:ascii="Times New Roman" w:hAnsi="Times New Roman" w:cs="Times New Roman"/>
      <w:i/>
      <w:iCs/>
      <w:noProof/>
      <w:spacing w:val="0"/>
      <w:shd w:val="clear" w:color="auto" w:fill="FFFFFF"/>
    </w:rPr>
  </w:style>
  <w:style w:type="character" w:customStyle="1" w:styleId="1429">
    <w:name w:val="Основной текст (14)29"/>
    <w:basedOn w:val="14"/>
    <w:rsid w:val="00730194"/>
    <w:rPr>
      <w:rFonts w:ascii="Times New Roman" w:hAnsi="Times New Roman" w:cs="Times New Roman"/>
      <w:i/>
      <w:iCs/>
      <w:noProof/>
      <w:spacing w:val="0"/>
      <w:shd w:val="clear" w:color="auto" w:fill="FFFFFF"/>
    </w:rPr>
  </w:style>
  <w:style w:type="character" w:customStyle="1" w:styleId="1427">
    <w:name w:val="Основной текст (14)27"/>
    <w:basedOn w:val="14"/>
    <w:rsid w:val="00730194"/>
    <w:rPr>
      <w:rFonts w:ascii="Times New Roman" w:hAnsi="Times New Roman" w:cs="Times New Roman"/>
      <w:i/>
      <w:iCs/>
      <w:noProof/>
      <w:spacing w:val="0"/>
      <w:shd w:val="clear" w:color="auto" w:fill="FFFFFF"/>
    </w:rPr>
  </w:style>
  <w:style w:type="character" w:customStyle="1" w:styleId="1425">
    <w:name w:val="Основной текст (14)25"/>
    <w:basedOn w:val="14"/>
    <w:rsid w:val="00730194"/>
    <w:rPr>
      <w:rFonts w:ascii="Times New Roman" w:hAnsi="Times New Roman" w:cs="Times New Roman"/>
      <w:i/>
      <w:iCs/>
      <w:noProof/>
      <w:spacing w:val="0"/>
      <w:shd w:val="clear" w:color="auto" w:fill="FFFFFF"/>
    </w:rPr>
  </w:style>
  <w:style w:type="character" w:customStyle="1" w:styleId="1710">
    <w:name w:val="Основной текст (17)10"/>
    <w:basedOn w:val="17"/>
    <w:rsid w:val="00730194"/>
    <w:rPr>
      <w:b/>
      <w:bCs/>
      <w:shd w:val="clear" w:color="auto" w:fill="FFFFFF"/>
    </w:rPr>
  </w:style>
  <w:style w:type="character" w:customStyle="1" w:styleId="179">
    <w:name w:val="Основной текст (17)9"/>
    <w:basedOn w:val="17"/>
    <w:rsid w:val="00730194"/>
    <w:rPr>
      <w:b/>
      <w:bCs/>
      <w:noProof/>
      <w:shd w:val="clear" w:color="auto" w:fill="FFFFFF"/>
    </w:rPr>
  </w:style>
  <w:style w:type="character" w:customStyle="1" w:styleId="351">
    <w:name w:val="Заголовок №35"/>
    <w:basedOn w:val="39"/>
    <w:rsid w:val="00730194"/>
    <w:rPr>
      <w:rFonts w:ascii="Times New Roman" w:eastAsia="Calibri" w:hAnsi="Times New Roman" w:cs="Times New Roman"/>
      <w:b/>
      <w:bCs/>
      <w:noProof/>
      <w:spacing w:val="0"/>
      <w:shd w:val="clear" w:color="auto" w:fill="FFFFFF"/>
      <w:lang w:eastAsia="ar-SA"/>
    </w:rPr>
  </w:style>
  <w:style w:type="character" w:customStyle="1" w:styleId="14106">
    <w:name w:val="Основной текст (14)106"/>
    <w:basedOn w:val="14"/>
    <w:rsid w:val="00730194"/>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1"/>
    <w:rsid w:val="00730194"/>
    <w:rPr>
      <w:rFonts w:ascii="Calibri" w:hAnsi="Calibri"/>
      <w:spacing w:val="40"/>
      <w:sz w:val="34"/>
      <w:szCs w:val="34"/>
      <w:shd w:val="clear" w:color="auto" w:fill="FFFFFF"/>
    </w:rPr>
  </w:style>
  <w:style w:type="character" w:customStyle="1" w:styleId="139">
    <w:name w:val="Основной текст (13)9"/>
    <w:basedOn w:val="131"/>
    <w:rsid w:val="00730194"/>
    <w:rPr>
      <w:rFonts w:ascii="Calibri" w:hAnsi="Calibri"/>
      <w:sz w:val="34"/>
      <w:szCs w:val="34"/>
      <w:shd w:val="clear" w:color="auto" w:fill="FFFFFF"/>
    </w:rPr>
  </w:style>
  <w:style w:type="character" w:customStyle="1" w:styleId="138">
    <w:name w:val="Основной текст (13)8"/>
    <w:basedOn w:val="131"/>
    <w:rsid w:val="00730194"/>
    <w:rPr>
      <w:rFonts w:ascii="Calibri" w:hAnsi="Calibri"/>
      <w:noProof/>
      <w:sz w:val="34"/>
      <w:szCs w:val="34"/>
      <w:shd w:val="clear" w:color="auto" w:fill="FFFFFF"/>
    </w:rPr>
  </w:style>
  <w:style w:type="character" w:customStyle="1" w:styleId="1230">
    <w:name w:val="Основной текст (12) + Курсив3"/>
    <w:basedOn w:val="a0"/>
    <w:rsid w:val="00730194"/>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730194"/>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730194"/>
    <w:rPr>
      <w:rFonts w:ascii="Times New Roman" w:hAnsi="Times New Roman" w:cs="Times New Roman"/>
      <w:i/>
      <w:iCs/>
      <w:spacing w:val="0"/>
      <w:sz w:val="19"/>
      <w:szCs w:val="19"/>
      <w:u w:val="single"/>
      <w:lang w:bidi="ar-SA"/>
    </w:rPr>
  </w:style>
  <w:style w:type="paragraph" w:customStyle="1" w:styleId="afffff0">
    <w:name w:val="А_стиль"/>
    <w:basedOn w:val="a"/>
    <w:link w:val="afffff1"/>
    <w:qFormat/>
    <w:rsid w:val="00730194"/>
    <w:pPr>
      <w:spacing w:after="0" w:line="240" w:lineRule="auto"/>
      <w:ind w:firstLine="454"/>
    </w:pPr>
    <w:rPr>
      <w:rFonts w:ascii="Arial Unicode MS" w:eastAsia="Calibri" w:hAnsi="Arial Unicode MS" w:cs="Times New Roman"/>
      <w:color w:val="000000"/>
      <w:sz w:val="24"/>
      <w:szCs w:val="28"/>
    </w:rPr>
  </w:style>
  <w:style w:type="character" w:customStyle="1" w:styleId="afffff1">
    <w:name w:val="А_стиль Знак"/>
    <w:basedOn w:val="a0"/>
    <w:link w:val="afffff0"/>
    <w:rsid w:val="00730194"/>
    <w:rPr>
      <w:rFonts w:ascii="Arial Unicode MS" w:eastAsia="Calibri" w:hAnsi="Arial Unicode MS" w:cs="Times New Roman"/>
      <w:color w:val="000000"/>
      <w:sz w:val="24"/>
      <w:szCs w:val="28"/>
    </w:rPr>
  </w:style>
  <w:style w:type="character" w:customStyle="1" w:styleId="127">
    <w:name w:val="Основной текст (12)_"/>
    <w:basedOn w:val="a0"/>
    <w:link w:val="1212"/>
    <w:rsid w:val="00730194"/>
    <w:rPr>
      <w:sz w:val="19"/>
      <w:szCs w:val="19"/>
      <w:shd w:val="clear" w:color="auto" w:fill="FFFFFF"/>
    </w:rPr>
  </w:style>
  <w:style w:type="paragraph" w:customStyle="1" w:styleId="1212">
    <w:name w:val="Основной текст (12)1"/>
    <w:basedOn w:val="a"/>
    <w:link w:val="127"/>
    <w:rsid w:val="00730194"/>
    <w:pPr>
      <w:shd w:val="clear" w:color="auto" w:fill="FFFFFF"/>
      <w:spacing w:before="240" w:after="0" w:line="192" w:lineRule="exact"/>
    </w:pPr>
    <w:rPr>
      <w:sz w:val="19"/>
      <w:szCs w:val="19"/>
    </w:rPr>
  </w:style>
  <w:style w:type="character" w:customStyle="1" w:styleId="153">
    <w:name w:val="Основной текст (15)_"/>
    <w:basedOn w:val="a0"/>
    <w:link w:val="1510"/>
    <w:rsid w:val="00730194"/>
    <w:rPr>
      <w:i/>
      <w:iCs/>
      <w:sz w:val="19"/>
      <w:szCs w:val="19"/>
      <w:shd w:val="clear" w:color="auto" w:fill="FFFFFF"/>
    </w:rPr>
  </w:style>
  <w:style w:type="paragraph" w:customStyle="1" w:styleId="1510">
    <w:name w:val="Основной текст (15)1"/>
    <w:basedOn w:val="a"/>
    <w:link w:val="153"/>
    <w:rsid w:val="00730194"/>
    <w:pPr>
      <w:shd w:val="clear" w:color="auto" w:fill="FFFFFF"/>
      <w:spacing w:after="0" w:line="192" w:lineRule="exact"/>
      <w:jc w:val="both"/>
    </w:pPr>
    <w:rPr>
      <w:i/>
      <w:iCs/>
      <w:sz w:val="19"/>
      <w:szCs w:val="19"/>
    </w:rPr>
  </w:style>
  <w:style w:type="character" w:customStyle="1" w:styleId="382">
    <w:name w:val="Основной текст + Полужирный38"/>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162">
    <w:name w:val="Основной текст (16)_"/>
    <w:basedOn w:val="a0"/>
    <w:link w:val="1610"/>
    <w:rsid w:val="00730194"/>
    <w:rPr>
      <w:rFonts w:ascii="Calibri" w:hAnsi="Calibri"/>
      <w:b/>
      <w:bCs/>
      <w:sz w:val="23"/>
      <w:szCs w:val="23"/>
      <w:shd w:val="clear" w:color="auto" w:fill="FFFFFF"/>
    </w:rPr>
  </w:style>
  <w:style w:type="paragraph" w:customStyle="1" w:styleId="1610">
    <w:name w:val="Основной текст (16)1"/>
    <w:basedOn w:val="a"/>
    <w:link w:val="162"/>
    <w:rsid w:val="00730194"/>
    <w:pPr>
      <w:shd w:val="clear" w:color="auto" w:fill="FFFFFF"/>
      <w:spacing w:before="180" w:after="60" w:line="254" w:lineRule="exact"/>
      <w:jc w:val="center"/>
    </w:pPr>
    <w:rPr>
      <w:rFonts w:ascii="Calibri" w:hAnsi="Calibri"/>
      <w:b/>
      <w:bCs/>
      <w:sz w:val="23"/>
      <w:szCs w:val="23"/>
    </w:rPr>
  </w:style>
  <w:style w:type="character" w:customStyle="1" w:styleId="3130">
    <w:name w:val="Заголовок №313"/>
    <w:basedOn w:val="39"/>
    <w:rsid w:val="00730194"/>
    <w:rPr>
      <w:rFonts w:ascii="Times New Roman" w:eastAsia="Calibri" w:hAnsi="Times New Roman" w:cs="Times New Roman"/>
      <w:b/>
      <w:bCs/>
      <w:noProof/>
      <w:spacing w:val="0"/>
      <w:shd w:val="clear" w:color="auto" w:fill="FFFFFF"/>
      <w:lang w:eastAsia="ar-SA"/>
    </w:rPr>
  </w:style>
  <w:style w:type="character" w:customStyle="1" w:styleId="233">
    <w:name w:val="Заголовок №2 (3)_"/>
    <w:basedOn w:val="a0"/>
    <w:link w:val="234"/>
    <w:rsid w:val="00730194"/>
    <w:rPr>
      <w:b/>
      <w:bCs/>
      <w:i/>
      <w:iCs/>
      <w:shd w:val="clear" w:color="auto" w:fill="FFFFFF"/>
    </w:rPr>
  </w:style>
  <w:style w:type="paragraph" w:customStyle="1" w:styleId="234">
    <w:name w:val="Заголовок №2 (3)"/>
    <w:basedOn w:val="a"/>
    <w:link w:val="233"/>
    <w:rsid w:val="00730194"/>
    <w:pPr>
      <w:shd w:val="clear" w:color="auto" w:fill="FFFFFF"/>
      <w:spacing w:after="0" w:line="211" w:lineRule="exact"/>
      <w:ind w:firstLine="400"/>
      <w:jc w:val="both"/>
      <w:outlineLvl w:val="1"/>
    </w:pPr>
    <w:rPr>
      <w:b/>
      <w:bCs/>
      <w:i/>
      <w:iCs/>
    </w:rPr>
  </w:style>
  <w:style w:type="character" w:customStyle="1" w:styleId="afffff2">
    <w:name w:val="Подпись к таблице_"/>
    <w:basedOn w:val="a0"/>
    <w:link w:val="1ff"/>
    <w:rsid w:val="00730194"/>
    <w:rPr>
      <w:b/>
      <w:bCs/>
      <w:shd w:val="clear" w:color="auto" w:fill="FFFFFF"/>
    </w:rPr>
  </w:style>
  <w:style w:type="paragraph" w:customStyle="1" w:styleId="1ff">
    <w:name w:val="Подпись к таблице1"/>
    <w:basedOn w:val="a"/>
    <w:link w:val="afffff2"/>
    <w:rsid w:val="00730194"/>
    <w:pPr>
      <w:shd w:val="clear" w:color="auto" w:fill="FFFFFF"/>
      <w:spacing w:after="0" w:line="240" w:lineRule="atLeast"/>
    </w:pPr>
    <w:rPr>
      <w:b/>
      <w:bCs/>
    </w:rPr>
  </w:style>
  <w:style w:type="character" w:customStyle="1" w:styleId="336">
    <w:name w:val="Заголовок №3 (3)6"/>
    <w:basedOn w:val="332"/>
    <w:rsid w:val="00730194"/>
    <w:rPr>
      <w:rFonts w:ascii="Calibri" w:hAnsi="Calibri" w:cs="Calibri"/>
      <w:b/>
      <w:bCs/>
      <w:spacing w:val="0"/>
      <w:sz w:val="23"/>
      <w:szCs w:val="23"/>
      <w:shd w:val="clear" w:color="auto" w:fill="FFFFFF"/>
    </w:rPr>
  </w:style>
  <w:style w:type="character" w:customStyle="1" w:styleId="326">
    <w:name w:val="Заголовок №3 (2)6"/>
    <w:basedOn w:val="325"/>
    <w:rsid w:val="00730194"/>
    <w:rPr>
      <w:rFonts w:ascii="Times New Roman" w:hAnsi="Times New Roman" w:cs="Times New Roman"/>
      <w:b/>
      <w:bCs/>
      <w:i/>
      <w:iCs/>
      <w:spacing w:val="0"/>
      <w:shd w:val="clear" w:color="auto" w:fill="FFFFFF"/>
    </w:rPr>
  </w:style>
  <w:style w:type="character" w:customStyle="1" w:styleId="3250">
    <w:name w:val="Заголовок №3 (2)5"/>
    <w:basedOn w:val="325"/>
    <w:rsid w:val="00730194"/>
    <w:rPr>
      <w:rFonts w:ascii="Times New Roman" w:hAnsi="Times New Roman" w:cs="Times New Roman"/>
      <w:b/>
      <w:bCs/>
      <w:i/>
      <w:iCs/>
      <w:spacing w:val="0"/>
      <w:shd w:val="clear" w:color="auto" w:fill="FFFFFF"/>
    </w:rPr>
  </w:style>
  <w:style w:type="character" w:customStyle="1" w:styleId="3240">
    <w:name w:val="Заголовок №3 (2)4"/>
    <w:basedOn w:val="325"/>
    <w:rsid w:val="00730194"/>
    <w:rPr>
      <w:rFonts w:ascii="Times New Roman" w:hAnsi="Times New Roman" w:cs="Times New Roman"/>
      <w:b/>
      <w:bCs/>
      <w:i/>
      <w:iCs/>
      <w:spacing w:val="0"/>
      <w:shd w:val="clear" w:color="auto" w:fill="FFFFFF"/>
    </w:rPr>
  </w:style>
  <w:style w:type="character" w:customStyle="1" w:styleId="3230">
    <w:name w:val="Заголовок №3 (2)3"/>
    <w:basedOn w:val="325"/>
    <w:rsid w:val="00730194"/>
    <w:rPr>
      <w:rFonts w:ascii="Times New Roman" w:hAnsi="Times New Roman" w:cs="Times New Roman"/>
      <w:b/>
      <w:bCs/>
      <w:i/>
      <w:iCs/>
      <w:spacing w:val="0"/>
      <w:shd w:val="clear" w:color="auto" w:fill="FFFFFF"/>
    </w:rPr>
  </w:style>
  <w:style w:type="character" w:customStyle="1" w:styleId="3220">
    <w:name w:val="Заголовок №3 (2)2"/>
    <w:basedOn w:val="325"/>
    <w:rsid w:val="00730194"/>
    <w:rPr>
      <w:rFonts w:ascii="Times New Roman" w:hAnsi="Times New Roman" w:cs="Times New Roman"/>
      <w:b/>
      <w:bCs/>
      <w:i/>
      <w:iCs/>
      <w:spacing w:val="0"/>
      <w:shd w:val="clear" w:color="auto" w:fill="FFFFFF"/>
    </w:rPr>
  </w:style>
  <w:style w:type="character" w:customStyle="1" w:styleId="335">
    <w:name w:val="Заголовок №3 (3)5"/>
    <w:basedOn w:val="332"/>
    <w:rsid w:val="00730194"/>
    <w:rPr>
      <w:rFonts w:ascii="Calibri" w:hAnsi="Calibri" w:cs="Calibri"/>
      <w:b/>
      <w:bCs/>
      <w:spacing w:val="0"/>
      <w:sz w:val="23"/>
      <w:szCs w:val="23"/>
      <w:shd w:val="clear" w:color="auto" w:fill="FFFFFF"/>
    </w:rPr>
  </w:style>
  <w:style w:type="character" w:customStyle="1" w:styleId="334">
    <w:name w:val="Заголовок №3 (3)4"/>
    <w:basedOn w:val="332"/>
    <w:rsid w:val="00730194"/>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730194"/>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a"/>
    <w:rsid w:val="00730194"/>
    <w:rPr>
      <w:rFonts w:ascii="Times New Roman" w:eastAsia="Times New Roman" w:hAnsi="Times New Roman" w:cs="Times New Roman"/>
      <w:b/>
      <w:bCs/>
      <w:spacing w:val="0"/>
      <w:sz w:val="24"/>
      <w:szCs w:val="24"/>
      <w:shd w:val="clear" w:color="auto" w:fill="FFFFFF"/>
      <w:lang w:val="en-US"/>
    </w:rPr>
  </w:style>
  <w:style w:type="character" w:customStyle="1" w:styleId="32a">
    <w:name w:val="Заголовок №32"/>
    <w:basedOn w:val="39"/>
    <w:rsid w:val="00730194"/>
    <w:rPr>
      <w:rFonts w:ascii="Times New Roman" w:eastAsia="Calibri" w:hAnsi="Times New Roman" w:cs="Times New Roman"/>
      <w:b/>
      <w:bCs/>
      <w:spacing w:val="0"/>
      <w:shd w:val="clear" w:color="auto" w:fill="FFFFFF"/>
      <w:lang w:eastAsia="ar-SA"/>
    </w:rPr>
  </w:style>
  <w:style w:type="character" w:customStyle="1" w:styleId="4a">
    <w:name w:val="Основной текст + Полужирный4"/>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1730">
    <w:name w:val="Основной текст (17)3"/>
    <w:basedOn w:val="17"/>
    <w:rsid w:val="00730194"/>
    <w:rPr>
      <w:rFonts w:ascii="Times New Roman" w:hAnsi="Times New Roman" w:cs="Times New Roman"/>
      <w:b/>
      <w:bCs/>
      <w:spacing w:val="0"/>
      <w:shd w:val="clear" w:color="auto" w:fill="FFFFFF"/>
    </w:rPr>
  </w:style>
  <w:style w:type="character" w:customStyle="1" w:styleId="4b">
    <w:name w:val="Заголовок №4_"/>
    <w:basedOn w:val="a0"/>
    <w:link w:val="411"/>
    <w:rsid w:val="00730194"/>
    <w:rPr>
      <w:b/>
      <w:bCs/>
      <w:shd w:val="clear" w:color="auto" w:fill="FFFFFF"/>
    </w:rPr>
  </w:style>
  <w:style w:type="paragraph" w:customStyle="1" w:styleId="411">
    <w:name w:val="Заголовок №41"/>
    <w:basedOn w:val="a"/>
    <w:link w:val="4b"/>
    <w:rsid w:val="00730194"/>
    <w:pPr>
      <w:shd w:val="clear" w:color="auto" w:fill="FFFFFF"/>
      <w:spacing w:after="0" w:line="211" w:lineRule="exact"/>
      <w:jc w:val="both"/>
      <w:outlineLvl w:val="3"/>
    </w:pPr>
    <w:rPr>
      <w:b/>
      <w:bCs/>
    </w:rPr>
  </w:style>
  <w:style w:type="character" w:customStyle="1" w:styleId="4c">
    <w:name w:val="Заголовок №4"/>
    <w:basedOn w:val="4b"/>
    <w:rsid w:val="00730194"/>
    <w:rPr>
      <w:b/>
      <w:bCs/>
      <w:noProof/>
      <w:shd w:val="clear" w:color="auto" w:fill="FFFFFF"/>
    </w:rPr>
  </w:style>
  <w:style w:type="character" w:customStyle="1" w:styleId="4210">
    <w:name w:val="Заголовок №421"/>
    <w:basedOn w:val="4b"/>
    <w:rsid w:val="00730194"/>
    <w:rPr>
      <w:b/>
      <w:bCs/>
      <w:noProof/>
      <w:shd w:val="clear" w:color="auto" w:fill="FFFFFF"/>
    </w:rPr>
  </w:style>
  <w:style w:type="character" w:customStyle="1" w:styleId="419">
    <w:name w:val="Заголовок №419"/>
    <w:basedOn w:val="4b"/>
    <w:rsid w:val="00730194"/>
    <w:rPr>
      <w:b/>
      <w:bCs/>
      <w:noProof/>
      <w:shd w:val="clear" w:color="auto" w:fill="FFFFFF"/>
    </w:rPr>
  </w:style>
  <w:style w:type="character" w:customStyle="1" w:styleId="418">
    <w:name w:val="Заголовок №418"/>
    <w:basedOn w:val="4b"/>
    <w:rsid w:val="00730194"/>
    <w:rPr>
      <w:b/>
      <w:bCs/>
      <w:noProof/>
      <w:shd w:val="clear" w:color="auto" w:fill="FFFFFF"/>
    </w:rPr>
  </w:style>
  <w:style w:type="character" w:customStyle="1" w:styleId="3Calibri">
    <w:name w:val="Заголовок №3 + Calibri"/>
    <w:aliases w:val="11,5 pt9"/>
    <w:basedOn w:val="39"/>
    <w:rsid w:val="00730194"/>
    <w:rPr>
      <w:rFonts w:ascii="Calibri" w:eastAsia="Calibri" w:hAnsi="Calibri" w:cs="Calibri"/>
      <w:b/>
      <w:bCs/>
      <w:spacing w:val="0"/>
      <w:sz w:val="23"/>
      <w:szCs w:val="23"/>
      <w:shd w:val="clear" w:color="auto" w:fill="FFFFFF"/>
      <w:lang w:eastAsia="ar-SA"/>
    </w:rPr>
  </w:style>
  <w:style w:type="character" w:customStyle="1" w:styleId="3Calibri1">
    <w:name w:val="Заголовок №3 + Calibri1"/>
    <w:aliases w:val="111,5 pt8"/>
    <w:basedOn w:val="39"/>
    <w:rsid w:val="00730194"/>
    <w:rPr>
      <w:rFonts w:ascii="Calibri" w:eastAsia="Calibri" w:hAnsi="Calibri" w:cs="Calibri"/>
      <w:b/>
      <w:bCs/>
      <w:noProof/>
      <w:spacing w:val="0"/>
      <w:sz w:val="23"/>
      <w:szCs w:val="23"/>
      <w:shd w:val="clear" w:color="auto" w:fill="FFFFFF"/>
      <w:lang w:eastAsia="ar-SA"/>
    </w:rPr>
  </w:style>
  <w:style w:type="character" w:customStyle="1" w:styleId="417">
    <w:name w:val="Заголовок №417"/>
    <w:basedOn w:val="4b"/>
    <w:rsid w:val="00730194"/>
    <w:rPr>
      <w:b/>
      <w:bCs/>
      <w:shd w:val="clear" w:color="auto" w:fill="FFFFFF"/>
    </w:rPr>
  </w:style>
  <w:style w:type="character" w:customStyle="1" w:styleId="422">
    <w:name w:val="Заголовок №4 (2)_"/>
    <w:basedOn w:val="a0"/>
    <w:link w:val="4211"/>
    <w:rsid w:val="00730194"/>
    <w:rPr>
      <w:rFonts w:ascii="Calibri" w:hAnsi="Calibri"/>
      <w:b/>
      <w:bCs/>
      <w:sz w:val="23"/>
      <w:szCs w:val="23"/>
      <w:shd w:val="clear" w:color="auto" w:fill="FFFFFF"/>
    </w:rPr>
  </w:style>
  <w:style w:type="paragraph" w:customStyle="1" w:styleId="4211">
    <w:name w:val="Заголовок №4 (2)1"/>
    <w:basedOn w:val="a"/>
    <w:link w:val="422"/>
    <w:rsid w:val="00730194"/>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730194"/>
    <w:rPr>
      <w:rFonts w:ascii="Calibri" w:hAnsi="Calibri"/>
      <w:b/>
      <w:bCs/>
      <w:sz w:val="23"/>
      <w:szCs w:val="23"/>
      <w:shd w:val="clear" w:color="auto" w:fill="FFFFFF"/>
    </w:rPr>
  </w:style>
  <w:style w:type="character" w:customStyle="1" w:styleId="3b">
    <w:name w:val="Основной текст + Полужирный3"/>
    <w:aliases w:val="Курсив8"/>
    <w:basedOn w:val="aa"/>
    <w:rsid w:val="00730194"/>
    <w:rPr>
      <w:rFonts w:ascii="Times New Roman" w:eastAsia="Times New Roman" w:hAnsi="Times New Roman" w:cs="Times New Roman"/>
      <w:b/>
      <w:bCs/>
      <w:i/>
      <w:iCs/>
      <w:spacing w:val="0"/>
      <w:sz w:val="24"/>
      <w:szCs w:val="24"/>
      <w:shd w:val="clear" w:color="auto" w:fill="FFFFFF"/>
      <w:lang w:val="en-US"/>
    </w:rPr>
  </w:style>
  <w:style w:type="character" w:customStyle="1" w:styleId="73">
    <w:name w:val="Основной текст + Курсив7"/>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431">
    <w:name w:val="Заголовок №4 (3)_"/>
    <w:basedOn w:val="a0"/>
    <w:link w:val="4310"/>
    <w:rsid w:val="00730194"/>
    <w:rPr>
      <w:b/>
      <w:bCs/>
      <w:i/>
      <w:iCs/>
      <w:shd w:val="clear" w:color="auto" w:fill="FFFFFF"/>
    </w:rPr>
  </w:style>
  <w:style w:type="paragraph" w:customStyle="1" w:styleId="4310">
    <w:name w:val="Заголовок №4 (3)1"/>
    <w:basedOn w:val="a"/>
    <w:link w:val="431"/>
    <w:rsid w:val="00730194"/>
    <w:pPr>
      <w:shd w:val="clear" w:color="auto" w:fill="FFFFFF"/>
      <w:spacing w:after="0" w:line="211" w:lineRule="exact"/>
      <w:jc w:val="both"/>
      <w:outlineLvl w:val="3"/>
    </w:pPr>
    <w:rPr>
      <w:b/>
      <w:bCs/>
      <w:i/>
      <w:iCs/>
    </w:rPr>
  </w:style>
  <w:style w:type="character" w:customStyle="1" w:styleId="432">
    <w:name w:val="Заголовок №4 (3)"/>
    <w:basedOn w:val="431"/>
    <w:rsid w:val="00730194"/>
    <w:rPr>
      <w:b/>
      <w:bCs/>
      <w:i/>
      <w:iCs/>
      <w:shd w:val="clear" w:color="auto" w:fill="FFFFFF"/>
    </w:rPr>
  </w:style>
  <w:style w:type="character" w:customStyle="1" w:styleId="433">
    <w:name w:val="Заголовок №4 (3)3"/>
    <w:basedOn w:val="431"/>
    <w:rsid w:val="00730194"/>
    <w:rPr>
      <w:b/>
      <w:bCs/>
      <w:i/>
      <w:iCs/>
      <w:shd w:val="clear" w:color="auto" w:fill="FFFFFF"/>
    </w:rPr>
  </w:style>
  <w:style w:type="character" w:customStyle="1" w:styleId="480">
    <w:name w:val="Основной текст + Полужирный48"/>
    <w:basedOn w:val="aa"/>
    <w:rsid w:val="00730194"/>
    <w:rPr>
      <w:rFonts w:ascii="Times New Roman" w:eastAsia="Times New Roman" w:hAnsi="Times New Roman" w:cs="Times New Roman"/>
      <w:b/>
      <w:bCs/>
      <w:noProof/>
      <w:spacing w:val="0"/>
      <w:sz w:val="24"/>
      <w:szCs w:val="24"/>
      <w:shd w:val="clear" w:color="auto" w:fill="FFFFFF"/>
      <w:lang w:val="en-US"/>
    </w:rPr>
  </w:style>
  <w:style w:type="character" w:customStyle="1" w:styleId="429">
    <w:name w:val="Заголовок №4 (2)9"/>
    <w:basedOn w:val="422"/>
    <w:rsid w:val="00730194"/>
    <w:rPr>
      <w:rFonts w:ascii="Calibri" w:hAnsi="Calibri" w:cs="Calibri"/>
      <w:b/>
      <w:bCs/>
      <w:spacing w:val="0"/>
      <w:sz w:val="23"/>
      <w:szCs w:val="23"/>
      <w:shd w:val="clear" w:color="auto" w:fill="FFFFFF"/>
    </w:rPr>
  </w:style>
  <w:style w:type="character" w:customStyle="1" w:styleId="65">
    <w:name w:val="Основной текст + Курсив6"/>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94">
    <w:name w:val="Основной текст + 9"/>
    <w:aliases w:val="5 pt7,Курсив7,Интервал 0 pt"/>
    <w:basedOn w:val="aa"/>
    <w:rsid w:val="00730194"/>
    <w:rPr>
      <w:rFonts w:ascii="Times New Roman" w:eastAsia="Times New Roman" w:hAnsi="Times New Roman" w:cs="Times New Roman"/>
      <w:i/>
      <w:iCs/>
      <w:spacing w:val="10"/>
      <w:sz w:val="19"/>
      <w:szCs w:val="19"/>
      <w:shd w:val="clear" w:color="auto" w:fill="FFFFFF"/>
      <w:lang w:val="en-US"/>
    </w:rPr>
  </w:style>
  <w:style w:type="character" w:customStyle="1" w:styleId="5a">
    <w:name w:val="Основной текст + Курсив5"/>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428">
    <w:name w:val="Заголовок №4 (2)8"/>
    <w:basedOn w:val="422"/>
    <w:rsid w:val="00730194"/>
    <w:rPr>
      <w:rFonts w:ascii="Calibri" w:hAnsi="Calibri" w:cs="Calibri"/>
      <w:b/>
      <w:bCs/>
      <w:spacing w:val="0"/>
      <w:sz w:val="23"/>
      <w:szCs w:val="23"/>
      <w:shd w:val="clear" w:color="auto" w:fill="FFFFFF"/>
    </w:rPr>
  </w:style>
  <w:style w:type="character" w:customStyle="1" w:styleId="1422">
    <w:name w:val="Основной текст (14)22"/>
    <w:basedOn w:val="14"/>
    <w:rsid w:val="00730194"/>
    <w:rPr>
      <w:rFonts w:ascii="Times New Roman" w:hAnsi="Times New Roman" w:cs="Times New Roman"/>
      <w:i/>
      <w:iCs/>
      <w:spacing w:val="0"/>
      <w:shd w:val="clear" w:color="auto" w:fill="FFFFFF"/>
    </w:rPr>
  </w:style>
  <w:style w:type="character" w:customStyle="1" w:styleId="1420">
    <w:name w:val="Основной текст (14)20"/>
    <w:basedOn w:val="14"/>
    <w:rsid w:val="00730194"/>
    <w:rPr>
      <w:rFonts w:ascii="Times New Roman" w:hAnsi="Times New Roman" w:cs="Times New Roman"/>
      <w:i/>
      <w:iCs/>
      <w:spacing w:val="0"/>
      <w:shd w:val="clear" w:color="auto" w:fill="FFFFFF"/>
    </w:rPr>
  </w:style>
  <w:style w:type="character" w:customStyle="1" w:styleId="1419">
    <w:name w:val="Основной текст (14)19"/>
    <w:basedOn w:val="14"/>
    <w:rsid w:val="00730194"/>
    <w:rPr>
      <w:rFonts w:ascii="Times New Roman" w:hAnsi="Times New Roman" w:cs="Times New Roman"/>
      <w:i/>
      <w:iCs/>
      <w:noProof/>
      <w:spacing w:val="0"/>
      <w:shd w:val="clear" w:color="auto" w:fill="FFFFFF"/>
    </w:rPr>
  </w:style>
  <w:style w:type="character" w:customStyle="1" w:styleId="1418">
    <w:name w:val="Основной текст (14)18"/>
    <w:basedOn w:val="14"/>
    <w:rsid w:val="00730194"/>
    <w:rPr>
      <w:rFonts w:ascii="Times New Roman" w:hAnsi="Times New Roman" w:cs="Times New Roman"/>
      <w:i/>
      <w:iCs/>
      <w:spacing w:val="0"/>
      <w:shd w:val="clear" w:color="auto" w:fill="FFFFFF"/>
    </w:rPr>
  </w:style>
  <w:style w:type="character" w:customStyle="1" w:styleId="1417">
    <w:name w:val="Основной текст (14)17"/>
    <w:basedOn w:val="14"/>
    <w:rsid w:val="00730194"/>
    <w:rPr>
      <w:rFonts w:ascii="Times New Roman" w:hAnsi="Times New Roman" w:cs="Times New Roman"/>
      <w:i/>
      <w:iCs/>
      <w:noProof/>
      <w:spacing w:val="0"/>
      <w:shd w:val="clear" w:color="auto" w:fill="FFFFFF"/>
    </w:rPr>
  </w:style>
  <w:style w:type="character" w:customStyle="1" w:styleId="3330">
    <w:name w:val="Заголовок №3 (3)3"/>
    <w:basedOn w:val="332"/>
    <w:rsid w:val="00730194"/>
    <w:rPr>
      <w:rFonts w:ascii="Calibri" w:hAnsi="Calibri" w:cs="Calibri"/>
      <w:b/>
      <w:bCs/>
      <w:spacing w:val="0"/>
      <w:sz w:val="23"/>
      <w:szCs w:val="23"/>
      <w:shd w:val="clear" w:color="auto" w:fill="FFFFFF"/>
    </w:rPr>
  </w:style>
  <w:style w:type="character" w:customStyle="1" w:styleId="416">
    <w:name w:val="Заголовок №416"/>
    <w:basedOn w:val="4b"/>
    <w:rsid w:val="00730194"/>
    <w:rPr>
      <w:rFonts w:ascii="Times New Roman" w:hAnsi="Times New Roman" w:cs="Times New Roman"/>
      <w:b/>
      <w:bCs/>
      <w:noProof/>
      <w:spacing w:val="0"/>
      <w:shd w:val="clear" w:color="auto" w:fill="FFFFFF"/>
    </w:rPr>
  </w:style>
  <w:style w:type="character" w:customStyle="1" w:styleId="427">
    <w:name w:val="Заголовок №4 (2)7"/>
    <w:basedOn w:val="422"/>
    <w:rsid w:val="00730194"/>
    <w:rPr>
      <w:rFonts w:ascii="Calibri" w:hAnsi="Calibri" w:cs="Calibri"/>
      <w:b/>
      <w:bCs/>
      <w:spacing w:val="0"/>
      <w:sz w:val="23"/>
      <w:szCs w:val="23"/>
      <w:shd w:val="clear" w:color="auto" w:fill="FFFFFF"/>
    </w:rPr>
  </w:style>
  <w:style w:type="character" w:customStyle="1" w:styleId="3c">
    <w:name w:val="Заголовок №3"/>
    <w:basedOn w:val="39"/>
    <w:rsid w:val="00730194"/>
    <w:rPr>
      <w:rFonts w:ascii="Times New Roman" w:eastAsia="Calibri" w:hAnsi="Times New Roman" w:cs="Times New Roman"/>
      <w:b/>
      <w:bCs/>
      <w:noProof/>
      <w:spacing w:val="0"/>
      <w:shd w:val="clear" w:color="auto" w:fill="FFFFFF"/>
      <w:lang w:eastAsia="ar-SA"/>
    </w:rPr>
  </w:style>
  <w:style w:type="character" w:customStyle="1" w:styleId="426">
    <w:name w:val="Заголовок №4 (2)6"/>
    <w:basedOn w:val="422"/>
    <w:rsid w:val="00730194"/>
    <w:rPr>
      <w:rFonts w:ascii="Calibri" w:hAnsi="Calibri" w:cs="Calibri"/>
      <w:b/>
      <w:bCs/>
      <w:spacing w:val="0"/>
      <w:sz w:val="23"/>
      <w:szCs w:val="23"/>
      <w:shd w:val="clear" w:color="auto" w:fill="FFFFFF"/>
    </w:rPr>
  </w:style>
  <w:style w:type="character" w:customStyle="1" w:styleId="425">
    <w:name w:val="Заголовок №4 (2)5"/>
    <w:basedOn w:val="422"/>
    <w:rsid w:val="00730194"/>
    <w:rPr>
      <w:rFonts w:ascii="Calibri" w:hAnsi="Calibri" w:cs="Calibri"/>
      <w:b/>
      <w:bCs/>
      <w:spacing w:val="0"/>
      <w:sz w:val="23"/>
      <w:szCs w:val="23"/>
      <w:shd w:val="clear" w:color="auto" w:fill="FFFFFF"/>
    </w:rPr>
  </w:style>
  <w:style w:type="character" w:customStyle="1" w:styleId="424">
    <w:name w:val="Заголовок №4 (2)4"/>
    <w:basedOn w:val="422"/>
    <w:rsid w:val="00730194"/>
    <w:rPr>
      <w:rFonts w:ascii="Calibri" w:hAnsi="Calibri" w:cs="Calibri"/>
      <w:b/>
      <w:bCs/>
      <w:spacing w:val="0"/>
      <w:sz w:val="23"/>
      <w:szCs w:val="23"/>
      <w:shd w:val="clear" w:color="auto" w:fill="FFFFFF"/>
    </w:rPr>
  </w:style>
  <w:style w:type="character" w:customStyle="1" w:styleId="4230">
    <w:name w:val="Заголовок №4 (2)3"/>
    <w:basedOn w:val="422"/>
    <w:rsid w:val="00730194"/>
    <w:rPr>
      <w:rFonts w:ascii="Calibri" w:hAnsi="Calibri" w:cs="Calibri"/>
      <w:b/>
      <w:bCs/>
      <w:spacing w:val="0"/>
      <w:sz w:val="23"/>
      <w:szCs w:val="23"/>
      <w:shd w:val="clear" w:color="auto" w:fill="FFFFFF"/>
    </w:rPr>
  </w:style>
  <w:style w:type="character" w:customStyle="1" w:styleId="4320">
    <w:name w:val="Заголовок №4 (3)2"/>
    <w:basedOn w:val="431"/>
    <w:rsid w:val="00730194"/>
    <w:rPr>
      <w:rFonts w:ascii="Times New Roman" w:hAnsi="Times New Roman" w:cs="Times New Roman"/>
      <w:b/>
      <w:bCs/>
      <w:i/>
      <w:iCs/>
      <w:noProof/>
      <w:spacing w:val="0"/>
      <w:shd w:val="clear" w:color="auto" w:fill="FFFFFF"/>
    </w:rPr>
  </w:style>
  <w:style w:type="character" w:customStyle="1" w:styleId="4220">
    <w:name w:val="Заголовок №4 (2)2"/>
    <w:basedOn w:val="422"/>
    <w:rsid w:val="00730194"/>
    <w:rPr>
      <w:rFonts w:ascii="Calibri" w:hAnsi="Calibri" w:cs="Calibri"/>
      <w:b/>
      <w:bCs/>
      <w:spacing w:val="0"/>
      <w:sz w:val="23"/>
      <w:szCs w:val="23"/>
      <w:shd w:val="clear" w:color="auto" w:fill="FFFFFF"/>
    </w:rPr>
  </w:style>
  <w:style w:type="character" w:customStyle="1" w:styleId="413">
    <w:name w:val="Заголовок №413"/>
    <w:basedOn w:val="4b"/>
    <w:rsid w:val="00730194"/>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730194"/>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730194"/>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730194"/>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730194"/>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
    <w:rsid w:val="00730194"/>
    <w:rPr>
      <w:rFonts w:ascii="Times New Roman" w:hAnsi="Times New Roman" w:cs="Times New Roman"/>
      <w:b/>
      <w:bCs/>
      <w:i/>
      <w:iCs/>
      <w:spacing w:val="0"/>
      <w:shd w:val="clear" w:color="auto" w:fill="FFFFFF"/>
    </w:rPr>
  </w:style>
  <w:style w:type="character" w:customStyle="1" w:styleId="1416">
    <w:name w:val="Основной текст (14)16"/>
    <w:basedOn w:val="14"/>
    <w:rsid w:val="00730194"/>
    <w:rPr>
      <w:rFonts w:ascii="Times New Roman" w:hAnsi="Times New Roman" w:cs="Times New Roman"/>
      <w:i/>
      <w:iCs/>
      <w:spacing w:val="0"/>
      <w:shd w:val="clear" w:color="auto" w:fill="FFFFFF"/>
    </w:rPr>
  </w:style>
  <w:style w:type="character" w:customStyle="1" w:styleId="3320">
    <w:name w:val="Заголовок №3 (3)2"/>
    <w:basedOn w:val="332"/>
    <w:rsid w:val="00730194"/>
    <w:rPr>
      <w:rFonts w:ascii="Calibri" w:hAnsi="Calibri" w:cs="Calibri"/>
      <w:b/>
      <w:bCs/>
      <w:spacing w:val="0"/>
      <w:sz w:val="23"/>
      <w:szCs w:val="23"/>
      <w:shd w:val="clear" w:color="auto" w:fill="FFFFFF"/>
    </w:rPr>
  </w:style>
  <w:style w:type="character" w:customStyle="1" w:styleId="412">
    <w:name w:val="Заголовок №412"/>
    <w:basedOn w:val="4b"/>
    <w:rsid w:val="00730194"/>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730194"/>
    <w:rPr>
      <w:rFonts w:ascii="Times New Roman" w:hAnsi="Times New Roman" w:cs="Times New Roman"/>
      <w:i/>
      <w:iCs/>
      <w:spacing w:val="0"/>
      <w:shd w:val="clear" w:color="auto" w:fill="FFFFFF"/>
    </w:rPr>
  </w:style>
  <w:style w:type="character" w:customStyle="1" w:styleId="135">
    <w:name w:val="Основной текст (13)5"/>
    <w:basedOn w:val="131"/>
    <w:rsid w:val="00730194"/>
    <w:rPr>
      <w:rFonts w:ascii="Calibri" w:hAnsi="Calibri" w:cs="Calibri"/>
      <w:spacing w:val="0"/>
      <w:sz w:val="34"/>
      <w:szCs w:val="34"/>
      <w:shd w:val="clear" w:color="auto" w:fill="FFFFFF"/>
    </w:rPr>
  </w:style>
  <w:style w:type="character" w:customStyle="1" w:styleId="134">
    <w:name w:val="Основной текст (13)4"/>
    <w:basedOn w:val="131"/>
    <w:rsid w:val="00730194"/>
    <w:rPr>
      <w:rFonts w:ascii="Calibri" w:hAnsi="Calibri" w:cs="Calibri"/>
      <w:noProof/>
      <w:spacing w:val="0"/>
      <w:sz w:val="34"/>
      <w:szCs w:val="34"/>
      <w:shd w:val="clear" w:color="auto" w:fill="FFFFFF"/>
    </w:rPr>
  </w:style>
  <w:style w:type="character" w:customStyle="1" w:styleId="342">
    <w:name w:val="Заголовок №3 (4)_"/>
    <w:basedOn w:val="a0"/>
    <w:link w:val="3410"/>
    <w:rsid w:val="00730194"/>
    <w:rPr>
      <w:b/>
      <w:bCs/>
      <w:sz w:val="25"/>
      <w:szCs w:val="25"/>
      <w:shd w:val="clear" w:color="auto" w:fill="FFFFFF"/>
    </w:rPr>
  </w:style>
  <w:style w:type="character" w:customStyle="1" w:styleId="343">
    <w:name w:val="Заголовок №3 (4)"/>
    <w:basedOn w:val="342"/>
    <w:rsid w:val="00730194"/>
    <w:rPr>
      <w:b/>
      <w:bCs/>
      <w:sz w:val="25"/>
      <w:szCs w:val="25"/>
      <w:shd w:val="clear" w:color="auto" w:fill="FFFFFF"/>
    </w:rPr>
  </w:style>
  <w:style w:type="character" w:customStyle="1" w:styleId="347">
    <w:name w:val="Заголовок №3 (4)7"/>
    <w:basedOn w:val="342"/>
    <w:rsid w:val="00730194"/>
    <w:rPr>
      <w:b/>
      <w:bCs/>
      <w:noProof/>
      <w:sz w:val="25"/>
      <w:szCs w:val="25"/>
      <w:shd w:val="clear" w:color="auto" w:fill="FFFFFF"/>
    </w:rPr>
  </w:style>
  <w:style w:type="character" w:customStyle="1" w:styleId="346">
    <w:name w:val="Заголовок №3 (4)6"/>
    <w:basedOn w:val="342"/>
    <w:rsid w:val="00730194"/>
    <w:rPr>
      <w:b/>
      <w:bCs/>
      <w:sz w:val="25"/>
      <w:szCs w:val="25"/>
      <w:shd w:val="clear" w:color="auto" w:fill="FFFFFF"/>
    </w:rPr>
  </w:style>
  <w:style w:type="character" w:customStyle="1" w:styleId="345">
    <w:name w:val="Заголовок №3 (4)5"/>
    <w:basedOn w:val="342"/>
    <w:rsid w:val="00730194"/>
    <w:rPr>
      <w:b/>
      <w:bCs/>
      <w:noProof/>
      <w:sz w:val="25"/>
      <w:szCs w:val="25"/>
      <w:shd w:val="clear" w:color="auto" w:fill="FFFFFF"/>
    </w:rPr>
  </w:style>
  <w:style w:type="paragraph" w:customStyle="1" w:styleId="3410">
    <w:name w:val="Заголовок №3 (4)1"/>
    <w:basedOn w:val="a"/>
    <w:link w:val="342"/>
    <w:rsid w:val="00730194"/>
    <w:pPr>
      <w:shd w:val="clear" w:color="auto" w:fill="FFFFFF"/>
      <w:spacing w:before="540" w:after="60" w:line="298" w:lineRule="exact"/>
      <w:outlineLvl w:val="2"/>
    </w:pPr>
    <w:rPr>
      <w:b/>
      <w:bCs/>
      <w:sz w:val="25"/>
      <w:szCs w:val="25"/>
    </w:rPr>
  </w:style>
  <w:style w:type="character" w:customStyle="1" w:styleId="344">
    <w:name w:val="Заголовок №3 (4)4"/>
    <w:basedOn w:val="342"/>
    <w:rsid w:val="00730194"/>
    <w:rPr>
      <w:rFonts w:ascii="Times New Roman" w:hAnsi="Times New Roman" w:cs="Times New Roman"/>
      <w:b/>
      <w:bCs/>
      <w:spacing w:val="0"/>
      <w:sz w:val="25"/>
      <w:szCs w:val="25"/>
      <w:shd w:val="clear" w:color="auto" w:fill="FFFFFF"/>
    </w:rPr>
  </w:style>
  <w:style w:type="character" w:customStyle="1" w:styleId="133">
    <w:name w:val="Основной текст + 13"/>
    <w:aliases w:val="5 pt6,Малые прописные"/>
    <w:basedOn w:val="aa"/>
    <w:rsid w:val="00730194"/>
    <w:rPr>
      <w:rFonts w:ascii="Times New Roman" w:eastAsia="Times New Roman" w:hAnsi="Times New Roman" w:cs="Times New Roman"/>
      <w:smallCaps/>
      <w:spacing w:val="0"/>
      <w:sz w:val="27"/>
      <w:szCs w:val="27"/>
      <w:shd w:val="clear" w:color="auto" w:fill="FFFFFF"/>
      <w:lang w:val="en-US"/>
    </w:rPr>
  </w:style>
  <w:style w:type="character" w:customStyle="1" w:styleId="471">
    <w:name w:val="Заголовок №47"/>
    <w:basedOn w:val="4b"/>
    <w:rsid w:val="00730194"/>
    <w:rPr>
      <w:rFonts w:ascii="Times New Roman" w:hAnsi="Times New Roman" w:cs="Times New Roman"/>
      <w:b/>
      <w:bCs/>
      <w:noProof/>
      <w:spacing w:val="0"/>
      <w:shd w:val="clear" w:color="auto" w:fill="FFFFFF"/>
    </w:rPr>
  </w:style>
  <w:style w:type="character" w:customStyle="1" w:styleId="460">
    <w:name w:val="Заголовок №46"/>
    <w:basedOn w:val="4b"/>
    <w:rsid w:val="00730194"/>
    <w:rPr>
      <w:rFonts w:ascii="Times New Roman" w:hAnsi="Times New Roman" w:cs="Times New Roman"/>
      <w:b/>
      <w:bCs/>
      <w:noProof/>
      <w:spacing w:val="0"/>
      <w:shd w:val="clear" w:color="auto" w:fill="FFFFFF"/>
    </w:rPr>
  </w:style>
  <w:style w:type="character" w:customStyle="1" w:styleId="3430">
    <w:name w:val="Заголовок №3 (4)3"/>
    <w:basedOn w:val="342"/>
    <w:rsid w:val="00730194"/>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730194"/>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730194"/>
    <w:rPr>
      <w:rFonts w:ascii="Times New Roman" w:hAnsi="Times New Roman" w:cs="Times New Roman"/>
      <w:b/>
      <w:bCs/>
      <w:noProof/>
      <w:spacing w:val="0"/>
      <w:shd w:val="clear" w:color="auto" w:fill="FFFFFF"/>
    </w:rPr>
  </w:style>
  <w:style w:type="character" w:customStyle="1" w:styleId="42b">
    <w:name w:val="Заголовок №42"/>
    <w:basedOn w:val="4b"/>
    <w:rsid w:val="00730194"/>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730194"/>
    <w:rPr>
      <w:b/>
      <w:bCs/>
      <w:sz w:val="25"/>
      <w:szCs w:val="25"/>
      <w:shd w:val="clear" w:color="auto" w:fill="FFFFFF"/>
    </w:rPr>
  </w:style>
  <w:style w:type="character" w:customStyle="1" w:styleId="202">
    <w:name w:val="Основной текст (20)"/>
    <w:basedOn w:val="201"/>
    <w:rsid w:val="00730194"/>
    <w:rPr>
      <w:b/>
      <w:bCs/>
      <w:sz w:val="25"/>
      <w:szCs w:val="25"/>
      <w:shd w:val="clear" w:color="auto" w:fill="FFFFFF"/>
    </w:rPr>
  </w:style>
  <w:style w:type="character" w:customStyle="1" w:styleId="2020">
    <w:name w:val="Основной текст (20)2"/>
    <w:basedOn w:val="201"/>
    <w:rsid w:val="00730194"/>
    <w:rPr>
      <w:b/>
      <w:bCs/>
      <w:noProof/>
      <w:sz w:val="25"/>
      <w:szCs w:val="25"/>
      <w:shd w:val="clear" w:color="auto" w:fill="FFFFFF"/>
    </w:rPr>
  </w:style>
  <w:style w:type="character" w:customStyle="1" w:styleId="414">
    <w:name w:val="Заголовок №4 + Не полужирный1"/>
    <w:basedOn w:val="4b"/>
    <w:rsid w:val="00730194"/>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a"/>
    <w:rsid w:val="00730194"/>
    <w:rPr>
      <w:rFonts w:ascii="Times New Roman" w:eastAsia="Times New Roman" w:hAnsi="Times New Roman" w:cs="Times New Roman"/>
      <w:smallCaps/>
      <w:spacing w:val="0"/>
      <w:sz w:val="27"/>
      <w:szCs w:val="27"/>
      <w:u w:val="single"/>
      <w:shd w:val="clear" w:color="auto" w:fill="FFFFFF"/>
      <w:lang w:val="en-US"/>
    </w:rPr>
  </w:style>
  <w:style w:type="paragraph" w:customStyle="1" w:styleId="2010">
    <w:name w:val="Основной текст (20)1"/>
    <w:basedOn w:val="a"/>
    <w:link w:val="201"/>
    <w:rsid w:val="00730194"/>
    <w:pPr>
      <w:shd w:val="clear" w:color="auto" w:fill="FFFFFF"/>
      <w:spacing w:after="60" w:line="283" w:lineRule="exact"/>
    </w:pPr>
    <w:rPr>
      <w:b/>
      <w:bCs/>
      <w:sz w:val="25"/>
      <w:szCs w:val="25"/>
    </w:rPr>
  </w:style>
  <w:style w:type="character" w:customStyle="1" w:styleId="4e">
    <w:name w:val="Основной текст + Курсив4"/>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3d">
    <w:name w:val="Основной текст + Курсив3"/>
    <w:basedOn w:val="aa"/>
    <w:rsid w:val="00730194"/>
    <w:rPr>
      <w:rFonts w:ascii="Times New Roman" w:eastAsia="Times New Roman" w:hAnsi="Times New Roman" w:cs="Times New Roman"/>
      <w:i/>
      <w:iCs/>
      <w:spacing w:val="0"/>
      <w:sz w:val="24"/>
      <w:szCs w:val="24"/>
      <w:shd w:val="clear" w:color="auto" w:fill="FFFFFF"/>
      <w:lang w:val="en-US"/>
    </w:rPr>
  </w:style>
  <w:style w:type="character" w:customStyle="1" w:styleId="2f1">
    <w:name w:val="Основной текст + Курсив2"/>
    <w:basedOn w:val="aa"/>
    <w:rsid w:val="00730194"/>
    <w:rPr>
      <w:rFonts w:ascii="Times New Roman" w:eastAsia="Times New Roman" w:hAnsi="Times New Roman" w:cs="Times New Roman"/>
      <w:i/>
      <w:iCs/>
      <w:noProof/>
      <w:spacing w:val="0"/>
      <w:sz w:val="24"/>
      <w:szCs w:val="24"/>
      <w:shd w:val="clear" w:color="auto" w:fill="FFFFFF"/>
      <w:lang w:val="en-US"/>
    </w:rPr>
  </w:style>
  <w:style w:type="character" w:customStyle="1" w:styleId="191">
    <w:name w:val="Заголовок №19"/>
    <w:basedOn w:val="1fd"/>
    <w:rsid w:val="00730194"/>
    <w:rPr>
      <w:rFonts w:ascii="Calibri" w:hAnsi="Calibri" w:cs="Calibri"/>
      <w:spacing w:val="0"/>
      <w:sz w:val="34"/>
      <w:szCs w:val="34"/>
      <w:shd w:val="clear" w:color="auto" w:fill="FFFFFF"/>
    </w:rPr>
  </w:style>
  <w:style w:type="character" w:customStyle="1" w:styleId="1262">
    <w:name w:val="Основной текст (12)62"/>
    <w:basedOn w:val="127"/>
    <w:rsid w:val="00730194"/>
    <w:rPr>
      <w:rFonts w:ascii="Times New Roman" w:hAnsi="Times New Roman" w:cs="Times New Roman"/>
      <w:spacing w:val="0"/>
      <w:sz w:val="19"/>
      <w:szCs w:val="19"/>
      <w:shd w:val="clear" w:color="auto" w:fill="FFFFFF"/>
    </w:rPr>
  </w:style>
  <w:style w:type="character" w:customStyle="1" w:styleId="1261">
    <w:name w:val="Основной текст (12)61"/>
    <w:basedOn w:val="127"/>
    <w:rsid w:val="00730194"/>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7"/>
    <w:rsid w:val="00730194"/>
    <w:rPr>
      <w:rFonts w:ascii="Times New Roman" w:hAnsi="Times New Roman" w:cs="Times New Roman"/>
      <w:spacing w:val="0"/>
      <w:sz w:val="19"/>
      <w:szCs w:val="19"/>
      <w:shd w:val="clear" w:color="auto" w:fill="FFFFFF"/>
    </w:rPr>
  </w:style>
  <w:style w:type="character" w:customStyle="1" w:styleId="1259">
    <w:name w:val="Основной текст (12)59"/>
    <w:basedOn w:val="127"/>
    <w:rsid w:val="00730194"/>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730194"/>
    <w:rPr>
      <w:rFonts w:ascii="Times New Roman" w:hAnsi="Times New Roman" w:cs="Times New Roman"/>
      <w:i/>
      <w:iCs/>
      <w:spacing w:val="0"/>
      <w:shd w:val="clear" w:color="auto" w:fill="FFFFFF"/>
    </w:rPr>
  </w:style>
  <w:style w:type="character" w:customStyle="1" w:styleId="148">
    <w:name w:val="Основной текст (14)8"/>
    <w:basedOn w:val="14"/>
    <w:rsid w:val="00730194"/>
    <w:rPr>
      <w:rFonts w:ascii="Times New Roman" w:hAnsi="Times New Roman" w:cs="Times New Roman"/>
      <w:i/>
      <w:iCs/>
      <w:spacing w:val="0"/>
      <w:shd w:val="clear" w:color="auto" w:fill="FFFFFF"/>
    </w:rPr>
  </w:style>
  <w:style w:type="character" w:customStyle="1" w:styleId="1461">
    <w:name w:val="Основной текст (14)6"/>
    <w:basedOn w:val="14"/>
    <w:rsid w:val="00730194"/>
    <w:rPr>
      <w:rFonts w:ascii="Times New Roman" w:hAnsi="Times New Roman" w:cs="Times New Roman"/>
      <w:i/>
      <w:iCs/>
      <w:spacing w:val="0"/>
      <w:shd w:val="clear" w:color="auto" w:fill="FFFFFF"/>
    </w:rPr>
  </w:style>
  <w:style w:type="character" w:customStyle="1" w:styleId="1451">
    <w:name w:val="Основной текст (14)5"/>
    <w:basedOn w:val="14"/>
    <w:rsid w:val="00730194"/>
    <w:rPr>
      <w:rFonts w:ascii="Times New Roman" w:hAnsi="Times New Roman" w:cs="Times New Roman"/>
      <w:i/>
      <w:iCs/>
      <w:spacing w:val="0"/>
      <w:shd w:val="clear" w:color="auto" w:fill="FFFFFF"/>
    </w:rPr>
  </w:style>
  <w:style w:type="character" w:customStyle="1" w:styleId="1258">
    <w:name w:val="Основной текст (12)58"/>
    <w:basedOn w:val="127"/>
    <w:rsid w:val="00730194"/>
    <w:rPr>
      <w:rFonts w:ascii="Times New Roman" w:hAnsi="Times New Roman" w:cs="Times New Roman"/>
      <w:spacing w:val="0"/>
      <w:sz w:val="19"/>
      <w:szCs w:val="19"/>
      <w:shd w:val="clear" w:color="auto" w:fill="FFFFFF"/>
    </w:rPr>
  </w:style>
  <w:style w:type="character" w:customStyle="1" w:styleId="1257">
    <w:name w:val="Основной текст (12)57"/>
    <w:basedOn w:val="127"/>
    <w:rsid w:val="00730194"/>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730194"/>
    <w:rPr>
      <w:rFonts w:ascii="Times New Roman" w:hAnsi="Times New Roman" w:cs="Times New Roman"/>
      <w:i/>
      <w:iCs/>
      <w:spacing w:val="0"/>
      <w:shd w:val="clear" w:color="auto" w:fill="FFFFFF"/>
    </w:rPr>
  </w:style>
  <w:style w:type="character" w:customStyle="1" w:styleId="12pt2">
    <w:name w:val="Заголовок №1 + Интервал 2 pt2"/>
    <w:basedOn w:val="1fd"/>
    <w:rsid w:val="00730194"/>
    <w:rPr>
      <w:rFonts w:ascii="Calibri" w:hAnsi="Calibri" w:cs="Calibri"/>
      <w:spacing w:val="40"/>
      <w:sz w:val="34"/>
      <w:szCs w:val="34"/>
      <w:shd w:val="clear" w:color="auto" w:fill="FFFFFF"/>
    </w:rPr>
  </w:style>
  <w:style w:type="character" w:customStyle="1" w:styleId="184">
    <w:name w:val="Заголовок №18"/>
    <w:basedOn w:val="1fd"/>
    <w:rsid w:val="00730194"/>
    <w:rPr>
      <w:rFonts w:ascii="Calibri" w:hAnsi="Calibri" w:cs="Calibri"/>
      <w:spacing w:val="0"/>
      <w:sz w:val="34"/>
      <w:szCs w:val="34"/>
      <w:shd w:val="clear" w:color="auto" w:fill="FFFFFF"/>
    </w:rPr>
  </w:style>
  <w:style w:type="character" w:customStyle="1" w:styleId="17a">
    <w:name w:val="Заголовок №17"/>
    <w:basedOn w:val="1fd"/>
    <w:rsid w:val="00730194"/>
    <w:rPr>
      <w:rFonts w:ascii="Calibri" w:hAnsi="Calibri" w:cs="Calibri"/>
      <w:noProof/>
      <w:spacing w:val="0"/>
      <w:sz w:val="34"/>
      <w:szCs w:val="34"/>
      <w:shd w:val="clear" w:color="auto" w:fill="FFFFFF"/>
    </w:rPr>
  </w:style>
  <w:style w:type="character" w:customStyle="1" w:styleId="4f">
    <w:name w:val="Подпись к таблице4"/>
    <w:basedOn w:val="afffff2"/>
    <w:rsid w:val="00730194"/>
    <w:rPr>
      <w:rFonts w:ascii="Times New Roman" w:hAnsi="Times New Roman" w:cs="Times New Roman"/>
      <w:b/>
      <w:bCs/>
      <w:spacing w:val="0"/>
      <w:sz w:val="20"/>
      <w:szCs w:val="20"/>
      <w:shd w:val="clear" w:color="auto" w:fill="FFFFFF"/>
    </w:rPr>
  </w:style>
  <w:style w:type="character" w:customStyle="1" w:styleId="3e">
    <w:name w:val="Подпись к таблице3"/>
    <w:basedOn w:val="afffff2"/>
    <w:rsid w:val="00730194"/>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7"/>
    <w:rsid w:val="00730194"/>
    <w:rPr>
      <w:rFonts w:ascii="Times New Roman" w:hAnsi="Times New Roman" w:cs="Times New Roman"/>
      <w:spacing w:val="0"/>
      <w:sz w:val="19"/>
      <w:szCs w:val="19"/>
      <w:shd w:val="clear" w:color="auto" w:fill="FFFFFF"/>
    </w:rPr>
  </w:style>
  <w:style w:type="character" w:customStyle="1" w:styleId="1255">
    <w:name w:val="Основной текст (12)55"/>
    <w:basedOn w:val="127"/>
    <w:rsid w:val="00730194"/>
    <w:rPr>
      <w:rFonts w:ascii="Times New Roman" w:hAnsi="Times New Roman" w:cs="Times New Roman"/>
      <w:spacing w:val="0"/>
      <w:sz w:val="19"/>
      <w:szCs w:val="19"/>
      <w:shd w:val="clear" w:color="auto" w:fill="FFFFFF"/>
    </w:rPr>
  </w:style>
  <w:style w:type="character" w:customStyle="1" w:styleId="1254">
    <w:name w:val="Основной текст (12)54"/>
    <w:basedOn w:val="127"/>
    <w:rsid w:val="00730194"/>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730194"/>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7"/>
    <w:rsid w:val="00730194"/>
    <w:rPr>
      <w:rFonts w:ascii="Times New Roman" w:hAnsi="Times New Roman" w:cs="Times New Roman"/>
      <w:spacing w:val="0"/>
      <w:sz w:val="19"/>
      <w:szCs w:val="19"/>
      <w:shd w:val="clear" w:color="auto" w:fill="FFFFFF"/>
    </w:rPr>
  </w:style>
  <w:style w:type="character" w:customStyle="1" w:styleId="2f2">
    <w:name w:val="Подпись к таблице (2)"/>
    <w:basedOn w:val="a0"/>
    <w:rsid w:val="00730194"/>
    <w:rPr>
      <w:rFonts w:ascii="Times New Roman" w:hAnsi="Times New Roman" w:cs="Times New Roman"/>
      <w:spacing w:val="0"/>
      <w:sz w:val="19"/>
      <w:szCs w:val="19"/>
    </w:rPr>
  </w:style>
  <w:style w:type="character" w:customStyle="1" w:styleId="12pt1">
    <w:name w:val="Заголовок №1 + Интервал 2 pt1"/>
    <w:basedOn w:val="1fd"/>
    <w:rsid w:val="00730194"/>
    <w:rPr>
      <w:rFonts w:ascii="Calibri" w:hAnsi="Calibri" w:cs="Calibri"/>
      <w:spacing w:val="40"/>
      <w:sz w:val="34"/>
      <w:szCs w:val="34"/>
      <w:shd w:val="clear" w:color="auto" w:fill="FFFFFF"/>
    </w:rPr>
  </w:style>
  <w:style w:type="character" w:customStyle="1" w:styleId="163">
    <w:name w:val="Заголовок №16"/>
    <w:basedOn w:val="1fd"/>
    <w:rsid w:val="00730194"/>
    <w:rPr>
      <w:rFonts w:ascii="Calibri" w:hAnsi="Calibri" w:cs="Calibri"/>
      <w:spacing w:val="0"/>
      <w:sz w:val="34"/>
      <w:szCs w:val="34"/>
      <w:shd w:val="clear" w:color="auto" w:fill="FFFFFF"/>
    </w:rPr>
  </w:style>
  <w:style w:type="character" w:customStyle="1" w:styleId="154">
    <w:name w:val="Заголовок №15"/>
    <w:basedOn w:val="1fd"/>
    <w:rsid w:val="00730194"/>
    <w:rPr>
      <w:rFonts w:ascii="Calibri" w:hAnsi="Calibri" w:cs="Calibri"/>
      <w:noProof/>
      <w:spacing w:val="0"/>
      <w:sz w:val="34"/>
      <w:szCs w:val="34"/>
      <w:shd w:val="clear" w:color="auto" w:fill="FFFFFF"/>
    </w:rPr>
  </w:style>
  <w:style w:type="character" w:customStyle="1" w:styleId="1241">
    <w:name w:val="Основной текст (12)41"/>
    <w:basedOn w:val="127"/>
    <w:rsid w:val="00730194"/>
    <w:rPr>
      <w:rFonts w:ascii="Times New Roman" w:hAnsi="Times New Roman" w:cs="Times New Roman"/>
      <w:spacing w:val="0"/>
      <w:sz w:val="19"/>
      <w:szCs w:val="19"/>
      <w:shd w:val="clear" w:color="auto" w:fill="FFFFFF"/>
    </w:rPr>
  </w:style>
  <w:style w:type="character" w:customStyle="1" w:styleId="1240">
    <w:name w:val="Основной текст (12)40"/>
    <w:basedOn w:val="127"/>
    <w:rsid w:val="00730194"/>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730194"/>
    <w:rPr>
      <w:rFonts w:ascii="Times New Roman" w:eastAsia="Calibri" w:hAnsi="Times New Roman" w:cs="Times New Roman"/>
      <w:b/>
      <w:bCs/>
      <w:i/>
      <w:iCs/>
      <w:spacing w:val="0"/>
      <w:shd w:val="clear" w:color="auto" w:fill="FFFFFF"/>
      <w:lang w:eastAsia="ar-SA"/>
    </w:rPr>
  </w:style>
  <w:style w:type="character" w:customStyle="1" w:styleId="352">
    <w:name w:val="Заголовок №3 (5)_"/>
    <w:basedOn w:val="a0"/>
    <w:link w:val="3510"/>
    <w:rsid w:val="00730194"/>
    <w:rPr>
      <w:i/>
      <w:iCs/>
      <w:shd w:val="clear" w:color="auto" w:fill="FFFFFF"/>
    </w:rPr>
  </w:style>
  <w:style w:type="character" w:customStyle="1" w:styleId="353">
    <w:name w:val="Заголовок №3 (5)"/>
    <w:basedOn w:val="352"/>
    <w:rsid w:val="00730194"/>
    <w:rPr>
      <w:i/>
      <w:iCs/>
      <w:shd w:val="clear" w:color="auto" w:fill="FFFFFF"/>
    </w:rPr>
  </w:style>
  <w:style w:type="character" w:customStyle="1" w:styleId="354">
    <w:name w:val="Заголовок №3 (5) + Полужирный"/>
    <w:aliases w:val="Не курсив4"/>
    <w:basedOn w:val="352"/>
    <w:rsid w:val="00730194"/>
    <w:rPr>
      <w:b/>
      <w:bCs/>
      <w:i/>
      <w:iCs/>
      <w:shd w:val="clear" w:color="auto" w:fill="FFFFFF"/>
    </w:rPr>
  </w:style>
  <w:style w:type="character" w:customStyle="1" w:styleId="33a">
    <w:name w:val="Заголовок №3 + Не полужирный3"/>
    <w:aliases w:val="Курсив5"/>
    <w:basedOn w:val="39"/>
    <w:rsid w:val="00730194"/>
    <w:rPr>
      <w:rFonts w:ascii="Times New Roman" w:eastAsia="Calibri" w:hAnsi="Times New Roman" w:cs="Times New Roman"/>
      <w:b/>
      <w:bCs/>
      <w:i/>
      <w:iCs/>
      <w:spacing w:val="0"/>
      <w:shd w:val="clear" w:color="auto" w:fill="FFFFFF"/>
      <w:lang w:eastAsia="ar-SA"/>
    </w:rPr>
  </w:style>
  <w:style w:type="character" w:customStyle="1" w:styleId="32b">
    <w:name w:val="Заголовок №3 + Не полужирный2"/>
    <w:aliases w:val="Курсив4"/>
    <w:basedOn w:val="39"/>
    <w:rsid w:val="00730194"/>
    <w:rPr>
      <w:rFonts w:ascii="Times New Roman" w:eastAsia="Calibri" w:hAnsi="Times New Roman" w:cs="Times New Roman"/>
      <w:b/>
      <w:bCs/>
      <w:i/>
      <w:iCs/>
      <w:spacing w:val="0"/>
      <w:shd w:val="clear" w:color="auto" w:fill="FFFFFF"/>
      <w:lang w:eastAsia="ar-SA"/>
    </w:rPr>
  </w:style>
  <w:style w:type="character" w:customStyle="1" w:styleId="3520">
    <w:name w:val="Заголовок №3 (5)2"/>
    <w:basedOn w:val="352"/>
    <w:rsid w:val="00730194"/>
    <w:rPr>
      <w:i/>
      <w:iCs/>
      <w:shd w:val="clear" w:color="auto" w:fill="FFFFFF"/>
    </w:rPr>
  </w:style>
  <w:style w:type="character" w:customStyle="1" w:styleId="3511">
    <w:name w:val="Заголовок №3 (5) + Полужирный1"/>
    <w:aliases w:val="Не курсив3"/>
    <w:basedOn w:val="352"/>
    <w:rsid w:val="00730194"/>
    <w:rPr>
      <w:b/>
      <w:bCs/>
      <w:i/>
      <w:iCs/>
      <w:shd w:val="clear" w:color="auto" w:fill="FFFFFF"/>
    </w:rPr>
  </w:style>
  <w:style w:type="character" w:customStyle="1" w:styleId="315">
    <w:name w:val="Заголовок №3 + Не полужирный1"/>
    <w:aliases w:val="Курсив3"/>
    <w:basedOn w:val="39"/>
    <w:rsid w:val="00730194"/>
    <w:rPr>
      <w:rFonts w:ascii="Times New Roman" w:eastAsia="Calibri" w:hAnsi="Times New Roman" w:cs="Times New Roman"/>
      <w:b/>
      <w:bCs/>
      <w:i/>
      <w:iCs/>
      <w:spacing w:val="0"/>
      <w:shd w:val="clear" w:color="auto" w:fill="FFFFFF"/>
      <w:lang w:eastAsia="ar-SA"/>
    </w:rPr>
  </w:style>
  <w:style w:type="paragraph" w:customStyle="1" w:styleId="3510">
    <w:name w:val="Заголовок №3 (5)1"/>
    <w:basedOn w:val="a"/>
    <w:link w:val="352"/>
    <w:rsid w:val="00730194"/>
    <w:pPr>
      <w:shd w:val="clear" w:color="auto" w:fill="FFFFFF"/>
      <w:spacing w:after="0" w:line="211" w:lineRule="exact"/>
      <w:ind w:firstLine="400"/>
      <w:jc w:val="both"/>
      <w:outlineLvl w:val="2"/>
    </w:pPr>
    <w:rPr>
      <w:i/>
      <w:iCs/>
    </w:rPr>
  </w:style>
  <w:style w:type="character" w:customStyle="1" w:styleId="192">
    <w:name w:val="Основной текст (19)_"/>
    <w:basedOn w:val="a0"/>
    <w:link w:val="1910"/>
    <w:rsid w:val="00730194"/>
    <w:rPr>
      <w:b/>
      <w:bCs/>
      <w:shd w:val="clear" w:color="auto" w:fill="FFFFFF"/>
    </w:rPr>
  </w:style>
  <w:style w:type="character" w:customStyle="1" w:styleId="1930">
    <w:name w:val="Основной текст (19)30"/>
    <w:basedOn w:val="192"/>
    <w:rsid w:val="00730194"/>
    <w:rPr>
      <w:b/>
      <w:bCs/>
      <w:shd w:val="clear" w:color="auto" w:fill="FFFFFF"/>
    </w:rPr>
  </w:style>
  <w:style w:type="paragraph" w:customStyle="1" w:styleId="1910">
    <w:name w:val="Основной текст (19)1"/>
    <w:basedOn w:val="a"/>
    <w:link w:val="192"/>
    <w:rsid w:val="00730194"/>
    <w:pPr>
      <w:shd w:val="clear" w:color="auto" w:fill="FFFFFF"/>
      <w:spacing w:after="0" w:line="240" w:lineRule="atLeast"/>
    </w:pPr>
    <w:rPr>
      <w:b/>
      <w:bCs/>
    </w:rPr>
  </w:style>
  <w:style w:type="character" w:customStyle="1" w:styleId="1311">
    <w:name w:val="Основной текст + 131"/>
    <w:aliases w:val="5 pt4,Малые прописные1"/>
    <w:basedOn w:val="aa"/>
    <w:rsid w:val="00730194"/>
    <w:rPr>
      <w:rFonts w:ascii="Times New Roman" w:eastAsia="Times New Roman" w:hAnsi="Times New Roman" w:cs="Times New Roman"/>
      <w:smallCaps/>
      <w:spacing w:val="0"/>
      <w:sz w:val="27"/>
      <w:szCs w:val="27"/>
      <w:shd w:val="clear" w:color="auto" w:fill="FFFFFF"/>
      <w:lang w:val="en-US"/>
    </w:rPr>
  </w:style>
  <w:style w:type="character" w:customStyle="1" w:styleId="2f3">
    <w:name w:val="Подпись к таблице2"/>
    <w:basedOn w:val="afffff2"/>
    <w:rsid w:val="00730194"/>
    <w:rPr>
      <w:rFonts w:ascii="Times New Roman" w:hAnsi="Times New Roman" w:cs="Times New Roman"/>
      <w:b/>
      <w:bCs/>
      <w:spacing w:val="0"/>
      <w:sz w:val="20"/>
      <w:szCs w:val="20"/>
      <w:shd w:val="clear" w:color="auto" w:fill="FFFFFF"/>
    </w:rPr>
  </w:style>
  <w:style w:type="character" w:customStyle="1" w:styleId="2f4">
    <w:name w:val="Подпись к таблице (2)_"/>
    <w:basedOn w:val="a0"/>
    <w:link w:val="217"/>
    <w:rsid w:val="00730194"/>
    <w:rPr>
      <w:sz w:val="19"/>
      <w:szCs w:val="19"/>
      <w:shd w:val="clear" w:color="auto" w:fill="FFFFFF"/>
    </w:rPr>
  </w:style>
  <w:style w:type="character" w:customStyle="1" w:styleId="229">
    <w:name w:val="Подпись к таблице (2)2"/>
    <w:basedOn w:val="2f4"/>
    <w:rsid w:val="00730194"/>
    <w:rPr>
      <w:sz w:val="19"/>
      <w:szCs w:val="19"/>
      <w:shd w:val="clear" w:color="auto" w:fill="FFFFFF"/>
    </w:rPr>
  </w:style>
  <w:style w:type="paragraph" w:customStyle="1" w:styleId="217">
    <w:name w:val="Подпись к таблице (2)1"/>
    <w:basedOn w:val="a"/>
    <w:link w:val="2f4"/>
    <w:rsid w:val="00730194"/>
    <w:pPr>
      <w:shd w:val="clear" w:color="auto" w:fill="FFFFFF"/>
      <w:spacing w:after="0" w:line="192" w:lineRule="exact"/>
      <w:jc w:val="both"/>
    </w:pPr>
    <w:rPr>
      <w:sz w:val="19"/>
      <w:szCs w:val="19"/>
    </w:rPr>
  </w:style>
  <w:style w:type="character" w:customStyle="1" w:styleId="1927">
    <w:name w:val="Основной текст (19)27"/>
    <w:basedOn w:val="192"/>
    <w:rsid w:val="00730194"/>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7"/>
    <w:rsid w:val="00730194"/>
    <w:rPr>
      <w:rFonts w:ascii="Times New Roman" w:hAnsi="Times New Roman" w:cs="Times New Roman"/>
      <w:spacing w:val="0"/>
      <w:sz w:val="19"/>
      <w:szCs w:val="19"/>
      <w:shd w:val="clear" w:color="auto" w:fill="FFFFFF"/>
    </w:rPr>
  </w:style>
  <w:style w:type="character" w:customStyle="1" w:styleId="1236">
    <w:name w:val="Основной текст (12)36"/>
    <w:basedOn w:val="127"/>
    <w:rsid w:val="00730194"/>
    <w:rPr>
      <w:rFonts w:ascii="Times New Roman" w:hAnsi="Times New Roman" w:cs="Times New Roman"/>
      <w:spacing w:val="0"/>
      <w:sz w:val="19"/>
      <w:szCs w:val="19"/>
      <w:shd w:val="clear" w:color="auto" w:fill="FFFFFF"/>
    </w:rPr>
  </w:style>
  <w:style w:type="character" w:customStyle="1" w:styleId="1235">
    <w:name w:val="Основной текст (12)35"/>
    <w:basedOn w:val="127"/>
    <w:rsid w:val="00730194"/>
    <w:rPr>
      <w:rFonts w:ascii="Times New Roman" w:hAnsi="Times New Roman" w:cs="Times New Roman"/>
      <w:spacing w:val="0"/>
      <w:sz w:val="19"/>
      <w:szCs w:val="19"/>
      <w:shd w:val="clear" w:color="auto" w:fill="FFFFFF"/>
    </w:rPr>
  </w:style>
  <w:style w:type="character" w:customStyle="1" w:styleId="1234">
    <w:name w:val="Основной текст (12)34"/>
    <w:basedOn w:val="127"/>
    <w:rsid w:val="00730194"/>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7"/>
    <w:rsid w:val="00730194"/>
    <w:rPr>
      <w:rFonts w:ascii="Times New Roman" w:hAnsi="Times New Roman" w:cs="Times New Roman"/>
      <w:spacing w:val="-20"/>
      <w:sz w:val="19"/>
      <w:szCs w:val="19"/>
      <w:shd w:val="clear" w:color="auto" w:fill="FFFFFF"/>
    </w:rPr>
  </w:style>
  <w:style w:type="character" w:customStyle="1" w:styleId="1233">
    <w:name w:val="Основной текст (12)33"/>
    <w:basedOn w:val="127"/>
    <w:rsid w:val="00730194"/>
    <w:rPr>
      <w:rFonts w:ascii="Times New Roman" w:hAnsi="Times New Roman" w:cs="Times New Roman"/>
      <w:spacing w:val="0"/>
      <w:sz w:val="19"/>
      <w:szCs w:val="19"/>
      <w:shd w:val="clear" w:color="auto" w:fill="FFFFFF"/>
    </w:rPr>
  </w:style>
  <w:style w:type="character" w:customStyle="1" w:styleId="1232">
    <w:name w:val="Основной текст (12)32"/>
    <w:basedOn w:val="127"/>
    <w:rsid w:val="00730194"/>
    <w:rPr>
      <w:rFonts w:ascii="Times New Roman" w:hAnsi="Times New Roman" w:cs="Times New Roman"/>
      <w:spacing w:val="0"/>
      <w:sz w:val="19"/>
      <w:szCs w:val="19"/>
      <w:shd w:val="clear" w:color="auto" w:fill="FFFFFF"/>
    </w:rPr>
  </w:style>
  <w:style w:type="character" w:customStyle="1" w:styleId="1231">
    <w:name w:val="Основной текст (12)31"/>
    <w:basedOn w:val="127"/>
    <w:rsid w:val="00730194"/>
    <w:rPr>
      <w:rFonts w:ascii="Times New Roman" w:hAnsi="Times New Roman" w:cs="Times New Roman"/>
      <w:spacing w:val="0"/>
      <w:sz w:val="19"/>
      <w:szCs w:val="19"/>
      <w:shd w:val="clear" w:color="auto" w:fill="FFFFFF"/>
    </w:rPr>
  </w:style>
  <w:style w:type="character" w:customStyle="1" w:styleId="12300">
    <w:name w:val="Основной текст (12)30"/>
    <w:basedOn w:val="127"/>
    <w:rsid w:val="00730194"/>
    <w:rPr>
      <w:rFonts w:ascii="Times New Roman" w:hAnsi="Times New Roman" w:cs="Times New Roman"/>
      <w:spacing w:val="0"/>
      <w:sz w:val="19"/>
      <w:szCs w:val="19"/>
      <w:shd w:val="clear" w:color="auto" w:fill="FFFFFF"/>
    </w:rPr>
  </w:style>
  <w:style w:type="character" w:customStyle="1" w:styleId="1229">
    <w:name w:val="Основной текст (12)29"/>
    <w:basedOn w:val="127"/>
    <w:rsid w:val="00730194"/>
    <w:rPr>
      <w:rFonts w:ascii="Times New Roman" w:hAnsi="Times New Roman" w:cs="Times New Roman"/>
      <w:spacing w:val="0"/>
      <w:sz w:val="19"/>
      <w:szCs w:val="19"/>
      <w:shd w:val="clear" w:color="auto" w:fill="FFFFFF"/>
    </w:rPr>
  </w:style>
  <w:style w:type="character" w:customStyle="1" w:styleId="1228">
    <w:name w:val="Основной текст (12)28"/>
    <w:basedOn w:val="127"/>
    <w:rsid w:val="00730194"/>
    <w:rPr>
      <w:rFonts w:ascii="Times New Roman" w:hAnsi="Times New Roman" w:cs="Times New Roman"/>
      <w:spacing w:val="0"/>
      <w:sz w:val="19"/>
      <w:szCs w:val="19"/>
      <w:shd w:val="clear" w:color="auto" w:fill="FFFFFF"/>
    </w:rPr>
  </w:style>
  <w:style w:type="character" w:customStyle="1" w:styleId="1227">
    <w:name w:val="Основной текст (12)27"/>
    <w:basedOn w:val="127"/>
    <w:rsid w:val="00730194"/>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730194"/>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2"/>
    <w:rsid w:val="00730194"/>
    <w:rPr>
      <w:rFonts w:ascii="Times New Roman" w:hAnsi="Times New Roman" w:cs="Times New Roman"/>
      <w:b/>
      <w:bCs/>
      <w:noProof/>
      <w:spacing w:val="0"/>
      <w:sz w:val="20"/>
      <w:szCs w:val="20"/>
      <w:shd w:val="clear" w:color="auto" w:fill="FFFFFF"/>
    </w:rPr>
  </w:style>
  <w:style w:type="character" w:customStyle="1" w:styleId="1430">
    <w:name w:val="Основной текст (14)3"/>
    <w:basedOn w:val="14"/>
    <w:rsid w:val="00730194"/>
    <w:rPr>
      <w:rFonts w:ascii="Times New Roman" w:hAnsi="Times New Roman" w:cs="Times New Roman"/>
      <w:i/>
      <w:iCs/>
      <w:spacing w:val="0"/>
      <w:shd w:val="clear" w:color="auto" w:fill="FFFFFF"/>
    </w:rPr>
  </w:style>
  <w:style w:type="character" w:customStyle="1" w:styleId="1224">
    <w:name w:val="Основной текст (12)24"/>
    <w:basedOn w:val="127"/>
    <w:rsid w:val="00730194"/>
    <w:rPr>
      <w:rFonts w:ascii="Times New Roman" w:hAnsi="Times New Roman" w:cs="Times New Roman"/>
      <w:spacing w:val="0"/>
      <w:sz w:val="19"/>
      <w:szCs w:val="19"/>
      <w:shd w:val="clear" w:color="auto" w:fill="FFFFFF"/>
    </w:rPr>
  </w:style>
  <w:style w:type="character" w:customStyle="1" w:styleId="1223">
    <w:name w:val="Основной текст (12)23"/>
    <w:basedOn w:val="127"/>
    <w:rsid w:val="00730194"/>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730194"/>
    <w:rPr>
      <w:shd w:val="clear" w:color="auto" w:fill="FFFFFF"/>
    </w:rPr>
  </w:style>
  <w:style w:type="paragraph" w:customStyle="1" w:styleId="3610">
    <w:name w:val="Заголовок №3 (6)1"/>
    <w:basedOn w:val="a"/>
    <w:link w:val="363"/>
    <w:rsid w:val="00730194"/>
    <w:pPr>
      <w:shd w:val="clear" w:color="auto" w:fill="FFFFFF"/>
      <w:spacing w:after="0" w:line="211" w:lineRule="exact"/>
      <w:jc w:val="both"/>
      <w:outlineLvl w:val="2"/>
    </w:pPr>
  </w:style>
  <w:style w:type="character" w:customStyle="1" w:styleId="1919">
    <w:name w:val="Основной текст (19)19"/>
    <w:basedOn w:val="192"/>
    <w:rsid w:val="00730194"/>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2"/>
    <w:rsid w:val="00730194"/>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7"/>
    <w:rsid w:val="00730194"/>
    <w:rPr>
      <w:rFonts w:ascii="Times New Roman" w:hAnsi="Times New Roman" w:cs="Times New Roman"/>
      <w:spacing w:val="0"/>
      <w:sz w:val="19"/>
      <w:szCs w:val="19"/>
      <w:shd w:val="clear" w:color="auto" w:fill="FFFFFF"/>
    </w:rPr>
  </w:style>
  <w:style w:type="character" w:customStyle="1" w:styleId="1221">
    <w:name w:val="Основной текст (12)21"/>
    <w:basedOn w:val="127"/>
    <w:rsid w:val="00730194"/>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7"/>
    <w:rsid w:val="00730194"/>
    <w:rPr>
      <w:rFonts w:ascii="Times New Roman" w:hAnsi="Times New Roman" w:cs="Times New Roman"/>
      <w:spacing w:val="0"/>
      <w:sz w:val="19"/>
      <w:szCs w:val="19"/>
      <w:shd w:val="clear" w:color="auto" w:fill="FFFFFF"/>
    </w:rPr>
  </w:style>
  <w:style w:type="character" w:customStyle="1" w:styleId="1219">
    <w:name w:val="Основной текст (12)19"/>
    <w:basedOn w:val="127"/>
    <w:rsid w:val="00730194"/>
    <w:rPr>
      <w:rFonts w:ascii="Times New Roman" w:hAnsi="Times New Roman" w:cs="Times New Roman"/>
      <w:spacing w:val="0"/>
      <w:sz w:val="19"/>
      <w:szCs w:val="19"/>
      <w:shd w:val="clear" w:color="auto" w:fill="FFFFFF"/>
    </w:rPr>
  </w:style>
  <w:style w:type="character" w:customStyle="1" w:styleId="1218">
    <w:name w:val="Основной текст (12)18"/>
    <w:basedOn w:val="127"/>
    <w:rsid w:val="00730194"/>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7"/>
    <w:rsid w:val="00730194"/>
    <w:rPr>
      <w:rFonts w:ascii="Times New Roman" w:hAnsi="Times New Roman" w:cs="Times New Roman"/>
      <w:spacing w:val="0"/>
      <w:sz w:val="19"/>
      <w:szCs w:val="19"/>
      <w:shd w:val="clear" w:color="auto" w:fill="FFFFFF"/>
    </w:rPr>
  </w:style>
  <w:style w:type="character" w:customStyle="1" w:styleId="1ff0">
    <w:name w:val="Основной текст + Полужирный1"/>
    <w:aliases w:val="Курсив2,Интервал -1 pt"/>
    <w:basedOn w:val="aa"/>
    <w:rsid w:val="00730194"/>
    <w:rPr>
      <w:rFonts w:ascii="Times New Roman" w:eastAsia="Times New Roman" w:hAnsi="Times New Roman" w:cs="Times New Roman"/>
      <w:b/>
      <w:bCs/>
      <w:i/>
      <w:iCs/>
      <w:spacing w:val="-20"/>
      <w:sz w:val="24"/>
      <w:szCs w:val="24"/>
      <w:shd w:val="clear" w:color="auto" w:fill="FFFFFF"/>
      <w:lang w:val="en-US"/>
    </w:rPr>
  </w:style>
  <w:style w:type="character" w:customStyle="1" w:styleId="1915">
    <w:name w:val="Основной текст (19)15"/>
    <w:basedOn w:val="192"/>
    <w:rsid w:val="00730194"/>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2"/>
    <w:rsid w:val="00730194"/>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7"/>
    <w:rsid w:val="00730194"/>
    <w:rPr>
      <w:rFonts w:ascii="Times New Roman" w:hAnsi="Times New Roman" w:cs="Times New Roman"/>
      <w:spacing w:val="0"/>
      <w:sz w:val="19"/>
      <w:szCs w:val="19"/>
      <w:shd w:val="clear" w:color="auto" w:fill="FFFFFF"/>
    </w:rPr>
  </w:style>
  <w:style w:type="character" w:customStyle="1" w:styleId="1215">
    <w:name w:val="Основной текст (12)15"/>
    <w:basedOn w:val="127"/>
    <w:rsid w:val="00730194"/>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730194"/>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2"/>
    <w:rsid w:val="00730194"/>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7"/>
    <w:rsid w:val="00730194"/>
    <w:rPr>
      <w:rFonts w:ascii="Times New Roman" w:hAnsi="Times New Roman" w:cs="Times New Roman"/>
      <w:spacing w:val="0"/>
      <w:sz w:val="19"/>
      <w:szCs w:val="19"/>
      <w:shd w:val="clear" w:color="auto" w:fill="FFFFFF"/>
    </w:rPr>
  </w:style>
  <w:style w:type="character" w:customStyle="1" w:styleId="1213">
    <w:name w:val="Основной текст (12)13"/>
    <w:basedOn w:val="127"/>
    <w:rsid w:val="00730194"/>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7"/>
    <w:rsid w:val="00730194"/>
    <w:rPr>
      <w:rFonts w:ascii="Times New Roman" w:hAnsi="Times New Roman" w:cs="Times New Roman"/>
      <w:spacing w:val="0"/>
      <w:sz w:val="19"/>
      <w:szCs w:val="19"/>
      <w:shd w:val="clear" w:color="auto" w:fill="FFFFFF"/>
    </w:rPr>
  </w:style>
  <w:style w:type="character" w:customStyle="1" w:styleId="12110">
    <w:name w:val="Основной текст (12)11"/>
    <w:basedOn w:val="127"/>
    <w:rsid w:val="00730194"/>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7"/>
    <w:rsid w:val="00730194"/>
    <w:rPr>
      <w:rFonts w:ascii="Times New Roman" w:hAnsi="Times New Roman" w:cs="Times New Roman"/>
      <w:spacing w:val="0"/>
      <w:sz w:val="19"/>
      <w:szCs w:val="19"/>
      <w:shd w:val="clear" w:color="auto" w:fill="FFFFFF"/>
    </w:rPr>
  </w:style>
  <w:style w:type="character" w:customStyle="1" w:styleId="129">
    <w:name w:val="Основной текст (12)9"/>
    <w:basedOn w:val="127"/>
    <w:rsid w:val="00730194"/>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7"/>
    <w:rsid w:val="00730194"/>
    <w:rPr>
      <w:rFonts w:ascii="Times New Roman" w:hAnsi="Times New Roman" w:cs="Times New Roman"/>
      <w:spacing w:val="0"/>
      <w:sz w:val="19"/>
      <w:szCs w:val="19"/>
      <w:shd w:val="clear" w:color="auto" w:fill="FFFFFF"/>
    </w:rPr>
  </w:style>
  <w:style w:type="character" w:customStyle="1" w:styleId="1271">
    <w:name w:val="Основной текст (12)7"/>
    <w:basedOn w:val="127"/>
    <w:rsid w:val="00730194"/>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7"/>
    <w:rsid w:val="00730194"/>
    <w:rPr>
      <w:rFonts w:ascii="Times New Roman" w:hAnsi="Times New Roman" w:cs="Times New Roman"/>
      <w:spacing w:val="0"/>
      <w:sz w:val="19"/>
      <w:szCs w:val="19"/>
      <w:shd w:val="clear" w:color="auto" w:fill="FFFFFF"/>
    </w:rPr>
  </w:style>
  <w:style w:type="character" w:customStyle="1" w:styleId="1250">
    <w:name w:val="Основной текст (12)5"/>
    <w:basedOn w:val="127"/>
    <w:rsid w:val="00730194"/>
    <w:rPr>
      <w:rFonts w:ascii="Times New Roman" w:hAnsi="Times New Roman" w:cs="Times New Roman"/>
      <w:noProof/>
      <w:spacing w:val="0"/>
      <w:sz w:val="19"/>
      <w:szCs w:val="19"/>
      <w:shd w:val="clear" w:color="auto" w:fill="FFFFFF"/>
    </w:rPr>
  </w:style>
  <w:style w:type="character" w:customStyle="1" w:styleId="147">
    <w:name w:val="Заголовок №14"/>
    <w:basedOn w:val="1fd"/>
    <w:rsid w:val="00730194"/>
    <w:rPr>
      <w:rFonts w:ascii="Calibri" w:hAnsi="Calibri" w:cs="Calibri"/>
      <w:spacing w:val="0"/>
      <w:sz w:val="34"/>
      <w:szCs w:val="34"/>
      <w:shd w:val="clear" w:color="auto" w:fill="FFFFFF"/>
    </w:rPr>
  </w:style>
  <w:style w:type="character" w:customStyle="1" w:styleId="13a">
    <w:name w:val="Заголовок №13"/>
    <w:basedOn w:val="1fd"/>
    <w:rsid w:val="00730194"/>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
    <w:rsid w:val="00730194"/>
    <w:rPr>
      <w:rFonts w:ascii="Times New Roman" w:hAnsi="Times New Roman" w:cs="Times New Roman"/>
      <w:b/>
      <w:bCs/>
      <w:spacing w:val="0"/>
      <w:shd w:val="clear" w:color="auto" w:fill="FFFFFF"/>
    </w:rPr>
  </w:style>
  <w:style w:type="character" w:customStyle="1" w:styleId="1242">
    <w:name w:val="Основной текст (12)4"/>
    <w:basedOn w:val="127"/>
    <w:rsid w:val="00730194"/>
    <w:rPr>
      <w:rFonts w:ascii="Times New Roman" w:hAnsi="Times New Roman" w:cs="Times New Roman"/>
      <w:spacing w:val="0"/>
      <w:sz w:val="19"/>
      <w:szCs w:val="19"/>
      <w:shd w:val="clear" w:color="auto" w:fill="FFFFFF"/>
    </w:rPr>
  </w:style>
  <w:style w:type="character" w:customStyle="1" w:styleId="1238">
    <w:name w:val="Основной текст (12)3"/>
    <w:basedOn w:val="127"/>
    <w:rsid w:val="00730194"/>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1"/>
    <w:rsid w:val="00730194"/>
    <w:rPr>
      <w:rFonts w:ascii="Calibri" w:hAnsi="Calibri" w:cs="Calibri"/>
      <w:spacing w:val="0"/>
      <w:sz w:val="34"/>
      <w:szCs w:val="34"/>
      <w:shd w:val="clear" w:color="auto" w:fill="FFFFFF"/>
    </w:rPr>
  </w:style>
  <w:style w:type="character" w:customStyle="1" w:styleId="1321">
    <w:name w:val="Основной текст (13)2"/>
    <w:basedOn w:val="131"/>
    <w:rsid w:val="00730194"/>
    <w:rPr>
      <w:rFonts w:ascii="Calibri" w:hAnsi="Calibri" w:cs="Calibri"/>
      <w:noProof/>
      <w:spacing w:val="0"/>
      <w:sz w:val="34"/>
      <w:szCs w:val="34"/>
      <w:shd w:val="clear" w:color="auto" w:fill="FFFFFF"/>
    </w:rPr>
  </w:style>
  <w:style w:type="character" w:customStyle="1" w:styleId="118">
    <w:name w:val="Основной текст (11)8"/>
    <w:basedOn w:val="114"/>
    <w:rsid w:val="00730194"/>
    <w:rPr>
      <w:sz w:val="17"/>
      <w:szCs w:val="17"/>
      <w:shd w:val="clear" w:color="auto" w:fill="FFFFFF"/>
    </w:rPr>
  </w:style>
  <w:style w:type="character" w:customStyle="1" w:styleId="84">
    <w:name w:val="Основной текст + 8"/>
    <w:aliases w:val="5 pt3"/>
    <w:basedOn w:val="aa"/>
    <w:rsid w:val="00730194"/>
    <w:rPr>
      <w:rFonts w:ascii="Times New Roman" w:eastAsia="Times New Roman" w:hAnsi="Times New Roman" w:cs="Times New Roman"/>
      <w:spacing w:val="0"/>
      <w:sz w:val="17"/>
      <w:szCs w:val="17"/>
      <w:shd w:val="clear" w:color="auto" w:fill="FFFFFF"/>
      <w:lang w:val="en-US"/>
    </w:rPr>
  </w:style>
  <w:style w:type="character" w:customStyle="1" w:styleId="810">
    <w:name w:val="Основной текст + 81"/>
    <w:aliases w:val="5 pt2"/>
    <w:basedOn w:val="aa"/>
    <w:rsid w:val="00730194"/>
    <w:rPr>
      <w:rFonts w:ascii="Times New Roman" w:eastAsia="Times New Roman" w:hAnsi="Times New Roman" w:cs="Times New Roman"/>
      <w:noProof/>
      <w:spacing w:val="0"/>
      <w:sz w:val="17"/>
      <w:szCs w:val="17"/>
      <w:shd w:val="clear" w:color="auto" w:fill="FFFFFF"/>
      <w:lang w:val="en-US"/>
    </w:rPr>
  </w:style>
  <w:style w:type="character" w:customStyle="1" w:styleId="1170">
    <w:name w:val="Основной текст (11)7"/>
    <w:basedOn w:val="114"/>
    <w:rsid w:val="00730194"/>
    <w:rPr>
      <w:noProof/>
      <w:sz w:val="17"/>
      <w:szCs w:val="17"/>
      <w:shd w:val="clear" w:color="auto" w:fill="FFFFFF"/>
    </w:rPr>
  </w:style>
  <w:style w:type="character" w:customStyle="1" w:styleId="1111pt">
    <w:name w:val="Основной текст (11) + 11 pt"/>
    <w:basedOn w:val="114"/>
    <w:rsid w:val="00730194"/>
    <w:rPr>
      <w:sz w:val="22"/>
      <w:szCs w:val="22"/>
      <w:shd w:val="clear" w:color="auto" w:fill="FFFFFF"/>
    </w:rPr>
  </w:style>
  <w:style w:type="character" w:customStyle="1" w:styleId="103">
    <w:name w:val="Основной текст (10) + Не полужирный"/>
    <w:basedOn w:val="100"/>
    <w:rsid w:val="00730194"/>
    <w:rPr>
      <w:b/>
      <w:bCs/>
      <w:sz w:val="17"/>
      <w:szCs w:val="17"/>
      <w:shd w:val="clear" w:color="auto" w:fill="FFFFFF"/>
    </w:rPr>
  </w:style>
  <w:style w:type="character" w:customStyle="1" w:styleId="1030">
    <w:name w:val="Основной текст (10)3"/>
    <w:basedOn w:val="100"/>
    <w:rsid w:val="00730194"/>
    <w:rPr>
      <w:b/>
      <w:bCs/>
      <w:sz w:val="17"/>
      <w:szCs w:val="17"/>
      <w:shd w:val="clear" w:color="auto" w:fill="FFFFFF"/>
    </w:rPr>
  </w:style>
  <w:style w:type="character" w:customStyle="1" w:styleId="1111pt2">
    <w:name w:val="Основной текст (11) + 11 pt2"/>
    <w:aliases w:val="Полужирный1"/>
    <w:basedOn w:val="114"/>
    <w:rsid w:val="00730194"/>
    <w:rPr>
      <w:b/>
      <w:bCs/>
      <w:sz w:val="22"/>
      <w:szCs w:val="22"/>
      <w:shd w:val="clear" w:color="auto" w:fill="FFFFFF"/>
    </w:rPr>
  </w:style>
  <w:style w:type="character" w:customStyle="1" w:styleId="1111pt1">
    <w:name w:val="Основной текст (11) + 11 pt1"/>
    <w:basedOn w:val="114"/>
    <w:rsid w:val="00730194"/>
    <w:rPr>
      <w:noProof/>
      <w:sz w:val="22"/>
      <w:szCs w:val="22"/>
      <w:shd w:val="clear" w:color="auto" w:fill="FFFFFF"/>
    </w:rPr>
  </w:style>
  <w:style w:type="character" w:customStyle="1" w:styleId="1010">
    <w:name w:val="Основной текст (10) + Не полужирный1"/>
    <w:basedOn w:val="100"/>
    <w:rsid w:val="00730194"/>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730194"/>
    <w:rPr>
      <w:rFonts w:ascii="Times New Roman" w:hAnsi="Times New Roman" w:cs="Times New Roman"/>
      <w:b/>
      <w:bCs/>
      <w:spacing w:val="0"/>
      <w:sz w:val="17"/>
      <w:szCs w:val="17"/>
      <w:shd w:val="clear" w:color="auto" w:fill="FFFFFF"/>
    </w:rPr>
  </w:style>
  <w:style w:type="character" w:customStyle="1" w:styleId="1160">
    <w:name w:val="Основной текст (11)6"/>
    <w:basedOn w:val="114"/>
    <w:rsid w:val="00730194"/>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730194"/>
    <w:rPr>
      <w:rFonts w:ascii="Times New Roman" w:hAnsi="Times New Roman" w:cs="Times New Roman"/>
      <w:spacing w:val="0"/>
      <w:sz w:val="17"/>
      <w:szCs w:val="17"/>
      <w:shd w:val="clear" w:color="auto" w:fill="FFFFFF"/>
    </w:rPr>
  </w:style>
  <w:style w:type="character" w:customStyle="1" w:styleId="12a">
    <w:name w:val="Заголовок №12"/>
    <w:basedOn w:val="1fd"/>
    <w:rsid w:val="00730194"/>
    <w:rPr>
      <w:rFonts w:ascii="Calibri" w:hAnsi="Calibri" w:cs="Calibri"/>
      <w:spacing w:val="0"/>
      <w:sz w:val="34"/>
      <w:szCs w:val="34"/>
      <w:shd w:val="clear" w:color="auto" w:fill="FFFFFF"/>
    </w:rPr>
  </w:style>
  <w:style w:type="character" w:customStyle="1" w:styleId="12">
    <w:name w:val="Оглавление 1 Знак"/>
    <w:basedOn w:val="a0"/>
    <w:link w:val="11"/>
    <w:rsid w:val="00730194"/>
    <w:rPr>
      <w:rFonts w:ascii="Arial" w:eastAsia="Arial" w:hAnsi="Arial" w:cs="Times New Roman"/>
      <w:b/>
      <w:bCs/>
      <w:sz w:val="24"/>
      <w:szCs w:val="24"/>
      <w:lang w:val="en-US"/>
    </w:rPr>
  </w:style>
  <w:style w:type="character" w:customStyle="1" w:styleId="2f5">
    <w:name w:val="Оглавление (2) + Не полужирный"/>
    <w:basedOn w:val="12"/>
    <w:rsid w:val="00730194"/>
    <w:rPr>
      <w:rFonts w:ascii="Arial" w:eastAsia="Arial" w:hAnsi="Arial" w:cs="Times New Roman"/>
      <w:b/>
      <w:bCs/>
      <w:sz w:val="24"/>
      <w:szCs w:val="24"/>
      <w:lang w:val="en-US"/>
    </w:rPr>
  </w:style>
  <w:style w:type="character" w:customStyle="1" w:styleId="235">
    <w:name w:val="Оглавление (2)3"/>
    <w:basedOn w:val="12"/>
    <w:rsid w:val="00730194"/>
    <w:rPr>
      <w:rFonts w:ascii="Arial" w:eastAsia="Arial" w:hAnsi="Arial" w:cs="Times New Roman"/>
      <w:b/>
      <w:bCs/>
      <w:noProof/>
      <w:sz w:val="24"/>
      <w:szCs w:val="24"/>
      <w:lang w:val="en-US"/>
    </w:rPr>
  </w:style>
  <w:style w:type="character" w:customStyle="1" w:styleId="111pt">
    <w:name w:val="Основной текст (11) + Интервал 1 pt"/>
    <w:basedOn w:val="114"/>
    <w:rsid w:val="00730194"/>
    <w:rPr>
      <w:rFonts w:ascii="Times New Roman" w:hAnsi="Times New Roman" w:cs="Times New Roman"/>
      <w:spacing w:val="30"/>
      <w:sz w:val="17"/>
      <w:szCs w:val="17"/>
      <w:shd w:val="clear" w:color="auto" w:fill="FFFFFF"/>
    </w:rPr>
  </w:style>
  <w:style w:type="character" w:customStyle="1" w:styleId="1225">
    <w:name w:val="Основной текст (12)2"/>
    <w:basedOn w:val="127"/>
    <w:rsid w:val="00730194"/>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730194"/>
    <w:rPr>
      <w:rFonts w:ascii="Times New Roman" w:hAnsi="Times New Roman" w:cs="Times New Roman"/>
      <w:b/>
      <w:bCs/>
      <w:spacing w:val="0"/>
      <w:sz w:val="20"/>
      <w:szCs w:val="20"/>
      <w:shd w:val="clear" w:color="auto" w:fill="FFFFFF"/>
    </w:rPr>
  </w:style>
  <w:style w:type="character" w:customStyle="1" w:styleId="1922">
    <w:name w:val="Основной текст (19)2"/>
    <w:basedOn w:val="192"/>
    <w:rsid w:val="00730194"/>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4"/>
    <w:rsid w:val="00730194"/>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730194"/>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730194"/>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730194"/>
    <w:rPr>
      <w:rFonts w:ascii="Times New Roman" w:hAnsi="Times New Roman" w:cs="Times New Roman"/>
      <w:noProof/>
      <w:spacing w:val="0"/>
      <w:sz w:val="17"/>
      <w:szCs w:val="17"/>
      <w:shd w:val="clear" w:color="auto" w:fill="FFFFFF"/>
    </w:rPr>
  </w:style>
  <w:style w:type="paragraph" w:customStyle="1" w:styleId="2f6">
    <w:name w:val="Текст2"/>
    <w:basedOn w:val="a"/>
    <w:rsid w:val="00730194"/>
    <w:pPr>
      <w:spacing w:after="0" w:line="240" w:lineRule="auto"/>
    </w:pPr>
    <w:rPr>
      <w:rFonts w:ascii="Courier New" w:eastAsia="Times New Roman" w:hAnsi="Courier New" w:cs="Times New Roman"/>
      <w:sz w:val="20"/>
      <w:szCs w:val="20"/>
      <w:lang w:eastAsia="ar-SA"/>
    </w:rPr>
  </w:style>
  <w:style w:type="paragraph" w:customStyle="1" w:styleId="3f">
    <w:name w:val="Обычный3"/>
    <w:rsid w:val="00730194"/>
    <w:pPr>
      <w:widowControl w:val="0"/>
      <w:suppressAutoHyphens/>
      <w:spacing w:after="0" w:line="240" w:lineRule="auto"/>
      <w:jc w:val="both"/>
    </w:pPr>
    <w:rPr>
      <w:rFonts w:ascii="Times New Roman" w:eastAsia="Arial" w:hAnsi="Times New Roman" w:cs="Times New Roman"/>
      <w:sz w:val="20"/>
      <w:szCs w:val="20"/>
      <w:lang w:eastAsia="ar-SA"/>
    </w:rPr>
  </w:style>
  <w:style w:type="character" w:customStyle="1" w:styleId="2f7">
    <w:name w:val="Знак сноски2"/>
    <w:rsid w:val="00730194"/>
    <w:rPr>
      <w:vertAlign w:val="superscript"/>
    </w:rPr>
  </w:style>
  <w:style w:type="paragraph" w:customStyle="1" w:styleId="2f8">
    <w:name w:val="Без интервала2"/>
    <w:link w:val="NoSpacingChar"/>
    <w:rsid w:val="00870DB7"/>
    <w:pPr>
      <w:spacing w:after="0" w:line="240" w:lineRule="auto"/>
    </w:pPr>
    <w:rPr>
      <w:rFonts w:ascii="Calibri" w:eastAsia="Times New Roman" w:hAnsi="Calibri" w:cs="Times New Roman"/>
    </w:rPr>
  </w:style>
  <w:style w:type="character" w:customStyle="1" w:styleId="NoSpacingChar">
    <w:name w:val="No Spacing Char"/>
    <w:basedOn w:val="a0"/>
    <w:link w:val="2f8"/>
    <w:locked/>
    <w:rsid w:val="00870DB7"/>
    <w:rPr>
      <w:rFonts w:ascii="Calibri" w:eastAsia="Times New Roman" w:hAnsi="Calibri" w:cs="Times New Roman"/>
    </w:rPr>
  </w:style>
  <w:style w:type="character" w:customStyle="1" w:styleId="WW8Num2z0">
    <w:name w:val="WW8Num2z0"/>
    <w:rsid w:val="001D3A24"/>
    <w:rPr>
      <w:rFonts w:ascii="Symbol" w:hAnsi="Symbol"/>
    </w:rPr>
  </w:style>
  <w:style w:type="character" w:customStyle="1" w:styleId="WW8Num4z0">
    <w:name w:val="WW8Num4z0"/>
    <w:rsid w:val="001D3A24"/>
    <w:rPr>
      <w:rFonts w:ascii="Symbol" w:hAnsi="Symbol"/>
    </w:rPr>
  </w:style>
  <w:style w:type="character" w:customStyle="1" w:styleId="WW8Num5z0">
    <w:name w:val="WW8Num5z0"/>
    <w:rsid w:val="001D3A24"/>
    <w:rPr>
      <w:rFonts w:ascii="Symbol" w:hAnsi="Symbol"/>
    </w:rPr>
  </w:style>
  <w:style w:type="character" w:customStyle="1" w:styleId="WW8Num6z0">
    <w:name w:val="WW8Num6z0"/>
    <w:rsid w:val="001D3A24"/>
    <w:rPr>
      <w:rFonts w:ascii="Symbol" w:hAnsi="Symbol"/>
    </w:rPr>
  </w:style>
  <w:style w:type="character" w:customStyle="1" w:styleId="WW8Num7z0">
    <w:name w:val="WW8Num7z0"/>
    <w:rsid w:val="001D3A24"/>
    <w:rPr>
      <w:rFonts w:ascii="Symbol" w:hAnsi="Symbol"/>
    </w:rPr>
  </w:style>
  <w:style w:type="character" w:customStyle="1" w:styleId="WW8Num8z0">
    <w:name w:val="WW8Num8z0"/>
    <w:rsid w:val="001D3A24"/>
    <w:rPr>
      <w:rFonts w:ascii="Symbol" w:hAnsi="Symbol"/>
    </w:rPr>
  </w:style>
  <w:style w:type="character" w:customStyle="1" w:styleId="WW8Num9z0">
    <w:name w:val="WW8Num9z0"/>
    <w:rsid w:val="001D3A24"/>
    <w:rPr>
      <w:rFonts w:ascii="Symbol" w:hAnsi="Symbol"/>
      <w:sz w:val="20"/>
    </w:rPr>
  </w:style>
  <w:style w:type="character" w:customStyle="1" w:styleId="WW8Num10z0">
    <w:name w:val="WW8Num10z0"/>
    <w:rsid w:val="001D3A24"/>
    <w:rPr>
      <w:rFonts w:ascii="Symbol" w:hAnsi="Symbol"/>
      <w:sz w:val="20"/>
    </w:rPr>
  </w:style>
  <w:style w:type="character" w:customStyle="1" w:styleId="WW8Num11z0">
    <w:name w:val="WW8Num11z0"/>
    <w:rsid w:val="001D3A24"/>
    <w:rPr>
      <w:rFonts w:ascii="Symbol" w:hAnsi="Symbol"/>
    </w:rPr>
  </w:style>
  <w:style w:type="character" w:customStyle="1" w:styleId="WW8Num12z0">
    <w:name w:val="WW8Num12z0"/>
    <w:rsid w:val="001D3A24"/>
    <w:rPr>
      <w:rFonts w:ascii="Symbol" w:hAnsi="Symbol"/>
    </w:rPr>
  </w:style>
  <w:style w:type="character" w:customStyle="1" w:styleId="WW8Num13z0">
    <w:name w:val="WW8Num13z0"/>
    <w:rsid w:val="001D3A24"/>
    <w:rPr>
      <w:rFonts w:ascii="Symbol" w:hAnsi="Symbol"/>
    </w:rPr>
  </w:style>
  <w:style w:type="character" w:customStyle="1" w:styleId="WW8Num14z0">
    <w:name w:val="WW8Num14z0"/>
    <w:rsid w:val="001D3A24"/>
    <w:rPr>
      <w:rFonts w:ascii="Symbol" w:hAnsi="Symbol"/>
    </w:rPr>
  </w:style>
  <w:style w:type="character" w:customStyle="1" w:styleId="WW8Num15z0">
    <w:name w:val="WW8Num15z0"/>
    <w:rsid w:val="001D3A24"/>
    <w:rPr>
      <w:rFonts w:ascii="Symbol" w:hAnsi="Symbol"/>
    </w:rPr>
  </w:style>
  <w:style w:type="character" w:customStyle="1" w:styleId="WW8Num17z0">
    <w:name w:val="WW8Num17z0"/>
    <w:rsid w:val="001D3A24"/>
    <w:rPr>
      <w:rFonts w:ascii="Symbol" w:hAnsi="Symbol"/>
    </w:rPr>
  </w:style>
  <w:style w:type="character" w:customStyle="1" w:styleId="WW8Num18z0">
    <w:name w:val="WW8Num18z0"/>
    <w:rsid w:val="001D3A24"/>
    <w:rPr>
      <w:rFonts w:ascii="Symbol" w:hAnsi="Symbol"/>
    </w:rPr>
  </w:style>
  <w:style w:type="character" w:customStyle="1" w:styleId="WW8Num19z0">
    <w:name w:val="WW8Num19z0"/>
    <w:rsid w:val="001D3A24"/>
    <w:rPr>
      <w:rFonts w:ascii="Symbol" w:hAnsi="Symbol"/>
    </w:rPr>
  </w:style>
  <w:style w:type="character" w:customStyle="1" w:styleId="WW8Num19z1">
    <w:name w:val="WW8Num19z1"/>
    <w:rsid w:val="001D3A24"/>
    <w:rPr>
      <w:rFonts w:ascii="OpenSymbol" w:hAnsi="OpenSymbol" w:cs="OpenSymbol"/>
    </w:rPr>
  </w:style>
  <w:style w:type="character" w:customStyle="1" w:styleId="WW8Num20z0">
    <w:name w:val="WW8Num20z0"/>
    <w:rsid w:val="001D3A24"/>
    <w:rPr>
      <w:rFonts w:ascii="Symbol" w:hAnsi="Symbol"/>
    </w:rPr>
  </w:style>
  <w:style w:type="character" w:customStyle="1" w:styleId="WW8Num21z0">
    <w:name w:val="WW8Num21z0"/>
    <w:rsid w:val="001D3A24"/>
    <w:rPr>
      <w:rFonts w:ascii="Symbol" w:hAnsi="Symbol"/>
    </w:rPr>
  </w:style>
  <w:style w:type="character" w:customStyle="1" w:styleId="WW8Num22z0">
    <w:name w:val="WW8Num22z0"/>
    <w:rsid w:val="001D3A24"/>
    <w:rPr>
      <w:rFonts w:ascii="Symbol" w:hAnsi="Symbol"/>
    </w:rPr>
  </w:style>
  <w:style w:type="character" w:customStyle="1" w:styleId="WW8Num23z0">
    <w:name w:val="WW8Num23z0"/>
    <w:rsid w:val="001D3A24"/>
    <w:rPr>
      <w:rFonts w:ascii="Symbol" w:hAnsi="Symbol"/>
    </w:rPr>
  </w:style>
  <w:style w:type="character" w:customStyle="1" w:styleId="WW8Num24z0">
    <w:name w:val="WW8Num24z0"/>
    <w:rsid w:val="001D3A24"/>
    <w:rPr>
      <w:rFonts w:ascii="Symbol" w:hAnsi="Symbol"/>
    </w:rPr>
  </w:style>
  <w:style w:type="character" w:customStyle="1" w:styleId="WW8Num25z0">
    <w:name w:val="WW8Num25z0"/>
    <w:rsid w:val="001D3A24"/>
    <w:rPr>
      <w:rFonts w:ascii="Courier New" w:hAnsi="Courier New" w:cs="Times New Roman"/>
    </w:rPr>
  </w:style>
  <w:style w:type="character" w:customStyle="1" w:styleId="WW8Num26z0">
    <w:name w:val="WW8Num26z0"/>
    <w:rsid w:val="001D3A24"/>
    <w:rPr>
      <w:rFonts w:ascii="Symbol" w:hAnsi="Symbol"/>
    </w:rPr>
  </w:style>
  <w:style w:type="character" w:customStyle="1" w:styleId="WW8Num27z1">
    <w:name w:val="WW8Num27z1"/>
    <w:rsid w:val="001D3A24"/>
    <w:rPr>
      <w:rFonts w:ascii="Symbol" w:hAnsi="Symbol"/>
    </w:rPr>
  </w:style>
  <w:style w:type="character" w:customStyle="1" w:styleId="WW8Num28z0">
    <w:name w:val="WW8Num28z0"/>
    <w:rsid w:val="001D3A24"/>
    <w:rPr>
      <w:rFonts w:ascii="Symbol" w:hAnsi="Symbol"/>
    </w:rPr>
  </w:style>
  <w:style w:type="character" w:customStyle="1" w:styleId="WW8Num28z1">
    <w:name w:val="WW8Num28z1"/>
    <w:rsid w:val="001D3A24"/>
    <w:rPr>
      <w:rFonts w:ascii="OpenSymbol" w:hAnsi="OpenSymbol"/>
    </w:rPr>
  </w:style>
  <w:style w:type="character" w:customStyle="1" w:styleId="WW8Num29z0">
    <w:name w:val="WW8Num29z0"/>
    <w:rsid w:val="001D3A24"/>
    <w:rPr>
      <w:rFonts w:ascii="Symbol" w:hAnsi="Symbol"/>
    </w:rPr>
  </w:style>
  <w:style w:type="character" w:customStyle="1" w:styleId="WW8Num29z1">
    <w:name w:val="WW8Num29z1"/>
    <w:rsid w:val="001D3A24"/>
    <w:rPr>
      <w:rFonts w:ascii="Symbol" w:hAnsi="Symbol"/>
    </w:rPr>
  </w:style>
  <w:style w:type="character" w:customStyle="1" w:styleId="WW8Num30z0">
    <w:name w:val="WW8Num30z0"/>
    <w:rsid w:val="001D3A24"/>
    <w:rPr>
      <w:rFonts w:ascii="Symbol" w:hAnsi="Symbol" w:cs="OpenSymbol"/>
    </w:rPr>
  </w:style>
  <w:style w:type="character" w:customStyle="1" w:styleId="WW8Num30z1">
    <w:name w:val="WW8Num30z1"/>
    <w:rsid w:val="001D3A24"/>
    <w:rPr>
      <w:rFonts w:ascii="Symbol" w:hAnsi="Symbol"/>
    </w:rPr>
  </w:style>
  <w:style w:type="character" w:customStyle="1" w:styleId="WW8Num31z0">
    <w:name w:val="WW8Num31z0"/>
    <w:rsid w:val="001D3A24"/>
    <w:rPr>
      <w:rFonts w:ascii="Symbol" w:hAnsi="Symbol"/>
    </w:rPr>
  </w:style>
  <w:style w:type="character" w:customStyle="1" w:styleId="WW8Num31z1">
    <w:name w:val="WW8Num31z1"/>
    <w:rsid w:val="001D3A24"/>
    <w:rPr>
      <w:rFonts w:ascii="Courier New" w:hAnsi="Courier New" w:cs="Courier New"/>
    </w:rPr>
  </w:style>
  <w:style w:type="character" w:customStyle="1" w:styleId="WW8Num32z0">
    <w:name w:val="WW8Num32z0"/>
    <w:rsid w:val="001D3A24"/>
    <w:rPr>
      <w:rFonts w:ascii="Symbol" w:hAnsi="Symbol" w:cs="OpenSymbol"/>
    </w:rPr>
  </w:style>
  <w:style w:type="character" w:customStyle="1" w:styleId="WW8Num32z1">
    <w:name w:val="WW8Num32z1"/>
    <w:rsid w:val="001D3A24"/>
    <w:rPr>
      <w:rFonts w:ascii="OpenSymbol" w:hAnsi="OpenSymbol" w:cs="OpenSymbol"/>
    </w:rPr>
  </w:style>
  <w:style w:type="character" w:customStyle="1" w:styleId="WW8Num33z0">
    <w:name w:val="WW8Num33z0"/>
    <w:rsid w:val="001D3A24"/>
    <w:rPr>
      <w:rFonts w:ascii="Symbol" w:hAnsi="Symbol" w:cs="OpenSymbol"/>
    </w:rPr>
  </w:style>
  <w:style w:type="character" w:customStyle="1" w:styleId="WW8Num34z0">
    <w:name w:val="WW8Num34z0"/>
    <w:rsid w:val="001D3A24"/>
    <w:rPr>
      <w:rFonts w:ascii="Symbol" w:hAnsi="Symbol" w:cs="OpenSymbol"/>
    </w:rPr>
  </w:style>
  <w:style w:type="character" w:customStyle="1" w:styleId="WW8Num34z1">
    <w:name w:val="WW8Num34z1"/>
    <w:rsid w:val="001D3A24"/>
    <w:rPr>
      <w:rFonts w:ascii="OpenSymbol" w:hAnsi="OpenSymbol" w:cs="OpenSymbol"/>
    </w:rPr>
  </w:style>
  <w:style w:type="character" w:customStyle="1" w:styleId="Absatz-Standardschriftart">
    <w:name w:val="Absatz-Standardschriftart"/>
    <w:rsid w:val="001D3A24"/>
  </w:style>
  <w:style w:type="character" w:customStyle="1" w:styleId="WW-Absatz-Standardschriftart">
    <w:name w:val="WW-Absatz-Standardschriftart"/>
    <w:rsid w:val="001D3A24"/>
  </w:style>
  <w:style w:type="character" w:customStyle="1" w:styleId="WW-Absatz-Standardschriftart1">
    <w:name w:val="WW-Absatz-Standardschriftart1"/>
    <w:rsid w:val="001D3A24"/>
  </w:style>
  <w:style w:type="character" w:customStyle="1" w:styleId="WW8Num20z1">
    <w:name w:val="WW8Num20z1"/>
    <w:rsid w:val="001D3A24"/>
    <w:rPr>
      <w:rFonts w:ascii="OpenSymbol" w:hAnsi="OpenSymbol" w:cs="OpenSymbol"/>
    </w:rPr>
  </w:style>
  <w:style w:type="character" w:customStyle="1" w:styleId="WW8Num22z1">
    <w:name w:val="WW8Num22z1"/>
    <w:rsid w:val="001D3A24"/>
    <w:rPr>
      <w:b/>
    </w:rPr>
  </w:style>
  <w:style w:type="character" w:customStyle="1" w:styleId="WW8Num27z0">
    <w:name w:val="WW8Num27z0"/>
    <w:rsid w:val="001D3A24"/>
    <w:rPr>
      <w:rFonts w:ascii="Symbol" w:hAnsi="Symbol"/>
    </w:rPr>
  </w:style>
  <w:style w:type="character" w:customStyle="1" w:styleId="WW8Num33z1">
    <w:name w:val="WW8Num33z1"/>
    <w:rsid w:val="001D3A24"/>
    <w:rPr>
      <w:rFonts w:ascii="OpenSymbol" w:hAnsi="OpenSymbol" w:cs="OpenSymbol"/>
    </w:rPr>
  </w:style>
  <w:style w:type="character" w:customStyle="1" w:styleId="WW8Num35z0">
    <w:name w:val="WW8Num35z0"/>
    <w:rsid w:val="001D3A24"/>
    <w:rPr>
      <w:rFonts w:ascii="Symbol" w:hAnsi="Symbol" w:cs="OpenSymbol"/>
    </w:rPr>
  </w:style>
  <w:style w:type="character" w:customStyle="1" w:styleId="WW8Num36z0">
    <w:name w:val="WW8Num36z0"/>
    <w:rsid w:val="001D3A24"/>
    <w:rPr>
      <w:rFonts w:ascii="Symbol" w:hAnsi="Symbol" w:cs="OpenSymbol"/>
    </w:rPr>
  </w:style>
  <w:style w:type="character" w:customStyle="1" w:styleId="WW8Num36z1">
    <w:name w:val="WW8Num36z1"/>
    <w:rsid w:val="001D3A24"/>
    <w:rPr>
      <w:rFonts w:ascii="OpenSymbol" w:hAnsi="OpenSymbol" w:cs="OpenSymbol"/>
    </w:rPr>
  </w:style>
  <w:style w:type="character" w:customStyle="1" w:styleId="WW-Absatz-Standardschriftart11">
    <w:name w:val="WW-Absatz-Standardschriftart11"/>
    <w:rsid w:val="001D3A24"/>
  </w:style>
  <w:style w:type="character" w:customStyle="1" w:styleId="WW8Num16z0">
    <w:name w:val="WW8Num16z0"/>
    <w:rsid w:val="001D3A24"/>
    <w:rPr>
      <w:rFonts w:ascii="Symbol" w:hAnsi="Symbol"/>
    </w:rPr>
  </w:style>
  <w:style w:type="character" w:customStyle="1" w:styleId="WW-Absatz-Standardschriftart111">
    <w:name w:val="WW-Absatz-Standardschriftart111"/>
    <w:rsid w:val="001D3A24"/>
  </w:style>
  <w:style w:type="character" w:customStyle="1" w:styleId="WW-Absatz-Standardschriftart1111">
    <w:name w:val="WW-Absatz-Standardschriftart1111"/>
    <w:rsid w:val="001D3A24"/>
  </w:style>
  <w:style w:type="character" w:customStyle="1" w:styleId="WW-Absatz-Standardschriftart11111">
    <w:name w:val="WW-Absatz-Standardschriftart11111"/>
    <w:rsid w:val="001D3A24"/>
  </w:style>
  <w:style w:type="character" w:customStyle="1" w:styleId="WW-Absatz-Standardschriftart111111">
    <w:name w:val="WW-Absatz-Standardschriftart111111"/>
    <w:rsid w:val="001D3A24"/>
  </w:style>
  <w:style w:type="character" w:customStyle="1" w:styleId="WW-Absatz-Standardschriftart1111111">
    <w:name w:val="WW-Absatz-Standardschriftart1111111"/>
    <w:rsid w:val="001D3A24"/>
  </w:style>
  <w:style w:type="character" w:customStyle="1" w:styleId="WW-Absatz-Standardschriftart11111111">
    <w:name w:val="WW-Absatz-Standardschriftart11111111"/>
    <w:rsid w:val="001D3A24"/>
  </w:style>
  <w:style w:type="character" w:customStyle="1" w:styleId="ListLabel1">
    <w:name w:val="ListLabel 1"/>
    <w:rsid w:val="001D3A24"/>
    <w:rPr>
      <w:sz w:val="20"/>
    </w:rPr>
  </w:style>
  <w:style w:type="character" w:customStyle="1" w:styleId="WW8Num51z0">
    <w:name w:val="WW8Num51z0"/>
    <w:rsid w:val="001D3A24"/>
    <w:rPr>
      <w:b/>
    </w:rPr>
  </w:style>
  <w:style w:type="character" w:customStyle="1" w:styleId="WW8Num24z1">
    <w:name w:val="WW8Num24z1"/>
    <w:rsid w:val="001D3A24"/>
    <w:rPr>
      <w:rFonts w:ascii="Courier New" w:hAnsi="Courier New" w:cs="Courier New"/>
    </w:rPr>
  </w:style>
  <w:style w:type="character" w:customStyle="1" w:styleId="WW8Num24z2">
    <w:name w:val="WW8Num24z2"/>
    <w:rsid w:val="001D3A24"/>
    <w:rPr>
      <w:rFonts w:ascii="Wingdings" w:hAnsi="Wingdings"/>
    </w:rPr>
  </w:style>
  <w:style w:type="character" w:customStyle="1" w:styleId="WW8Num26z1">
    <w:name w:val="WW8Num26z1"/>
    <w:rsid w:val="001D3A24"/>
    <w:rPr>
      <w:rFonts w:ascii="Courier New" w:hAnsi="Courier New" w:cs="Courier New"/>
    </w:rPr>
  </w:style>
  <w:style w:type="character" w:customStyle="1" w:styleId="WW8Num26z2">
    <w:name w:val="WW8Num26z2"/>
    <w:rsid w:val="001D3A24"/>
    <w:rPr>
      <w:rFonts w:ascii="Wingdings" w:hAnsi="Wingdings"/>
    </w:rPr>
  </w:style>
  <w:style w:type="character" w:customStyle="1" w:styleId="afffff3">
    <w:name w:val="Маркеры списка"/>
    <w:rsid w:val="001D3A24"/>
    <w:rPr>
      <w:rFonts w:ascii="OpenSymbol" w:eastAsia="OpenSymbol" w:hAnsi="OpenSymbol" w:cs="OpenSymbol"/>
    </w:rPr>
  </w:style>
  <w:style w:type="character" w:customStyle="1" w:styleId="WW8Num31z2">
    <w:name w:val="WW8Num31z2"/>
    <w:rsid w:val="001D3A24"/>
    <w:rPr>
      <w:rFonts w:ascii="Wingdings" w:hAnsi="Wingdings"/>
    </w:rPr>
  </w:style>
  <w:style w:type="character" w:customStyle="1" w:styleId="WW8Num44z1">
    <w:name w:val="WW8Num44z1"/>
    <w:rsid w:val="001D3A24"/>
    <w:rPr>
      <w:b/>
    </w:rPr>
  </w:style>
  <w:style w:type="character" w:customStyle="1" w:styleId="WW8Num109z0">
    <w:name w:val="WW8Num109z0"/>
    <w:rsid w:val="001D3A24"/>
    <w:rPr>
      <w:rFonts w:ascii="Courier New" w:hAnsi="Courier New" w:cs="Times New Roman"/>
    </w:rPr>
  </w:style>
  <w:style w:type="character" w:customStyle="1" w:styleId="WW8Num109z1">
    <w:name w:val="WW8Num109z1"/>
    <w:rsid w:val="001D3A24"/>
    <w:rPr>
      <w:rFonts w:ascii="Courier New" w:hAnsi="Courier New" w:cs="Courier New"/>
    </w:rPr>
  </w:style>
  <w:style w:type="character" w:customStyle="1" w:styleId="WW8Num109z2">
    <w:name w:val="WW8Num109z2"/>
    <w:rsid w:val="001D3A24"/>
    <w:rPr>
      <w:rFonts w:ascii="Wingdings" w:hAnsi="Wingdings"/>
    </w:rPr>
  </w:style>
  <w:style w:type="character" w:customStyle="1" w:styleId="WW8Num109z3">
    <w:name w:val="WW8Num109z3"/>
    <w:rsid w:val="001D3A24"/>
    <w:rPr>
      <w:rFonts w:ascii="Symbol" w:hAnsi="Symbol"/>
    </w:rPr>
  </w:style>
  <w:style w:type="character" w:customStyle="1" w:styleId="WW8Num64z0">
    <w:name w:val="WW8Num64z0"/>
    <w:rsid w:val="001D3A24"/>
    <w:rPr>
      <w:rFonts w:ascii="Courier New" w:hAnsi="Courier New" w:cs="Times New Roman"/>
    </w:rPr>
  </w:style>
  <w:style w:type="character" w:customStyle="1" w:styleId="WW8Num64z1">
    <w:name w:val="WW8Num64z1"/>
    <w:rsid w:val="001D3A24"/>
    <w:rPr>
      <w:rFonts w:ascii="Courier New" w:hAnsi="Courier New" w:cs="Courier New"/>
    </w:rPr>
  </w:style>
  <w:style w:type="character" w:customStyle="1" w:styleId="WW8Num64z2">
    <w:name w:val="WW8Num64z2"/>
    <w:rsid w:val="001D3A24"/>
    <w:rPr>
      <w:rFonts w:ascii="Wingdings" w:hAnsi="Wingdings"/>
    </w:rPr>
  </w:style>
  <w:style w:type="character" w:customStyle="1" w:styleId="WW8Num64z3">
    <w:name w:val="WW8Num64z3"/>
    <w:rsid w:val="001D3A24"/>
    <w:rPr>
      <w:rFonts w:ascii="Symbol" w:hAnsi="Symbol"/>
    </w:rPr>
  </w:style>
  <w:style w:type="character" w:customStyle="1" w:styleId="WW8Num50z0">
    <w:name w:val="WW8Num50z0"/>
    <w:rsid w:val="001D3A24"/>
    <w:rPr>
      <w:rFonts w:ascii="Courier New" w:hAnsi="Courier New" w:cs="Times New Roman"/>
    </w:rPr>
  </w:style>
  <w:style w:type="character" w:customStyle="1" w:styleId="WW8Num50z1">
    <w:name w:val="WW8Num50z1"/>
    <w:rsid w:val="001D3A24"/>
    <w:rPr>
      <w:rFonts w:ascii="Courier New" w:hAnsi="Courier New" w:cs="Courier New"/>
    </w:rPr>
  </w:style>
  <w:style w:type="character" w:customStyle="1" w:styleId="WW8Num50z2">
    <w:name w:val="WW8Num50z2"/>
    <w:rsid w:val="001D3A24"/>
    <w:rPr>
      <w:rFonts w:ascii="Wingdings" w:hAnsi="Wingdings"/>
    </w:rPr>
  </w:style>
  <w:style w:type="character" w:customStyle="1" w:styleId="WW8Num50z3">
    <w:name w:val="WW8Num50z3"/>
    <w:rsid w:val="001D3A24"/>
    <w:rPr>
      <w:rFonts w:ascii="Symbol" w:hAnsi="Symbol"/>
    </w:rPr>
  </w:style>
  <w:style w:type="character" w:customStyle="1" w:styleId="WW8Num113z0">
    <w:name w:val="WW8Num113z0"/>
    <w:rsid w:val="001D3A24"/>
    <w:rPr>
      <w:rFonts w:ascii="Courier New" w:hAnsi="Courier New" w:cs="Times New Roman"/>
    </w:rPr>
  </w:style>
  <w:style w:type="character" w:customStyle="1" w:styleId="WW8Num113z1">
    <w:name w:val="WW8Num113z1"/>
    <w:rsid w:val="001D3A24"/>
    <w:rPr>
      <w:rFonts w:ascii="Courier New" w:hAnsi="Courier New" w:cs="Courier New"/>
    </w:rPr>
  </w:style>
  <w:style w:type="character" w:customStyle="1" w:styleId="WW8Num113z2">
    <w:name w:val="WW8Num113z2"/>
    <w:rsid w:val="001D3A24"/>
    <w:rPr>
      <w:rFonts w:ascii="Wingdings" w:hAnsi="Wingdings"/>
    </w:rPr>
  </w:style>
  <w:style w:type="character" w:customStyle="1" w:styleId="WW8Num113z3">
    <w:name w:val="WW8Num113z3"/>
    <w:rsid w:val="001D3A24"/>
    <w:rPr>
      <w:rFonts w:ascii="Symbol" w:hAnsi="Symbol"/>
    </w:rPr>
  </w:style>
  <w:style w:type="character" w:customStyle="1" w:styleId="WW8Num91z0">
    <w:name w:val="WW8Num91z0"/>
    <w:rsid w:val="001D3A24"/>
    <w:rPr>
      <w:rFonts w:ascii="Symbol" w:hAnsi="Symbol"/>
    </w:rPr>
  </w:style>
  <w:style w:type="character" w:customStyle="1" w:styleId="WW8Num101z0">
    <w:name w:val="WW8Num101z0"/>
    <w:rsid w:val="001D3A24"/>
    <w:rPr>
      <w:rFonts w:ascii="Symbol" w:hAnsi="Symbol"/>
    </w:rPr>
  </w:style>
  <w:style w:type="character" w:customStyle="1" w:styleId="WW8Num101z1">
    <w:name w:val="WW8Num101z1"/>
    <w:rsid w:val="001D3A24"/>
    <w:rPr>
      <w:rFonts w:ascii="Courier New" w:hAnsi="Courier New" w:cs="Courier New"/>
    </w:rPr>
  </w:style>
  <w:style w:type="character" w:customStyle="1" w:styleId="WW8Num101z2">
    <w:name w:val="WW8Num101z2"/>
    <w:rsid w:val="001D3A24"/>
    <w:rPr>
      <w:rFonts w:ascii="Wingdings" w:hAnsi="Wingdings"/>
    </w:rPr>
  </w:style>
  <w:style w:type="paragraph" w:customStyle="1" w:styleId="1ff1">
    <w:name w:val="Обычный (веб)1"/>
    <w:basedOn w:val="a"/>
    <w:rsid w:val="001D3A24"/>
    <w:pPr>
      <w:widowControl w:val="0"/>
      <w:suppressAutoHyphens/>
      <w:spacing w:after="0" w:line="240" w:lineRule="auto"/>
    </w:pPr>
    <w:rPr>
      <w:rFonts w:ascii="Liberation Serif" w:eastAsia="Trebuchet MS" w:hAnsi="Liberation Serif" w:cs="Times New Roman"/>
      <w:kern w:val="1"/>
      <w:sz w:val="24"/>
      <w:szCs w:val="24"/>
    </w:rPr>
  </w:style>
  <w:style w:type="paragraph" w:customStyle="1" w:styleId="2f9">
    <w:name w:val="Абзац списка2"/>
    <w:basedOn w:val="a"/>
    <w:rsid w:val="001D3A24"/>
    <w:pPr>
      <w:widowControl w:val="0"/>
      <w:suppressAutoHyphens/>
      <w:spacing w:after="0" w:line="240" w:lineRule="auto"/>
    </w:pPr>
    <w:rPr>
      <w:rFonts w:ascii="Liberation Serif" w:eastAsia="Trebuchet MS" w:hAnsi="Liberation Serif" w:cs="Times New Roman"/>
      <w:kern w:val="1"/>
      <w:sz w:val="24"/>
      <w:szCs w:val="24"/>
    </w:rPr>
  </w:style>
  <w:style w:type="paragraph" w:customStyle="1" w:styleId="afffff4">
    <w:name w:val="Заголовок таблицы"/>
    <w:basedOn w:val="aff2"/>
    <w:rsid w:val="001D3A24"/>
    <w:pPr>
      <w:jc w:val="center"/>
    </w:pPr>
    <w:rPr>
      <w:rFonts w:ascii="Liberation Serif" w:eastAsia="Trebuchet MS" w:hAnsi="Liberation Serif" w:cs="Times New Roman"/>
      <w:b/>
      <w:bCs/>
      <w:lang w:bidi="ar-SA"/>
    </w:rPr>
  </w:style>
  <w:style w:type="paragraph" w:customStyle="1" w:styleId="251">
    <w:name w:val="Основной текст 25"/>
    <w:basedOn w:val="a"/>
    <w:rsid w:val="001D3A24"/>
    <w:pPr>
      <w:widowControl w:val="0"/>
      <w:overflowPunct w:val="0"/>
      <w:autoSpaceDE w:val="0"/>
      <w:spacing w:after="0" w:line="360" w:lineRule="auto"/>
      <w:ind w:firstLine="709"/>
      <w:jc w:val="both"/>
      <w:textAlignment w:val="baseline"/>
    </w:pPr>
    <w:rPr>
      <w:rFonts w:ascii="Liberation Serif" w:eastAsia="Trebuchet MS" w:hAnsi="Liberation Serif" w:cs="Times New Roman"/>
      <w:kern w:val="1"/>
      <w:sz w:val="28"/>
      <w:szCs w:val="20"/>
    </w:rPr>
  </w:style>
  <w:style w:type="paragraph" w:customStyle="1" w:styleId="218">
    <w:name w:val="Абзац списка21"/>
    <w:basedOn w:val="a"/>
    <w:rsid w:val="001D3A24"/>
    <w:pPr>
      <w:widowControl w:val="0"/>
      <w:ind w:left="720"/>
    </w:pPr>
    <w:rPr>
      <w:rFonts w:ascii="Calibri" w:eastAsia="Trebuchet MS" w:hAnsi="Calibri" w:cs="Times New Roman"/>
      <w:kern w:val="1"/>
      <w:sz w:val="24"/>
    </w:rPr>
  </w:style>
  <w:style w:type="character" w:customStyle="1" w:styleId="serp-urlitem">
    <w:name w:val="serp-url__item"/>
    <w:basedOn w:val="a0"/>
    <w:rsid w:val="00127FE0"/>
  </w:style>
  <w:style w:type="character" w:customStyle="1" w:styleId="a4">
    <w:name w:val="Абзац списка Знак"/>
    <w:link w:val="a3"/>
    <w:uiPriority w:val="34"/>
    <w:locked/>
    <w:rsid w:val="007D5BE1"/>
  </w:style>
  <w:style w:type="paragraph" w:customStyle="1" w:styleId="Style13">
    <w:name w:val="Style13"/>
    <w:basedOn w:val="a"/>
    <w:uiPriority w:val="99"/>
    <w:rsid w:val="00907C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1">
    <w:name w:val="Font Style241"/>
    <w:basedOn w:val="a0"/>
    <w:uiPriority w:val="99"/>
    <w:rsid w:val="00907CDE"/>
    <w:rPr>
      <w:rFonts w:ascii="Times New Roman" w:hAnsi="Times New Roman" w:cs="Times New Roman"/>
      <w:sz w:val="22"/>
      <w:szCs w:val="22"/>
    </w:rPr>
  </w:style>
  <w:style w:type="character" w:customStyle="1" w:styleId="FontStyle242">
    <w:name w:val="Font Style242"/>
    <w:basedOn w:val="a0"/>
    <w:uiPriority w:val="99"/>
    <w:rsid w:val="00907CDE"/>
    <w:rPr>
      <w:rFonts w:ascii="Times New Roman" w:hAnsi="Times New Roman" w:cs="Times New Roman"/>
      <w:b/>
      <w:bCs/>
      <w:sz w:val="22"/>
      <w:szCs w:val="22"/>
    </w:rPr>
  </w:style>
  <w:style w:type="paragraph" w:customStyle="1" w:styleId="Style14">
    <w:name w:val="Style14"/>
    <w:basedOn w:val="a"/>
    <w:uiPriority w:val="99"/>
    <w:rsid w:val="00907C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907CD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07CD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236">
    <w:name w:val="Font Style236"/>
    <w:basedOn w:val="a0"/>
    <w:uiPriority w:val="99"/>
    <w:rsid w:val="00907CDE"/>
    <w:rPr>
      <w:rFonts w:ascii="Times New Roman" w:hAnsi="Times New Roman" w:cs="Times New Roman"/>
      <w:b/>
      <w:bCs/>
      <w:smallCaps/>
      <w:sz w:val="30"/>
      <w:szCs w:val="30"/>
    </w:rPr>
  </w:style>
  <w:style w:type="paragraph" w:customStyle="1" w:styleId="Style52">
    <w:name w:val="Style52"/>
    <w:basedOn w:val="a"/>
    <w:uiPriority w:val="99"/>
    <w:rsid w:val="00907C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907CDE"/>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243">
    <w:name w:val="Font Style243"/>
    <w:basedOn w:val="a0"/>
    <w:uiPriority w:val="99"/>
    <w:rsid w:val="00907CDE"/>
    <w:rPr>
      <w:rFonts w:ascii="Times New Roman" w:hAnsi="Times New Roman" w:cs="Times New Roman"/>
      <w:sz w:val="20"/>
      <w:szCs w:val="20"/>
    </w:rPr>
  </w:style>
  <w:style w:type="paragraph" w:customStyle="1" w:styleId="Style76">
    <w:name w:val="Style76"/>
    <w:basedOn w:val="a"/>
    <w:uiPriority w:val="99"/>
    <w:rsid w:val="00907CDE"/>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907CD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907CDE"/>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907CDE"/>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907CDE"/>
    <w:pPr>
      <w:widowControl w:val="0"/>
      <w:autoSpaceDE w:val="0"/>
      <w:autoSpaceDN w:val="0"/>
      <w:adjustRightInd w:val="0"/>
      <w:spacing w:after="0" w:line="274" w:lineRule="exact"/>
      <w:ind w:firstLine="715"/>
    </w:pPr>
    <w:rPr>
      <w:rFonts w:ascii="Times New Roman" w:eastAsiaTheme="minorEastAsia" w:hAnsi="Times New Roman" w:cs="Times New Roman"/>
      <w:sz w:val="24"/>
      <w:szCs w:val="24"/>
      <w:lang w:eastAsia="ru-RU"/>
    </w:rPr>
  </w:style>
  <w:style w:type="paragraph" w:customStyle="1" w:styleId="Style113">
    <w:name w:val="Style113"/>
    <w:basedOn w:val="a"/>
    <w:uiPriority w:val="99"/>
    <w:rsid w:val="00907CDE"/>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907CDE"/>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02">
    <w:name w:val="Style102"/>
    <w:basedOn w:val="a"/>
    <w:uiPriority w:val="99"/>
    <w:rsid w:val="00907CDE"/>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1ff2">
    <w:name w:val="Текст1"/>
    <w:basedOn w:val="a"/>
    <w:rsid w:val="00907CD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Style11">
    <w:name w:val="Style11"/>
    <w:basedOn w:val="a"/>
    <w:uiPriority w:val="99"/>
    <w:rsid w:val="001E58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0">
    <w:name w:val="Font Style240"/>
    <w:basedOn w:val="a0"/>
    <w:uiPriority w:val="99"/>
    <w:rsid w:val="001E582C"/>
    <w:rPr>
      <w:rFonts w:ascii="Times New Roman" w:hAnsi="Times New Roman" w:cs="Times New Roman"/>
      <w:i/>
      <w:iCs/>
      <w:sz w:val="22"/>
      <w:szCs w:val="22"/>
    </w:rPr>
  </w:style>
  <w:style w:type="paragraph" w:customStyle="1" w:styleId="Style57">
    <w:name w:val="Style57"/>
    <w:basedOn w:val="a"/>
    <w:uiPriority w:val="99"/>
    <w:rsid w:val="001E58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1E58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6">
    <w:name w:val="Style126"/>
    <w:basedOn w:val="a"/>
    <w:uiPriority w:val="99"/>
    <w:rsid w:val="001E582C"/>
    <w:pPr>
      <w:widowControl w:val="0"/>
      <w:autoSpaceDE w:val="0"/>
      <w:autoSpaceDN w:val="0"/>
      <w:adjustRightInd w:val="0"/>
      <w:spacing w:after="0" w:line="291" w:lineRule="exact"/>
      <w:ind w:firstLine="466"/>
      <w:jc w:val="both"/>
    </w:pPr>
    <w:rPr>
      <w:rFonts w:ascii="Times New Roman" w:eastAsiaTheme="minorEastAsia" w:hAnsi="Times New Roman" w:cs="Times New Roman"/>
      <w:sz w:val="24"/>
      <w:szCs w:val="24"/>
      <w:lang w:eastAsia="ru-RU"/>
    </w:rPr>
  </w:style>
  <w:style w:type="character" w:customStyle="1" w:styleId="FontStyle238">
    <w:name w:val="Font Style238"/>
    <w:basedOn w:val="a0"/>
    <w:uiPriority w:val="99"/>
    <w:rsid w:val="001E582C"/>
    <w:rPr>
      <w:rFonts w:ascii="Times New Roman" w:hAnsi="Times New Roman" w:cs="Times New Roman"/>
      <w:sz w:val="22"/>
      <w:szCs w:val="22"/>
    </w:rPr>
  </w:style>
  <w:style w:type="character" w:customStyle="1" w:styleId="FontStyle254">
    <w:name w:val="Font Style254"/>
    <w:basedOn w:val="a0"/>
    <w:uiPriority w:val="99"/>
    <w:rsid w:val="001E582C"/>
    <w:rPr>
      <w:rFonts w:ascii="Times New Roman" w:hAnsi="Times New Roman" w:cs="Times New Roman"/>
      <w:b/>
      <w:bCs/>
      <w:smallCaps/>
      <w:sz w:val="24"/>
      <w:szCs w:val="24"/>
    </w:rPr>
  </w:style>
  <w:style w:type="paragraph" w:customStyle="1" w:styleId="Style85">
    <w:name w:val="Style85"/>
    <w:basedOn w:val="a"/>
    <w:uiPriority w:val="99"/>
    <w:rsid w:val="001E582C"/>
    <w:pPr>
      <w:widowControl w:val="0"/>
      <w:autoSpaceDE w:val="0"/>
      <w:autoSpaceDN w:val="0"/>
      <w:adjustRightInd w:val="0"/>
      <w:spacing w:after="0" w:line="283" w:lineRule="exact"/>
      <w:ind w:firstLine="283"/>
    </w:pPr>
    <w:rPr>
      <w:rFonts w:ascii="Times New Roman" w:eastAsiaTheme="minorEastAsia" w:hAnsi="Times New Roman" w:cs="Times New Roman"/>
      <w:sz w:val="24"/>
      <w:szCs w:val="24"/>
      <w:lang w:eastAsia="ru-RU"/>
    </w:rPr>
  </w:style>
  <w:style w:type="paragraph" w:customStyle="1" w:styleId="Style89">
    <w:name w:val="Style89"/>
    <w:basedOn w:val="a"/>
    <w:uiPriority w:val="99"/>
    <w:rsid w:val="001E582C"/>
    <w:pPr>
      <w:widowControl w:val="0"/>
      <w:autoSpaceDE w:val="0"/>
      <w:autoSpaceDN w:val="0"/>
      <w:adjustRightInd w:val="0"/>
      <w:spacing w:after="0" w:line="283" w:lineRule="exact"/>
      <w:ind w:hanging="72"/>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1E58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8">
    <w:name w:val="Font Style248"/>
    <w:basedOn w:val="a0"/>
    <w:uiPriority w:val="99"/>
    <w:rsid w:val="001E582C"/>
    <w:rPr>
      <w:rFonts w:ascii="Times New Roman" w:hAnsi="Times New Roman" w:cs="Times New Roman"/>
      <w:sz w:val="28"/>
      <w:szCs w:val="28"/>
    </w:rPr>
  </w:style>
  <w:style w:type="paragraph" w:customStyle="1" w:styleId="Style90">
    <w:name w:val="Style90"/>
    <w:basedOn w:val="a"/>
    <w:uiPriority w:val="99"/>
    <w:rsid w:val="001E582C"/>
    <w:pPr>
      <w:widowControl w:val="0"/>
      <w:autoSpaceDE w:val="0"/>
      <w:autoSpaceDN w:val="0"/>
      <w:adjustRightInd w:val="0"/>
      <w:spacing w:after="0" w:line="290" w:lineRule="exact"/>
      <w:ind w:firstLine="350"/>
      <w:jc w:val="both"/>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1E582C"/>
    <w:pPr>
      <w:widowControl w:val="0"/>
      <w:autoSpaceDE w:val="0"/>
      <w:autoSpaceDN w:val="0"/>
      <w:adjustRightInd w:val="0"/>
      <w:spacing w:after="0" w:line="293" w:lineRule="exact"/>
      <w:jc w:val="both"/>
    </w:pPr>
    <w:rPr>
      <w:rFonts w:ascii="Times New Roman" w:eastAsiaTheme="minorEastAsia" w:hAnsi="Times New Roman" w:cs="Times New Roman"/>
      <w:sz w:val="24"/>
      <w:szCs w:val="24"/>
      <w:lang w:eastAsia="ru-RU"/>
    </w:rPr>
  </w:style>
  <w:style w:type="paragraph" w:customStyle="1" w:styleId="Style105">
    <w:name w:val="Style105"/>
    <w:basedOn w:val="a"/>
    <w:uiPriority w:val="99"/>
    <w:rsid w:val="001E582C"/>
    <w:pPr>
      <w:widowControl w:val="0"/>
      <w:autoSpaceDE w:val="0"/>
      <w:autoSpaceDN w:val="0"/>
      <w:adjustRightInd w:val="0"/>
      <w:spacing w:after="0" w:line="288" w:lineRule="exact"/>
      <w:ind w:firstLine="710"/>
      <w:jc w:val="both"/>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1E582C"/>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100">
    <w:name w:val="Style100"/>
    <w:basedOn w:val="a"/>
    <w:uiPriority w:val="99"/>
    <w:rsid w:val="001E58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8">
    <w:name w:val="Style98"/>
    <w:basedOn w:val="a"/>
    <w:uiPriority w:val="99"/>
    <w:rsid w:val="001E582C"/>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11">
    <w:name w:val="Style111"/>
    <w:basedOn w:val="a"/>
    <w:uiPriority w:val="99"/>
    <w:rsid w:val="001E582C"/>
    <w:pPr>
      <w:widowControl w:val="0"/>
      <w:autoSpaceDE w:val="0"/>
      <w:autoSpaceDN w:val="0"/>
      <w:adjustRightInd w:val="0"/>
      <w:spacing w:after="0" w:line="254" w:lineRule="exact"/>
      <w:ind w:hanging="355"/>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1E582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1E58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21">
    <w:name w:val="Style121"/>
    <w:basedOn w:val="a"/>
    <w:uiPriority w:val="99"/>
    <w:rsid w:val="001E582C"/>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1E582C"/>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character" w:customStyle="1" w:styleId="FontStyle256">
    <w:name w:val="Font Style256"/>
    <w:basedOn w:val="a0"/>
    <w:uiPriority w:val="99"/>
    <w:rsid w:val="001E582C"/>
    <w:rPr>
      <w:rFonts w:ascii="Times New Roman" w:hAnsi="Times New Roman" w:cs="Times New Roman"/>
      <w:b/>
      <w:bCs/>
      <w:sz w:val="20"/>
      <w:szCs w:val="20"/>
    </w:rPr>
  </w:style>
  <w:style w:type="paragraph" w:customStyle="1" w:styleId="Style115">
    <w:name w:val="Style115"/>
    <w:basedOn w:val="a"/>
    <w:uiPriority w:val="99"/>
    <w:rsid w:val="00F504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3">
    <w:name w:val="Style103"/>
    <w:basedOn w:val="a"/>
    <w:uiPriority w:val="99"/>
    <w:rsid w:val="00F5043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244EF8"/>
    <w:pPr>
      <w:widowControl w:val="0"/>
      <w:autoSpaceDE w:val="0"/>
      <w:autoSpaceDN w:val="0"/>
      <w:adjustRightInd w:val="0"/>
      <w:spacing w:after="0" w:line="233" w:lineRule="exact"/>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244E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244EF8"/>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104">
    <w:name w:val="Style104"/>
    <w:basedOn w:val="a"/>
    <w:uiPriority w:val="99"/>
    <w:rsid w:val="00244EF8"/>
    <w:pPr>
      <w:widowControl w:val="0"/>
      <w:autoSpaceDE w:val="0"/>
      <w:autoSpaceDN w:val="0"/>
      <w:adjustRightInd w:val="0"/>
      <w:spacing w:after="0" w:line="278" w:lineRule="exact"/>
      <w:ind w:firstLine="1066"/>
    </w:pPr>
    <w:rPr>
      <w:rFonts w:ascii="Times New Roman" w:eastAsiaTheme="minorEastAsia" w:hAnsi="Times New Roman" w:cs="Times New Roman"/>
      <w:sz w:val="24"/>
      <w:szCs w:val="24"/>
      <w:lang w:eastAsia="ru-RU"/>
    </w:rPr>
  </w:style>
  <w:style w:type="paragraph" w:customStyle="1" w:styleId="Style106">
    <w:name w:val="Style106"/>
    <w:basedOn w:val="a"/>
    <w:uiPriority w:val="99"/>
    <w:rsid w:val="00244EF8"/>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244E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zag30">
    <w:name w:val="zag_3"/>
    <w:basedOn w:val="a"/>
    <w:uiPriority w:val="99"/>
    <w:rsid w:val="0010073F"/>
    <w:pPr>
      <w:tabs>
        <w:tab w:val="left" w:pos="709"/>
      </w:tabs>
      <w:suppressAutoHyphens/>
      <w:spacing w:line="276" w:lineRule="atLeas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2725">
      <w:bodyDiv w:val="1"/>
      <w:marLeft w:val="0"/>
      <w:marRight w:val="0"/>
      <w:marTop w:val="0"/>
      <w:marBottom w:val="0"/>
      <w:divBdr>
        <w:top w:val="none" w:sz="0" w:space="0" w:color="auto"/>
        <w:left w:val="none" w:sz="0" w:space="0" w:color="auto"/>
        <w:bottom w:val="none" w:sz="0" w:space="0" w:color="auto"/>
        <w:right w:val="none" w:sz="0" w:space="0" w:color="auto"/>
      </w:divBdr>
      <w:divsChild>
        <w:div w:id="742025157">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9BA3-215C-4B9E-A3C4-7C79147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263</Pages>
  <Words>117100</Words>
  <Characters>667475</Characters>
  <Application>Microsoft Office Word</Application>
  <DocSecurity>0</DocSecurity>
  <Lines>5562</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cp:revision>
  <cp:lastPrinted>2017-06-13T03:51:00Z</cp:lastPrinted>
  <dcterms:created xsi:type="dcterms:W3CDTF">2017-06-13T04:49:00Z</dcterms:created>
  <dcterms:modified xsi:type="dcterms:W3CDTF">2017-06-26T00:04:00Z</dcterms:modified>
</cp:coreProperties>
</file>