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0F" w:rsidRPr="007A67D8" w:rsidRDefault="008F3A0F">
      <w:pPr>
        <w:rPr>
          <w:rFonts w:ascii="Times New Roman" w:hAnsi="Times New Roman" w:cs="Times New Roman"/>
          <w:b/>
          <w:sz w:val="52"/>
          <w:szCs w:val="52"/>
        </w:rPr>
      </w:pPr>
      <w:r w:rsidRPr="008F3A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</w:t>
      </w:r>
      <w:r w:rsidRPr="007A67D8">
        <w:rPr>
          <w:rFonts w:ascii="Times New Roman" w:hAnsi="Times New Roman" w:cs="Times New Roman"/>
          <w:b/>
          <w:sz w:val="52"/>
          <w:szCs w:val="52"/>
        </w:rPr>
        <w:t xml:space="preserve">Внимание! Сотовый телефон!            </w:t>
      </w:r>
    </w:p>
    <w:p w:rsidR="00B17352" w:rsidRPr="007A67D8" w:rsidRDefault="007A67D8">
      <w:pPr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</w:pPr>
      <w:r w:rsidRPr="007A67D8"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  <w:t xml:space="preserve">!!!!!!!!   </w:t>
      </w:r>
      <w:r w:rsidR="00B17352" w:rsidRPr="007A67D8"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  <w:t>Сейчас абсолютно доказан вред мобильного телефона на здоровье человека!</w:t>
      </w:r>
    </w:p>
    <w:p w:rsidR="007A67D8" w:rsidRPr="00B17352" w:rsidRDefault="007A67D8">
      <w:pPr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</w:pPr>
    </w:p>
    <w:p w:rsidR="00B17352" w:rsidRPr="007A67D8" w:rsidRDefault="00B17352" w:rsidP="007A67D8">
      <w:pPr>
        <w:jc w:val="both"/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r w:rsidRPr="007A67D8"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  <w:t xml:space="preserve">Периодические головные боли, утомляемость, раздраженность. Если часто пользоваться, происходит излучение от телефона, снижается иммунитет. Организм меньше сопротивляется болезням. Может образоваться </w:t>
      </w:r>
      <w:proofErr w:type="spellStart"/>
      <w:r w:rsidRPr="007A67D8"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  <w:t>вегето-сосудистая</w:t>
      </w:r>
      <w:proofErr w:type="spellEnd"/>
      <w:r w:rsidRPr="007A67D8"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 w:rsidRPr="007A67D8"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  <w:t>дистония</w:t>
      </w:r>
      <w:proofErr w:type="spellEnd"/>
      <w:r w:rsidRPr="007A67D8"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  <w:t xml:space="preserve">. </w:t>
      </w:r>
    </w:p>
    <w:p w:rsidR="007A67D8" w:rsidRDefault="00B17352">
      <w:pPr>
        <w:rPr>
          <w:rFonts w:ascii="Arial" w:hAnsi="Arial" w:cs="Arial"/>
          <w:color w:val="464646"/>
          <w:sz w:val="29"/>
          <w:szCs w:val="29"/>
          <w:shd w:val="clear" w:color="auto" w:fill="FFFFFF"/>
        </w:rPr>
      </w:pPr>
      <w:r w:rsidRPr="00B17352"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  <w:t xml:space="preserve">Голова </w:t>
      </w:r>
      <w:r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Электромагнитное излучение отрицательно влияет на головной мозг, глаза и голову. Негативно влияет на сетчатку глаз, из-за чего снижается зрение. Ребенок Дети, пользующиеся телефонами, подвергаются высокому риску возникновения расстройств памяти, сна. Радиоволны проникают в кору мозга ребенка намного </w:t>
      </w:r>
      <w:proofErr w:type="gram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быстрее</w:t>
      </w:r>
      <w:proofErr w:type="gram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чем у взрослого, тем самым разрушают нервную систему, головные боли. </w:t>
      </w:r>
    </w:p>
    <w:p w:rsidR="007A67D8" w:rsidRDefault="00B17352">
      <w:pPr>
        <w:rPr>
          <w:rFonts w:ascii="Arial" w:hAnsi="Arial" w:cs="Arial"/>
          <w:color w:val="464646"/>
          <w:sz w:val="29"/>
          <w:szCs w:val="29"/>
          <w:shd w:val="clear" w:color="auto" w:fill="FFFFFF"/>
        </w:rPr>
      </w:pPr>
      <w:r w:rsidRPr="007A67D8"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  <w:t xml:space="preserve">Сон </w:t>
      </w:r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Телефон негативно воздействует на центральную нервную систему. Даже сломанный или выключенный аппарат может нарушить фазы сна. </w:t>
      </w:r>
    </w:p>
    <w:p w:rsidR="007A67D8" w:rsidRDefault="00B17352">
      <w:pPr>
        <w:rPr>
          <w:rFonts w:ascii="Arial" w:hAnsi="Arial" w:cs="Arial"/>
          <w:color w:val="464646"/>
          <w:sz w:val="29"/>
          <w:szCs w:val="29"/>
          <w:shd w:val="clear" w:color="auto" w:fill="FFFFFF"/>
        </w:rPr>
      </w:pPr>
      <w:r w:rsidRPr="007A67D8"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  <w:t>Удар током в случае молнии</w:t>
      </w:r>
      <w:r w:rsidR="007A67D8"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  <w:t>.</w:t>
      </w:r>
      <w:r w:rsidRPr="007A67D8"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Можно серьезно пострадать во время грозы от удара в телефон. Даже если не звонить по нему, а просто он будет включен. </w:t>
      </w:r>
    </w:p>
    <w:p w:rsidR="007A67D8" w:rsidRDefault="00B17352">
      <w:pPr>
        <w:rPr>
          <w:rFonts w:ascii="Arial" w:hAnsi="Arial" w:cs="Arial"/>
          <w:color w:val="464646"/>
          <w:sz w:val="29"/>
          <w:szCs w:val="29"/>
          <w:shd w:val="clear" w:color="auto" w:fill="FFFFFF"/>
        </w:rPr>
      </w:pPr>
      <w:r w:rsidRPr="007A67D8">
        <w:rPr>
          <w:rFonts w:ascii="Arial" w:hAnsi="Arial" w:cs="Arial"/>
          <w:b/>
          <w:color w:val="464646"/>
          <w:sz w:val="29"/>
          <w:szCs w:val="29"/>
          <w:u w:val="single"/>
          <w:shd w:val="clear" w:color="auto" w:fill="FFFFFF"/>
        </w:rPr>
        <w:t>Аллергия</w:t>
      </w:r>
      <w:proofErr w:type="gram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з-за мобильных устройств у человека может образоваться аллергическая реакция, утомляемость, перепады давления. </w:t>
      </w:r>
    </w:p>
    <w:p w:rsidR="007A67D8" w:rsidRDefault="007A67D8">
      <w:pPr>
        <w:rPr>
          <w:rFonts w:ascii="Arial" w:hAnsi="Arial" w:cs="Arial"/>
          <w:color w:val="464646"/>
          <w:sz w:val="29"/>
          <w:szCs w:val="29"/>
          <w:shd w:val="clear" w:color="auto" w:fill="FFFFFF"/>
        </w:rPr>
      </w:pPr>
    </w:p>
    <w:p w:rsidR="00B17352" w:rsidRPr="008F3A0F" w:rsidRDefault="00B17352">
      <w:pPr>
        <w:rPr>
          <w:rFonts w:ascii="Times New Roman" w:hAnsi="Times New Roman" w:cs="Times New Roman"/>
          <w:sz w:val="28"/>
          <w:szCs w:val="28"/>
        </w:rPr>
      </w:pPr>
      <w:r w:rsidRPr="007A67D8">
        <w:rPr>
          <w:rFonts w:ascii="Arial" w:hAnsi="Arial" w:cs="Arial"/>
          <w:b/>
          <w:color w:val="464646"/>
          <w:sz w:val="29"/>
          <w:szCs w:val="29"/>
          <w:shd w:val="clear" w:color="auto" w:fill="FFFFFF"/>
        </w:rPr>
        <w:t>Нельзя детям пользоваться мобильниками до достижения ими 8 летнего возраста.</w:t>
      </w:r>
      <w:r>
        <w:rPr>
          <w:rStyle w:val="apple-converted-space"/>
          <w:rFonts w:ascii="Arial" w:hAnsi="Arial" w:cs="Arial"/>
          <w:color w:val="464646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464646"/>
          <w:sz w:val="29"/>
          <w:szCs w:val="29"/>
        </w:rPr>
        <w:br/>
      </w:r>
      <w:r>
        <w:rPr>
          <w:rFonts w:ascii="Arial" w:hAnsi="Arial" w:cs="Arial"/>
          <w:color w:val="464646"/>
          <w:sz w:val="29"/>
          <w:szCs w:val="29"/>
        </w:rPr>
        <w:br/>
      </w:r>
    </w:p>
    <w:sectPr w:rsidR="00B17352" w:rsidRPr="008F3A0F" w:rsidSect="007A67D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F3A0F"/>
    <w:rsid w:val="000059FD"/>
    <w:rsid w:val="000B19E9"/>
    <w:rsid w:val="0069201E"/>
    <w:rsid w:val="007A67D8"/>
    <w:rsid w:val="008F3A0F"/>
    <w:rsid w:val="00976C4C"/>
    <w:rsid w:val="00B1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2017-11-28T01:50:00Z</cp:lastPrinted>
  <dcterms:created xsi:type="dcterms:W3CDTF">2017-11-28T01:20:00Z</dcterms:created>
  <dcterms:modified xsi:type="dcterms:W3CDTF">2017-11-28T01:57:00Z</dcterms:modified>
</cp:coreProperties>
</file>