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7" w:rsidRPr="008559C8" w:rsidRDefault="00511485" w:rsidP="00855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8559C8" w:rsidRPr="008559C8">
        <w:rPr>
          <w:rFonts w:ascii="Times New Roman" w:hAnsi="Times New Roman" w:cs="Times New Roman"/>
          <w:sz w:val="24"/>
          <w:szCs w:val="24"/>
        </w:rPr>
        <w:t>нное общеобразовательное учреждение</w:t>
      </w:r>
    </w:p>
    <w:p w:rsidR="008559C8" w:rsidRPr="008559C8" w:rsidRDefault="00511485" w:rsidP="00855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Смазневская</w:t>
      </w:r>
      <w:proofErr w:type="spellEnd"/>
      <w:r w:rsidR="008559C8" w:rsidRPr="008559C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559C8" w:rsidRPr="008559C8" w:rsidRDefault="008559C8" w:rsidP="008559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59C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8559C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8559C8" w:rsidRPr="008559C8" w:rsidRDefault="008559C8" w:rsidP="00855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9C8">
        <w:rPr>
          <w:rFonts w:ascii="Times New Roman" w:hAnsi="Times New Roman" w:cs="Times New Roman"/>
          <w:sz w:val="24"/>
          <w:szCs w:val="24"/>
        </w:rPr>
        <w:t>ПРИКАЗ</w:t>
      </w:r>
    </w:p>
    <w:p w:rsidR="00511485" w:rsidRDefault="008559C8" w:rsidP="008559C8">
      <w:pPr>
        <w:rPr>
          <w:rFonts w:ascii="Times New Roman" w:hAnsi="Times New Roman" w:cs="Times New Roman"/>
          <w:sz w:val="24"/>
          <w:szCs w:val="24"/>
        </w:rPr>
      </w:pPr>
      <w:r w:rsidRPr="008559C8">
        <w:rPr>
          <w:rFonts w:ascii="Times New Roman" w:hAnsi="Times New Roman" w:cs="Times New Roman"/>
          <w:sz w:val="24"/>
          <w:szCs w:val="24"/>
        </w:rPr>
        <w:t xml:space="preserve">03.04.2020 </w:t>
      </w:r>
      <w:r w:rsidR="006D4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№22/2</w:t>
      </w:r>
    </w:p>
    <w:p w:rsidR="00511485" w:rsidRDefault="00511485" w:rsidP="005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8559C8" w:rsidRPr="008559C8" w:rsidRDefault="00511485" w:rsidP="005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1350">
        <w:rPr>
          <w:rFonts w:ascii="Times New Roman" w:hAnsi="Times New Roman" w:cs="Times New Roman"/>
          <w:sz w:val="24"/>
          <w:szCs w:val="24"/>
        </w:rPr>
        <w:t xml:space="preserve"> годовой </w:t>
      </w:r>
      <w:r>
        <w:rPr>
          <w:rFonts w:ascii="Times New Roman" w:hAnsi="Times New Roman" w:cs="Times New Roman"/>
          <w:sz w:val="24"/>
          <w:szCs w:val="24"/>
        </w:rPr>
        <w:t>календарный учебный</w:t>
      </w:r>
      <w:r w:rsidR="008559C8" w:rsidRPr="0085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 w:rsidR="008559C8" w:rsidRPr="00855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42352">
        <w:rPr>
          <w:rFonts w:ascii="Times New Roman" w:hAnsi="Times New Roman" w:cs="Times New Roman"/>
          <w:sz w:val="24"/>
          <w:szCs w:val="24"/>
        </w:rPr>
        <w:t xml:space="preserve">      </w:t>
      </w:r>
      <w:r w:rsidR="00DB2A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559C8" w:rsidRPr="008559C8" w:rsidRDefault="00511485" w:rsidP="008559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мазнево</w:t>
      </w:r>
      <w:proofErr w:type="spellEnd"/>
    </w:p>
    <w:p w:rsidR="00142352" w:rsidRPr="006D48E0" w:rsidRDefault="008559C8" w:rsidP="006D48E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559C8">
        <w:rPr>
          <w:rFonts w:ascii="Times New Roman" w:hAnsi="Times New Roman" w:cs="Times New Roman"/>
          <w:sz w:val="24"/>
          <w:szCs w:val="24"/>
        </w:rPr>
        <w:t>В целях реализации указа 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-19)», на основании приказа комитета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молодёжи от 03.04.2020 года №66 </w:t>
      </w:r>
      <w:r w:rsidRPr="006D48E0">
        <w:rPr>
          <w:rFonts w:ascii="Times New Roman" w:hAnsi="Times New Roman" w:cs="Times New Roman"/>
          <w:sz w:val="24"/>
          <w:szCs w:val="24"/>
        </w:rPr>
        <w:t>«</w:t>
      </w:r>
      <w:r w:rsidR="006D48E0" w:rsidRPr="006D4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мерах по реализации указа Президента Российской </w:t>
      </w:r>
      <w:proofErr w:type="spellStart"/>
      <w:r w:rsidR="006D48E0" w:rsidRPr="006D4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Федерацииот</w:t>
      </w:r>
      <w:proofErr w:type="spellEnd"/>
      <w:r w:rsidR="006D48E0" w:rsidRPr="006D4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02.04.2020 № 239</w:t>
      </w:r>
      <w:r w:rsidRPr="006D48E0">
        <w:rPr>
          <w:rFonts w:ascii="Times New Roman" w:hAnsi="Times New Roman" w:cs="Times New Roman"/>
          <w:sz w:val="24"/>
          <w:szCs w:val="24"/>
        </w:rPr>
        <w:t>»</w:t>
      </w:r>
      <w:r w:rsidR="00FF0082" w:rsidRPr="006D48E0">
        <w:rPr>
          <w:rFonts w:ascii="Times New Roman" w:hAnsi="Times New Roman" w:cs="Times New Roman"/>
          <w:sz w:val="24"/>
          <w:szCs w:val="24"/>
        </w:rPr>
        <w:t>,</w:t>
      </w:r>
      <w:r w:rsidR="00FF0082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по школе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E0" w:rsidRPr="006D48E0">
        <w:rPr>
          <w:rFonts w:ascii="Times New Roman" w:hAnsi="Times New Roman" w:cs="Times New Roman"/>
          <w:sz w:val="24"/>
          <w:szCs w:val="24"/>
        </w:rPr>
        <w:t>03.04.2020 №22</w:t>
      </w:r>
      <w:r w:rsidRPr="006D48E0">
        <w:rPr>
          <w:rFonts w:ascii="Times New Roman" w:hAnsi="Times New Roman" w:cs="Times New Roman"/>
          <w:sz w:val="24"/>
          <w:szCs w:val="24"/>
        </w:rPr>
        <w:t xml:space="preserve"> «О мерах по реализации указа Президента Российской Федерации от 02.04.2020 №239</w:t>
      </w:r>
      <w:r w:rsidR="006D48E0" w:rsidRPr="006D48E0">
        <w:rPr>
          <w:rFonts w:ascii="Times New Roman" w:hAnsi="Times New Roman" w:cs="Times New Roman"/>
          <w:sz w:val="24"/>
          <w:szCs w:val="24"/>
        </w:rPr>
        <w:t>, №22</w:t>
      </w:r>
      <w:r w:rsidR="00142352" w:rsidRPr="006D48E0">
        <w:rPr>
          <w:rFonts w:ascii="Times New Roman" w:hAnsi="Times New Roman" w:cs="Times New Roman"/>
          <w:sz w:val="24"/>
          <w:szCs w:val="24"/>
        </w:rPr>
        <w:t>/1 от 03.04.2020</w:t>
      </w:r>
      <w:r w:rsidR="00142352">
        <w:rPr>
          <w:rFonts w:ascii="Times New Roman" w:hAnsi="Times New Roman" w:cs="Times New Roman"/>
          <w:sz w:val="24"/>
          <w:szCs w:val="24"/>
        </w:rPr>
        <w:t xml:space="preserve"> «О</w:t>
      </w:r>
      <w:r w:rsidR="006D48E0">
        <w:rPr>
          <w:rFonts w:ascii="Times New Roman" w:hAnsi="Times New Roman" w:cs="Times New Roman"/>
          <w:sz w:val="24"/>
          <w:szCs w:val="24"/>
        </w:rPr>
        <w:t xml:space="preserve"> мерах по обеспечению санитарно</w:t>
      </w:r>
      <w:r w:rsidR="00142352">
        <w:rPr>
          <w:rFonts w:ascii="Times New Roman" w:hAnsi="Times New Roman" w:cs="Times New Roman"/>
          <w:sz w:val="24"/>
          <w:szCs w:val="24"/>
        </w:rPr>
        <w:t>-эпидемиологического благополучия в условиях режима повещенной готовности</w:t>
      </w:r>
      <w:r w:rsidR="006D48E0">
        <w:rPr>
          <w:rFonts w:ascii="Times New Roman" w:hAnsi="Times New Roman" w:cs="Times New Roman"/>
          <w:sz w:val="24"/>
          <w:szCs w:val="24"/>
        </w:rPr>
        <w:t>»</w:t>
      </w:r>
      <w:r w:rsidR="00142352">
        <w:rPr>
          <w:rFonts w:ascii="Times New Roman" w:hAnsi="Times New Roman" w:cs="Times New Roman"/>
          <w:sz w:val="24"/>
          <w:szCs w:val="24"/>
        </w:rPr>
        <w:t>, с целью сохранения единого образовательного пространства и соблюдения социальных гарантий для учащихся</w:t>
      </w:r>
    </w:p>
    <w:p w:rsidR="00FF0082" w:rsidRDefault="00142352" w:rsidP="0085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687DCF" w:rsidRDefault="00687DCF" w:rsidP="00687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</w:t>
      </w:r>
      <w:r w:rsidR="00511485">
        <w:rPr>
          <w:rFonts w:ascii="Times New Roman" w:hAnsi="Times New Roman" w:cs="Times New Roman"/>
          <w:sz w:val="24"/>
          <w:szCs w:val="24"/>
        </w:rPr>
        <w:t xml:space="preserve">и изменения в </w:t>
      </w:r>
      <w:r w:rsidR="00E31350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511485">
        <w:rPr>
          <w:rFonts w:ascii="Times New Roman" w:hAnsi="Times New Roman" w:cs="Times New Roman"/>
          <w:sz w:val="24"/>
          <w:szCs w:val="24"/>
        </w:rPr>
        <w:t>календарный учебный</w:t>
      </w:r>
      <w:r>
        <w:rPr>
          <w:rFonts w:ascii="Times New Roman" w:hAnsi="Times New Roman" w:cs="Times New Roman"/>
          <w:sz w:val="24"/>
          <w:szCs w:val="24"/>
        </w:rPr>
        <w:t xml:space="preserve"> график на 2019-2020 </w:t>
      </w:r>
      <w:r w:rsidR="00511485">
        <w:rPr>
          <w:rFonts w:ascii="Times New Roman" w:hAnsi="Times New Roman" w:cs="Times New Roman"/>
          <w:sz w:val="24"/>
          <w:szCs w:val="24"/>
        </w:rPr>
        <w:t>учебный год в МКОУ «</w:t>
      </w:r>
      <w:proofErr w:type="spellStart"/>
      <w:r w:rsidR="00511485">
        <w:rPr>
          <w:rFonts w:ascii="Times New Roman" w:hAnsi="Times New Roman" w:cs="Times New Roman"/>
          <w:sz w:val="24"/>
          <w:szCs w:val="24"/>
        </w:rPr>
        <w:t>Смазневская</w:t>
      </w:r>
      <w:proofErr w:type="spellEnd"/>
      <w:r w:rsidR="00511485">
        <w:rPr>
          <w:rFonts w:ascii="Times New Roman" w:hAnsi="Times New Roman" w:cs="Times New Roman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7DCF" w:rsidRPr="00687DCF" w:rsidRDefault="00511485" w:rsidP="00687DC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7DCF" w:rsidRPr="00687DCF">
        <w:rPr>
          <w:rFonts w:ascii="Times New Roman" w:hAnsi="Times New Roman" w:cs="Times New Roman"/>
          <w:sz w:val="24"/>
          <w:szCs w:val="24"/>
        </w:rPr>
        <w:t>родолжительность уроков в форме электронного обучения с использованием ДОТ составляет не более 30 минут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2939"/>
        <w:gridCol w:w="2979"/>
      </w:tblGrid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687DCF" w:rsidTr="00687DCF">
        <w:tc>
          <w:tcPr>
            <w:tcW w:w="108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687DCF" w:rsidRDefault="00687DCF" w:rsidP="006D48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12.30-1300</w:t>
            </w:r>
          </w:p>
        </w:tc>
        <w:tc>
          <w:tcPr>
            <w:tcW w:w="2979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4E" w:rsidRPr="00687DCF" w:rsidRDefault="00687DCF" w:rsidP="00687DC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DCF"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</w:t>
      </w:r>
    </w:p>
    <w:tbl>
      <w:tblPr>
        <w:tblStyle w:val="a4"/>
        <w:tblW w:w="0" w:type="auto"/>
        <w:tblInd w:w="720" w:type="dxa"/>
        <w:tblLook w:val="04A0"/>
      </w:tblPr>
      <w:tblGrid>
        <w:gridCol w:w="2432"/>
        <w:gridCol w:w="2247"/>
        <w:gridCol w:w="2086"/>
        <w:gridCol w:w="2086"/>
      </w:tblGrid>
      <w:tr w:rsidR="00687DCF" w:rsidTr="00D82A60">
        <w:tc>
          <w:tcPr>
            <w:tcW w:w="2432" w:type="dxa"/>
            <w:vMerge w:val="restart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333" w:type="dxa"/>
            <w:gridSpan w:val="2"/>
          </w:tcPr>
          <w:p w:rsidR="00687DCF" w:rsidRDefault="00687DCF" w:rsidP="00687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6" w:type="dxa"/>
            <w:vMerge w:val="restart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687DCF" w:rsidTr="00687DCF">
        <w:tc>
          <w:tcPr>
            <w:tcW w:w="2432" w:type="dxa"/>
            <w:vMerge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8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86" w:type="dxa"/>
            <w:vMerge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F" w:rsidTr="00687DCF">
        <w:tc>
          <w:tcPr>
            <w:tcW w:w="2432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47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8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08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DCF" w:rsidTr="00687DCF">
        <w:tc>
          <w:tcPr>
            <w:tcW w:w="2432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(1,9,11 классы)</w:t>
            </w:r>
          </w:p>
        </w:tc>
        <w:tc>
          <w:tcPr>
            <w:tcW w:w="2247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86" w:type="dxa"/>
          </w:tcPr>
          <w:p w:rsidR="00687DCF" w:rsidRDefault="006D48E0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7DC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8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48E0" w:rsidRPr="006D48E0" w:rsidRDefault="006D48E0" w:rsidP="006D48E0">
      <w:pPr>
        <w:rPr>
          <w:rFonts w:ascii="Times New Roman" w:hAnsi="Times New Roman" w:cs="Times New Roman"/>
          <w:sz w:val="24"/>
          <w:szCs w:val="24"/>
        </w:rPr>
      </w:pPr>
      <w:r w:rsidRPr="006D48E0">
        <w:rPr>
          <w:rFonts w:ascii="Times New Roman" w:hAnsi="Times New Roman" w:cs="Times New Roman"/>
          <w:sz w:val="24"/>
          <w:szCs w:val="24"/>
        </w:rPr>
        <w:t xml:space="preserve">Окончание учебного года </w:t>
      </w:r>
    </w:p>
    <w:p w:rsidR="006D48E0" w:rsidRPr="006D48E0" w:rsidRDefault="006D48E0" w:rsidP="006D48E0">
      <w:pPr>
        <w:rPr>
          <w:rFonts w:ascii="Times New Roman" w:hAnsi="Times New Roman" w:cs="Times New Roman"/>
          <w:sz w:val="24"/>
          <w:szCs w:val="24"/>
        </w:rPr>
      </w:pPr>
      <w:r w:rsidRPr="006D48E0">
        <w:rPr>
          <w:rFonts w:ascii="Times New Roman" w:hAnsi="Times New Roman" w:cs="Times New Roman"/>
          <w:sz w:val="24"/>
          <w:szCs w:val="24"/>
        </w:rPr>
        <w:t>для 1, 9, 11 классов – 25 мая 2020 г.</w:t>
      </w:r>
    </w:p>
    <w:p w:rsidR="00687DCF" w:rsidRPr="006D48E0" w:rsidRDefault="006D48E0" w:rsidP="006D4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8E0">
        <w:rPr>
          <w:rFonts w:ascii="Times New Roman" w:hAnsi="Times New Roman" w:cs="Times New Roman"/>
          <w:sz w:val="24"/>
          <w:szCs w:val="24"/>
        </w:rPr>
        <w:lastRenderedPageBreak/>
        <w:t>для 2-8, 10 классов – 30 мая 2020</w:t>
      </w:r>
    </w:p>
    <w:p w:rsidR="00687DCF" w:rsidRDefault="00687DCF" w:rsidP="00687DC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</w:t>
      </w:r>
    </w:p>
    <w:tbl>
      <w:tblPr>
        <w:tblStyle w:val="a4"/>
        <w:tblW w:w="0" w:type="auto"/>
        <w:tblInd w:w="720" w:type="dxa"/>
        <w:tblLook w:val="04A0"/>
      </w:tblPr>
      <w:tblGrid>
        <w:gridCol w:w="2232"/>
        <w:gridCol w:w="2156"/>
        <w:gridCol w:w="2167"/>
        <w:gridCol w:w="2296"/>
      </w:tblGrid>
      <w:tr w:rsidR="00687DCF" w:rsidTr="00687DCF">
        <w:tc>
          <w:tcPr>
            <w:tcW w:w="2232" w:type="dxa"/>
            <w:vMerge w:val="restart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4323" w:type="dxa"/>
            <w:gridSpan w:val="2"/>
          </w:tcPr>
          <w:p w:rsidR="00687DCF" w:rsidRDefault="00687DCF" w:rsidP="00687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  <w:vMerge w:val="restart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(дней)</w:t>
            </w:r>
          </w:p>
        </w:tc>
      </w:tr>
      <w:tr w:rsidR="00687DCF" w:rsidTr="00687DCF">
        <w:tc>
          <w:tcPr>
            <w:tcW w:w="2232" w:type="dxa"/>
            <w:vMerge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67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96" w:type="dxa"/>
            <w:vMerge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F" w:rsidTr="00687DCF">
        <w:tc>
          <w:tcPr>
            <w:tcW w:w="2232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167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2296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7DCF" w:rsidTr="00687DCF">
        <w:tc>
          <w:tcPr>
            <w:tcW w:w="2232" w:type="dxa"/>
          </w:tcPr>
          <w:p w:rsidR="00687DCF" w:rsidRDefault="00687DCF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156" w:type="dxa"/>
          </w:tcPr>
          <w:p w:rsidR="00687DCF" w:rsidRDefault="00FA74F4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167" w:type="dxa"/>
          </w:tcPr>
          <w:p w:rsidR="00687DCF" w:rsidRDefault="00FA74F4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296" w:type="dxa"/>
          </w:tcPr>
          <w:p w:rsidR="00687DCF" w:rsidRDefault="00FA74F4" w:rsidP="006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87DCF" w:rsidRDefault="00FA74F4" w:rsidP="00FA74F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реализация образовательных программ в форме электронного обучения с использованием </w:t>
      </w:r>
      <w:r w:rsidR="00511485">
        <w:rPr>
          <w:rFonts w:ascii="Times New Roman" w:hAnsi="Times New Roman" w:cs="Times New Roman"/>
          <w:sz w:val="24"/>
          <w:szCs w:val="24"/>
        </w:rPr>
        <w:t xml:space="preserve">ДОТ с 13.04.2020 г. по 30.04.2020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11485">
        <w:rPr>
          <w:rFonts w:ascii="Times New Roman" w:hAnsi="Times New Roman" w:cs="Times New Roman"/>
          <w:sz w:val="24"/>
          <w:szCs w:val="24"/>
        </w:rPr>
        <w:t>.</w:t>
      </w:r>
    </w:p>
    <w:p w:rsidR="00FA74F4" w:rsidRDefault="00FA74F4" w:rsidP="00FA7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6D48E0">
        <w:rPr>
          <w:rFonts w:ascii="Times New Roman" w:hAnsi="Times New Roman" w:cs="Times New Roman"/>
          <w:sz w:val="24"/>
          <w:szCs w:val="24"/>
        </w:rPr>
        <w:t>.</w:t>
      </w:r>
    </w:p>
    <w:p w:rsidR="00FA74F4" w:rsidRPr="00FA74F4" w:rsidRDefault="006D48E0" w:rsidP="005114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48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19625" cy="14111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04" cy="1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4F4" w:rsidRPr="00FA74F4" w:rsidSect="00B7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EE6"/>
    <w:multiLevelType w:val="hybridMultilevel"/>
    <w:tmpl w:val="E750A462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2A357DCA"/>
    <w:multiLevelType w:val="multilevel"/>
    <w:tmpl w:val="4A0E7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33949F9"/>
    <w:multiLevelType w:val="hybridMultilevel"/>
    <w:tmpl w:val="116235A8"/>
    <w:lvl w:ilvl="0" w:tplc="B4E8B4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9C8"/>
    <w:rsid w:val="00043629"/>
    <w:rsid w:val="00142352"/>
    <w:rsid w:val="001819EE"/>
    <w:rsid w:val="00511485"/>
    <w:rsid w:val="00522310"/>
    <w:rsid w:val="00687DCF"/>
    <w:rsid w:val="006D48E0"/>
    <w:rsid w:val="008559C8"/>
    <w:rsid w:val="00A61446"/>
    <w:rsid w:val="00B75283"/>
    <w:rsid w:val="00BE012A"/>
    <w:rsid w:val="00CC124E"/>
    <w:rsid w:val="00DB2A79"/>
    <w:rsid w:val="00E31350"/>
    <w:rsid w:val="00FA74F4"/>
    <w:rsid w:val="00FA78BC"/>
    <w:rsid w:val="00F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3"/>
  </w:style>
  <w:style w:type="paragraph" w:styleId="3">
    <w:name w:val="heading 3"/>
    <w:basedOn w:val="a"/>
    <w:link w:val="30"/>
    <w:qFormat/>
    <w:rsid w:val="006D48E0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4E"/>
    <w:pPr>
      <w:ind w:left="720"/>
      <w:contextualSpacing/>
    </w:pPr>
  </w:style>
  <w:style w:type="table" w:styleId="a4">
    <w:name w:val="Table Grid"/>
    <w:basedOn w:val="a1"/>
    <w:uiPriority w:val="59"/>
    <w:rsid w:val="006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D48E0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Galina</cp:lastModifiedBy>
  <cp:revision>2</cp:revision>
  <dcterms:created xsi:type="dcterms:W3CDTF">2020-04-10T01:08:00Z</dcterms:created>
  <dcterms:modified xsi:type="dcterms:W3CDTF">2020-04-10T01:08:00Z</dcterms:modified>
</cp:coreProperties>
</file>