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BC" w:rsidRPr="008559C8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</w:t>
      </w:r>
      <w:r w:rsidRPr="008559C8">
        <w:rPr>
          <w:rFonts w:ascii="Times New Roman" w:hAnsi="Times New Roman" w:cs="Times New Roman"/>
          <w:sz w:val="24"/>
          <w:szCs w:val="24"/>
        </w:rPr>
        <w:t>нное общеобразовательное учреждение</w:t>
      </w:r>
    </w:p>
    <w:p w:rsidR="006743BC" w:rsidRPr="008559C8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«Смазневская</w:t>
      </w:r>
      <w:r w:rsidRPr="008559C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743BC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9C8">
        <w:rPr>
          <w:rFonts w:ascii="Times New Roman" w:hAnsi="Times New Roman" w:cs="Times New Roman"/>
          <w:sz w:val="24"/>
          <w:szCs w:val="24"/>
        </w:rPr>
        <w:t>Заринского района Алтайского края</w:t>
      </w:r>
    </w:p>
    <w:p w:rsidR="006743BC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3BC" w:rsidRPr="008559C8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3BC" w:rsidRPr="008559C8" w:rsidRDefault="006743BC" w:rsidP="00674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9C8">
        <w:rPr>
          <w:rFonts w:ascii="Times New Roman" w:hAnsi="Times New Roman" w:cs="Times New Roman"/>
          <w:sz w:val="24"/>
          <w:szCs w:val="24"/>
        </w:rPr>
        <w:t>ПРИКАЗ</w:t>
      </w:r>
    </w:p>
    <w:p w:rsidR="006743BC" w:rsidRDefault="006743BC" w:rsidP="006743BC">
      <w:pPr>
        <w:rPr>
          <w:rFonts w:ascii="Times New Roman" w:hAnsi="Times New Roman" w:cs="Times New Roman"/>
          <w:sz w:val="24"/>
          <w:szCs w:val="24"/>
        </w:rPr>
      </w:pPr>
    </w:p>
    <w:p w:rsidR="006743BC" w:rsidRDefault="006743BC" w:rsidP="0067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  <w:r w:rsidRPr="008559C8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№24</w:t>
      </w: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порядке окончания 2019-2020 учебного года</w:t>
      </w: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 Комитета Администрации Заринского района по образованию и делам  молодежи от 06.05.2020 № 80 « О порядке окончания 2019-2020 учебного года</w:t>
      </w: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письмом Министерства образования и  науки Алтайского края от 30.04.2020 года № 23-02/11/2256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окончании 2019-2020 учебного года», в целях организационного окончания учебного года в условиях обеспечения профилактических </w:t>
      </w: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нераспространению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 и оптимальных условий реализации основных образовательных программ начального общего образования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2019-2020 учебном году</w:t>
      </w: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BC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Приказываю</w:t>
      </w:r>
    </w:p>
    <w:p w:rsidR="006743BC" w:rsidRPr="00E249CE" w:rsidRDefault="006743BC" w:rsidP="00674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49CE">
        <w:rPr>
          <w:rFonts w:ascii="Times New Roman" w:hAnsi="Times New Roman" w:cs="Times New Roman"/>
          <w:sz w:val="24"/>
          <w:szCs w:val="24"/>
        </w:rPr>
        <w:t>Установить сроки окончания 2019- 2020 учебного года с учетом полноты прохождения программного материала по учебным программам.</w:t>
      </w:r>
    </w:p>
    <w:p w:rsidR="006743BC" w:rsidRPr="00D01FFE" w:rsidRDefault="006743BC" w:rsidP="006743BC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FFE">
        <w:rPr>
          <w:rFonts w:ascii="Times New Roman" w:hAnsi="Times New Roman" w:cs="Times New Roman"/>
          <w:sz w:val="24"/>
          <w:szCs w:val="24"/>
        </w:rPr>
        <w:t xml:space="preserve">Аттестовать обучающихся 1-10 </w:t>
      </w:r>
      <w:proofErr w:type="gramStart"/>
      <w:r w:rsidRPr="00D01FFE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D01FFE">
        <w:rPr>
          <w:rFonts w:ascii="Times New Roman" w:hAnsi="Times New Roman" w:cs="Times New Roman"/>
          <w:sz w:val="24"/>
          <w:szCs w:val="24"/>
        </w:rPr>
        <w:t xml:space="preserve"> но учебном предметам « Музыка», « Изобразительное искусство», « Технология»,  « « Физическая культура», « Основы религиозной  культуры и светской этики», «Основы духовно- нравственной культуры народов России», « Родной язык», « Литературное чтение на родном языке», « Родная литература», « Основы безопасности жизнедеятельности»,  «Второй иностранный язык», а так же курсы по выбору в срок до 10.05.2020, ограничившись изучением теоретических основ в ускоренные сроки: </w:t>
      </w:r>
    </w:p>
    <w:p w:rsidR="006743BC" w:rsidRPr="00006A8A" w:rsidRDefault="006743BC" w:rsidP="006743BC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 Установить следующие   сроки окончания 2019-2020уч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>ода:</w:t>
      </w:r>
    </w:p>
    <w:p w:rsidR="006743BC" w:rsidRPr="00006A8A" w:rsidRDefault="006743BC" w:rsidP="006743BC">
      <w:pPr>
        <w:pStyle w:val="a3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       для учащихся 1-8 ,10 классов  - 22 мая 2020г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 xml:space="preserve"> учащиеся первого класса на второй год  не оставляются ) , предусмотрев возможность  укрупнения тем и проведения контрольных работ в  упрощенном виде, замены лабораторных и практических работ  для учащихся 9-11 классов  -  25 мая 2020г                                                                                                        </w:t>
      </w:r>
    </w:p>
    <w:p w:rsidR="006743BC" w:rsidRPr="00006A8A" w:rsidRDefault="006743BC" w:rsidP="006743BC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Внести изменения в годовой календарный учебный график на 2019-2020 учебный год в МКОУ «Смазневская  СОШ» </w:t>
      </w:r>
    </w:p>
    <w:p w:rsidR="006743BC" w:rsidRPr="00006A8A" w:rsidRDefault="006743BC" w:rsidP="006743B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</w:t>
      </w:r>
    </w:p>
    <w:tbl>
      <w:tblPr>
        <w:tblStyle w:val="a4"/>
        <w:tblW w:w="0" w:type="auto"/>
        <w:tblInd w:w="720" w:type="dxa"/>
        <w:tblLook w:val="04A0"/>
      </w:tblPr>
      <w:tblGrid>
        <w:gridCol w:w="2432"/>
        <w:gridCol w:w="2247"/>
        <w:gridCol w:w="2086"/>
        <w:gridCol w:w="2086"/>
      </w:tblGrid>
      <w:tr w:rsidR="006743BC" w:rsidRPr="00006A8A" w:rsidTr="00A81803">
        <w:tc>
          <w:tcPr>
            <w:tcW w:w="2432" w:type="dxa"/>
            <w:vMerge w:val="restart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333" w:type="dxa"/>
            <w:gridSpan w:val="2"/>
          </w:tcPr>
          <w:p w:rsidR="006743BC" w:rsidRPr="00006A8A" w:rsidRDefault="006743BC" w:rsidP="00A81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6" w:type="dxa"/>
            <w:vMerge w:val="restart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743BC" w:rsidRPr="00006A8A" w:rsidTr="00A81803">
        <w:tc>
          <w:tcPr>
            <w:tcW w:w="2432" w:type="dxa"/>
            <w:vMerge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86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86" w:type="dxa"/>
            <w:vMerge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C" w:rsidRPr="00006A8A" w:rsidTr="00A81803">
        <w:tc>
          <w:tcPr>
            <w:tcW w:w="2432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4 четверть (1-8,10 классы)</w:t>
            </w:r>
          </w:p>
        </w:tc>
        <w:tc>
          <w:tcPr>
            <w:tcW w:w="2247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086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086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43BC" w:rsidRPr="00006A8A" w:rsidTr="00A81803">
        <w:tc>
          <w:tcPr>
            <w:tcW w:w="2432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proofErr w:type="gramStart"/>
            <w:r w:rsidRPr="00006A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9,11 классы)</w:t>
            </w:r>
          </w:p>
        </w:tc>
        <w:tc>
          <w:tcPr>
            <w:tcW w:w="2247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086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086" w:type="dxa"/>
          </w:tcPr>
          <w:p w:rsidR="006743BC" w:rsidRPr="00006A8A" w:rsidRDefault="006743BC" w:rsidP="00A81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743BC" w:rsidRPr="00006A8A" w:rsidRDefault="006743BC" w:rsidP="006743BC">
      <w:pPr>
        <w:tabs>
          <w:tab w:val="left" w:pos="142"/>
          <w:tab w:val="left" w:pos="851"/>
        </w:tabs>
        <w:ind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lastRenderedPageBreak/>
        <w:t xml:space="preserve">   2.Соколовой Галине Викторовне  заместителю директора по УВР организовать      консультации ( в действующей форме обучения) для обучающихся 9,11 классов по предметам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 xml:space="preserve"> выбранным  для сдачи  в период ГИА ( ОГЭ, ЕГЭ) с 25.05.2020 по 05.06.2020</w:t>
      </w:r>
    </w:p>
    <w:p w:rsidR="006743BC" w:rsidRPr="00006A8A" w:rsidRDefault="006743BC" w:rsidP="006743BC">
      <w:pPr>
        <w:pStyle w:val="a3"/>
        <w:tabs>
          <w:tab w:val="left" w:pos="142"/>
          <w:tab w:val="left" w:pos="851"/>
        </w:tabs>
        <w:ind w:left="405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2.1 Соколовой Галине Викторовне заместителю директора по УВР и учителям предметникам   организовать аттестацию обучающихся 2-8,10 классов в формах определенных  учебным планом, и в порядке,  установленном образовательной организацией.   По итогам  промежуточной  аттестации 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>, освоивших в полном  объеме соответствующую образовательную  программу учебного года, перевести  следующий класс.</w:t>
      </w:r>
    </w:p>
    <w:p w:rsidR="006743BC" w:rsidRPr="00006A8A" w:rsidRDefault="006743BC" w:rsidP="006743BC">
      <w:pPr>
        <w:tabs>
          <w:tab w:val="left" w:pos="142"/>
          <w:tab w:val="left" w:pos="567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3. Заместителю по ВР Шевелевой Елене Геннадьевне и учителю ОБЖ </w:t>
      </w:r>
      <w:proofErr w:type="spellStart"/>
      <w:r w:rsidRPr="00006A8A"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 w:rsidRPr="00006A8A">
        <w:rPr>
          <w:rFonts w:ascii="Times New Roman" w:hAnsi="Times New Roman" w:cs="Times New Roman"/>
          <w:sz w:val="24"/>
          <w:szCs w:val="24"/>
        </w:rPr>
        <w:t xml:space="preserve"> Евгении Сергеевне  разработать план проведения учебных сборов и провести  учебные сборы с обучающимися (юноши 10 класса) с 25.05.2020 по 29.05.2020, организовав теоретическое изучение материалов учебных сборов и сдачу зачетов в действующем режиме обучения 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 xml:space="preserve">дистанционно), в соответствии Инструкцией об  организации обучения граждан РФ начальным знаниям в области обороны  и их подготовки по основам военной службы, утвержденная  приказом Министерства обороны РФ и Министра образования и науки РФ от 24.02.2010 № 96/134. Сдачу зачетов организовать по единым  контрольно- измерительным материалам, разработанным муниципальным методическим объединением учителей ОБЖ. </w:t>
      </w:r>
    </w:p>
    <w:p w:rsidR="006743BC" w:rsidRPr="00006A8A" w:rsidRDefault="006743BC" w:rsidP="006743BC">
      <w:pPr>
        <w:tabs>
          <w:tab w:val="left" w:pos="142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06A8A">
        <w:rPr>
          <w:rFonts w:ascii="Times New Roman" w:hAnsi="Times New Roman" w:cs="Times New Roman"/>
          <w:sz w:val="24"/>
          <w:szCs w:val="24"/>
        </w:rPr>
        <w:t xml:space="preserve">4.  Соколовой Галине Викторовне заместителю директора по УВР обеспечить выдачу свидетельств об обучении лицам с ограниченными  возможностями здоровья </w:t>
      </w:r>
      <w:proofErr w:type="gramStart"/>
      <w:r w:rsidRPr="00006A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6A8A">
        <w:rPr>
          <w:rFonts w:ascii="Times New Roman" w:hAnsi="Times New Roman" w:cs="Times New Roman"/>
          <w:sz w:val="24"/>
          <w:szCs w:val="24"/>
        </w:rPr>
        <w:t>с различными формами умственной отсталости) в связи с завершение ими обучения на позднее десяти дней после даты  после даты издания приказа об отчислении их из образовательных учреждений.</w:t>
      </w:r>
    </w:p>
    <w:p w:rsidR="006743BC" w:rsidRPr="00E249CE" w:rsidRDefault="006743BC" w:rsidP="0067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</w:t>
      </w:r>
      <w:proofErr w:type="gramStart"/>
      <w:r w:rsidRPr="00E249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49C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743BC" w:rsidRPr="003112A7" w:rsidRDefault="00FA2B1B" w:rsidP="00FA2B1B">
      <w:pPr>
        <w:jc w:val="right"/>
        <w:rPr>
          <w:rFonts w:ascii="Times New Roman" w:hAnsi="Times New Roman" w:cs="Times New Roman"/>
        </w:rPr>
      </w:pPr>
      <w:r w:rsidRPr="00FA2B1B">
        <w:rPr>
          <w:rFonts w:ascii="Times New Roman" w:hAnsi="Times New Roman" w:cs="Times New Roman"/>
        </w:rPr>
        <w:drawing>
          <wp:inline distT="0" distB="0" distL="0" distR="0">
            <wp:extent cx="4619625" cy="14111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004" cy="1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A4" w:rsidRDefault="00855EA4"/>
    <w:sectPr w:rsidR="00855EA4" w:rsidSect="0085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D2A"/>
    <w:multiLevelType w:val="multilevel"/>
    <w:tmpl w:val="0C240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BC"/>
    <w:rsid w:val="005061FD"/>
    <w:rsid w:val="006743BC"/>
    <w:rsid w:val="007E1707"/>
    <w:rsid w:val="00855EA4"/>
    <w:rsid w:val="00C4606A"/>
    <w:rsid w:val="00F0481F"/>
    <w:rsid w:val="00FA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BC"/>
    <w:pPr>
      <w:ind w:left="720"/>
      <w:contextualSpacing/>
    </w:pPr>
  </w:style>
  <w:style w:type="table" w:styleId="a4">
    <w:name w:val="Table Grid"/>
    <w:basedOn w:val="a1"/>
    <w:uiPriority w:val="59"/>
    <w:rsid w:val="0067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123</cp:lastModifiedBy>
  <cp:revision>2</cp:revision>
  <dcterms:created xsi:type="dcterms:W3CDTF">2020-05-17T23:44:00Z</dcterms:created>
  <dcterms:modified xsi:type="dcterms:W3CDTF">2020-05-17T23:44:00Z</dcterms:modified>
</cp:coreProperties>
</file>